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397" w:rsidRPr="00A912E1" w:rsidRDefault="00DD2397" w:rsidP="00DD2397">
      <w:pPr>
        <w:jc w:val="center"/>
        <w:rPr>
          <w:b/>
          <w:sz w:val="44"/>
          <w:szCs w:val="32"/>
        </w:rPr>
      </w:pPr>
      <w:r w:rsidRPr="00A912E1">
        <w:rPr>
          <w:b/>
          <w:sz w:val="52"/>
          <w:szCs w:val="40"/>
        </w:rPr>
        <w:t>KRISHI VIGYAN KENDRA, ROHTAS</w:t>
      </w:r>
      <w:r w:rsidRPr="00A912E1">
        <w:rPr>
          <w:b/>
          <w:sz w:val="44"/>
          <w:szCs w:val="32"/>
        </w:rPr>
        <w:t xml:space="preserve"> BIKRAMGANJ</w:t>
      </w:r>
    </w:p>
    <w:p w:rsidR="00DD2397" w:rsidRPr="00A912E1" w:rsidRDefault="00DD2397" w:rsidP="00DD2397">
      <w:pPr>
        <w:jc w:val="center"/>
        <w:rPr>
          <w:b/>
          <w:sz w:val="32"/>
          <w:szCs w:val="32"/>
        </w:rPr>
      </w:pPr>
    </w:p>
    <w:p w:rsidR="00DD2397" w:rsidRPr="00A912E1" w:rsidRDefault="00DD2397" w:rsidP="00DD2397">
      <w:pPr>
        <w:jc w:val="center"/>
        <w:rPr>
          <w:rFonts w:ascii="Bodoni MT Black" w:hAnsi="Bodoni MT Black"/>
          <w:b/>
          <w:sz w:val="40"/>
          <w:szCs w:val="32"/>
          <w:u w:val="single"/>
        </w:rPr>
      </w:pPr>
      <w:r w:rsidRPr="00A912E1">
        <w:rPr>
          <w:rFonts w:ascii="Bodoni MT Black" w:hAnsi="Bodoni MT Black"/>
          <w:b/>
          <w:sz w:val="48"/>
          <w:szCs w:val="40"/>
          <w:u w:val="single"/>
        </w:rPr>
        <w:t>ANNUAL REPORT 201</w:t>
      </w:r>
      <w:r>
        <w:rPr>
          <w:rFonts w:ascii="Bodoni MT Black" w:hAnsi="Bodoni MT Black"/>
          <w:b/>
          <w:sz w:val="48"/>
          <w:szCs w:val="40"/>
          <w:u w:val="single"/>
        </w:rPr>
        <w:t>7</w:t>
      </w:r>
      <w:r w:rsidRPr="00A912E1">
        <w:rPr>
          <w:rFonts w:ascii="Bodoni MT Black" w:hAnsi="Bodoni MT Black"/>
          <w:b/>
          <w:sz w:val="48"/>
          <w:szCs w:val="40"/>
          <w:u w:val="single"/>
        </w:rPr>
        <w:t>-1</w:t>
      </w:r>
      <w:r>
        <w:rPr>
          <w:rFonts w:ascii="Bodoni MT Black" w:hAnsi="Bodoni MT Black"/>
          <w:b/>
          <w:sz w:val="48"/>
          <w:szCs w:val="40"/>
          <w:u w:val="single"/>
        </w:rPr>
        <w:t>8</w:t>
      </w:r>
    </w:p>
    <w:p w:rsidR="00DD2397" w:rsidRPr="00A912E1" w:rsidRDefault="00DD2397" w:rsidP="00DD2397">
      <w:pPr>
        <w:jc w:val="center"/>
        <w:rPr>
          <w:rFonts w:ascii="Cambria" w:hAnsi="Cambria"/>
          <w:b/>
          <w:sz w:val="40"/>
          <w:szCs w:val="32"/>
          <w:u w:val="single"/>
        </w:rPr>
      </w:pPr>
    </w:p>
    <w:p w:rsidR="007314DD" w:rsidRPr="007E545E" w:rsidRDefault="00DD2397" w:rsidP="00DD2397">
      <w:pPr>
        <w:jc w:val="center"/>
        <w:rPr>
          <w:sz w:val="32"/>
          <w:szCs w:val="32"/>
          <w:u w:val="single"/>
        </w:rPr>
      </w:pPr>
      <w:r w:rsidRPr="00A912E1">
        <w:rPr>
          <w:b/>
          <w:sz w:val="32"/>
          <w:szCs w:val="32"/>
        </w:rPr>
        <w:t>(April 201</w:t>
      </w:r>
      <w:r>
        <w:rPr>
          <w:b/>
          <w:sz w:val="32"/>
          <w:szCs w:val="32"/>
        </w:rPr>
        <w:t>7</w:t>
      </w:r>
      <w:r w:rsidRPr="00A912E1">
        <w:rPr>
          <w:b/>
          <w:sz w:val="32"/>
          <w:szCs w:val="32"/>
        </w:rPr>
        <w:t xml:space="preserve"> to March 201</w:t>
      </w:r>
      <w:r>
        <w:rPr>
          <w:b/>
          <w:sz w:val="32"/>
          <w:szCs w:val="32"/>
        </w:rPr>
        <w:t>8</w:t>
      </w:r>
      <w:r w:rsidRPr="00A912E1">
        <w:rPr>
          <w:b/>
          <w:sz w:val="32"/>
          <w:szCs w:val="32"/>
        </w:rPr>
        <w:t>)</w:t>
      </w:r>
    </w:p>
    <w:p w:rsidR="002174C5" w:rsidRPr="007E545E" w:rsidRDefault="002174C5" w:rsidP="002174C5">
      <w:pPr>
        <w:jc w:val="center"/>
        <w:rPr>
          <w:sz w:val="20"/>
          <w:szCs w:val="20"/>
          <w:u w:val="single"/>
        </w:rPr>
      </w:pPr>
    </w:p>
    <w:p w:rsidR="00F858A9" w:rsidRPr="007E545E" w:rsidRDefault="00F858A9" w:rsidP="002174C5">
      <w:pPr>
        <w:pStyle w:val="Subtitle"/>
        <w:jc w:val="left"/>
        <w:rPr>
          <w:b w:val="0"/>
          <w:sz w:val="8"/>
          <w:u w:val="single"/>
        </w:rPr>
      </w:pPr>
    </w:p>
    <w:p w:rsidR="002174C5" w:rsidRPr="007E545E" w:rsidRDefault="00381792" w:rsidP="002174C5">
      <w:pPr>
        <w:pStyle w:val="Subtitle"/>
        <w:jc w:val="left"/>
        <w:rPr>
          <w:b w:val="0"/>
          <w:u w:val="single"/>
        </w:rPr>
      </w:pPr>
      <w:r w:rsidRPr="007E545E">
        <w:rPr>
          <w:b w:val="0"/>
          <w:u w:val="single"/>
        </w:rPr>
        <w:t>1. GENERAL INFORMATION ABOUT THE KVK</w:t>
      </w:r>
    </w:p>
    <w:p w:rsidR="002174C5" w:rsidRPr="007E545E" w:rsidRDefault="002174C5" w:rsidP="002174C5">
      <w:pPr>
        <w:rPr>
          <w:sz w:val="20"/>
          <w:szCs w:val="20"/>
          <w:u w:val="single"/>
        </w:rPr>
      </w:pPr>
    </w:p>
    <w:p w:rsidR="00F858A9" w:rsidRPr="007E545E" w:rsidRDefault="00F858A9" w:rsidP="000C2201">
      <w:pPr>
        <w:pStyle w:val="Subtitle"/>
        <w:jc w:val="left"/>
        <w:rPr>
          <w:b w:val="0"/>
          <w:bCs w:val="0"/>
          <w:sz w:val="22"/>
          <w:szCs w:val="22"/>
        </w:rPr>
      </w:pPr>
    </w:p>
    <w:p w:rsidR="007209AD" w:rsidRPr="007E545E" w:rsidRDefault="007209AD"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1.1. Name and address of KVK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8"/>
        <w:gridCol w:w="1109"/>
        <w:gridCol w:w="1781"/>
        <w:gridCol w:w="3807"/>
      </w:tblGrid>
      <w:tr w:rsidR="00A639AB" w:rsidRPr="007E545E" w:rsidTr="005B2D23">
        <w:trPr>
          <w:trHeight w:val="313"/>
        </w:trPr>
        <w:tc>
          <w:tcPr>
            <w:tcW w:w="3158" w:type="dxa"/>
          </w:tcPr>
          <w:p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2890" w:type="dxa"/>
            <w:gridSpan w:val="2"/>
          </w:tcPr>
          <w:p w:rsidR="00A639AB" w:rsidRPr="007E545E" w:rsidRDefault="00A639AB" w:rsidP="00772619">
            <w:pPr>
              <w:pStyle w:val="Subtitle"/>
              <w:rPr>
                <w:b w:val="0"/>
                <w:bCs w:val="0"/>
                <w:sz w:val="22"/>
                <w:szCs w:val="22"/>
              </w:rPr>
            </w:pPr>
            <w:r w:rsidRPr="007E545E">
              <w:rPr>
                <w:b w:val="0"/>
                <w:bCs w:val="0"/>
                <w:sz w:val="22"/>
                <w:szCs w:val="22"/>
              </w:rPr>
              <w:t>Telephone</w:t>
            </w:r>
          </w:p>
        </w:tc>
        <w:tc>
          <w:tcPr>
            <w:tcW w:w="3807" w:type="dxa"/>
          </w:tcPr>
          <w:p w:rsidR="00A639AB" w:rsidRPr="007E545E" w:rsidRDefault="00A639AB" w:rsidP="008B1451">
            <w:pPr>
              <w:pStyle w:val="Subtitle"/>
              <w:jc w:val="left"/>
              <w:rPr>
                <w:b w:val="0"/>
                <w:bCs w:val="0"/>
                <w:sz w:val="22"/>
                <w:szCs w:val="22"/>
              </w:rPr>
            </w:pPr>
            <w:r w:rsidRPr="007E545E">
              <w:rPr>
                <w:b w:val="0"/>
                <w:bCs w:val="0"/>
                <w:sz w:val="22"/>
                <w:szCs w:val="22"/>
              </w:rPr>
              <w:t>E mail</w:t>
            </w:r>
          </w:p>
        </w:tc>
      </w:tr>
      <w:tr w:rsidR="008B1451" w:rsidRPr="007E545E" w:rsidTr="005B2D23">
        <w:trPr>
          <w:trHeight w:val="313"/>
        </w:trPr>
        <w:tc>
          <w:tcPr>
            <w:tcW w:w="3158" w:type="dxa"/>
          </w:tcPr>
          <w:p w:rsidR="00A639AB" w:rsidRPr="007E545E" w:rsidRDefault="00A639AB" w:rsidP="008B1451">
            <w:pPr>
              <w:pStyle w:val="Subtitle"/>
              <w:jc w:val="left"/>
              <w:rPr>
                <w:b w:val="0"/>
                <w:bCs w:val="0"/>
                <w:sz w:val="22"/>
                <w:szCs w:val="22"/>
              </w:rPr>
            </w:pPr>
          </w:p>
        </w:tc>
        <w:tc>
          <w:tcPr>
            <w:tcW w:w="1109" w:type="dxa"/>
          </w:tcPr>
          <w:p w:rsidR="00A639AB" w:rsidRPr="007E545E" w:rsidRDefault="00A639AB" w:rsidP="008B1451">
            <w:pPr>
              <w:pStyle w:val="Subtitle"/>
              <w:jc w:val="left"/>
              <w:rPr>
                <w:b w:val="0"/>
                <w:bCs w:val="0"/>
                <w:sz w:val="22"/>
                <w:szCs w:val="22"/>
              </w:rPr>
            </w:pPr>
            <w:r w:rsidRPr="007E545E">
              <w:rPr>
                <w:b w:val="0"/>
                <w:bCs w:val="0"/>
                <w:sz w:val="22"/>
                <w:szCs w:val="22"/>
              </w:rPr>
              <w:t>Office</w:t>
            </w:r>
          </w:p>
        </w:tc>
        <w:tc>
          <w:tcPr>
            <w:tcW w:w="1781" w:type="dxa"/>
          </w:tcPr>
          <w:p w:rsidR="00A639AB" w:rsidRPr="007E545E" w:rsidRDefault="00A639AB" w:rsidP="008B1451">
            <w:pPr>
              <w:pStyle w:val="Subtitle"/>
              <w:jc w:val="left"/>
              <w:rPr>
                <w:b w:val="0"/>
                <w:bCs w:val="0"/>
                <w:sz w:val="22"/>
                <w:szCs w:val="22"/>
              </w:rPr>
            </w:pPr>
            <w:r w:rsidRPr="007E545E">
              <w:rPr>
                <w:b w:val="0"/>
                <w:bCs w:val="0"/>
                <w:sz w:val="22"/>
                <w:szCs w:val="22"/>
              </w:rPr>
              <w:t>FAX</w:t>
            </w:r>
          </w:p>
        </w:tc>
        <w:tc>
          <w:tcPr>
            <w:tcW w:w="3807" w:type="dxa"/>
          </w:tcPr>
          <w:p w:rsidR="00A639AB" w:rsidRPr="007E545E" w:rsidRDefault="00A639AB" w:rsidP="008B1451">
            <w:pPr>
              <w:pStyle w:val="Subtitle"/>
              <w:jc w:val="left"/>
              <w:rPr>
                <w:b w:val="0"/>
                <w:bCs w:val="0"/>
                <w:sz w:val="22"/>
                <w:szCs w:val="22"/>
              </w:rPr>
            </w:pPr>
          </w:p>
        </w:tc>
      </w:tr>
      <w:tr w:rsidR="007A7C85" w:rsidRPr="007E545E" w:rsidTr="005B2D23">
        <w:trPr>
          <w:trHeight w:val="313"/>
        </w:trPr>
        <w:tc>
          <w:tcPr>
            <w:tcW w:w="3158" w:type="dxa"/>
          </w:tcPr>
          <w:p w:rsidR="007A7C85" w:rsidRPr="00A912E1" w:rsidRDefault="007A7C85" w:rsidP="007A7C85">
            <w:pPr>
              <w:pStyle w:val="Subtitle"/>
              <w:spacing w:line="360" w:lineRule="auto"/>
              <w:jc w:val="left"/>
              <w:rPr>
                <w:b w:val="0"/>
                <w:bCs w:val="0"/>
              </w:rPr>
            </w:pPr>
            <w:r w:rsidRPr="00A912E1">
              <w:rPr>
                <w:b w:val="0"/>
                <w:bCs w:val="0"/>
              </w:rPr>
              <w:t>Krishi Vigyan Kendra, Ara Road, Bikramganj, Rohtas</w:t>
            </w:r>
          </w:p>
        </w:tc>
        <w:tc>
          <w:tcPr>
            <w:tcW w:w="1109" w:type="dxa"/>
          </w:tcPr>
          <w:p w:rsidR="007A7C85" w:rsidRPr="00A912E1" w:rsidRDefault="007A7C85" w:rsidP="007A7C85">
            <w:pPr>
              <w:pStyle w:val="Subtitle"/>
              <w:spacing w:line="360" w:lineRule="auto"/>
              <w:jc w:val="left"/>
              <w:rPr>
                <w:b w:val="0"/>
                <w:bCs w:val="0"/>
              </w:rPr>
            </w:pPr>
            <w:r w:rsidRPr="00A912E1">
              <w:rPr>
                <w:b w:val="0"/>
                <w:bCs w:val="0"/>
              </w:rPr>
              <w:t>06185-222800</w:t>
            </w:r>
          </w:p>
        </w:tc>
        <w:tc>
          <w:tcPr>
            <w:tcW w:w="1781" w:type="dxa"/>
          </w:tcPr>
          <w:p w:rsidR="007A7C85" w:rsidRPr="00A912E1" w:rsidRDefault="007A7C85" w:rsidP="007A7C85">
            <w:pPr>
              <w:pStyle w:val="Subtitle"/>
              <w:spacing w:line="360" w:lineRule="auto"/>
              <w:jc w:val="left"/>
              <w:rPr>
                <w:b w:val="0"/>
                <w:bCs w:val="0"/>
              </w:rPr>
            </w:pPr>
            <w:r w:rsidRPr="00A912E1">
              <w:rPr>
                <w:b w:val="0"/>
                <w:bCs w:val="0"/>
              </w:rPr>
              <w:t>--</w:t>
            </w:r>
          </w:p>
        </w:tc>
        <w:tc>
          <w:tcPr>
            <w:tcW w:w="3807" w:type="dxa"/>
          </w:tcPr>
          <w:p w:rsidR="007A7C85" w:rsidRDefault="007A7C85" w:rsidP="007A7C85">
            <w:pPr>
              <w:pStyle w:val="Subtitle"/>
              <w:spacing w:line="360" w:lineRule="auto"/>
              <w:jc w:val="left"/>
              <w:rPr>
                <w:b w:val="0"/>
                <w:bCs w:val="0"/>
              </w:rPr>
            </w:pPr>
            <w:r w:rsidRPr="00A912E1">
              <w:rPr>
                <w:b w:val="0"/>
                <w:bCs w:val="0"/>
              </w:rPr>
              <w:t>rohtaskvk@gmail.com</w:t>
            </w:r>
          </w:p>
          <w:p w:rsidR="007A7C85" w:rsidRDefault="007A7C85" w:rsidP="007A7C85">
            <w:pPr>
              <w:pStyle w:val="Subtitle"/>
              <w:spacing w:line="360" w:lineRule="auto"/>
              <w:jc w:val="left"/>
              <w:rPr>
                <w:b w:val="0"/>
                <w:bCs w:val="0"/>
              </w:rPr>
            </w:pPr>
            <w:r>
              <w:rPr>
                <w:b w:val="0"/>
                <w:bCs w:val="0"/>
              </w:rPr>
              <w:t>www.rohtaskvk.org</w:t>
            </w:r>
          </w:p>
          <w:p w:rsidR="007A7C85" w:rsidRPr="00A912E1" w:rsidRDefault="007A7C85" w:rsidP="007A7C85">
            <w:pPr>
              <w:pStyle w:val="Subtitle"/>
              <w:spacing w:line="360" w:lineRule="auto"/>
              <w:jc w:val="left"/>
              <w:rPr>
                <w:b w:val="0"/>
                <w:bCs w:val="0"/>
              </w:rPr>
            </w:pPr>
            <w:r>
              <w:rPr>
                <w:b w:val="0"/>
                <w:bCs w:val="0"/>
              </w:rPr>
              <w:t>www.kvk.icar.gov.in</w:t>
            </w:r>
          </w:p>
        </w:tc>
      </w:tr>
    </w:tbl>
    <w:p w:rsidR="004A6D56" w:rsidRPr="007E545E" w:rsidRDefault="004A6D56"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1.2 .Name and address of host organization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080"/>
        <w:gridCol w:w="1778"/>
        <w:gridCol w:w="3832"/>
      </w:tblGrid>
      <w:tr w:rsidR="00A639AB" w:rsidRPr="007E545E" w:rsidTr="005B2D23">
        <w:trPr>
          <w:trHeight w:val="258"/>
        </w:trPr>
        <w:tc>
          <w:tcPr>
            <w:tcW w:w="3168" w:type="dxa"/>
            <w:vMerge w:val="restart"/>
          </w:tcPr>
          <w:p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2858" w:type="dxa"/>
            <w:gridSpan w:val="2"/>
          </w:tcPr>
          <w:p w:rsidR="00A639AB" w:rsidRPr="007E545E" w:rsidRDefault="00A639AB" w:rsidP="00772619">
            <w:pPr>
              <w:pStyle w:val="Subtitle"/>
              <w:rPr>
                <w:b w:val="0"/>
                <w:bCs w:val="0"/>
                <w:sz w:val="22"/>
                <w:szCs w:val="22"/>
              </w:rPr>
            </w:pPr>
            <w:r w:rsidRPr="007E545E">
              <w:rPr>
                <w:b w:val="0"/>
                <w:bCs w:val="0"/>
                <w:sz w:val="22"/>
                <w:szCs w:val="22"/>
              </w:rPr>
              <w:t>Telephone</w:t>
            </w:r>
          </w:p>
        </w:tc>
        <w:tc>
          <w:tcPr>
            <w:tcW w:w="3832" w:type="dxa"/>
          </w:tcPr>
          <w:p w:rsidR="00A639AB" w:rsidRPr="007E545E" w:rsidRDefault="00A639AB" w:rsidP="008B1451">
            <w:pPr>
              <w:pStyle w:val="Subtitle"/>
              <w:jc w:val="left"/>
              <w:rPr>
                <w:b w:val="0"/>
                <w:bCs w:val="0"/>
                <w:sz w:val="22"/>
                <w:szCs w:val="22"/>
              </w:rPr>
            </w:pPr>
            <w:r w:rsidRPr="007E545E">
              <w:rPr>
                <w:b w:val="0"/>
                <w:bCs w:val="0"/>
                <w:sz w:val="22"/>
                <w:szCs w:val="22"/>
              </w:rPr>
              <w:t>E mail</w:t>
            </w:r>
          </w:p>
        </w:tc>
      </w:tr>
      <w:tr w:rsidR="008B1451" w:rsidRPr="007E545E" w:rsidTr="005B2D23">
        <w:trPr>
          <w:trHeight w:val="155"/>
        </w:trPr>
        <w:tc>
          <w:tcPr>
            <w:tcW w:w="3168" w:type="dxa"/>
            <w:vMerge/>
          </w:tcPr>
          <w:p w:rsidR="00A639AB" w:rsidRPr="007E545E" w:rsidRDefault="00A639AB" w:rsidP="008B1451">
            <w:pPr>
              <w:pStyle w:val="Subtitle"/>
              <w:jc w:val="left"/>
              <w:rPr>
                <w:b w:val="0"/>
                <w:bCs w:val="0"/>
                <w:sz w:val="22"/>
                <w:szCs w:val="22"/>
              </w:rPr>
            </w:pPr>
          </w:p>
        </w:tc>
        <w:tc>
          <w:tcPr>
            <w:tcW w:w="1080" w:type="dxa"/>
          </w:tcPr>
          <w:p w:rsidR="00A639AB" w:rsidRPr="007E545E" w:rsidRDefault="00A639AB" w:rsidP="008B1451">
            <w:pPr>
              <w:pStyle w:val="Subtitle"/>
              <w:jc w:val="left"/>
              <w:rPr>
                <w:b w:val="0"/>
                <w:bCs w:val="0"/>
                <w:sz w:val="22"/>
                <w:szCs w:val="22"/>
              </w:rPr>
            </w:pPr>
            <w:r w:rsidRPr="007E545E">
              <w:rPr>
                <w:b w:val="0"/>
                <w:bCs w:val="0"/>
                <w:sz w:val="22"/>
                <w:szCs w:val="22"/>
              </w:rPr>
              <w:t>Office</w:t>
            </w:r>
          </w:p>
        </w:tc>
        <w:tc>
          <w:tcPr>
            <w:tcW w:w="1778" w:type="dxa"/>
          </w:tcPr>
          <w:p w:rsidR="00A639AB" w:rsidRPr="007E545E" w:rsidRDefault="00A639AB" w:rsidP="008B1451">
            <w:pPr>
              <w:pStyle w:val="Subtitle"/>
              <w:jc w:val="left"/>
              <w:rPr>
                <w:b w:val="0"/>
                <w:bCs w:val="0"/>
                <w:sz w:val="22"/>
                <w:szCs w:val="22"/>
              </w:rPr>
            </w:pPr>
            <w:r w:rsidRPr="007E545E">
              <w:rPr>
                <w:b w:val="0"/>
                <w:bCs w:val="0"/>
                <w:sz w:val="22"/>
                <w:szCs w:val="22"/>
              </w:rPr>
              <w:t>FAX</w:t>
            </w:r>
          </w:p>
        </w:tc>
        <w:tc>
          <w:tcPr>
            <w:tcW w:w="3832" w:type="dxa"/>
          </w:tcPr>
          <w:p w:rsidR="00A639AB" w:rsidRPr="007E545E" w:rsidRDefault="00A639AB" w:rsidP="008B1451">
            <w:pPr>
              <w:pStyle w:val="Subtitle"/>
              <w:jc w:val="left"/>
              <w:rPr>
                <w:b w:val="0"/>
                <w:bCs w:val="0"/>
                <w:sz w:val="22"/>
                <w:szCs w:val="22"/>
              </w:rPr>
            </w:pPr>
          </w:p>
        </w:tc>
      </w:tr>
      <w:tr w:rsidR="007A7C85" w:rsidRPr="007E545E" w:rsidTr="005B2D23">
        <w:trPr>
          <w:trHeight w:val="275"/>
        </w:trPr>
        <w:tc>
          <w:tcPr>
            <w:tcW w:w="3168" w:type="dxa"/>
          </w:tcPr>
          <w:p w:rsidR="007A7C85" w:rsidRPr="00A912E1" w:rsidRDefault="007A7C85" w:rsidP="007A7C85">
            <w:pPr>
              <w:pStyle w:val="Subtitle"/>
              <w:spacing w:line="360" w:lineRule="auto"/>
              <w:jc w:val="left"/>
              <w:rPr>
                <w:b w:val="0"/>
                <w:bCs w:val="0"/>
                <w:szCs w:val="22"/>
              </w:rPr>
            </w:pPr>
            <w:r w:rsidRPr="00A912E1">
              <w:rPr>
                <w:b w:val="0"/>
                <w:bCs w:val="0"/>
                <w:szCs w:val="22"/>
              </w:rPr>
              <w:t>Bihar Agricultural University, Sabour, Bhagalpur</w:t>
            </w:r>
          </w:p>
        </w:tc>
        <w:tc>
          <w:tcPr>
            <w:tcW w:w="1080" w:type="dxa"/>
          </w:tcPr>
          <w:p w:rsidR="007A7C85" w:rsidRPr="00A912E1" w:rsidRDefault="007A7C85" w:rsidP="007A7C85">
            <w:pPr>
              <w:pStyle w:val="Subtitle"/>
              <w:spacing w:line="360" w:lineRule="auto"/>
              <w:jc w:val="left"/>
              <w:rPr>
                <w:b w:val="0"/>
                <w:bCs w:val="0"/>
              </w:rPr>
            </w:pPr>
            <w:r>
              <w:rPr>
                <w:b w:val="0"/>
                <w:bCs w:val="0"/>
              </w:rPr>
              <w:t>0641-2452611</w:t>
            </w:r>
          </w:p>
        </w:tc>
        <w:tc>
          <w:tcPr>
            <w:tcW w:w="1778" w:type="dxa"/>
          </w:tcPr>
          <w:p w:rsidR="007A7C85" w:rsidRPr="00A912E1" w:rsidRDefault="007A7C85" w:rsidP="007A7C85">
            <w:pPr>
              <w:pStyle w:val="Subtitle"/>
              <w:spacing w:line="360" w:lineRule="auto"/>
              <w:jc w:val="left"/>
              <w:rPr>
                <w:b w:val="0"/>
              </w:rPr>
            </w:pPr>
            <w:r>
              <w:rPr>
                <w:b w:val="0"/>
              </w:rPr>
              <w:t>0641-2452604</w:t>
            </w:r>
          </w:p>
        </w:tc>
        <w:tc>
          <w:tcPr>
            <w:tcW w:w="3832" w:type="dxa"/>
            <w:vAlign w:val="center"/>
          </w:tcPr>
          <w:p w:rsidR="007A7C85" w:rsidRPr="00A912E1" w:rsidRDefault="000843A7" w:rsidP="007A7C85">
            <w:pPr>
              <w:pStyle w:val="Subtitle"/>
              <w:spacing w:line="360" w:lineRule="auto"/>
              <w:jc w:val="left"/>
              <w:rPr>
                <w:b w:val="0"/>
                <w:bCs w:val="0"/>
                <w:szCs w:val="22"/>
              </w:rPr>
            </w:pPr>
            <w:hyperlink r:id="rId8" w:history="1">
              <w:r w:rsidR="007A7C85" w:rsidRPr="00A912E1">
                <w:rPr>
                  <w:rStyle w:val="Hyperlink"/>
                  <w:b w:val="0"/>
                  <w:bCs w:val="0"/>
                  <w:color w:val="auto"/>
                  <w:szCs w:val="22"/>
                </w:rPr>
                <w:t>deebausabour@gmail.com</w:t>
              </w:r>
            </w:hyperlink>
          </w:p>
          <w:p w:rsidR="007A7C85" w:rsidRPr="00A912E1" w:rsidRDefault="007A7C85" w:rsidP="007A7C85">
            <w:pPr>
              <w:pStyle w:val="Subtitle"/>
              <w:spacing w:line="360" w:lineRule="auto"/>
              <w:jc w:val="left"/>
              <w:rPr>
                <w:b w:val="0"/>
              </w:rPr>
            </w:pPr>
            <w:r w:rsidRPr="00A912E1">
              <w:rPr>
                <w:b w:val="0"/>
                <w:bCs w:val="0"/>
                <w:szCs w:val="22"/>
              </w:rPr>
              <w:t>www.bausabour.ac.in</w:t>
            </w:r>
          </w:p>
        </w:tc>
      </w:tr>
    </w:tbl>
    <w:p w:rsidR="004A6D56" w:rsidRPr="007E545E" w:rsidRDefault="004A6D56"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1.3. Name of the Programme Coordinator</w:t>
      </w:r>
      <w:r w:rsidR="00A639AB" w:rsidRPr="007E545E">
        <w:rPr>
          <w:b w:val="0"/>
          <w:sz w:val="22"/>
          <w:szCs w:val="22"/>
        </w:rPr>
        <w:t xml:space="preserve"> with phone &amp; mobile No</w:t>
      </w:r>
      <w:r w:rsidR="00DD5EC2" w:rsidRPr="007E545E">
        <w:rPr>
          <w:b w:val="0"/>
          <w:sz w:val="22"/>
          <w:szCs w:val="22"/>
        </w:rPr>
        <w:t>.</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6"/>
        <w:gridCol w:w="1862"/>
        <w:gridCol w:w="2453"/>
        <w:gridCol w:w="2696"/>
      </w:tblGrid>
      <w:tr w:rsidR="00A639AB" w:rsidRPr="007E545E" w:rsidTr="007A7C85">
        <w:trPr>
          <w:trHeight w:val="353"/>
        </w:trPr>
        <w:tc>
          <w:tcPr>
            <w:tcW w:w="2926" w:type="dxa"/>
          </w:tcPr>
          <w:p w:rsidR="00A639AB" w:rsidRPr="007E545E" w:rsidRDefault="00A639AB" w:rsidP="00A639AB">
            <w:pPr>
              <w:pStyle w:val="Subtitle"/>
              <w:rPr>
                <w:b w:val="0"/>
                <w:bCs w:val="0"/>
                <w:sz w:val="22"/>
                <w:szCs w:val="22"/>
              </w:rPr>
            </w:pPr>
            <w:r w:rsidRPr="007E545E">
              <w:rPr>
                <w:b w:val="0"/>
                <w:bCs w:val="0"/>
                <w:sz w:val="22"/>
                <w:szCs w:val="22"/>
              </w:rPr>
              <w:t>Name</w:t>
            </w:r>
          </w:p>
        </w:tc>
        <w:tc>
          <w:tcPr>
            <w:tcW w:w="7011" w:type="dxa"/>
            <w:gridSpan w:val="3"/>
          </w:tcPr>
          <w:p w:rsidR="00A639AB" w:rsidRPr="007E545E" w:rsidRDefault="00A639AB" w:rsidP="00A639AB">
            <w:pPr>
              <w:pStyle w:val="Subtitle"/>
              <w:rPr>
                <w:b w:val="0"/>
                <w:bCs w:val="0"/>
                <w:sz w:val="22"/>
                <w:szCs w:val="22"/>
              </w:rPr>
            </w:pPr>
            <w:r w:rsidRPr="007E545E">
              <w:rPr>
                <w:b w:val="0"/>
                <w:bCs w:val="0"/>
                <w:sz w:val="22"/>
                <w:szCs w:val="22"/>
              </w:rPr>
              <w:t>Telephone</w:t>
            </w:r>
            <w:r w:rsidR="006A793D" w:rsidRPr="007E545E">
              <w:rPr>
                <w:b w:val="0"/>
                <w:bCs w:val="0"/>
                <w:sz w:val="22"/>
                <w:szCs w:val="22"/>
              </w:rPr>
              <w:t xml:space="preserve"> / Contact </w:t>
            </w:r>
          </w:p>
        </w:tc>
      </w:tr>
      <w:tr w:rsidR="007A7C85" w:rsidRPr="007E545E" w:rsidTr="007A7C85">
        <w:trPr>
          <w:trHeight w:val="376"/>
        </w:trPr>
        <w:tc>
          <w:tcPr>
            <w:tcW w:w="2926" w:type="dxa"/>
          </w:tcPr>
          <w:p w:rsidR="007A7C85" w:rsidRPr="00A912E1" w:rsidRDefault="007A7C85" w:rsidP="007A7C85">
            <w:pPr>
              <w:pStyle w:val="Subtitle"/>
              <w:jc w:val="left"/>
              <w:rPr>
                <w:b w:val="0"/>
                <w:bCs w:val="0"/>
              </w:rPr>
            </w:pPr>
            <w:r w:rsidRPr="00A912E1">
              <w:rPr>
                <w:b w:val="0"/>
                <w:bCs w:val="0"/>
              </w:rPr>
              <w:t xml:space="preserve">Dr. </w:t>
            </w:r>
            <w:r>
              <w:rPr>
                <w:b w:val="0"/>
                <w:bCs w:val="0"/>
              </w:rPr>
              <w:t>Reeta Singh</w:t>
            </w:r>
          </w:p>
        </w:tc>
        <w:tc>
          <w:tcPr>
            <w:tcW w:w="1862" w:type="dxa"/>
          </w:tcPr>
          <w:p w:rsidR="007A7C85" w:rsidRPr="00A912E1" w:rsidRDefault="007A7C85" w:rsidP="007A7C85">
            <w:pPr>
              <w:pStyle w:val="Subtitle"/>
              <w:jc w:val="left"/>
              <w:rPr>
                <w:b w:val="0"/>
                <w:bCs w:val="0"/>
              </w:rPr>
            </w:pPr>
            <w:r>
              <w:rPr>
                <w:b w:val="0"/>
                <w:bCs w:val="0"/>
              </w:rPr>
              <w:t>06185-222800</w:t>
            </w:r>
          </w:p>
        </w:tc>
        <w:tc>
          <w:tcPr>
            <w:tcW w:w="2453" w:type="dxa"/>
            <w:shd w:val="clear" w:color="auto" w:fill="auto"/>
          </w:tcPr>
          <w:p w:rsidR="007A7C85" w:rsidRPr="00A912E1" w:rsidRDefault="007A7C85" w:rsidP="007A7C85">
            <w:pPr>
              <w:pStyle w:val="Subtitle"/>
              <w:jc w:val="left"/>
              <w:rPr>
                <w:b w:val="0"/>
                <w:bCs w:val="0"/>
              </w:rPr>
            </w:pPr>
            <w:r w:rsidRPr="00A912E1">
              <w:rPr>
                <w:b w:val="0"/>
                <w:bCs w:val="0"/>
              </w:rPr>
              <w:t xml:space="preserve">+91 </w:t>
            </w:r>
            <w:r>
              <w:rPr>
                <w:b w:val="0"/>
                <w:bCs w:val="0"/>
              </w:rPr>
              <w:t>9931312288</w:t>
            </w:r>
          </w:p>
        </w:tc>
        <w:tc>
          <w:tcPr>
            <w:tcW w:w="2696" w:type="dxa"/>
            <w:shd w:val="clear" w:color="auto" w:fill="auto"/>
          </w:tcPr>
          <w:p w:rsidR="007A7C85" w:rsidRPr="00A912E1" w:rsidRDefault="007A7C85" w:rsidP="007A7C85">
            <w:pPr>
              <w:pStyle w:val="Subtitle"/>
              <w:jc w:val="left"/>
              <w:rPr>
                <w:b w:val="0"/>
                <w:bCs w:val="0"/>
              </w:rPr>
            </w:pPr>
            <w:r>
              <w:rPr>
                <w:b w:val="0"/>
                <w:bCs w:val="0"/>
              </w:rPr>
              <w:t>reetakvk@rediffmail.com</w:t>
            </w:r>
          </w:p>
        </w:tc>
      </w:tr>
    </w:tbl>
    <w:p w:rsidR="007314DD" w:rsidRPr="007E545E" w:rsidRDefault="007314DD" w:rsidP="00F25951">
      <w:pPr>
        <w:pStyle w:val="Subtitle"/>
        <w:jc w:val="left"/>
        <w:rPr>
          <w:b w:val="0"/>
          <w:bCs w:val="0"/>
          <w:sz w:val="22"/>
          <w:szCs w:val="22"/>
        </w:rPr>
      </w:pPr>
    </w:p>
    <w:p w:rsidR="004A6D56" w:rsidRPr="007E545E" w:rsidRDefault="004A6D56" w:rsidP="000C2201">
      <w:pPr>
        <w:pStyle w:val="Subtitle"/>
        <w:jc w:val="both"/>
        <w:rPr>
          <w:b w:val="0"/>
          <w:sz w:val="22"/>
          <w:szCs w:val="22"/>
        </w:rPr>
      </w:pPr>
      <w:r w:rsidRPr="007E545E">
        <w:rPr>
          <w:b w:val="0"/>
          <w:sz w:val="22"/>
          <w:szCs w:val="22"/>
        </w:rPr>
        <w:t>1.4. Year of sanction</w:t>
      </w:r>
      <w:r w:rsidR="00F35F6B" w:rsidRPr="007E545E">
        <w:rPr>
          <w:b w:val="0"/>
          <w:sz w:val="22"/>
          <w:szCs w:val="22"/>
        </w:rPr>
        <w:t xml:space="preserve"> of KVK</w:t>
      </w:r>
      <w:r w:rsidR="00A639AB" w:rsidRPr="007E545E">
        <w:rPr>
          <w:b w:val="0"/>
          <w:sz w:val="22"/>
          <w:szCs w:val="22"/>
        </w:rPr>
        <w:t>:</w:t>
      </w:r>
      <w:r w:rsidR="007A7C85">
        <w:rPr>
          <w:b w:val="0"/>
          <w:sz w:val="22"/>
          <w:szCs w:val="22"/>
        </w:rPr>
        <w:t xml:space="preserve"> </w:t>
      </w:r>
      <w:r w:rsidR="007A7C85" w:rsidRPr="00A912E1">
        <w:rPr>
          <w:b w:val="0"/>
          <w:szCs w:val="28"/>
        </w:rPr>
        <w:t>2004 vide F.No. 8(1)/2002 –AE-II(pt.), February 9,2004.</w:t>
      </w:r>
    </w:p>
    <w:p w:rsidR="00F858A9" w:rsidRPr="007E545E" w:rsidRDefault="00F858A9" w:rsidP="000C2201">
      <w:pPr>
        <w:pStyle w:val="Subtitle"/>
        <w:jc w:val="both"/>
        <w:rPr>
          <w:b w:val="0"/>
          <w:bCs w:val="0"/>
          <w:sz w:val="22"/>
          <w:szCs w:val="22"/>
        </w:rPr>
      </w:pPr>
    </w:p>
    <w:p w:rsidR="00A46283" w:rsidRPr="007E545E" w:rsidRDefault="00A46283" w:rsidP="00283E05">
      <w:pPr>
        <w:ind w:right="-89"/>
        <w:rPr>
          <w:sz w:val="22"/>
          <w:szCs w:val="22"/>
          <w:u w:val="single"/>
        </w:rPr>
        <w:sectPr w:rsidR="00A46283" w:rsidRPr="007E545E" w:rsidSect="00E56D67">
          <w:headerReference w:type="default" r:id="rId9"/>
          <w:pgSz w:w="11909" w:h="16834" w:code="9"/>
          <w:pgMar w:top="1440" w:right="748" w:bottom="1077"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2174C5" w:rsidRPr="007E545E" w:rsidRDefault="00995CE4" w:rsidP="00E30218">
      <w:pPr>
        <w:rPr>
          <w:sz w:val="22"/>
          <w:szCs w:val="22"/>
        </w:rPr>
      </w:pPr>
      <w:r w:rsidRPr="007E545E">
        <w:rPr>
          <w:sz w:val="22"/>
          <w:szCs w:val="22"/>
        </w:rPr>
        <w:lastRenderedPageBreak/>
        <w:t>1.5</w:t>
      </w:r>
      <w:r w:rsidR="004D3923" w:rsidRPr="007E545E">
        <w:rPr>
          <w:sz w:val="22"/>
          <w:szCs w:val="22"/>
        </w:rPr>
        <w:t>. Staff</w:t>
      </w:r>
      <w:r w:rsidR="002174C5" w:rsidRPr="007E545E">
        <w:rPr>
          <w:sz w:val="22"/>
          <w:szCs w:val="22"/>
        </w:rPr>
        <w:t xml:space="preserve"> Position (as on </w:t>
      </w:r>
      <w:r w:rsidR="00E30218" w:rsidRPr="007E545E">
        <w:rPr>
          <w:sz w:val="22"/>
          <w:szCs w:val="22"/>
        </w:rPr>
        <w:t>1</w:t>
      </w:r>
      <w:r w:rsidR="00E30218" w:rsidRPr="007E545E">
        <w:rPr>
          <w:sz w:val="22"/>
          <w:szCs w:val="22"/>
          <w:vertAlign w:val="superscript"/>
        </w:rPr>
        <w:t>st</w:t>
      </w:r>
      <w:r w:rsidR="00E30218" w:rsidRPr="007E545E">
        <w:rPr>
          <w:sz w:val="22"/>
          <w:szCs w:val="22"/>
        </w:rPr>
        <w:t xml:space="preserve"> April, 201</w:t>
      </w:r>
      <w:r w:rsidR="005D5340" w:rsidRPr="007E545E">
        <w:rPr>
          <w:sz w:val="22"/>
          <w:szCs w:val="22"/>
        </w:rPr>
        <w:t>7</w:t>
      </w:r>
      <w:r w:rsidR="002174C5" w:rsidRPr="007E545E">
        <w:rPr>
          <w:sz w:val="22"/>
          <w:szCs w:val="22"/>
        </w:rPr>
        <w:t>)</w:t>
      </w:r>
    </w:p>
    <w:p w:rsidR="00DB12D7" w:rsidRPr="007E545E" w:rsidRDefault="00DB12D7" w:rsidP="00DB12D7">
      <w:pPr>
        <w:rPr>
          <w:sz w:val="20"/>
          <w:szCs w:val="20"/>
        </w:rPr>
      </w:pPr>
    </w:p>
    <w:tbl>
      <w:tblPr>
        <w:tblW w:w="15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7"/>
        <w:gridCol w:w="1940"/>
        <w:gridCol w:w="1907"/>
        <w:gridCol w:w="2043"/>
        <w:gridCol w:w="1736"/>
        <w:gridCol w:w="2790"/>
        <w:gridCol w:w="1530"/>
        <w:gridCol w:w="1267"/>
        <w:gridCol w:w="1278"/>
      </w:tblGrid>
      <w:tr w:rsidR="00DB12D7" w:rsidRPr="007E545E" w:rsidTr="007A7C85">
        <w:trPr>
          <w:trHeight w:val="925"/>
          <w:jc w:val="right"/>
        </w:trPr>
        <w:tc>
          <w:tcPr>
            <w:tcW w:w="627" w:type="dxa"/>
            <w:vAlign w:val="center"/>
          </w:tcPr>
          <w:p w:rsidR="00DB12D7" w:rsidRPr="007E545E" w:rsidRDefault="00DB12D7" w:rsidP="00FB6320">
            <w:pPr>
              <w:tabs>
                <w:tab w:val="left" w:pos="540"/>
                <w:tab w:val="left" w:pos="5760"/>
              </w:tabs>
              <w:jc w:val="center"/>
              <w:rPr>
                <w:sz w:val="18"/>
                <w:szCs w:val="16"/>
              </w:rPr>
            </w:pPr>
            <w:r w:rsidRPr="007E545E">
              <w:rPr>
                <w:sz w:val="18"/>
                <w:szCs w:val="16"/>
              </w:rPr>
              <w:t>Sl.</w:t>
            </w:r>
          </w:p>
          <w:p w:rsidR="00DB12D7" w:rsidRPr="007E545E" w:rsidRDefault="00DB12D7" w:rsidP="00FB6320">
            <w:pPr>
              <w:tabs>
                <w:tab w:val="left" w:pos="540"/>
                <w:tab w:val="left" w:pos="5760"/>
              </w:tabs>
              <w:jc w:val="center"/>
              <w:rPr>
                <w:sz w:val="18"/>
                <w:szCs w:val="16"/>
              </w:rPr>
            </w:pPr>
            <w:r w:rsidRPr="007E545E">
              <w:rPr>
                <w:sz w:val="18"/>
                <w:szCs w:val="16"/>
              </w:rPr>
              <w:t>No.</w:t>
            </w:r>
          </w:p>
        </w:tc>
        <w:tc>
          <w:tcPr>
            <w:tcW w:w="1940" w:type="dxa"/>
            <w:vAlign w:val="center"/>
          </w:tcPr>
          <w:p w:rsidR="00DB12D7" w:rsidRPr="007E545E" w:rsidRDefault="00DB12D7" w:rsidP="00FB6320">
            <w:pPr>
              <w:tabs>
                <w:tab w:val="left" w:pos="540"/>
                <w:tab w:val="left" w:pos="5760"/>
              </w:tabs>
              <w:jc w:val="center"/>
              <w:rPr>
                <w:sz w:val="18"/>
                <w:szCs w:val="16"/>
              </w:rPr>
            </w:pPr>
            <w:r w:rsidRPr="007E545E">
              <w:rPr>
                <w:sz w:val="18"/>
                <w:szCs w:val="16"/>
              </w:rPr>
              <w:t>Sanctioned post</w:t>
            </w:r>
          </w:p>
        </w:tc>
        <w:tc>
          <w:tcPr>
            <w:tcW w:w="1907" w:type="dxa"/>
            <w:vAlign w:val="center"/>
          </w:tcPr>
          <w:p w:rsidR="00DB12D7" w:rsidRPr="007E545E" w:rsidRDefault="00DB12D7" w:rsidP="00FB6320">
            <w:pPr>
              <w:tabs>
                <w:tab w:val="left" w:pos="540"/>
                <w:tab w:val="left" w:pos="5760"/>
              </w:tabs>
              <w:jc w:val="center"/>
              <w:rPr>
                <w:sz w:val="18"/>
                <w:szCs w:val="16"/>
              </w:rPr>
            </w:pPr>
            <w:r w:rsidRPr="007E545E">
              <w:rPr>
                <w:sz w:val="18"/>
                <w:szCs w:val="16"/>
              </w:rPr>
              <w:t>Name of the incumbent</w:t>
            </w:r>
          </w:p>
        </w:tc>
        <w:tc>
          <w:tcPr>
            <w:tcW w:w="2043" w:type="dxa"/>
            <w:vAlign w:val="center"/>
          </w:tcPr>
          <w:p w:rsidR="00DB12D7" w:rsidRPr="007E545E" w:rsidRDefault="00DB12D7" w:rsidP="00FB6320">
            <w:pPr>
              <w:tabs>
                <w:tab w:val="left" w:pos="540"/>
                <w:tab w:val="left" w:pos="5760"/>
              </w:tabs>
              <w:jc w:val="center"/>
              <w:rPr>
                <w:sz w:val="18"/>
                <w:szCs w:val="16"/>
              </w:rPr>
            </w:pPr>
            <w:r w:rsidRPr="007E545E">
              <w:rPr>
                <w:sz w:val="18"/>
                <w:szCs w:val="16"/>
              </w:rPr>
              <w:t>Designation</w:t>
            </w:r>
          </w:p>
        </w:tc>
        <w:tc>
          <w:tcPr>
            <w:tcW w:w="1736" w:type="dxa"/>
            <w:vAlign w:val="center"/>
          </w:tcPr>
          <w:p w:rsidR="00DB12D7" w:rsidRPr="007E545E" w:rsidRDefault="00DB12D7" w:rsidP="00145EFC">
            <w:pPr>
              <w:tabs>
                <w:tab w:val="left" w:pos="540"/>
                <w:tab w:val="left" w:pos="5760"/>
              </w:tabs>
              <w:jc w:val="center"/>
              <w:rPr>
                <w:sz w:val="18"/>
                <w:szCs w:val="16"/>
              </w:rPr>
            </w:pPr>
            <w:r w:rsidRPr="007E545E">
              <w:rPr>
                <w:sz w:val="18"/>
                <w:szCs w:val="16"/>
              </w:rPr>
              <w:t>Discipline</w:t>
            </w:r>
            <w:r w:rsidR="00846020" w:rsidRPr="007E545E">
              <w:rPr>
                <w:sz w:val="18"/>
                <w:szCs w:val="16"/>
              </w:rPr>
              <w:t>/</w:t>
            </w:r>
          </w:p>
        </w:tc>
        <w:tc>
          <w:tcPr>
            <w:tcW w:w="2790" w:type="dxa"/>
            <w:vAlign w:val="center"/>
          </w:tcPr>
          <w:p w:rsidR="00DB12D7" w:rsidRPr="007E545E" w:rsidRDefault="00DB12D7" w:rsidP="00FB6320">
            <w:pPr>
              <w:tabs>
                <w:tab w:val="left" w:pos="540"/>
                <w:tab w:val="left" w:pos="5760"/>
              </w:tabs>
              <w:rPr>
                <w:sz w:val="18"/>
                <w:szCs w:val="16"/>
              </w:rPr>
            </w:pPr>
            <w:r w:rsidRPr="007E545E">
              <w:rPr>
                <w:sz w:val="18"/>
                <w:szCs w:val="16"/>
              </w:rPr>
              <w:t>Pay</w:t>
            </w:r>
          </w:p>
          <w:p w:rsidR="00DB12D7" w:rsidRPr="007E545E" w:rsidRDefault="00DB12D7" w:rsidP="00FB6320">
            <w:pPr>
              <w:tabs>
                <w:tab w:val="left" w:pos="540"/>
                <w:tab w:val="left" w:pos="5760"/>
              </w:tabs>
              <w:rPr>
                <w:sz w:val="18"/>
                <w:szCs w:val="16"/>
              </w:rPr>
            </w:pPr>
            <w:r w:rsidRPr="007E545E">
              <w:rPr>
                <w:sz w:val="18"/>
                <w:szCs w:val="16"/>
              </w:rPr>
              <w:t xml:space="preserve">Scale with present basic </w:t>
            </w:r>
          </w:p>
        </w:tc>
        <w:tc>
          <w:tcPr>
            <w:tcW w:w="1530" w:type="dxa"/>
            <w:vAlign w:val="center"/>
          </w:tcPr>
          <w:p w:rsidR="00DB12D7" w:rsidRPr="007E545E" w:rsidRDefault="00DB12D7" w:rsidP="00FB6320">
            <w:pPr>
              <w:tabs>
                <w:tab w:val="left" w:pos="540"/>
                <w:tab w:val="left" w:pos="5760"/>
              </w:tabs>
              <w:jc w:val="center"/>
              <w:rPr>
                <w:sz w:val="18"/>
                <w:szCs w:val="16"/>
              </w:rPr>
            </w:pPr>
            <w:r w:rsidRPr="007E545E">
              <w:rPr>
                <w:sz w:val="18"/>
                <w:szCs w:val="16"/>
              </w:rPr>
              <w:t>Date of joining</w:t>
            </w:r>
          </w:p>
        </w:tc>
        <w:tc>
          <w:tcPr>
            <w:tcW w:w="1267" w:type="dxa"/>
            <w:vAlign w:val="center"/>
          </w:tcPr>
          <w:p w:rsidR="007A7C85" w:rsidRDefault="00DB12D7" w:rsidP="00846020">
            <w:pPr>
              <w:tabs>
                <w:tab w:val="left" w:pos="540"/>
                <w:tab w:val="left" w:pos="5760"/>
              </w:tabs>
              <w:jc w:val="center"/>
              <w:rPr>
                <w:sz w:val="18"/>
                <w:szCs w:val="16"/>
              </w:rPr>
            </w:pPr>
            <w:r w:rsidRPr="007E545E">
              <w:rPr>
                <w:sz w:val="18"/>
                <w:szCs w:val="16"/>
              </w:rPr>
              <w:t>Permanent/</w:t>
            </w:r>
          </w:p>
          <w:p w:rsidR="00DB12D7" w:rsidRPr="007E545E" w:rsidRDefault="00DB12D7" w:rsidP="00846020">
            <w:pPr>
              <w:tabs>
                <w:tab w:val="left" w:pos="540"/>
                <w:tab w:val="left" w:pos="5760"/>
              </w:tabs>
              <w:jc w:val="center"/>
              <w:rPr>
                <w:sz w:val="18"/>
                <w:szCs w:val="16"/>
              </w:rPr>
            </w:pPr>
            <w:r w:rsidRPr="007E545E">
              <w:rPr>
                <w:sz w:val="18"/>
                <w:szCs w:val="16"/>
              </w:rPr>
              <w:t>Temporary</w:t>
            </w:r>
          </w:p>
        </w:tc>
        <w:tc>
          <w:tcPr>
            <w:tcW w:w="1278" w:type="dxa"/>
            <w:vAlign w:val="center"/>
          </w:tcPr>
          <w:p w:rsidR="00DB12D7" w:rsidRPr="007E545E" w:rsidRDefault="00DB12D7" w:rsidP="00FB6320">
            <w:pPr>
              <w:rPr>
                <w:bCs/>
                <w:sz w:val="18"/>
                <w:szCs w:val="16"/>
              </w:rPr>
            </w:pPr>
            <w:r w:rsidRPr="007E545E">
              <w:rPr>
                <w:bCs/>
                <w:sz w:val="18"/>
                <w:szCs w:val="16"/>
              </w:rPr>
              <w:t>Category (SC/ST/</w:t>
            </w:r>
          </w:p>
          <w:p w:rsidR="00DB12D7" w:rsidRPr="007E545E" w:rsidRDefault="00DB12D7" w:rsidP="00FB6320">
            <w:pPr>
              <w:rPr>
                <w:bCs/>
                <w:sz w:val="18"/>
                <w:szCs w:val="16"/>
              </w:rPr>
            </w:pPr>
            <w:r w:rsidRPr="007E545E">
              <w:rPr>
                <w:bCs/>
                <w:sz w:val="18"/>
                <w:szCs w:val="16"/>
              </w:rPr>
              <w:t>OBC/</w:t>
            </w:r>
          </w:p>
          <w:p w:rsidR="00DB12D7" w:rsidRPr="007E545E" w:rsidRDefault="00DB12D7" w:rsidP="00FB6320">
            <w:pPr>
              <w:rPr>
                <w:bCs/>
                <w:sz w:val="18"/>
                <w:szCs w:val="16"/>
              </w:rPr>
            </w:pPr>
            <w:r w:rsidRPr="007E545E">
              <w:rPr>
                <w:bCs/>
                <w:sz w:val="18"/>
                <w:szCs w:val="16"/>
              </w:rPr>
              <w:t>Others)</w:t>
            </w:r>
          </w:p>
        </w:tc>
      </w:tr>
      <w:tr w:rsidR="007A7C85" w:rsidRPr="007E545E" w:rsidTr="007A7C85">
        <w:trPr>
          <w:jc w:val="right"/>
        </w:trPr>
        <w:tc>
          <w:tcPr>
            <w:tcW w:w="627" w:type="dxa"/>
          </w:tcPr>
          <w:p w:rsidR="007A7C85" w:rsidRPr="007E545E" w:rsidRDefault="007A7C85" w:rsidP="00FB6320">
            <w:pPr>
              <w:pStyle w:val="Header"/>
              <w:tabs>
                <w:tab w:val="clear" w:pos="4320"/>
                <w:tab w:val="clear" w:pos="8640"/>
                <w:tab w:val="left" w:pos="540"/>
                <w:tab w:val="left" w:pos="5760"/>
              </w:tabs>
              <w:rPr>
                <w:rFonts w:ascii="Times New Roman" w:hAnsi="Times New Roman"/>
                <w:sz w:val="18"/>
                <w:szCs w:val="16"/>
              </w:rPr>
            </w:pPr>
            <w:r w:rsidRPr="007E545E">
              <w:rPr>
                <w:rFonts w:ascii="Times New Roman" w:hAnsi="Times New Roman"/>
                <w:sz w:val="18"/>
                <w:szCs w:val="16"/>
              </w:rPr>
              <w:t>1</w:t>
            </w:r>
          </w:p>
        </w:tc>
        <w:tc>
          <w:tcPr>
            <w:tcW w:w="1940" w:type="dxa"/>
          </w:tcPr>
          <w:p w:rsidR="007A7C85" w:rsidRPr="007E545E" w:rsidRDefault="007A7C85" w:rsidP="00FB6320">
            <w:pPr>
              <w:tabs>
                <w:tab w:val="left" w:pos="540"/>
                <w:tab w:val="left" w:pos="5760"/>
              </w:tabs>
              <w:rPr>
                <w:sz w:val="18"/>
                <w:szCs w:val="16"/>
              </w:rPr>
            </w:pPr>
            <w:r w:rsidRPr="007E545E">
              <w:rPr>
                <w:sz w:val="18"/>
                <w:szCs w:val="16"/>
              </w:rPr>
              <w:t>Programme</w:t>
            </w:r>
          </w:p>
          <w:p w:rsidR="007A7C85" w:rsidRPr="007E545E" w:rsidRDefault="007A7C85" w:rsidP="00FB6320">
            <w:pPr>
              <w:tabs>
                <w:tab w:val="left" w:pos="540"/>
                <w:tab w:val="left" w:pos="5760"/>
              </w:tabs>
              <w:rPr>
                <w:sz w:val="18"/>
                <w:szCs w:val="16"/>
              </w:rPr>
            </w:pPr>
            <w:r w:rsidRPr="007E545E">
              <w:rPr>
                <w:sz w:val="18"/>
                <w:szCs w:val="16"/>
              </w:rPr>
              <w:t xml:space="preserve">Coordinator </w:t>
            </w:r>
          </w:p>
        </w:tc>
        <w:tc>
          <w:tcPr>
            <w:tcW w:w="1907" w:type="dxa"/>
          </w:tcPr>
          <w:p w:rsidR="007A7C85" w:rsidRPr="00A912E1" w:rsidRDefault="007A7C85" w:rsidP="007A7C85">
            <w:pPr>
              <w:rPr>
                <w:sz w:val="18"/>
                <w:szCs w:val="16"/>
              </w:rPr>
            </w:pPr>
            <w:r w:rsidRPr="00A912E1">
              <w:rPr>
                <w:sz w:val="18"/>
                <w:szCs w:val="16"/>
              </w:rPr>
              <w:t>Vacant</w:t>
            </w:r>
          </w:p>
        </w:tc>
        <w:tc>
          <w:tcPr>
            <w:tcW w:w="2043" w:type="dxa"/>
          </w:tcPr>
          <w:p w:rsidR="007A7C85" w:rsidRPr="00A912E1" w:rsidRDefault="007A7C85" w:rsidP="007A7C85">
            <w:pPr>
              <w:jc w:val="both"/>
              <w:rPr>
                <w:sz w:val="18"/>
                <w:szCs w:val="16"/>
              </w:rPr>
            </w:pPr>
            <w:r w:rsidRPr="00A912E1">
              <w:rPr>
                <w:sz w:val="18"/>
                <w:szCs w:val="16"/>
              </w:rPr>
              <w:t>Nil</w:t>
            </w:r>
          </w:p>
        </w:tc>
        <w:tc>
          <w:tcPr>
            <w:tcW w:w="1736" w:type="dxa"/>
          </w:tcPr>
          <w:p w:rsidR="007A7C85" w:rsidRPr="00A912E1" w:rsidRDefault="007A7C85" w:rsidP="007A7C85">
            <w:pPr>
              <w:tabs>
                <w:tab w:val="left" w:pos="540"/>
                <w:tab w:val="left" w:pos="5760"/>
              </w:tabs>
              <w:rPr>
                <w:sz w:val="18"/>
                <w:szCs w:val="16"/>
              </w:rPr>
            </w:pPr>
            <w:r w:rsidRPr="00A912E1">
              <w:rPr>
                <w:sz w:val="18"/>
                <w:szCs w:val="16"/>
              </w:rPr>
              <w:t>--</w:t>
            </w:r>
          </w:p>
        </w:tc>
        <w:tc>
          <w:tcPr>
            <w:tcW w:w="2790" w:type="dxa"/>
          </w:tcPr>
          <w:p w:rsidR="007A7C85" w:rsidRPr="007E545E" w:rsidRDefault="00DB7B1E" w:rsidP="00FB6320">
            <w:pPr>
              <w:rPr>
                <w:sz w:val="18"/>
                <w:szCs w:val="16"/>
              </w:rPr>
            </w:pPr>
            <w:r>
              <w:rPr>
                <w:sz w:val="18"/>
                <w:szCs w:val="16"/>
              </w:rPr>
              <w:t>--</w:t>
            </w:r>
          </w:p>
        </w:tc>
        <w:tc>
          <w:tcPr>
            <w:tcW w:w="1530" w:type="dxa"/>
            <w:vAlign w:val="center"/>
          </w:tcPr>
          <w:p w:rsidR="007A7C85" w:rsidRPr="007E545E" w:rsidRDefault="007A7C85" w:rsidP="00FB6320">
            <w:pPr>
              <w:rPr>
                <w:sz w:val="18"/>
                <w:szCs w:val="16"/>
              </w:rPr>
            </w:pPr>
            <w:r>
              <w:rPr>
                <w:sz w:val="18"/>
                <w:szCs w:val="16"/>
              </w:rPr>
              <w:t>--</w:t>
            </w:r>
          </w:p>
        </w:tc>
        <w:tc>
          <w:tcPr>
            <w:tcW w:w="1267" w:type="dxa"/>
          </w:tcPr>
          <w:p w:rsidR="007A7C85" w:rsidRPr="007E545E" w:rsidRDefault="007A7C85" w:rsidP="00FB6320">
            <w:pPr>
              <w:jc w:val="both"/>
              <w:rPr>
                <w:sz w:val="20"/>
                <w:szCs w:val="20"/>
              </w:rPr>
            </w:pPr>
            <w:r>
              <w:rPr>
                <w:sz w:val="20"/>
                <w:szCs w:val="20"/>
              </w:rPr>
              <w:t>--</w:t>
            </w:r>
          </w:p>
        </w:tc>
        <w:tc>
          <w:tcPr>
            <w:tcW w:w="1278" w:type="dxa"/>
          </w:tcPr>
          <w:p w:rsidR="007A7C85" w:rsidRPr="007E545E" w:rsidRDefault="007A7C85" w:rsidP="00FB6320">
            <w:pPr>
              <w:tabs>
                <w:tab w:val="left" w:pos="540"/>
                <w:tab w:val="left" w:pos="5760"/>
              </w:tabs>
              <w:rPr>
                <w:sz w:val="18"/>
                <w:szCs w:val="16"/>
              </w:rPr>
            </w:pPr>
            <w:r>
              <w:rPr>
                <w:sz w:val="18"/>
                <w:szCs w:val="16"/>
              </w:rPr>
              <w:t>--</w:t>
            </w:r>
          </w:p>
        </w:tc>
      </w:tr>
      <w:tr w:rsidR="00DB7B1E" w:rsidRPr="007E545E" w:rsidTr="007A7C85">
        <w:trPr>
          <w:jc w:val="right"/>
        </w:trPr>
        <w:tc>
          <w:tcPr>
            <w:tcW w:w="627" w:type="dxa"/>
          </w:tcPr>
          <w:p w:rsidR="00DB7B1E" w:rsidRPr="007E545E" w:rsidRDefault="00DB7B1E" w:rsidP="00FB6320">
            <w:pPr>
              <w:tabs>
                <w:tab w:val="left" w:pos="540"/>
                <w:tab w:val="left" w:pos="5760"/>
              </w:tabs>
              <w:rPr>
                <w:sz w:val="18"/>
                <w:szCs w:val="16"/>
              </w:rPr>
            </w:pPr>
            <w:r w:rsidRPr="007E545E">
              <w:rPr>
                <w:sz w:val="18"/>
                <w:szCs w:val="16"/>
              </w:rPr>
              <w:t>2</w:t>
            </w:r>
          </w:p>
        </w:tc>
        <w:tc>
          <w:tcPr>
            <w:tcW w:w="1940" w:type="dxa"/>
          </w:tcPr>
          <w:p w:rsidR="00DB7B1E" w:rsidRPr="007E545E" w:rsidRDefault="00DB7B1E" w:rsidP="00FB6320">
            <w:pPr>
              <w:tabs>
                <w:tab w:val="left" w:pos="540"/>
                <w:tab w:val="left" w:pos="5760"/>
              </w:tabs>
              <w:rPr>
                <w:sz w:val="18"/>
                <w:szCs w:val="16"/>
              </w:rPr>
            </w:pPr>
            <w:r w:rsidRPr="007E545E">
              <w:rPr>
                <w:sz w:val="18"/>
                <w:szCs w:val="16"/>
              </w:rPr>
              <w:t xml:space="preserve">Subject Matter </w:t>
            </w:r>
          </w:p>
          <w:p w:rsidR="00DB7B1E" w:rsidRPr="007E545E" w:rsidRDefault="00DB7B1E" w:rsidP="00FB6320">
            <w:pPr>
              <w:tabs>
                <w:tab w:val="left" w:pos="540"/>
                <w:tab w:val="left" w:pos="5760"/>
              </w:tabs>
              <w:rPr>
                <w:sz w:val="18"/>
                <w:szCs w:val="16"/>
              </w:rPr>
            </w:pPr>
            <w:r w:rsidRPr="007E545E">
              <w:rPr>
                <w:sz w:val="18"/>
                <w:szCs w:val="16"/>
              </w:rPr>
              <w:t xml:space="preserve">Specialist </w:t>
            </w:r>
          </w:p>
        </w:tc>
        <w:tc>
          <w:tcPr>
            <w:tcW w:w="1907" w:type="dxa"/>
          </w:tcPr>
          <w:p w:rsidR="00DB7B1E" w:rsidRPr="00A912E1" w:rsidRDefault="00DB7B1E" w:rsidP="007A7C85">
            <w:pPr>
              <w:rPr>
                <w:sz w:val="18"/>
                <w:szCs w:val="16"/>
              </w:rPr>
            </w:pPr>
            <w:r w:rsidRPr="00A912E1">
              <w:rPr>
                <w:sz w:val="18"/>
                <w:szCs w:val="16"/>
              </w:rPr>
              <w:t>Dr. Reeta Singh</w:t>
            </w:r>
          </w:p>
        </w:tc>
        <w:tc>
          <w:tcPr>
            <w:tcW w:w="2043" w:type="dxa"/>
          </w:tcPr>
          <w:p w:rsidR="00DB7B1E" w:rsidRPr="00A912E1" w:rsidRDefault="00DB7B1E" w:rsidP="007A7C85">
            <w:pPr>
              <w:jc w:val="both"/>
              <w:rPr>
                <w:sz w:val="18"/>
                <w:szCs w:val="16"/>
              </w:rPr>
            </w:pPr>
            <w:r w:rsidRPr="00A912E1">
              <w:rPr>
                <w:sz w:val="18"/>
                <w:szCs w:val="16"/>
              </w:rPr>
              <w:t>SMS</w:t>
            </w:r>
          </w:p>
        </w:tc>
        <w:tc>
          <w:tcPr>
            <w:tcW w:w="1736" w:type="dxa"/>
          </w:tcPr>
          <w:p w:rsidR="00DB7B1E" w:rsidRPr="00A912E1" w:rsidRDefault="00DB7B1E" w:rsidP="007A7C85">
            <w:pPr>
              <w:tabs>
                <w:tab w:val="left" w:pos="540"/>
                <w:tab w:val="left" w:pos="5760"/>
              </w:tabs>
              <w:rPr>
                <w:sz w:val="18"/>
                <w:szCs w:val="16"/>
              </w:rPr>
            </w:pPr>
            <w:r w:rsidRPr="00A912E1">
              <w:rPr>
                <w:sz w:val="18"/>
                <w:szCs w:val="16"/>
              </w:rPr>
              <w:t>Home Sc.</w:t>
            </w:r>
            <w:r w:rsidR="008514FF">
              <w:rPr>
                <w:sz w:val="18"/>
                <w:szCs w:val="16"/>
              </w:rPr>
              <w:t xml:space="preserve"> (In-charge P.C)</w:t>
            </w:r>
          </w:p>
        </w:tc>
        <w:tc>
          <w:tcPr>
            <w:tcW w:w="2790" w:type="dxa"/>
          </w:tcPr>
          <w:p w:rsidR="00DB7B1E" w:rsidRPr="00627663" w:rsidRDefault="00DB7B1E" w:rsidP="00D06EC4">
            <w:pPr>
              <w:rPr>
                <w:sz w:val="20"/>
                <w:szCs w:val="16"/>
              </w:rPr>
            </w:pPr>
            <w:r w:rsidRPr="00627663">
              <w:rPr>
                <w:sz w:val="20"/>
                <w:szCs w:val="16"/>
              </w:rPr>
              <w:t>15600-39100 GP-6000</w:t>
            </w:r>
          </w:p>
          <w:p w:rsidR="00DB7B1E" w:rsidRPr="00627663" w:rsidRDefault="00DB7B1E" w:rsidP="00DB7B1E">
            <w:pPr>
              <w:rPr>
                <w:sz w:val="20"/>
                <w:szCs w:val="16"/>
              </w:rPr>
            </w:pPr>
            <w:r w:rsidRPr="00627663">
              <w:rPr>
                <w:sz w:val="20"/>
                <w:szCs w:val="16"/>
              </w:rPr>
              <w:t>P.Basic-</w:t>
            </w:r>
            <w:r>
              <w:rPr>
                <w:sz w:val="20"/>
                <w:szCs w:val="16"/>
              </w:rPr>
              <w:t xml:space="preserve"> </w:t>
            </w:r>
            <w:r w:rsidR="000B5130">
              <w:rPr>
                <w:sz w:val="20"/>
                <w:szCs w:val="16"/>
              </w:rPr>
              <w:t>30860</w:t>
            </w:r>
          </w:p>
        </w:tc>
        <w:tc>
          <w:tcPr>
            <w:tcW w:w="1530" w:type="dxa"/>
          </w:tcPr>
          <w:p w:rsidR="00DB7B1E" w:rsidRPr="00A912E1" w:rsidRDefault="00DB7B1E" w:rsidP="007A7C85">
            <w:pPr>
              <w:rPr>
                <w:sz w:val="18"/>
                <w:szCs w:val="16"/>
              </w:rPr>
            </w:pPr>
            <w:r w:rsidRPr="00A912E1">
              <w:rPr>
                <w:sz w:val="18"/>
                <w:szCs w:val="16"/>
              </w:rPr>
              <w:t>10.07.2007</w:t>
            </w:r>
          </w:p>
        </w:tc>
        <w:tc>
          <w:tcPr>
            <w:tcW w:w="1267" w:type="dxa"/>
          </w:tcPr>
          <w:p w:rsidR="00DB7B1E" w:rsidRPr="00A912E1" w:rsidRDefault="00DB7B1E" w:rsidP="007A7C85">
            <w:r w:rsidRPr="00A912E1">
              <w:rPr>
                <w:sz w:val="20"/>
                <w:szCs w:val="20"/>
              </w:rPr>
              <w:t>Permanent</w:t>
            </w:r>
          </w:p>
        </w:tc>
        <w:tc>
          <w:tcPr>
            <w:tcW w:w="1278" w:type="dxa"/>
          </w:tcPr>
          <w:p w:rsidR="00DB7B1E" w:rsidRPr="00A912E1" w:rsidRDefault="00DB7B1E" w:rsidP="007A7C85">
            <w:pPr>
              <w:tabs>
                <w:tab w:val="left" w:pos="540"/>
                <w:tab w:val="left" w:pos="5760"/>
              </w:tabs>
              <w:rPr>
                <w:sz w:val="18"/>
                <w:szCs w:val="16"/>
              </w:rPr>
            </w:pPr>
            <w:r w:rsidRPr="00A912E1">
              <w:rPr>
                <w:sz w:val="18"/>
                <w:szCs w:val="16"/>
              </w:rPr>
              <w:t>OBC</w:t>
            </w:r>
          </w:p>
        </w:tc>
      </w:tr>
      <w:tr w:rsidR="00DB7B1E" w:rsidRPr="007E545E" w:rsidTr="007A7C85">
        <w:trPr>
          <w:jc w:val="right"/>
        </w:trPr>
        <w:tc>
          <w:tcPr>
            <w:tcW w:w="627" w:type="dxa"/>
          </w:tcPr>
          <w:p w:rsidR="00DB7B1E" w:rsidRPr="007E545E" w:rsidRDefault="00DB7B1E" w:rsidP="00FB6320">
            <w:pPr>
              <w:tabs>
                <w:tab w:val="left" w:pos="540"/>
                <w:tab w:val="left" w:pos="5760"/>
              </w:tabs>
              <w:rPr>
                <w:sz w:val="18"/>
                <w:szCs w:val="16"/>
              </w:rPr>
            </w:pPr>
            <w:r w:rsidRPr="007E545E">
              <w:rPr>
                <w:sz w:val="18"/>
                <w:szCs w:val="16"/>
              </w:rPr>
              <w:t>3</w:t>
            </w:r>
          </w:p>
        </w:tc>
        <w:tc>
          <w:tcPr>
            <w:tcW w:w="1940" w:type="dxa"/>
          </w:tcPr>
          <w:p w:rsidR="00DB7B1E" w:rsidRPr="007E545E" w:rsidRDefault="00DB7B1E" w:rsidP="00FB6320">
            <w:pPr>
              <w:rPr>
                <w:sz w:val="18"/>
                <w:szCs w:val="16"/>
              </w:rPr>
            </w:pPr>
            <w:r w:rsidRPr="007E545E">
              <w:rPr>
                <w:sz w:val="18"/>
                <w:szCs w:val="16"/>
              </w:rPr>
              <w:t xml:space="preserve">Subject Matter </w:t>
            </w:r>
          </w:p>
          <w:p w:rsidR="00DB7B1E" w:rsidRPr="007E545E" w:rsidRDefault="00DB7B1E" w:rsidP="00FB6320">
            <w:pPr>
              <w:rPr>
                <w:sz w:val="18"/>
                <w:szCs w:val="16"/>
              </w:rPr>
            </w:pPr>
            <w:r w:rsidRPr="007E545E">
              <w:rPr>
                <w:sz w:val="18"/>
                <w:szCs w:val="16"/>
              </w:rPr>
              <w:t xml:space="preserve">Specialist </w:t>
            </w:r>
          </w:p>
        </w:tc>
        <w:tc>
          <w:tcPr>
            <w:tcW w:w="1907" w:type="dxa"/>
          </w:tcPr>
          <w:p w:rsidR="00DB7B1E" w:rsidRPr="00A912E1" w:rsidRDefault="00DB7B1E" w:rsidP="007A7C85">
            <w:pPr>
              <w:rPr>
                <w:sz w:val="18"/>
                <w:szCs w:val="16"/>
              </w:rPr>
            </w:pPr>
            <w:r w:rsidRPr="00A912E1">
              <w:rPr>
                <w:sz w:val="18"/>
                <w:szCs w:val="16"/>
              </w:rPr>
              <w:t>Dr. Ram Pal</w:t>
            </w:r>
          </w:p>
        </w:tc>
        <w:tc>
          <w:tcPr>
            <w:tcW w:w="2043" w:type="dxa"/>
          </w:tcPr>
          <w:p w:rsidR="00DB7B1E" w:rsidRPr="00A912E1" w:rsidRDefault="00DB7B1E" w:rsidP="007A7C85">
            <w:pPr>
              <w:tabs>
                <w:tab w:val="left" w:pos="540"/>
                <w:tab w:val="left" w:pos="5760"/>
              </w:tabs>
              <w:rPr>
                <w:sz w:val="18"/>
                <w:szCs w:val="16"/>
              </w:rPr>
            </w:pPr>
            <w:r w:rsidRPr="00A912E1">
              <w:rPr>
                <w:sz w:val="18"/>
                <w:szCs w:val="16"/>
              </w:rPr>
              <w:t>SMS</w:t>
            </w:r>
          </w:p>
        </w:tc>
        <w:tc>
          <w:tcPr>
            <w:tcW w:w="1736" w:type="dxa"/>
          </w:tcPr>
          <w:p w:rsidR="00DB7B1E" w:rsidRPr="00A912E1" w:rsidRDefault="00DB7B1E" w:rsidP="007A7C85">
            <w:pPr>
              <w:jc w:val="both"/>
              <w:rPr>
                <w:sz w:val="18"/>
                <w:szCs w:val="16"/>
              </w:rPr>
            </w:pPr>
            <w:r w:rsidRPr="00A912E1">
              <w:rPr>
                <w:sz w:val="18"/>
                <w:szCs w:val="16"/>
              </w:rPr>
              <w:t>Agril. Engineering</w:t>
            </w:r>
          </w:p>
        </w:tc>
        <w:tc>
          <w:tcPr>
            <w:tcW w:w="2790" w:type="dxa"/>
          </w:tcPr>
          <w:p w:rsidR="00DB7B1E" w:rsidRPr="00627663" w:rsidRDefault="00DB7B1E" w:rsidP="00D06EC4">
            <w:pPr>
              <w:rPr>
                <w:sz w:val="20"/>
                <w:szCs w:val="16"/>
              </w:rPr>
            </w:pPr>
            <w:r w:rsidRPr="00627663">
              <w:rPr>
                <w:sz w:val="20"/>
                <w:szCs w:val="16"/>
              </w:rPr>
              <w:t>15600-39100 GP-6000</w:t>
            </w:r>
          </w:p>
          <w:p w:rsidR="00DB7B1E" w:rsidRPr="00627663" w:rsidRDefault="00DB7B1E" w:rsidP="00DB7B1E">
            <w:pPr>
              <w:rPr>
                <w:sz w:val="20"/>
                <w:szCs w:val="16"/>
              </w:rPr>
            </w:pPr>
            <w:r w:rsidRPr="00627663">
              <w:rPr>
                <w:sz w:val="20"/>
                <w:szCs w:val="16"/>
              </w:rPr>
              <w:t>P. Basic-</w:t>
            </w:r>
            <w:r>
              <w:rPr>
                <w:sz w:val="20"/>
                <w:szCs w:val="16"/>
              </w:rPr>
              <w:t xml:space="preserve"> </w:t>
            </w:r>
            <w:r w:rsidR="000B5130">
              <w:rPr>
                <w:sz w:val="20"/>
                <w:szCs w:val="16"/>
              </w:rPr>
              <w:t>28220</w:t>
            </w:r>
          </w:p>
        </w:tc>
        <w:tc>
          <w:tcPr>
            <w:tcW w:w="1530" w:type="dxa"/>
          </w:tcPr>
          <w:p w:rsidR="00DB7B1E" w:rsidRPr="00A912E1" w:rsidRDefault="00DB7B1E" w:rsidP="007A7C85">
            <w:pPr>
              <w:rPr>
                <w:sz w:val="18"/>
                <w:szCs w:val="16"/>
              </w:rPr>
            </w:pPr>
            <w:r w:rsidRPr="00A912E1">
              <w:rPr>
                <w:sz w:val="18"/>
                <w:szCs w:val="16"/>
              </w:rPr>
              <w:t>08.01.2008</w:t>
            </w:r>
          </w:p>
        </w:tc>
        <w:tc>
          <w:tcPr>
            <w:tcW w:w="1267" w:type="dxa"/>
          </w:tcPr>
          <w:p w:rsidR="00DB7B1E" w:rsidRPr="00A912E1" w:rsidRDefault="00DB7B1E" w:rsidP="007A7C85">
            <w:r w:rsidRPr="00A912E1">
              <w:rPr>
                <w:sz w:val="20"/>
                <w:szCs w:val="20"/>
              </w:rPr>
              <w:t>Permanent</w:t>
            </w:r>
          </w:p>
        </w:tc>
        <w:tc>
          <w:tcPr>
            <w:tcW w:w="1278" w:type="dxa"/>
          </w:tcPr>
          <w:p w:rsidR="00DB7B1E" w:rsidRPr="00A912E1" w:rsidRDefault="00DB7B1E" w:rsidP="007A7C85">
            <w:pPr>
              <w:tabs>
                <w:tab w:val="left" w:pos="540"/>
                <w:tab w:val="left" w:pos="5760"/>
              </w:tabs>
              <w:rPr>
                <w:sz w:val="18"/>
                <w:szCs w:val="16"/>
              </w:rPr>
            </w:pPr>
            <w:r w:rsidRPr="00A912E1">
              <w:rPr>
                <w:sz w:val="18"/>
                <w:szCs w:val="16"/>
              </w:rPr>
              <w:t>Others</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4</w:t>
            </w:r>
          </w:p>
        </w:tc>
        <w:tc>
          <w:tcPr>
            <w:tcW w:w="1940" w:type="dxa"/>
          </w:tcPr>
          <w:p w:rsidR="000B5130" w:rsidRPr="007E545E" w:rsidRDefault="000B5130" w:rsidP="00FB6320">
            <w:pPr>
              <w:rPr>
                <w:sz w:val="18"/>
                <w:szCs w:val="16"/>
              </w:rPr>
            </w:pPr>
            <w:r w:rsidRPr="007E545E">
              <w:rPr>
                <w:sz w:val="18"/>
                <w:szCs w:val="16"/>
              </w:rPr>
              <w:t xml:space="preserve">Subject Matter </w:t>
            </w:r>
          </w:p>
          <w:p w:rsidR="000B5130" w:rsidRPr="007E545E" w:rsidRDefault="000B5130" w:rsidP="00FB6320">
            <w:pPr>
              <w:rPr>
                <w:sz w:val="18"/>
                <w:szCs w:val="16"/>
              </w:rPr>
            </w:pPr>
            <w:r w:rsidRPr="007E545E">
              <w:rPr>
                <w:sz w:val="18"/>
                <w:szCs w:val="16"/>
              </w:rPr>
              <w:t xml:space="preserve">Specialist </w:t>
            </w:r>
          </w:p>
        </w:tc>
        <w:tc>
          <w:tcPr>
            <w:tcW w:w="1907" w:type="dxa"/>
          </w:tcPr>
          <w:p w:rsidR="000B5130" w:rsidRPr="00A912E1" w:rsidRDefault="000B5130" w:rsidP="00E865AD">
            <w:pPr>
              <w:tabs>
                <w:tab w:val="left" w:pos="540"/>
                <w:tab w:val="left" w:pos="5760"/>
              </w:tabs>
              <w:rPr>
                <w:sz w:val="18"/>
                <w:szCs w:val="16"/>
              </w:rPr>
            </w:pPr>
            <w:r>
              <w:rPr>
                <w:sz w:val="18"/>
                <w:szCs w:val="16"/>
              </w:rPr>
              <w:t>Mr. Rakesh Kumar Prasad</w:t>
            </w:r>
          </w:p>
        </w:tc>
        <w:tc>
          <w:tcPr>
            <w:tcW w:w="2043" w:type="dxa"/>
          </w:tcPr>
          <w:p w:rsidR="000B5130" w:rsidRPr="00A912E1" w:rsidRDefault="000B5130" w:rsidP="00E865AD">
            <w:pPr>
              <w:tabs>
                <w:tab w:val="left" w:pos="540"/>
                <w:tab w:val="left" w:pos="5760"/>
              </w:tabs>
              <w:rPr>
                <w:sz w:val="18"/>
                <w:szCs w:val="16"/>
              </w:rPr>
            </w:pPr>
            <w:r>
              <w:rPr>
                <w:sz w:val="18"/>
                <w:szCs w:val="16"/>
              </w:rPr>
              <w:t>SMS</w:t>
            </w:r>
          </w:p>
        </w:tc>
        <w:tc>
          <w:tcPr>
            <w:tcW w:w="1736" w:type="dxa"/>
          </w:tcPr>
          <w:p w:rsidR="000B5130" w:rsidRPr="00A912E1" w:rsidRDefault="000B5130" w:rsidP="00E865AD">
            <w:pPr>
              <w:tabs>
                <w:tab w:val="left" w:pos="540"/>
                <w:tab w:val="left" w:pos="5760"/>
              </w:tabs>
              <w:rPr>
                <w:sz w:val="18"/>
                <w:szCs w:val="16"/>
              </w:rPr>
            </w:pPr>
            <w:r>
              <w:rPr>
                <w:sz w:val="18"/>
                <w:szCs w:val="16"/>
              </w:rPr>
              <w:t>Soil Science</w:t>
            </w:r>
          </w:p>
        </w:tc>
        <w:tc>
          <w:tcPr>
            <w:tcW w:w="2790" w:type="dxa"/>
          </w:tcPr>
          <w:p w:rsidR="000B5130" w:rsidRPr="00627663" w:rsidRDefault="000B5130" w:rsidP="00E865AD">
            <w:pPr>
              <w:rPr>
                <w:sz w:val="20"/>
                <w:szCs w:val="16"/>
              </w:rPr>
            </w:pPr>
            <w:r w:rsidRPr="00627663">
              <w:rPr>
                <w:sz w:val="20"/>
                <w:szCs w:val="16"/>
              </w:rPr>
              <w:t>15600-39100 GP-5400</w:t>
            </w:r>
          </w:p>
          <w:p w:rsidR="000B5130" w:rsidRPr="00627663" w:rsidRDefault="000B5130" w:rsidP="00E865AD">
            <w:pPr>
              <w:tabs>
                <w:tab w:val="left" w:pos="540"/>
                <w:tab w:val="left" w:pos="5760"/>
              </w:tabs>
              <w:rPr>
                <w:sz w:val="18"/>
                <w:szCs w:val="16"/>
              </w:rPr>
            </w:pPr>
            <w:r w:rsidRPr="00627663">
              <w:rPr>
                <w:sz w:val="20"/>
                <w:szCs w:val="16"/>
              </w:rPr>
              <w:t>P. Basic-</w:t>
            </w:r>
            <w:r w:rsidR="001838CB">
              <w:rPr>
                <w:sz w:val="20"/>
                <w:szCs w:val="16"/>
              </w:rPr>
              <w:t>21000</w:t>
            </w:r>
          </w:p>
        </w:tc>
        <w:tc>
          <w:tcPr>
            <w:tcW w:w="1530" w:type="dxa"/>
          </w:tcPr>
          <w:p w:rsidR="000B5130" w:rsidRPr="00A912E1" w:rsidRDefault="000B5130" w:rsidP="00E865AD">
            <w:pPr>
              <w:tabs>
                <w:tab w:val="left" w:pos="540"/>
                <w:tab w:val="left" w:pos="5760"/>
              </w:tabs>
              <w:rPr>
                <w:sz w:val="18"/>
                <w:szCs w:val="16"/>
              </w:rPr>
            </w:pPr>
            <w:r>
              <w:rPr>
                <w:sz w:val="18"/>
                <w:szCs w:val="16"/>
              </w:rPr>
              <w:t>24.12.2016</w:t>
            </w:r>
          </w:p>
        </w:tc>
        <w:tc>
          <w:tcPr>
            <w:tcW w:w="1267" w:type="dxa"/>
          </w:tcPr>
          <w:p w:rsidR="000B5130" w:rsidRPr="00A912E1" w:rsidRDefault="000B5130" w:rsidP="00E865AD">
            <w:pPr>
              <w:rPr>
                <w:sz w:val="20"/>
                <w:szCs w:val="20"/>
              </w:rPr>
            </w:pPr>
            <w:r>
              <w:rPr>
                <w:sz w:val="20"/>
                <w:szCs w:val="20"/>
              </w:rPr>
              <w:t>Permanent</w:t>
            </w:r>
          </w:p>
        </w:tc>
        <w:tc>
          <w:tcPr>
            <w:tcW w:w="1278" w:type="dxa"/>
          </w:tcPr>
          <w:p w:rsidR="000B5130" w:rsidRPr="00A912E1" w:rsidRDefault="000B5130" w:rsidP="00E865AD">
            <w:pPr>
              <w:tabs>
                <w:tab w:val="left" w:pos="540"/>
                <w:tab w:val="left" w:pos="5760"/>
              </w:tabs>
              <w:rPr>
                <w:sz w:val="18"/>
                <w:szCs w:val="16"/>
              </w:rPr>
            </w:pPr>
            <w:r>
              <w:rPr>
                <w:sz w:val="18"/>
                <w:szCs w:val="16"/>
              </w:rPr>
              <w:t>OBC</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5</w:t>
            </w:r>
          </w:p>
        </w:tc>
        <w:tc>
          <w:tcPr>
            <w:tcW w:w="1940" w:type="dxa"/>
          </w:tcPr>
          <w:p w:rsidR="000B5130" w:rsidRPr="007E545E" w:rsidRDefault="000B5130" w:rsidP="00FB6320">
            <w:pPr>
              <w:rPr>
                <w:sz w:val="18"/>
                <w:szCs w:val="16"/>
              </w:rPr>
            </w:pPr>
            <w:r w:rsidRPr="007E545E">
              <w:rPr>
                <w:sz w:val="18"/>
                <w:szCs w:val="16"/>
              </w:rPr>
              <w:t xml:space="preserve">Subject Matter </w:t>
            </w:r>
          </w:p>
          <w:p w:rsidR="000B5130" w:rsidRPr="007E545E" w:rsidRDefault="000B5130" w:rsidP="00FB6320">
            <w:pPr>
              <w:rPr>
                <w:sz w:val="18"/>
                <w:szCs w:val="16"/>
              </w:rPr>
            </w:pPr>
            <w:r w:rsidRPr="007E545E">
              <w:rPr>
                <w:sz w:val="18"/>
                <w:szCs w:val="16"/>
              </w:rPr>
              <w:t xml:space="preserve">Specialist </w:t>
            </w:r>
          </w:p>
        </w:tc>
        <w:tc>
          <w:tcPr>
            <w:tcW w:w="1907" w:type="dxa"/>
          </w:tcPr>
          <w:p w:rsidR="000B5130" w:rsidRPr="00A912E1" w:rsidRDefault="000B5130" w:rsidP="00E865AD">
            <w:pPr>
              <w:rPr>
                <w:sz w:val="18"/>
                <w:szCs w:val="16"/>
              </w:rPr>
            </w:pPr>
            <w:r w:rsidRPr="00A912E1">
              <w:rPr>
                <w:sz w:val="18"/>
                <w:szCs w:val="16"/>
              </w:rPr>
              <w:t>Dr. Ratan Kumar</w:t>
            </w:r>
          </w:p>
          <w:p w:rsidR="000B5130" w:rsidRPr="00A912E1" w:rsidRDefault="000B5130" w:rsidP="00E865AD">
            <w:pPr>
              <w:rPr>
                <w:sz w:val="18"/>
                <w:szCs w:val="16"/>
              </w:rPr>
            </w:pPr>
          </w:p>
        </w:tc>
        <w:tc>
          <w:tcPr>
            <w:tcW w:w="2043" w:type="dxa"/>
          </w:tcPr>
          <w:p w:rsidR="000B5130" w:rsidRPr="00A912E1" w:rsidRDefault="000B5130" w:rsidP="00E865AD">
            <w:pPr>
              <w:rPr>
                <w:sz w:val="18"/>
                <w:szCs w:val="16"/>
              </w:rPr>
            </w:pPr>
            <w:r w:rsidRPr="00A912E1">
              <w:rPr>
                <w:sz w:val="18"/>
                <w:szCs w:val="16"/>
              </w:rPr>
              <w:t>SMS</w:t>
            </w:r>
          </w:p>
        </w:tc>
        <w:tc>
          <w:tcPr>
            <w:tcW w:w="1736" w:type="dxa"/>
          </w:tcPr>
          <w:p w:rsidR="000B5130" w:rsidRPr="00A912E1" w:rsidRDefault="000B5130" w:rsidP="00E865AD">
            <w:pPr>
              <w:tabs>
                <w:tab w:val="left" w:pos="540"/>
                <w:tab w:val="left" w:pos="5760"/>
              </w:tabs>
              <w:rPr>
                <w:sz w:val="18"/>
                <w:szCs w:val="16"/>
              </w:rPr>
            </w:pPr>
            <w:r w:rsidRPr="00A912E1">
              <w:rPr>
                <w:sz w:val="18"/>
                <w:szCs w:val="16"/>
              </w:rPr>
              <w:t>Horticulture</w:t>
            </w:r>
          </w:p>
        </w:tc>
        <w:tc>
          <w:tcPr>
            <w:tcW w:w="2790" w:type="dxa"/>
          </w:tcPr>
          <w:p w:rsidR="000B5130" w:rsidRPr="00627663" w:rsidRDefault="000B5130" w:rsidP="00E865AD">
            <w:pPr>
              <w:rPr>
                <w:sz w:val="20"/>
                <w:szCs w:val="16"/>
              </w:rPr>
            </w:pPr>
            <w:r w:rsidRPr="00627663">
              <w:rPr>
                <w:sz w:val="20"/>
                <w:szCs w:val="16"/>
              </w:rPr>
              <w:t>15600-39100 GP-5400</w:t>
            </w:r>
          </w:p>
          <w:p w:rsidR="000B5130" w:rsidRPr="00627663" w:rsidRDefault="000B5130" w:rsidP="00E865AD">
            <w:pPr>
              <w:rPr>
                <w:sz w:val="20"/>
                <w:szCs w:val="16"/>
              </w:rPr>
            </w:pPr>
            <w:r w:rsidRPr="00627663">
              <w:rPr>
                <w:sz w:val="20"/>
                <w:szCs w:val="16"/>
              </w:rPr>
              <w:t>P. Basic-</w:t>
            </w:r>
            <w:r>
              <w:rPr>
                <w:sz w:val="20"/>
                <w:szCs w:val="16"/>
              </w:rPr>
              <w:t xml:space="preserve"> </w:t>
            </w:r>
            <w:r w:rsidR="001838CB">
              <w:rPr>
                <w:sz w:val="20"/>
                <w:szCs w:val="16"/>
              </w:rPr>
              <w:t>24350</w:t>
            </w:r>
          </w:p>
        </w:tc>
        <w:tc>
          <w:tcPr>
            <w:tcW w:w="1530" w:type="dxa"/>
          </w:tcPr>
          <w:p w:rsidR="000B5130" w:rsidRPr="00A912E1" w:rsidRDefault="000B5130" w:rsidP="00E865AD">
            <w:pPr>
              <w:rPr>
                <w:sz w:val="18"/>
                <w:szCs w:val="16"/>
              </w:rPr>
            </w:pPr>
            <w:r w:rsidRPr="00A912E1">
              <w:rPr>
                <w:sz w:val="18"/>
                <w:szCs w:val="16"/>
              </w:rPr>
              <w:t>17.04.2012</w:t>
            </w:r>
          </w:p>
        </w:tc>
        <w:tc>
          <w:tcPr>
            <w:tcW w:w="1267" w:type="dxa"/>
          </w:tcPr>
          <w:p w:rsidR="000B5130" w:rsidRPr="00A912E1" w:rsidRDefault="000B5130" w:rsidP="00E865AD">
            <w:r w:rsidRPr="00A912E1">
              <w:rPr>
                <w:sz w:val="20"/>
                <w:szCs w:val="20"/>
              </w:rPr>
              <w:t>Permanent</w:t>
            </w:r>
          </w:p>
        </w:tc>
        <w:tc>
          <w:tcPr>
            <w:tcW w:w="1278" w:type="dxa"/>
          </w:tcPr>
          <w:p w:rsidR="000B5130" w:rsidRPr="00A912E1" w:rsidRDefault="000B5130" w:rsidP="00E865AD">
            <w:pPr>
              <w:tabs>
                <w:tab w:val="left" w:pos="540"/>
                <w:tab w:val="left" w:pos="5760"/>
              </w:tabs>
              <w:rPr>
                <w:sz w:val="18"/>
                <w:szCs w:val="16"/>
              </w:rPr>
            </w:pPr>
            <w:r w:rsidRPr="00A912E1">
              <w:rPr>
                <w:sz w:val="18"/>
                <w:szCs w:val="16"/>
              </w:rPr>
              <w:t>Others</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6</w:t>
            </w:r>
          </w:p>
        </w:tc>
        <w:tc>
          <w:tcPr>
            <w:tcW w:w="1940" w:type="dxa"/>
          </w:tcPr>
          <w:p w:rsidR="000B5130" w:rsidRPr="007E545E" w:rsidRDefault="000B5130" w:rsidP="00FB6320">
            <w:pPr>
              <w:rPr>
                <w:sz w:val="18"/>
                <w:szCs w:val="16"/>
              </w:rPr>
            </w:pPr>
            <w:r w:rsidRPr="007E545E">
              <w:rPr>
                <w:sz w:val="18"/>
                <w:szCs w:val="16"/>
              </w:rPr>
              <w:t xml:space="preserve">Subject Matter </w:t>
            </w:r>
          </w:p>
          <w:p w:rsidR="000B5130" w:rsidRPr="007E545E" w:rsidRDefault="000B5130" w:rsidP="00FB6320">
            <w:pPr>
              <w:rPr>
                <w:sz w:val="18"/>
                <w:szCs w:val="16"/>
              </w:rPr>
            </w:pPr>
            <w:r w:rsidRPr="007E545E">
              <w:rPr>
                <w:sz w:val="18"/>
                <w:szCs w:val="16"/>
              </w:rPr>
              <w:t xml:space="preserve">Specialist </w:t>
            </w:r>
          </w:p>
        </w:tc>
        <w:tc>
          <w:tcPr>
            <w:tcW w:w="1907" w:type="dxa"/>
          </w:tcPr>
          <w:p w:rsidR="000B5130" w:rsidRPr="00A912E1" w:rsidRDefault="000B5130" w:rsidP="007A7C85">
            <w:pPr>
              <w:tabs>
                <w:tab w:val="left" w:pos="540"/>
                <w:tab w:val="left" w:pos="5760"/>
              </w:tabs>
              <w:rPr>
                <w:sz w:val="18"/>
                <w:szCs w:val="16"/>
              </w:rPr>
            </w:pPr>
            <w:r w:rsidRPr="00A912E1">
              <w:rPr>
                <w:sz w:val="18"/>
                <w:szCs w:val="16"/>
              </w:rPr>
              <w:t>Mr. Devendra Mandal</w:t>
            </w:r>
          </w:p>
        </w:tc>
        <w:tc>
          <w:tcPr>
            <w:tcW w:w="2043" w:type="dxa"/>
          </w:tcPr>
          <w:p w:rsidR="000B5130" w:rsidRPr="00A912E1" w:rsidRDefault="000B5130" w:rsidP="007A7C85">
            <w:pPr>
              <w:tabs>
                <w:tab w:val="left" w:pos="540"/>
                <w:tab w:val="left" w:pos="5760"/>
              </w:tabs>
              <w:rPr>
                <w:sz w:val="18"/>
                <w:szCs w:val="16"/>
              </w:rPr>
            </w:pPr>
            <w:r w:rsidRPr="00A912E1">
              <w:rPr>
                <w:sz w:val="18"/>
                <w:szCs w:val="16"/>
              </w:rPr>
              <w:t>SMS</w:t>
            </w:r>
          </w:p>
        </w:tc>
        <w:tc>
          <w:tcPr>
            <w:tcW w:w="1736" w:type="dxa"/>
          </w:tcPr>
          <w:p w:rsidR="000B5130" w:rsidRPr="00A912E1" w:rsidRDefault="000B5130" w:rsidP="007A7C85">
            <w:pPr>
              <w:tabs>
                <w:tab w:val="left" w:pos="540"/>
                <w:tab w:val="left" w:pos="5760"/>
              </w:tabs>
              <w:rPr>
                <w:sz w:val="18"/>
                <w:szCs w:val="16"/>
              </w:rPr>
            </w:pPr>
            <w:r w:rsidRPr="00A912E1">
              <w:rPr>
                <w:sz w:val="18"/>
                <w:szCs w:val="16"/>
              </w:rPr>
              <w:t>Agronomy</w:t>
            </w:r>
          </w:p>
        </w:tc>
        <w:tc>
          <w:tcPr>
            <w:tcW w:w="2790" w:type="dxa"/>
          </w:tcPr>
          <w:p w:rsidR="000B5130" w:rsidRPr="00627663" w:rsidRDefault="000B5130" w:rsidP="00D06EC4">
            <w:pPr>
              <w:rPr>
                <w:sz w:val="20"/>
                <w:szCs w:val="16"/>
              </w:rPr>
            </w:pPr>
            <w:r w:rsidRPr="00627663">
              <w:rPr>
                <w:sz w:val="20"/>
                <w:szCs w:val="16"/>
              </w:rPr>
              <w:t>15600-39100 GP-5400</w:t>
            </w:r>
          </w:p>
          <w:p w:rsidR="000B5130" w:rsidRPr="00627663" w:rsidRDefault="000B5130" w:rsidP="00DB7B1E">
            <w:pPr>
              <w:rPr>
                <w:sz w:val="20"/>
                <w:szCs w:val="16"/>
              </w:rPr>
            </w:pPr>
            <w:r w:rsidRPr="00627663">
              <w:rPr>
                <w:sz w:val="20"/>
                <w:szCs w:val="16"/>
              </w:rPr>
              <w:t>P. Basic-</w:t>
            </w:r>
            <w:r>
              <w:rPr>
                <w:sz w:val="20"/>
                <w:szCs w:val="16"/>
              </w:rPr>
              <w:t xml:space="preserve"> </w:t>
            </w:r>
            <w:r w:rsidR="001838CB">
              <w:rPr>
                <w:sz w:val="20"/>
                <w:szCs w:val="16"/>
              </w:rPr>
              <w:t>24350</w:t>
            </w:r>
          </w:p>
        </w:tc>
        <w:tc>
          <w:tcPr>
            <w:tcW w:w="1530" w:type="dxa"/>
          </w:tcPr>
          <w:p w:rsidR="000B5130" w:rsidRPr="00A912E1" w:rsidRDefault="000B5130" w:rsidP="007A7C85">
            <w:pPr>
              <w:rPr>
                <w:sz w:val="18"/>
                <w:szCs w:val="16"/>
              </w:rPr>
            </w:pPr>
            <w:r w:rsidRPr="00A912E1">
              <w:rPr>
                <w:sz w:val="18"/>
                <w:szCs w:val="16"/>
              </w:rPr>
              <w:t>17.04.2012</w:t>
            </w:r>
          </w:p>
        </w:tc>
        <w:tc>
          <w:tcPr>
            <w:tcW w:w="1267" w:type="dxa"/>
          </w:tcPr>
          <w:p w:rsidR="000B5130" w:rsidRPr="00A912E1" w:rsidRDefault="000B5130" w:rsidP="007A7C85">
            <w:r w:rsidRPr="00A912E1">
              <w:rPr>
                <w:sz w:val="20"/>
                <w:szCs w:val="20"/>
              </w:rPr>
              <w:t>Permanent</w:t>
            </w:r>
          </w:p>
        </w:tc>
        <w:tc>
          <w:tcPr>
            <w:tcW w:w="1278" w:type="dxa"/>
          </w:tcPr>
          <w:p w:rsidR="000B5130" w:rsidRPr="00A912E1" w:rsidRDefault="000B5130" w:rsidP="007A7C85">
            <w:pPr>
              <w:tabs>
                <w:tab w:val="left" w:pos="540"/>
                <w:tab w:val="left" w:pos="5760"/>
              </w:tabs>
              <w:rPr>
                <w:sz w:val="18"/>
                <w:szCs w:val="16"/>
              </w:rPr>
            </w:pPr>
            <w:r w:rsidRPr="00A912E1">
              <w:rPr>
                <w:sz w:val="18"/>
                <w:szCs w:val="16"/>
              </w:rPr>
              <w:t>OBC</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7</w:t>
            </w:r>
          </w:p>
        </w:tc>
        <w:tc>
          <w:tcPr>
            <w:tcW w:w="1940" w:type="dxa"/>
          </w:tcPr>
          <w:p w:rsidR="000B5130" w:rsidRPr="007E545E" w:rsidRDefault="000B5130" w:rsidP="00FB6320">
            <w:pPr>
              <w:rPr>
                <w:sz w:val="18"/>
                <w:szCs w:val="16"/>
              </w:rPr>
            </w:pPr>
            <w:r w:rsidRPr="007E545E">
              <w:rPr>
                <w:sz w:val="18"/>
                <w:szCs w:val="16"/>
              </w:rPr>
              <w:t xml:space="preserve">Subject Matter </w:t>
            </w:r>
          </w:p>
          <w:p w:rsidR="000B5130" w:rsidRPr="007E545E" w:rsidRDefault="000B5130" w:rsidP="00FB6320">
            <w:pPr>
              <w:rPr>
                <w:sz w:val="18"/>
                <w:szCs w:val="16"/>
              </w:rPr>
            </w:pPr>
            <w:r w:rsidRPr="007E545E">
              <w:rPr>
                <w:sz w:val="18"/>
                <w:szCs w:val="16"/>
              </w:rPr>
              <w:t xml:space="preserve">Specialist </w:t>
            </w:r>
          </w:p>
        </w:tc>
        <w:tc>
          <w:tcPr>
            <w:tcW w:w="1907" w:type="dxa"/>
          </w:tcPr>
          <w:p w:rsidR="000B5130" w:rsidRPr="00A912E1" w:rsidRDefault="000B5130" w:rsidP="00E865AD">
            <w:pPr>
              <w:tabs>
                <w:tab w:val="left" w:pos="540"/>
                <w:tab w:val="left" w:pos="5760"/>
              </w:tabs>
              <w:rPr>
                <w:sz w:val="18"/>
                <w:szCs w:val="16"/>
              </w:rPr>
            </w:pPr>
            <w:r w:rsidRPr="00A912E1">
              <w:rPr>
                <w:sz w:val="18"/>
                <w:szCs w:val="16"/>
              </w:rPr>
              <w:t>Dr. Alok Bharti</w:t>
            </w:r>
          </w:p>
        </w:tc>
        <w:tc>
          <w:tcPr>
            <w:tcW w:w="2043" w:type="dxa"/>
          </w:tcPr>
          <w:p w:rsidR="000B5130" w:rsidRPr="00A912E1" w:rsidRDefault="000B5130" w:rsidP="00E865AD">
            <w:pPr>
              <w:tabs>
                <w:tab w:val="left" w:pos="540"/>
                <w:tab w:val="left" w:pos="5760"/>
              </w:tabs>
              <w:rPr>
                <w:sz w:val="18"/>
                <w:szCs w:val="16"/>
              </w:rPr>
            </w:pPr>
            <w:r w:rsidRPr="00A912E1">
              <w:rPr>
                <w:sz w:val="18"/>
                <w:szCs w:val="16"/>
              </w:rPr>
              <w:t>SMS</w:t>
            </w:r>
          </w:p>
        </w:tc>
        <w:tc>
          <w:tcPr>
            <w:tcW w:w="1736" w:type="dxa"/>
          </w:tcPr>
          <w:p w:rsidR="000B5130" w:rsidRPr="00A912E1" w:rsidRDefault="000B5130" w:rsidP="00E865AD">
            <w:pPr>
              <w:jc w:val="both"/>
              <w:rPr>
                <w:sz w:val="18"/>
                <w:szCs w:val="16"/>
              </w:rPr>
            </w:pPr>
            <w:r w:rsidRPr="00A912E1">
              <w:rPr>
                <w:sz w:val="18"/>
                <w:szCs w:val="16"/>
              </w:rPr>
              <w:t>Animal &amp; Vet. Sc.</w:t>
            </w:r>
          </w:p>
        </w:tc>
        <w:tc>
          <w:tcPr>
            <w:tcW w:w="2790" w:type="dxa"/>
          </w:tcPr>
          <w:p w:rsidR="000B5130" w:rsidRPr="00627663" w:rsidRDefault="000B5130" w:rsidP="00E865AD">
            <w:pPr>
              <w:rPr>
                <w:sz w:val="20"/>
                <w:szCs w:val="16"/>
              </w:rPr>
            </w:pPr>
            <w:r w:rsidRPr="00627663">
              <w:rPr>
                <w:sz w:val="20"/>
                <w:szCs w:val="16"/>
              </w:rPr>
              <w:t>15600-39100 GP-5400</w:t>
            </w:r>
          </w:p>
          <w:p w:rsidR="000B5130" w:rsidRPr="00627663" w:rsidRDefault="000B5130" w:rsidP="00E865AD">
            <w:pPr>
              <w:rPr>
                <w:sz w:val="20"/>
                <w:szCs w:val="16"/>
              </w:rPr>
            </w:pPr>
            <w:r w:rsidRPr="00627663">
              <w:rPr>
                <w:sz w:val="20"/>
                <w:szCs w:val="16"/>
              </w:rPr>
              <w:t>P. Basic-</w:t>
            </w:r>
            <w:r w:rsidR="001838CB">
              <w:rPr>
                <w:sz w:val="20"/>
                <w:szCs w:val="16"/>
              </w:rPr>
              <w:t>22950</w:t>
            </w:r>
            <w:r>
              <w:rPr>
                <w:sz w:val="20"/>
                <w:szCs w:val="16"/>
              </w:rPr>
              <w:t xml:space="preserve"> </w:t>
            </w:r>
          </w:p>
        </w:tc>
        <w:tc>
          <w:tcPr>
            <w:tcW w:w="1530" w:type="dxa"/>
          </w:tcPr>
          <w:p w:rsidR="000B5130" w:rsidRPr="00A912E1" w:rsidRDefault="000B5130" w:rsidP="00E865AD">
            <w:pPr>
              <w:rPr>
                <w:sz w:val="18"/>
                <w:szCs w:val="16"/>
              </w:rPr>
            </w:pPr>
            <w:r w:rsidRPr="00A912E1">
              <w:rPr>
                <w:sz w:val="18"/>
                <w:szCs w:val="16"/>
              </w:rPr>
              <w:t>13.10.2014</w:t>
            </w:r>
          </w:p>
        </w:tc>
        <w:tc>
          <w:tcPr>
            <w:tcW w:w="1267" w:type="dxa"/>
          </w:tcPr>
          <w:p w:rsidR="000B5130" w:rsidRPr="00A912E1" w:rsidRDefault="000B5130" w:rsidP="00E865AD">
            <w:r w:rsidRPr="00A912E1">
              <w:rPr>
                <w:sz w:val="20"/>
                <w:szCs w:val="20"/>
              </w:rPr>
              <w:t>Permanent</w:t>
            </w:r>
          </w:p>
        </w:tc>
        <w:tc>
          <w:tcPr>
            <w:tcW w:w="1278" w:type="dxa"/>
          </w:tcPr>
          <w:p w:rsidR="000B5130" w:rsidRPr="00A912E1" w:rsidRDefault="000B5130" w:rsidP="00E865AD">
            <w:pPr>
              <w:tabs>
                <w:tab w:val="left" w:pos="540"/>
                <w:tab w:val="left" w:pos="5760"/>
              </w:tabs>
              <w:rPr>
                <w:sz w:val="18"/>
                <w:szCs w:val="16"/>
              </w:rPr>
            </w:pPr>
            <w:r w:rsidRPr="00A912E1">
              <w:rPr>
                <w:sz w:val="18"/>
                <w:szCs w:val="16"/>
              </w:rPr>
              <w:t>OBC</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8</w:t>
            </w:r>
          </w:p>
        </w:tc>
        <w:tc>
          <w:tcPr>
            <w:tcW w:w="1940" w:type="dxa"/>
          </w:tcPr>
          <w:p w:rsidR="000B5130" w:rsidRPr="007E545E" w:rsidRDefault="000B5130" w:rsidP="00FB6320">
            <w:pPr>
              <w:tabs>
                <w:tab w:val="left" w:pos="540"/>
                <w:tab w:val="left" w:pos="5760"/>
              </w:tabs>
              <w:rPr>
                <w:sz w:val="18"/>
                <w:szCs w:val="16"/>
              </w:rPr>
            </w:pPr>
            <w:r w:rsidRPr="007E545E">
              <w:rPr>
                <w:sz w:val="18"/>
                <w:szCs w:val="16"/>
              </w:rPr>
              <w:t xml:space="preserve">Programme Assistant </w:t>
            </w:r>
          </w:p>
        </w:tc>
        <w:tc>
          <w:tcPr>
            <w:tcW w:w="1907" w:type="dxa"/>
          </w:tcPr>
          <w:p w:rsidR="000B5130" w:rsidRPr="00A912E1" w:rsidRDefault="000B5130" w:rsidP="007A7C85">
            <w:pPr>
              <w:rPr>
                <w:sz w:val="18"/>
                <w:szCs w:val="16"/>
              </w:rPr>
            </w:pPr>
            <w:r w:rsidRPr="00A912E1">
              <w:rPr>
                <w:sz w:val="18"/>
                <w:szCs w:val="16"/>
              </w:rPr>
              <w:t>Mr. Praween Kr. Patel</w:t>
            </w:r>
          </w:p>
        </w:tc>
        <w:tc>
          <w:tcPr>
            <w:tcW w:w="2043" w:type="dxa"/>
          </w:tcPr>
          <w:p w:rsidR="000B5130" w:rsidRPr="00A912E1" w:rsidRDefault="000B5130" w:rsidP="007A7C85">
            <w:pPr>
              <w:tabs>
                <w:tab w:val="left" w:pos="540"/>
                <w:tab w:val="left" w:pos="5760"/>
              </w:tabs>
              <w:rPr>
                <w:sz w:val="18"/>
                <w:szCs w:val="16"/>
              </w:rPr>
            </w:pPr>
            <w:r w:rsidRPr="00A912E1">
              <w:rPr>
                <w:sz w:val="18"/>
                <w:szCs w:val="16"/>
              </w:rPr>
              <w:t>Programme Assistant (Lab)</w:t>
            </w:r>
          </w:p>
        </w:tc>
        <w:tc>
          <w:tcPr>
            <w:tcW w:w="1736" w:type="dxa"/>
          </w:tcPr>
          <w:p w:rsidR="000B5130" w:rsidRPr="00A912E1" w:rsidRDefault="000B5130" w:rsidP="007A7C85">
            <w:pPr>
              <w:jc w:val="both"/>
              <w:rPr>
                <w:sz w:val="18"/>
                <w:szCs w:val="16"/>
              </w:rPr>
            </w:pPr>
            <w:r w:rsidRPr="00A912E1">
              <w:rPr>
                <w:sz w:val="18"/>
                <w:szCs w:val="16"/>
              </w:rPr>
              <w:t>Agriculture</w:t>
            </w:r>
          </w:p>
        </w:tc>
        <w:tc>
          <w:tcPr>
            <w:tcW w:w="2790" w:type="dxa"/>
          </w:tcPr>
          <w:p w:rsidR="000B5130" w:rsidRPr="00627663" w:rsidRDefault="000B5130" w:rsidP="00D06EC4">
            <w:pPr>
              <w:rPr>
                <w:sz w:val="20"/>
                <w:szCs w:val="16"/>
              </w:rPr>
            </w:pPr>
            <w:r w:rsidRPr="00627663">
              <w:rPr>
                <w:sz w:val="20"/>
                <w:szCs w:val="16"/>
              </w:rPr>
              <w:t>9300-34800 GP-4200</w:t>
            </w:r>
          </w:p>
          <w:p w:rsidR="000B5130" w:rsidRPr="00627663" w:rsidRDefault="000B5130" w:rsidP="00DB7B1E">
            <w:pPr>
              <w:rPr>
                <w:sz w:val="20"/>
                <w:szCs w:val="16"/>
              </w:rPr>
            </w:pPr>
            <w:r w:rsidRPr="00627663">
              <w:rPr>
                <w:sz w:val="20"/>
                <w:szCs w:val="16"/>
              </w:rPr>
              <w:t xml:space="preserve">P. Basic- </w:t>
            </w:r>
            <w:r>
              <w:rPr>
                <w:sz w:val="20"/>
                <w:szCs w:val="16"/>
              </w:rPr>
              <w:t xml:space="preserve"> </w:t>
            </w:r>
            <w:r w:rsidR="001838CB">
              <w:rPr>
                <w:sz w:val="20"/>
                <w:szCs w:val="16"/>
              </w:rPr>
              <w:t>15670</w:t>
            </w:r>
          </w:p>
        </w:tc>
        <w:tc>
          <w:tcPr>
            <w:tcW w:w="1530" w:type="dxa"/>
          </w:tcPr>
          <w:p w:rsidR="000B5130" w:rsidRPr="00A912E1" w:rsidRDefault="000B5130" w:rsidP="007A7C85">
            <w:pPr>
              <w:rPr>
                <w:sz w:val="18"/>
                <w:szCs w:val="16"/>
              </w:rPr>
            </w:pPr>
            <w:r w:rsidRPr="00A912E1">
              <w:rPr>
                <w:sz w:val="18"/>
                <w:szCs w:val="16"/>
              </w:rPr>
              <w:t>06.11.2012</w:t>
            </w:r>
          </w:p>
        </w:tc>
        <w:tc>
          <w:tcPr>
            <w:tcW w:w="1267" w:type="dxa"/>
          </w:tcPr>
          <w:p w:rsidR="000B5130" w:rsidRPr="00A912E1" w:rsidRDefault="000B5130" w:rsidP="007A7C85">
            <w:r w:rsidRPr="00A912E1">
              <w:rPr>
                <w:sz w:val="20"/>
                <w:szCs w:val="20"/>
              </w:rPr>
              <w:t>Permanent</w:t>
            </w:r>
          </w:p>
        </w:tc>
        <w:tc>
          <w:tcPr>
            <w:tcW w:w="1278" w:type="dxa"/>
          </w:tcPr>
          <w:p w:rsidR="000B5130" w:rsidRPr="00A912E1" w:rsidRDefault="000B5130" w:rsidP="007A7C85">
            <w:pPr>
              <w:tabs>
                <w:tab w:val="left" w:pos="540"/>
                <w:tab w:val="left" w:pos="5760"/>
              </w:tabs>
              <w:rPr>
                <w:sz w:val="18"/>
                <w:szCs w:val="16"/>
              </w:rPr>
            </w:pPr>
            <w:r w:rsidRPr="00A912E1">
              <w:rPr>
                <w:sz w:val="18"/>
                <w:szCs w:val="16"/>
              </w:rPr>
              <w:t>Others</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9</w:t>
            </w:r>
          </w:p>
        </w:tc>
        <w:tc>
          <w:tcPr>
            <w:tcW w:w="1940" w:type="dxa"/>
          </w:tcPr>
          <w:p w:rsidR="000B5130" w:rsidRPr="007E545E" w:rsidRDefault="000B5130" w:rsidP="00FB6320">
            <w:pPr>
              <w:tabs>
                <w:tab w:val="left" w:pos="540"/>
                <w:tab w:val="left" w:pos="5760"/>
              </w:tabs>
              <w:rPr>
                <w:sz w:val="18"/>
                <w:szCs w:val="16"/>
              </w:rPr>
            </w:pPr>
            <w:r w:rsidRPr="007E545E">
              <w:rPr>
                <w:sz w:val="18"/>
                <w:szCs w:val="16"/>
              </w:rPr>
              <w:t xml:space="preserve">Computer </w:t>
            </w:r>
          </w:p>
          <w:p w:rsidR="000B5130" w:rsidRPr="007E545E" w:rsidRDefault="000B5130" w:rsidP="00FB6320">
            <w:pPr>
              <w:tabs>
                <w:tab w:val="left" w:pos="540"/>
                <w:tab w:val="left" w:pos="5760"/>
              </w:tabs>
              <w:rPr>
                <w:sz w:val="18"/>
                <w:szCs w:val="16"/>
              </w:rPr>
            </w:pPr>
            <w:r w:rsidRPr="007E545E">
              <w:rPr>
                <w:sz w:val="18"/>
                <w:szCs w:val="16"/>
              </w:rPr>
              <w:t>Programmer</w:t>
            </w:r>
          </w:p>
        </w:tc>
        <w:tc>
          <w:tcPr>
            <w:tcW w:w="1907" w:type="dxa"/>
          </w:tcPr>
          <w:p w:rsidR="000B5130" w:rsidRPr="00A912E1" w:rsidRDefault="000B5130" w:rsidP="007A7C85">
            <w:pPr>
              <w:tabs>
                <w:tab w:val="left" w:pos="540"/>
                <w:tab w:val="left" w:pos="5760"/>
              </w:tabs>
              <w:rPr>
                <w:sz w:val="18"/>
                <w:szCs w:val="16"/>
              </w:rPr>
            </w:pPr>
            <w:r w:rsidRPr="00A912E1">
              <w:rPr>
                <w:sz w:val="18"/>
                <w:szCs w:val="16"/>
              </w:rPr>
              <w:t>Mr. Harendra Pd. Sharma</w:t>
            </w:r>
          </w:p>
        </w:tc>
        <w:tc>
          <w:tcPr>
            <w:tcW w:w="2043" w:type="dxa"/>
          </w:tcPr>
          <w:p w:rsidR="000B5130" w:rsidRPr="00A912E1" w:rsidRDefault="000B5130" w:rsidP="007A7C85">
            <w:pPr>
              <w:tabs>
                <w:tab w:val="left" w:pos="540"/>
                <w:tab w:val="left" w:pos="5760"/>
              </w:tabs>
              <w:rPr>
                <w:sz w:val="18"/>
                <w:szCs w:val="16"/>
              </w:rPr>
            </w:pPr>
            <w:r w:rsidRPr="00A912E1">
              <w:rPr>
                <w:sz w:val="18"/>
                <w:szCs w:val="16"/>
              </w:rPr>
              <w:t>Programme Assistant (Comp.)</w:t>
            </w:r>
          </w:p>
        </w:tc>
        <w:tc>
          <w:tcPr>
            <w:tcW w:w="1736" w:type="dxa"/>
          </w:tcPr>
          <w:p w:rsidR="000B5130" w:rsidRPr="00A912E1" w:rsidRDefault="000B5130" w:rsidP="007A7C85">
            <w:pPr>
              <w:tabs>
                <w:tab w:val="left" w:pos="540"/>
                <w:tab w:val="left" w:pos="5760"/>
              </w:tabs>
              <w:rPr>
                <w:sz w:val="18"/>
                <w:szCs w:val="16"/>
              </w:rPr>
            </w:pPr>
            <w:r w:rsidRPr="00A912E1">
              <w:rPr>
                <w:sz w:val="18"/>
                <w:szCs w:val="16"/>
              </w:rPr>
              <w:t>Computer Sc.</w:t>
            </w:r>
          </w:p>
        </w:tc>
        <w:tc>
          <w:tcPr>
            <w:tcW w:w="2790" w:type="dxa"/>
          </w:tcPr>
          <w:p w:rsidR="000B5130" w:rsidRPr="00627663" w:rsidRDefault="000B5130" w:rsidP="00D06EC4">
            <w:pPr>
              <w:rPr>
                <w:sz w:val="20"/>
                <w:szCs w:val="16"/>
              </w:rPr>
            </w:pPr>
            <w:r w:rsidRPr="00627663">
              <w:rPr>
                <w:sz w:val="20"/>
                <w:szCs w:val="16"/>
              </w:rPr>
              <w:t>9300-34800 GP-4200</w:t>
            </w:r>
          </w:p>
          <w:p w:rsidR="000B5130" w:rsidRPr="00627663" w:rsidRDefault="000B5130" w:rsidP="00DB7B1E">
            <w:pPr>
              <w:rPr>
                <w:sz w:val="20"/>
                <w:szCs w:val="16"/>
              </w:rPr>
            </w:pPr>
            <w:r w:rsidRPr="00627663">
              <w:rPr>
                <w:sz w:val="20"/>
                <w:szCs w:val="16"/>
              </w:rPr>
              <w:t>P. Basic-</w:t>
            </w:r>
            <w:r w:rsidR="001838CB">
              <w:rPr>
                <w:sz w:val="20"/>
                <w:szCs w:val="16"/>
              </w:rPr>
              <w:t>15210</w:t>
            </w:r>
            <w:r w:rsidRPr="00627663">
              <w:rPr>
                <w:sz w:val="20"/>
                <w:szCs w:val="16"/>
              </w:rPr>
              <w:t xml:space="preserve"> </w:t>
            </w:r>
            <w:r>
              <w:rPr>
                <w:sz w:val="20"/>
                <w:szCs w:val="16"/>
              </w:rPr>
              <w:t xml:space="preserve"> </w:t>
            </w:r>
          </w:p>
        </w:tc>
        <w:tc>
          <w:tcPr>
            <w:tcW w:w="1530" w:type="dxa"/>
          </w:tcPr>
          <w:p w:rsidR="000B5130" w:rsidRPr="00A912E1" w:rsidRDefault="000B5130" w:rsidP="007A7C85">
            <w:pPr>
              <w:tabs>
                <w:tab w:val="left" w:pos="540"/>
                <w:tab w:val="left" w:pos="5760"/>
              </w:tabs>
              <w:rPr>
                <w:sz w:val="18"/>
                <w:szCs w:val="16"/>
              </w:rPr>
            </w:pPr>
            <w:r w:rsidRPr="00A912E1">
              <w:rPr>
                <w:sz w:val="18"/>
                <w:szCs w:val="16"/>
              </w:rPr>
              <w:t>17.05.2013</w:t>
            </w:r>
          </w:p>
        </w:tc>
        <w:tc>
          <w:tcPr>
            <w:tcW w:w="1267" w:type="dxa"/>
          </w:tcPr>
          <w:p w:rsidR="000B5130" w:rsidRPr="00A912E1" w:rsidRDefault="000B5130" w:rsidP="007A7C85">
            <w:r w:rsidRPr="00A912E1">
              <w:rPr>
                <w:sz w:val="20"/>
                <w:szCs w:val="20"/>
              </w:rPr>
              <w:t>Permanent</w:t>
            </w:r>
          </w:p>
        </w:tc>
        <w:tc>
          <w:tcPr>
            <w:tcW w:w="1278" w:type="dxa"/>
          </w:tcPr>
          <w:p w:rsidR="000B5130" w:rsidRPr="00A912E1" w:rsidRDefault="000B5130" w:rsidP="007A7C85">
            <w:pPr>
              <w:tabs>
                <w:tab w:val="left" w:pos="540"/>
                <w:tab w:val="left" w:pos="5760"/>
              </w:tabs>
              <w:rPr>
                <w:sz w:val="18"/>
                <w:szCs w:val="16"/>
              </w:rPr>
            </w:pPr>
            <w:r>
              <w:rPr>
                <w:sz w:val="18"/>
                <w:szCs w:val="16"/>
              </w:rPr>
              <w:t>ST</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10</w:t>
            </w:r>
          </w:p>
        </w:tc>
        <w:tc>
          <w:tcPr>
            <w:tcW w:w="1940" w:type="dxa"/>
          </w:tcPr>
          <w:p w:rsidR="000B5130" w:rsidRPr="007E545E" w:rsidRDefault="000B5130" w:rsidP="00FB6320">
            <w:pPr>
              <w:tabs>
                <w:tab w:val="left" w:pos="540"/>
                <w:tab w:val="left" w:pos="5760"/>
              </w:tabs>
              <w:rPr>
                <w:sz w:val="18"/>
                <w:szCs w:val="16"/>
              </w:rPr>
            </w:pPr>
            <w:r w:rsidRPr="007E545E">
              <w:rPr>
                <w:sz w:val="18"/>
                <w:szCs w:val="16"/>
              </w:rPr>
              <w:t>Farm Manager</w:t>
            </w:r>
          </w:p>
        </w:tc>
        <w:tc>
          <w:tcPr>
            <w:tcW w:w="1907" w:type="dxa"/>
          </w:tcPr>
          <w:p w:rsidR="000B5130" w:rsidRPr="00A912E1" w:rsidRDefault="000B5130" w:rsidP="007A7C85">
            <w:pPr>
              <w:rPr>
                <w:sz w:val="18"/>
                <w:szCs w:val="16"/>
              </w:rPr>
            </w:pPr>
            <w:r w:rsidRPr="00A912E1">
              <w:rPr>
                <w:sz w:val="18"/>
                <w:szCs w:val="16"/>
              </w:rPr>
              <w:t>Mr. Santosh Kumar</w:t>
            </w:r>
          </w:p>
        </w:tc>
        <w:tc>
          <w:tcPr>
            <w:tcW w:w="2043" w:type="dxa"/>
          </w:tcPr>
          <w:p w:rsidR="000B5130" w:rsidRPr="00A912E1" w:rsidRDefault="000B5130" w:rsidP="007A7C85">
            <w:pPr>
              <w:rPr>
                <w:sz w:val="18"/>
                <w:szCs w:val="16"/>
              </w:rPr>
            </w:pPr>
            <w:r w:rsidRPr="00A912E1">
              <w:rPr>
                <w:sz w:val="18"/>
                <w:szCs w:val="16"/>
              </w:rPr>
              <w:t>Farm Manager</w:t>
            </w:r>
          </w:p>
        </w:tc>
        <w:tc>
          <w:tcPr>
            <w:tcW w:w="1736" w:type="dxa"/>
          </w:tcPr>
          <w:p w:rsidR="000B5130" w:rsidRPr="00A912E1" w:rsidRDefault="000B5130" w:rsidP="007A7C85">
            <w:pPr>
              <w:jc w:val="both"/>
              <w:rPr>
                <w:sz w:val="18"/>
                <w:szCs w:val="16"/>
              </w:rPr>
            </w:pPr>
            <w:r w:rsidRPr="00A912E1">
              <w:rPr>
                <w:sz w:val="18"/>
                <w:szCs w:val="16"/>
              </w:rPr>
              <w:t>Agriculture</w:t>
            </w:r>
          </w:p>
        </w:tc>
        <w:tc>
          <w:tcPr>
            <w:tcW w:w="2790" w:type="dxa"/>
          </w:tcPr>
          <w:p w:rsidR="000B5130" w:rsidRPr="00627663" w:rsidRDefault="000B5130" w:rsidP="00D06EC4">
            <w:pPr>
              <w:rPr>
                <w:sz w:val="20"/>
                <w:szCs w:val="16"/>
              </w:rPr>
            </w:pPr>
            <w:r w:rsidRPr="00627663">
              <w:rPr>
                <w:sz w:val="20"/>
                <w:szCs w:val="16"/>
              </w:rPr>
              <w:t>9300-34800 GP-4200</w:t>
            </w:r>
          </w:p>
          <w:p w:rsidR="000B5130" w:rsidRPr="00627663" w:rsidRDefault="000B5130" w:rsidP="00DB7B1E">
            <w:pPr>
              <w:rPr>
                <w:sz w:val="20"/>
                <w:szCs w:val="16"/>
              </w:rPr>
            </w:pPr>
            <w:r w:rsidRPr="00627663">
              <w:rPr>
                <w:sz w:val="20"/>
                <w:szCs w:val="16"/>
              </w:rPr>
              <w:t xml:space="preserve">P. Basic- </w:t>
            </w:r>
            <w:r w:rsidR="001838CB">
              <w:rPr>
                <w:sz w:val="20"/>
                <w:szCs w:val="16"/>
              </w:rPr>
              <w:t>15670</w:t>
            </w:r>
            <w:r>
              <w:rPr>
                <w:sz w:val="20"/>
                <w:szCs w:val="16"/>
              </w:rPr>
              <w:t xml:space="preserve"> </w:t>
            </w:r>
          </w:p>
        </w:tc>
        <w:tc>
          <w:tcPr>
            <w:tcW w:w="1530" w:type="dxa"/>
          </w:tcPr>
          <w:p w:rsidR="000B5130" w:rsidRPr="00A912E1" w:rsidRDefault="000B5130" w:rsidP="007A7C85">
            <w:pPr>
              <w:rPr>
                <w:sz w:val="18"/>
                <w:szCs w:val="16"/>
              </w:rPr>
            </w:pPr>
            <w:r w:rsidRPr="00A912E1">
              <w:rPr>
                <w:sz w:val="18"/>
                <w:szCs w:val="16"/>
              </w:rPr>
              <w:t>01.11.2012</w:t>
            </w:r>
          </w:p>
        </w:tc>
        <w:tc>
          <w:tcPr>
            <w:tcW w:w="1267" w:type="dxa"/>
          </w:tcPr>
          <w:p w:rsidR="000B5130" w:rsidRPr="00A912E1" w:rsidRDefault="000B5130" w:rsidP="007A7C85">
            <w:r w:rsidRPr="00A912E1">
              <w:rPr>
                <w:sz w:val="20"/>
                <w:szCs w:val="20"/>
              </w:rPr>
              <w:t>Permanent</w:t>
            </w:r>
          </w:p>
        </w:tc>
        <w:tc>
          <w:tcPr>
            <w:tcW w:w="1278" w:type="dxa"/>
          </w:tcPr>
          <w:p w:rsidR="000B5130" w:rsidRPr="00A912E1" w:rsidRDefault="000B5130" w:rsidP="007A7C85">
            <w:pPr>
              <w:tabs>
                <w:tab w:val="left" w:pos="540"/>
                <w:tab w:val="left" w:pos="5760"/>
              </w:tabs>
              <w:rPr>
                <w:sz w:val="18"/>
                <w:szCs w:val="16"/>
              </w:rPr>
            </w:pPr>
            <w:r w:rsidRPr="00A912E1">
              <w:rPr>
                <w:sz w:val="18"/>
                <w:szCs w:val="16"/>
              </w:rPr>
              <w:t>Others</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11</w:t>
            </w:r>
          </w:p>
        </w:tc>
        <w:tc>
          <w:tcPr>
            <w:tcW w:w="1940" w:type="dxa"/>
          </w:tcPr>
          <w:p w:rsidR="000B5130" w:rsidRPr="007E545E" w:rsidRDefault="000B5130" w:rsidP="00FB6320">
            <w:pPr>
              <w:tabs>
                <w:tab w:val="left" w:pos="540"/>
                <w:tab w:val="left" w:pos="5760"/>
              </w:tabs>
              <w:rPr>
                <w:sz w:val="18"/>
                <w:szCs w:val="16"/>
              </w:rPr>
            </w:pPr>
            <w:r w:rsidRPr="007E545E">
              <w:rPr>
                <w:sz w:val="18"/>
                <w:szCs w:val="16"/>
              </w:rPr>
              <w:t>Accountant / Superintendent</w:t>
            </w:r>
          </w:p>
        </w:tc>
        <w:tc>
          <w:tcPr>
            <w:tcW w:w="1907" w:type="dxa"/>
          </w:tcPr>
          <w:p w:rsidR="000B5130" w:rsidRPr="00A912E1" w:rsidRDefault="000B5130" w:rsidP="007A7C85">
            <w:pPr>
              <w:tabs>
                <w:tab w:val="left" w:pos="540"/>
                <w:tab w:val="left" w:pos="5760"/>
              </w:tabs>
              <w:rPr>
                <w:sz w:val="18"/>
                <w:szCs w:val="16"/>
              </w:rPr>
            </w:pPr>
            <w:r w:rsidRPr="00A912E1">
              <w:rPr>
                <w:sz w:val="18"/>
                <w:szCs w:val="16"/>
              </w:rPr>
              <w:t>Mr. Abhishek Kaushal</w:t>
            </w:r>
          </w:p>
        </w:tc>
        <w:tc>
          <w:tcPr>
            <w:tcW w:w="2043" w:type="dxa"/>
          </w:tcPr>
          <w:p w:rsidR="000B5130" w:rsidRPr="00A912E1" w:rsidRDefault="000B5130" w:rsidP="007A7C85">
            <w:pPr>
              <w:rPr>
                <w:sz w:val="18"/>
                <w:szCs w:val="16"/>
              </w:rPr>
            </w:pPr>
            <w:r w:rsidRPr="00A912E1">
              <w:rPr>
                <w:sz w:val="18"/>
                <w:szCs w:val="16"/>
              </w:rPr>
              <w:t>Assistant</w:t>
            </w:r>
          </w:p>
        </w:tc>
        <w:tc>
          <w:tcPr>
            <w:tcW w:w="1736" w:type="dxa"/>
          </w:tcPr>
          <w:p w:rsidR="000B5130" w:rsidRPr="00A912E1" w:rsidRDefault="000B5130" w:rsidP="007A7C85">
            <w:pPr>
              <w:tabs>
                <w:tab w:val="left" w:pos="540"/>
                <w:tab w:val="left" w:pos="5760"/>
              </w:tabs>
              <w:rPr>
                <w:sz w:val="18"/>
                <w:szCs w:val="16"/>
              </w:rPr>
            </w:pPr>
            <w:r>
              <w:rPr>
                <w:sz w:val="18"/>
                <w:szCs w:val="16"/>
              </w:rPr>
              <w:t>Accounts</w:t>
            </w:r>
          </w:p>
        </w:tc>
        <w:tc>
          <w:tcPr>
            <w:tcW w:w="2790" w:type="dxa"/>
          </w:tcPr>
          <w:p w:rsidR="000B5130" w:rsidRPr="00627663" w:rsidRDefault="000B5130" w:rsidP="00D06EC4">
            <w:pPr>
              <w:rPr>
                <w:sz w:val="20"/>
                <w:szCs w:val="16"/>
              </w:rPr>
            </w:pPr>
            <w:r w:rsidRPr="00627663">
              <w:rPr>
                <w:sz w:val="20"/>
                <w:szCs w:val="16"/>
              </w:rPr>
              <w:t>9300-34800  GP-4200</w:t>
            </w:r>
          </w:p>
          <w:p w:rsidR="000B5130" w:rsidRPr="00627663" w:rsidRDefault="000B5130" w:rsidP="001838CB">
            <w:pPr>
              <w:rPr>
                <w:sz w:val="20"/>
                <w:szCs w:val="16"/>
              </w:rPr>
            </w:pPr>
            <w:r w:rsidRPr="00627663">
              <w:rPr>
                <w:sz w:val="20"/>
                <w:szCs w:val="16"/>
              </w:rPr>
              <w:t xml:space="preserve">P. Basic- </w:t>
            </w:r>
            <w:r w:rsidR="001838CB">
              <w:rPr>
                <w:sz w:val="20"/>
                <w:szCs w:val="16"/>
              </w:rPr>
              <w:t>15210</w:t>
            </w:r>
          </w:p>
        </w:tc>
        <w:tc>
          <w:tcPr>
            <w:tcW w:w="1530" w:type="dxa"/>
          </w:tcPr>
          <w:p w:rsidR="000B5130" w:rsidRPr="00A912E1" w:rsidRDefault="000B5130" w:rsidP="007A7C85">
            <w:pPr>
              <w:rPr>
                <w:sz w:val="18"/>
                <w:szCs w:val="16"/>
              </w:rPr>
            </w:pPr>
            <w:r w:rsidRPr="00A912E1">
              <w:rPr>
                <w:sz w:val="18"/>
                <w:szCs w:val="16"/>
              </w:rPr>
              <w:t>26.04.2013</w:t>
            </w:r>
          </w:p>
        </w:tc>
        <w:tc>
          <w:tcPr>
            <w:tcW w:w="1267" w:type="dxa"/>
          </w:tcPr>
          <w:p w:rsidR="000B5130" w:rsidRPr="00A912E1" w:rsidRDefault="000B5130" w:rsidP="007A7C85">
            <w:r w:rsidRPr="00A912E1">
              <w:rPr>
                <w:sz w:val="20"/>
                <w:szCs w:val="20"/>
              </w:rPr>
              <w:t>Permanent</w:t>
            </w:r>
          </w:p>
        </w:tc>
        <w:tc>
          <w:tcPr>
            <w:tcW w:w="1278" w:type="dxa"/>
          </w:tcPr>
          <w:p w:rsidR="000B5130" w:rsidRPr="00A912E1" w:rsidRDefault="000B5130" w:rsidP="007A7C85">
            <w:pPr>
              <w:tabs>
                <w:tab w:val="left" w:pos="540"/>
                <w:tab w:val="left" w:pos="5760"/>
              </w:tabs>
              <w:rPr>
                <w:sz w:val="18"/>
                <w:szCs w:val="16"/>
              </w:rPr>
            </w:pPr>
            <w:r w:rsidRPr="00A912E1">
              <w:rPr>
                <w:sz w:val="18"/>
                <w:szCs w:val="16"/>
              </w:rPr>
              <w:t>SC</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12</w:t>
            </w:r>
          </w:p>
        </w:tc>
        <w:tc>
          <w:tcPr>
            <w:tcW w:w="1940" w:type="dxa"/>
          </w:tcPr>
          <w:p w:rsidR="000B5130" w:rsidRPr="007E545E" w:rsidRDefault="000B5130" w:rsidP="00FB6320">
            <w:pPr>
              <w:tabs>
                <w:tab w:val="left" w:pos="540"/>
                <w:tab w:val="left" w:pos="5760"/>
              </w:tabs>
              <w:rPr>
                <w:sz w:val="18"/>
                <w:szCs w:val="16"/>
              </w:rPr>
            </w:pPr>
            <w:r w:rsidRPr="007E545E">
              <w:rPr>
                <w:sz w:val="18"/>
                <w:szCs w:val="16"/>
              </w:rPr>
              <w:t>Stenographer</w:t>
            </w:r>
          </w:p>
        </w:tc>
        <w:tc>
          <w:tcPr>
            <w:tcW w:w="1907" w:type="dxa"/>
          </w:tcPr>
          <w:p w:rsidR="000B5130" w:rsidRPr="00A912E1" w:rsidRDefault="000B5130" w:rsidP="007A7C85">
            <w:pPr>
              <w:rPr>
                <w:sz w:val="18"/>
                <w:szCs w:val="16"/>
              </w:rPr>
            </w:pPr>
            <w:r w:rsidRPr="00A912E1">
              <w:rPr>
                <w:sz w:val="18"/>
                <w:szCs w:val="16"/>
              </w:rPr>
              <w:t>Mr. Subesh Kumar</w:t>
            </w:r>
          </w:p>
        </w:tc>
        <w:tc>
          <w:tcPr>
            <w:tcW w:w="2043" w:type="dxa"/>
          </w:tcPr>
          <w:p w:rsidR="000B5130" w:rsidRPr="00A912E1" w:rsidRDefault="000B5130" w:rsidP="007A7C85">
            <w:pPr>
              <w:tabs>
                <w:tab w:val="left" w:pos="540"/>
                <w:tab w:val="left" w:pos="5760"/>
              </w:tabs>
              <w:rPr>
                <w:sz w:val="18"/>
                <w:szCs w:val="16"/>
              </w:rPr>
            </w:pPr>
            <w:r w:rsidRPr="00A912E1">
              <w:rPr>
                <w:sz w:val="18"/>
                <w:szCs w:val="16"/>
              </w:rPr>
              <w:t>Stenographer</w:t>
            </w:r>
          </w:p>
        </w:tc>
        <w:tc>
          <w:tcPr>
            <w:tcW w:w="1736" w:type="dxa"/>
          </w:tcPr>
          <w:p w:rsidR="000B5130" w:rsidRPr="00A912E1" w:rsidRDefault="000B5130" w:rsidP="007A7C85">
            <w:pPr>
              <w:jc w:val="center"/>
              <w:rPr>
                <w:sz w:val="18"/>
                <w:szCs w:val="16"/>
              </w:rPr>
            </w:pPr>
            <w:r w:rsidRPr="00A912E1">
              <w:rPr>
                <w:sz w:val="18"/>
                <w:szCs w:val="16"/>
              </w:rPr>
              <w:t>-</w:t>
            </w:r>
          </w:p>
        </w:tc>
        <w:tc>
          <w:tcPr>
            <w:tcW w:w="2790" w:type="dxa"/>
          </w:tcPr>
          <w:p w:rsidR="000B5130" w:rsidRPr="00627663" w:rsidRDefault="000B5130" w:rsidP="00D06EC4">
            <w:pPr>
              <w:rPr>
                <w:sz w:val="20"/>
              </w:rPr>
            </w:pPr>
            <w:r w:rsidRPr="00627663">
              <w:rPr>
                <w:sz w:val="20"/>
              </w:rPr>
              <w:t>5200-20200 GP-2400</w:t>
            </w:r>
          </w:p>
          <w:p w:rsidR="000B5130" w:rsidRPr="00627663" w:rsidRDefault="000B5130" w:rsidP="00DB7B1E">
            <w:pPr>
              <w:rPr>
                <w:sz w:val="18"/>
                <w:szCs w:val="16"/>
              </w:rPr>
            </w:pPr>
            <w:r w:rsidRPr="00627663">
              <w:rPr>
                <w:sz w:val="20"/>
              </w:rPr>
              <w:t>P.Basic-</w:t>
            </w:r>
            <w:r>
              <w:rPr>
                <w:sz w:val="20"/>
              </w:rPr>
              <w:t xml:space="preserve"> </w:t>
            </w:r>
            <w:r w:rsidR="001838CB">
              <w:rPr>
                <w:sz w:val="20"/>
              </w:rPr>
              <w:t>11170</w:t>
            </w:r>
          </w:p>
        </w:tc>
        <w:tc>
          <w:tcPr>
            <w:tcW w:w="1530" w:type="dxa"/>
          </w:tcPr>
          <w:p w:rsidR="000B5130" w:rsidRPr="00A912E1" w:rsidRDefault="000B5130" w:rsidP="007A7C85">
            <w:pPr>
              <w:rPr>
                <w:sz w:val="18"/>
                <w:szCs w:val="16"/>
              </w:rPr>
            </w:pPr>
            <w:r w:rsidRPr="00A912E1">
              <w:rPr>
                <w:sz w:val="18"/>
                <w:szCs w:val="16"/>
              </w:rPr>
              <w:t>22.06.2013</w:t>
            </w:r>
          </w:p>
        </w:tc>
        <w:tc>
          <w:tcPr>
            <w:tcW w:w="1267" w:type="dxa"/>
          </w:tcPr>
          <w:p w:rsidR="000B5130" w:rsidRPr="00A912E1" w:rsidRDefault="000B5130" w:rsidP="007A7C85">
            <w:r w:rsidRPr="00A912E1">
              <w:rPr>
                <w:sz w:val="20"/>
                <w:szCs w:val="20"/>
              </w:rPr>
              <w:t>Permanent</w:t>
            </w:r>
          </w:p>
        </w:tc>
        <w:tc>
          <w:tcPr>
            <w:tcW w:w="1278" w:type="dxa"/>
          </w:tcPr>
          <w:p w:rsidR="000B5130" w:rsidRPr="00A912E1" w:rsidRDefault="000B5130" w:rsidP="007A7C85">
            <w:pPr>
              <w:tabs>
                <w:tab w:val="left" w:pos="540"/>
                <w:tab w:val="left" w:pos="5760"/>
              </w:tabs>
              <w:rPr>
                <w:sz w:val="18"/>
                <w:szCs w:val="16"/>
              </w:rPr>
            </w:pPr>
            <w:r w:rsidRPr="00A912E1">
              <w:rPr>
                <w:sz w:val="18"/>
                <w:szCs w:val="16"/>
              </w:rPr>
              <w:t>OBC</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13.</w:t>
            </w:r>
          </w:p>
        </w:tc>
        <w:tc>
          <w:tcPr>
            <w:tcW w:w="1940" w:type="dxa"/>
          </w:tcPr>
          <w:p w:rsidR="000B5130" w:rsidRPr="007E545E" w:rsidRDefault="000B5130" w:rsidP="00FB6320">
            <w:pPr>
              <w:tabs>
                <w:tab w:val="left" w:pos="540"/>
                <w:tab w:val="left" w:pos="5760"/>
              </w:tabs>
              <w:rPr>
                <w:sz w:val="18"/>
                <w:szCs w:val="16"/>
              </w:rPr>
            </w:pPr>
            <w:r w:rsidRPr="007E545E">
              <w:rPr>
                <w:sz w:val="18"/>
                <w:szCs w:val="16"/>
              </w:rPr>
              <w:t>Driver</w:t>
            </w:r>
          </w:p>
        </w:tc>
        <w:tc>
          <w:tcPr>
            <w:tcW w:w="1907" w:type="dxa"/>
          </w:tcPr>
          <w:p w:rsidR="000B5130" w:rsidRPr="00A912E1" w:rsidRDefault="000B5130" w:rsidP="007A7C85">
            <w:pPr>
              <w:rPr>
                <w:sz w:val="18"/>
                <w:szCs w:val="16"/>
              </w:rPr>
            </w:pPr>
            <w:r w:rsidRPr="00A912E1">
              <w:rPr>
                <w:sz w:val="18"/>
                <w:szCs w:val="16"/>
              </w:rPr>
              <w:t>Mr. Rakesh Kumar</w:t>
            </w:r>
          </w:p>
        </w:tc>
        <w:tc>
          <w:tcPr>
            <w:tcW w:w="2043" w:type="dxa"/>
          </w:tcPr>
          <w:p w:rsidR="000B5130" w:rsidRPr="00A912E1" w:rsidRDefault="000B5130" w:rsidP="007A7C85">
            <w:pPr>
              <w:tabs>
                <w:tab w:val="left" w:pos="540"/>
                <w:tab w:val="left" w:pos="5760"/>
              </w:tabs>
              <w:rPr>
                <w:sz w:val="18"/>
                <w:szCs w:val="16"/>
              </w:rPr>
            </w:pPr>
            <w:r w:rsidRPr="00A912E1">
              <w:rPr>
                <w:sz w:val="18"/>
                <w:szCs w:val="16"/>
              </w:rPr>
              <w:t>Driver</w:t>
            </w:r>
          </w:p>
        </w:tc>
        <w:tc>
          <w:tcPr>
            <w:tcW w:w="1736" w:type="dxa"/>
          </w:tcPr>
          <w:p w:rsidR="000B5130" w:rsidRPr="00A912E1" w:rsidRDefault="000B5130" w:rsidP="007A7C85">
            <w:pPr>
              <w:jc w:val="center"/>
              <w:rPr>
                <w:sz w:val="18"/>
                <w:szCs w:val="16"/>
              </w:rPr>
            </w:pPr>
            <w:r w:rsidRPr="00A912E1">
              <w:rPr>
                <w:sz w:val="18"/>
                <w:szCs w:val="16"/>
              </w:rPr>
              <w:t>-</w:t>
            </w:r>
          </w:p>
        </w:tc>
        <w:tc>
          <w:tcPr>
            <w:tcW w:w="2790" w:type="dxa"/>
          </w:tcPr>
          <w:p w:rsidR="000B5130" w:rsidRPr="00627663" w:rsidRDefault="000B5130" w:rsidP="00D06EC4">
            <w:pPr>
              <w:rPr>
                <w:sz w:val="20"/>
              </w:rPr>
            </w:pPr>
            <w:r w:rsidRPr="00627663">
              <w:rPr>
                <w:sz w:val="20"/>
              </w:rPr>
              <w:t>5200-20200 GP-2000</w:t>
            </w:r>
          </w:p>
          <w:p w:rsidR="000B5130" w:rsidRPr="00627663" w:rsidRDefault="000B5130" w:rsidP="00DB7B1E">
            <w:pPr>
              <w:tabs>
                <w:tab w:val="left" w:pos="540"/>
                <w:tab w:val="left" w:pos="5760"/>
              </w:tabs>
              <w:rPr>
                <w:sz w:val="18"/>
                <w:szCs w:val="16"/>
              </w:rPr>
            </w:pPr>
            <w:r w:rsidRPr="00627663">
              <w:rPr>
                <w:sz w:val="20"/>
              </w:rPr>
              <w:t>P.Basic-</w:t>
            </w:r>
            <w:r>
              <w:rPr>
                <w:sz w:val="20"/>
              </w:rPr>
              <w:t xml:space="preserve"> </w:t>
            </w:r>
            <w:r w:rsidR="001838CB">
              <w:rPr>
                <w:sz w:val="20"/>
              </w:rPr>
              <w:t>8990</w:t>
            </w:r>
          </w:p>
        </w:tc>
        <w:tc>
          <w:tcPr>
            <w:tcW w:w="1530" w:type="dxa"/>
          </w:tcPr>
          <w:p w:rsidR="000B5130" w:rsidRPr="00A912E1" w:rsidRDefault="000B5130" w:rsidP="007A7C85">
            <w:pPr>
              <w:rPr>
                <w:sz w:val="18"/>
                <w:szCs w:val="16"/>
              </w:rPr>
            </w:pPr>
            <w:r w:rsidRPr="00A912E1">
              <w:rPr>
                <w:sz w:val="18"/>
                <w:szCs w:val="16"/>
              </w:rPr>
              <w:t>15.05.2015</w:t>
            </w:r>
          </w:p>
        </w:tc>
        <w:tc>
          <w:tcPr>
            <w:tcW w:w="1267" w:type="dxa"/>
          </w:tcPr>
          <w:p w:rsidR="000B5130" w:rsidRPr="00A912E1" w:rsidRDefault="000B5130" w:rsidP="007A7C85">
            <w:pPr>
              <w:tabs>
                <w:tab w:val="left" w:pos="540"/>
                <w:tab w:val="left" w:pos="5760"/>
              </w:tabs>
              <w:rPr>
                <w:sz w:val="20"/>
                <w:szCs w:val="20"/>
              </w:rPr>
            </w:pPr>
            <w:r w:rsidRPr="00A912E1">
              <w:rPr>
                <w:sz w:val="20"/>
                <w:szCs w:val="20"/>
              </w:rPr>
              <w:t>Permanent</w:t>
            </w:r>
          </w:p>
        </w:tc>
        <w:tc>
          <w:tcPr>
            <w:tcW w:w="1278" w:type="dxa"/>
          </w:tcPr>
          <w:p w:rsidR="000B5130" w:rsidRPr="00A912E1" w:rsidRDefault="000B5130" w:rsidP="007A7C85">
            <w:pPr>
              <w:tabs>
                <w:tab w:val="left" w:pos="540"/>
                <w:tab w:val="left" w:pos="5760"/>
              </w:tabs>
              <w:rPr>
                <w:sz w:val="18"/>
                <w:szCs w:val="16"/>
              </w:rPr>
            </w:pPr>
            <w:r w:rsidRPr="00A912E1">
              <w:rPr>
                <w:sz w:val="18"/>
                <w:szCs w:val="16"/>
              </w:rPr>
              <w:t>SC</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14.</w:t>
            </w:r>
          </w:p>
        </w:tc>
        <w:tc>
          <w:tcPr>
            <w:tcW w:w="1940" w:type="dxa"/>
          </w:tcPr>
          <w:p w:rsidR="000B5130" w:rsidRPr="007E545E" w:rsidRDefault="000B5130" w:rsidP="00FB6320">
            <w:pPr>
              <w:tabs>
                <w:tab w:val="left" w:pos="540"/>
                <w:tab w:val="left" w:pos="5760"/>
              </w:tabs>
              <w:rPr>
                <w:sz w:val="18"/>
                <w:szCs w:val="16"/>
              </w:rPr>
            </w:pPr>
            <w:r w:rsidRPr="007E545E">
              <w:rPr>
                <w:sz w:val="18"/>
                <w:szCs w:val="16"/>
              </w:rPr>
              <w:t>Driver</w:t>
            </w:r>
          </w:p>
        </w:tc>
        <w:tc>
          <w:tcPr>
            <w:tcW w:w="1907" w:type="dxa"/>
          </w:tcPr>
          <w:p w:rsidR="000B5130" w:rsidRPr="00A912E1" w:rsidRDefault="000B5130" w:rsidP="007A7C85">
            <w:pPr>
              <w:rPr>
                <w:sz w:val="18"/>
                <w:szCs w:val="16"/>
              </w:rPr>
            </w:pPr>
            <w:r w:rsidRPr="00A912E1">
              <w:rPr>
                <w:sz w:val="18"/>
                <w:szCs w:val="16"/>
              </w:rPr>
              <w:t>Mr. Navin Kumar Paswan</w:t>
            </w:r>
          </w:p>
        </w:tc>
        <w:tc>
          <w:tcPr>
            <w:tcW w:w="2043" w:type="dxa"/>
          </w:tcPr>
          <w:p w:rsidR="000B5130" w:rsidRPr="00A912E1" w:rsidRDefault="000B5130" w:rsidP="007A7C85">
            <w:pPr>
              <w:tabs>
                <w:tab w:val="left" w:pos="540"/>
                <w:tab w:val="left" w:pos="5760"/>
              </w:tabs>
              <w:rPr>
                <w:sz w:val="18"/>
                <w:szCs w:val="16"/>
              </w:rPr>
            </w:pPr>
            <w:r w:rsidRPr="00A912E1">
              <w:rPr>
                <w:sz w:val="18"/>
                <w:szCs w:val="16"/>
              </w:rPr>
              <w:t>Driver</w:t>
            </w:r>
          </w:p>
        </w:tc>
        <w:tc>
          <w:tcPr>
            <w:tcW w:w="1736" w:type="dxa"/>
          </w:tcPr>
          <w:p w:rsidR="000B5130" w:rsidRPr="00A912E1" w:rsidRDefault="000B5130" w:rsidP="007A7C85">
            <w:pPr>
              <w:jc w:val="center"/>
              <w:rPr>
                <w:sz w:val="18"/>
                <w:szCs w:val="16"/>
              </w:rPr>
            </w:pPr>
            <w:r w:rsidRPr="00A912E1">
              <w:rPr>
                <w:sz w:val="18"/>
                <w:szCs w:val="16"/>
              </w:rPr>
              <w:t>-</w:t>
            </w:r>
          </w:p>
        </w:tc>
        <w:tc>
          <w:tcPr>
            <w:tcW w:w="2790" w:type="dxa"/>
          </w:tcPr>
          <w:p w:rsidR="000B5130" w:rsidRPr="00627663" w:rsidRDefault="000B5130" w:rsidP="00D06EC4">
            <w:pPr>
              <w:rPr>
                <w:sz w:val="20"/>
              </w:rPr>
            </w:pPr>
            <w:r w:rsidRPr="00627663">
              <w:rPr>
                <w:sz w:val="20"/>
              </w:rPr>
              <w:t>5200-20200 GP-2000</w:t>
            </w:r>
          </w:p>
          <w:p w:rsidR="000B5130" w:rsidRPr="00627663" w:rsidRDefault="000B5130" w:rsidP="00DB7B1E">
            <w:pPr>
              <w:tabs>
                <w:tab w:val="left" w:pos="540"/>
                <w:tab w:val="left" w:pos="5760"/>
              </w:tabs>
              <w:rPr>
                <w:sz w:val="18"/>
                <w:szCs w:val="16"/>
              </w:rPr>
            </w:pPr>
            <w:r w:rsidRPr="00627663">
              <w:rPr>
                <w:sz w:val="20"/>
              </w:rPr>
              <w:t>P.Basic-</w:t>
            </w:r>
            <w:r>
              <w:rPr>
                <w:sz w:val="20"/>
              </w:rPr>
              <w:t xml:space="preserve"> </w:t>
            </w:r>
            <w:r w:rsidR="001838CB">
              <w:rPr>
                <w:sz w:val="20"/>
              </w:rPr>
              <w:t>8990</w:t>
            </w:r>
          </w:p>
        </w:tc>
        <w:tc>
          <w:tcPr>
            <w:tcW w:w="1530" w:type="dxa"/>
          </w:tcPr>
          <w:p w:rsidR="000B5130" w:rsidRPr="00A912E1" w:rsidRDefault="000B5130" w:rsidP="007A7C85">
            <w:pPr>
              <w:rPr>
                <w:sz w:val="18"/>
                <w:szCs w:val="16"/>
              </w:rPr>
            </w:pPr>
            <w:r w:rsidRPr="00A912E1">
              <w:rPr>
                <w:sz w:val="18"/>
                <w:szCs w:val="16"/>
              </w:rPr>
              <w:t>19.05.2015</w:t>
            </w:r>
          </w:p>
        </w:tc>
        <w:tc>
          <w:tcPr>
            <w:tcW w:w="1267" w:type="dxa"/>
          </w:tcPr>
          <w:p w:rsidR="000B5130" w:rsidRPr="00A912E1" w:rsidRDefault="000B5130" w:rsidP="007A7C85">
            <w:pPr>
              <w:tabs>
                <w:tab w:val="left" w:pos="540"/>
                <w:tab w:val="left" w:pos="5760"/>
              </w:tabs>
              <w:rPr>
                <w:sz w:val="20"/>
                <w:szCs w:val="20"/>
              </w:rPr>
            </w:pPr>
            <w:r w:rsidRPr="00A912E1">
              <w:rPr>
                <w:sz w:val="20"/>
                <w:szCs w:val="20"/>
              </w:rPr>
              <w:t>Permanent</w:t>
            </w:r>
          </w:p>
        </w:tc>
        <w:tc>
          <w:tcPr>
            <w:tcW w:w="1278" w:type="dxa"/>
          </w:tcPr>
          <w:p w:rsidR="000B5130" w:rsidRPr="00A912E1" w:rsidRDefault="000B5130" w:rsidP="007A7C85">
            <w:pPr>
              <w:tabs>
                <w:tab w:val="left" w:pos="540"/>
                <w:tab w:val="left" w:pos="5760"/>
              </w:tabs>
              <w:rPr>
                <w:sz w:val="18"/>
                <w:szCs w:val="16"/>
              </w:rPr>
            </w:pPr>
            <w:r w:rsidRPr="00A912E1">
              <w:rPr>
                <w:sz w:val="18"/>
                <w:szCs w:val="16"/>
              </w:rPr>
              <w:t>SC</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15.</w:t>
            </w:r>
          </w:p>
        </w:tc>
        <w:tc>
          <w:tcPr>
            <w:tcW w:w="1940" w:type="dxa"/>
          </w:tcPr>
          <w:p w:rsidR="000B5130" w:rsidRPr="007E545E" w:rsidRDefault="000B5130" w:rsidP="00FB6320">
            <w:pPr>
              <w:tabs>
                <w:tab w:val="left" w:pos="540"/>
                <w:tab w:val="left" w:pos="5760"/>
              </w:tabs>
              <w:rPr>
                <w:sz w:val="18"/>
                <w:szCs w:val="16"/>
              </w:rPr>
            </w:pPr>
            <w:r w:rsidRPr="007E545E">
              <w:rPr>
                <w:sz w:val="18"/>
                <w:szCs w:val="16"/>
              </w:rPr>
              <w:t>Supporting staff</w:t>
            </w:r>
          </w:p>
        </w:tc>
        <w:tc>
          <w:tcPr>
            <w:tcW w:w="1907" w:type="dxa"/>
          </w:tcPr>
          <w:p w:rsidR="000B5130" w:rsidRPr="00A912E1" w:rsidRDefault="000B5130" w:rsidP="007A7C85">
            <w:pPr>
              <w:rPr>
                <w:sz w:val="18"/>
                <w:szCs w:val="16"/>
              </w:rPr>
            </w:pPr>
            <w:r w:rsidRPr="00A912E1">
              <w:rPr>
                <w:sz w:val="18"/>
                <w:szCs w:val="16"/>
              </w:rPr>
              <w:t>Mr. Umesh Kr. Singh</w:t>
            </w:r>
          </w:p>
        </w:tc>
        <w:tc>
          <w:tcPr>
            <w:tcW w:w="2043" w:type="dxa"/>
          </w:tcPr>
          <w:p w:rsidR="000B5130" w:rsidRPr="00A912E1" w:rsidRDefault="000B5130" w:rsidP="007A7C85">
            <w:pPr>
              <w:tabs>
                <w:tab w:val="left" w:pos="540"/>
                <w:tab w:val="left" w:pos="5760"/>
              </w:tabs>
              <w:rPr>
                <w:sz w:val="18"/>
                <w:szCs w:val="16"/>
              </w:rPr>
            </w:pPr>
            <w:r w:rsidRPr="00A912E1">
              <w:rPr>
                <w:sz w:val="18"/>
                <w:szCs w:val="16"/>
              </w:rPr>
              <w:t>Supporting staff</w:t>
            </w:r>
          </w:p>
        </w:tc>
        <w:tc>
          <w:tcPr>
            <w:tcW w:w="1736" w:type="dxa"/>
          </w:tcPr>
          <w:p w:rsidR="000B5130" w:rsidRPr="00A912E1" w:rsidRDefault="000B5130" w:rsidP="007A7C85">
            <w:pPr>
              <w:jc w:val="center"/>
              <w:rPr>
                <w:sz w:val="18"/>
                <w:szCs w:val="16"/>
              </w:rPr>
            </w:pPr>
            <w:r w:rsidRPr="00A912E1">
              <w:rPr>
                <w:sz w:val="18"/>
                <w:szCs w:val="16"/>
              </w:rPr>
              <w:t>-</w:t>
            </w:r>
          </w:p>
        </w:tc>
        <w:tc>
          <w:tcPr>
            <w:tcW w:w="2790" w:type="dxa"/>
          </w:tcPr>
          <w:p w:rsidR="000B5130" w:rsidRPr="00627663" w:rsidRDefault="000B5130" w:rsidP="00D06EC4">
            <w:pPr>
              <w:tabs>
                <w:tab w:val="left" w:pos="540"/>
                <w:tab w:val="left" w:pos="5760"/>
              </w:tabs>
              <w:rPr>
                <w:sz w:val="18"/>
                <w:szCs w:val="16"/>
              </w:rPr>
            </w:pPr>
            <w:r w:rsidRPr="00627663">
              <w:rPr>
                <w:sz w:val="18"/>
                <w:szCs w:val="16"/>
              </w:rPr>
              <w:t>7293</w:t>
            </w:r>
          </w:p>
        </w:tc>
        <w:tc>
          <w:tcPr>
            <w:tcW w:w="1530" w:type="dxa"/>
          </w:tcPr>
          <w:p w:rsidR="000B5130" w:rsidRPr="00A912E1" w:rsidRDefault="000B5130" w:rsidP="007A7C85">
            <w:pPr>
              <w:rPr>
                <w:sz w:val="18"/>
                <w:szCs w:val="16"/>
              </w:rPr>
            </w:pPr>
            <w:r w:rsidRPr="00A912E1">
              <w:rPr>
                <w:sz w:val="18"/>
                <w:szCs w:val="16"/>
              </w:rPr>
              <w:t>09.02.2012</w:t>
            </w:r>
          </w:p>
        </w:tc>
        <w:tc>
          <w:tcPr>
            <w:tcW w:w="1267" w:type="dxa"/>
          </w:tcPr>
          <w:p w:rsidR="000B5130" w:rsidRPr="00A912E1" w:rsidRDefault="000B5130" w:rsidP="007A7C85">
            <w:pPr>
              <w:tabs>
                <w:tab w:val="left" w:pos="540"/>
                <w:tab w:val="left" w:pos="5760"/>
              </w:tabs>
              <w:rPr>
                <w:sz w:val="20"/>
                <w:szCs w:val="20"/>
              </w:rPr>
            </w:pPr>
            <w:r w:rsidRPr="00A912E1">
              <w:rPr>
                <w:sz w:val="20"/>
                <w:szCs w:val="20"/>
              </w:rPr>
              <w:t>Temporary</w:t>
            </w:r>
          </w:p>
        </w:tc>
        <w:tc>
          <w:tcPr>
            <w:tcW w:w="1278" w:type="dxa"/>
          </w:tcPr>
          <w:p w:rsidR="000B5130" w:rsidRPr="00A912E1" w:rsidRDefault="000B5130" w:rsidP="007A7C85">
            <w:pPr>
              <w:tabs>
                <w:tab w:val="left" w:pos="540"/>
                <w:tab w:val="left" w:pos="5760"/>
              </w:tabs>
              <w:rPr>
                <w:sz w:val="18"/>
                <w:szCs w:val="16"/>
              </w:rPr>
            </w:pPr>
            <w:r w:rsidRPr="00A912E1">
              <w:rPr>
                <w:sz w:val="18"/>
                <w:szCs w:val="16"/>
              </w:rPr>
              <w:t>OBC</w:t>
            </w:r>
          </w:p>
        </w:tc>
      </w:tr>
      <w:tr w:rsidR="000B5130" w:rsidRPr="007E545E" w:rsidTr="007A7C85">
        <w:trPr>
          <w:jc w:val="right"/>
        </w:trPr>
        <w:tc>
          <w:tcPr>
            <w:tcW w:w="627" w:type="dxa"/>
          </w:tcPr>
          <w:p w:rsidR="000B5130" w:rsidRPr="007E545E" w:rsidRDefault="000B5130" w:rsidP="00FB6320">
            <w:pPr>
              <w:tabs>
                <w:tab w:val="left" w:pos="540"/>
                <w:tab w:val="left" w:pos="5760"/>
              </w:tabs>
              <w:rPr>
                <w:sz w:val="18"/>
                <w:szCs w:val="16"/>
              </w:rPr>
            </w:pPr>
            <w:r w:rsidRPr="007E545E">
              <w:rPr>
                <w:sz w:val="18"/>
                <w:szCs w:val="16"/>
              </w:rPr>
              <w:t>16.</w:t>
            </w:r>
          </w:p>
        </w:tc>
        <w:tc>
          <w:tcPr>
            <w:tcW w:w="1940" w:type="dxa"/>
          </w:tcPr>
          <w:p w:rsidR="000B5130" w:rsidRPr="007E545E" w:rsidRDefault="000B5130" w:rsidP="00FB6320">
            <w:pPr>
              <w:tabs>
                <w:tab w:val="left" w:pos="540"/>
                <w:tab w:val="left" w:pos="5760"/>
              </w:tabs>
              <w:rPr>
                <w:sz w:val="18"/>
                <w:szCs w:val="16"/>
              </w:rPr>
            </w:pPr>
            <w:r w:rsidRPr="007E545E">
              <w:rPr>
                <w:sz w:val="18"/>
                <w:szCs w:val="16"/>
              </w:rPr>
              <w:t>Supporting staff</w:t>
            </w:r>
          </w:p>
        </w:tc>
        <w:tc>
          <w:tcPr>
            <w:tcW w:w="1907" w:type="dxa"/>
          </w:tcPr>
          <w:p w:rsidR="000B5130" w:rsidRPr="00A912E1" w:rsidRDefault="000B5130" w:rsidP="007A7C85">
            <w:pPr>
              <w:tabs>
                <w:tab w:val="left" w:pos="540"/>
                <w:tab w:val="left" w:pos="5760"/>
              </w:tabs>
              <w:rPr>
                <w:sz w:val="18"/>
                <w:szCs w:val="16"/>
              </w:rPr>
            </w:pPr>
            <w:r>
              <w:rPr>
                <w:sz w:val="18"/>
                <w:szCs w:val="16"/>
              </w:rPr>
              <w:t>Mr. Saroj Kumar</w:t>
            </w:r>
          </w:p>
        </w:tc>
        <w:tc>
          <w:tcPr>
            <w:tcW w:w="2043" w:type="dxa"/>
          </w:tcPr>
          <w:p w:rsidR="000B5130" w:rsidRPr="00A912E1" w:rsidRDefault="000B5130" w:rsidP="007A7C85">
            <w:pPr>
              <w:tabs>
                <w:tab w:val="left" w:pos="540"/>
                <w:tab w:val="left" w:pos="5760"/>
              </w:tabs>
              <w:rPr>
                <w:sz w:val="18"/>
                <w:szCs w:val="16"/>
              </w:rPr>
            </w:pPr>
            <w:r w:rsidRPr="00A912E1">
              <w:rPr>
                <w:sz w:val="18"/>
                <w:szCs w:val="16"/>
              </w:rPr>
              <w:t>Supporting staff</w:t>
            </w:r>
          </w:p>
        </w:tc>
        <w:tc>
          <w:tcPr>
            <w:tcW w:w="1736" w:type="dxa"/>
          </w:tcPr>
          <w:p w:rsidR="000B5130" w:rsidRPr="00A912E1" w:rsidRDefault="000B5130" w:rsidP="007A7C85">
            <w:pPr>
              <w:jc w:val="center"/>
              <w:rPr>
                <w:sz w:val="18"/>
                <w:szCs w:val="16"/>
              </w:rPr>
            </w:pPr>
            <w:r w:rsidRPr="00A912E1">
              <w:rPr>
                <w:sz w:val="18"/>
                <w:szCs w:val="16"/>
              </w:rPr>
              <w:t>-</w:t>
            </w:r>
          </w:p>
        </w:tc>
        <w:tc>
          <w:tcPr>
            <w:tcW w:w="2790" w:type="dxa"/>
          </w:tcPr>
          <w:p w:rsidR="000B5130" w:rsidRPr="00627663" w:rsidRDefault="000B5130" w:rsidP="00D06EC4">
            <w:pPr>
              <w:tabs>
                <w:tab w:val="left" w:pos="540"/>
                <w:tab w:val="left" w:pos="5760"/>
              </w:tabs>
              <w:rPr>
                <w:sz w:val="18"/>
                <w:szCs w:val="16"/>
              </w:rPr>
            </w:pPr>
            <w:r w:rsidRPr="00627663">
              <w:rPr>
                <w:sz w:val="18"/>
                <w:szCs w:val="16"/>
              </w:rPr>
              <w:t>7293</w:t>
            </w:r>
          </w:p>
        </w:tc>
        <w:tc>
          <w:tcPr>
            <w:tcW w:w="1530" w:type="dxa"/>
          </w:tcPr>
          <w:p w:rsidR="000B5130" w:rsidRPr="00A912E1" w:rsidRDefault="000B5130" w:rsidP="007A7C85">
            <w:pPr>
              <w:rPr>
                <w:sz w:val="18"/>
                <w:szCs w:val="16"/>
              </w:rPr>
            </w:pPr>
            <w:r>
              <w:rPr>
                <w:sz w:val="18"/>
                <w:szCs w:val="16"/>
              </w:rPr>
              <w:t>01.10.2016</w:t>
            </w:r>
          </w:p>
        </w:tc>
        <w:tc>
          <w:tcPr>
            <w:tcW w:w="1267" w:type="dxa"/>
          </w:tcPr>
          <w:p w:rsidR="000B5130" w:rsidRPr="00A912E1" w:rsidRDefault="000B5130" w:rsidP="007A7C85">
            <w:pPr>
              <w:tabs>
                <w:tab w:val="left" w:pos="540"/>
                <w:tab w:val="left" w:pos="5760"/>
              </w:tabs>
              <w:rPr>
                <w:sz w:val="20"/>
                <w:szCs w:val="20"/>
              </w:rPr>
            </w:pPr>
            <w:r w:rsidRPr="00A912E1">
              <w:rPr>
                <w:sz w:val="20"/>
                <w:szCs w:val="20"/>
              </w:rPr>
              <w:t>Temporary</w:t>
            </w:r>
          </w:p>
        </w:tc>
        <w:tc>
          <w:tcPr>
            <w:tcW w:w="1278" w:type="dxa"/>
          </w:tcPr>
          <w:p w:rsidR="000B5130" w:rsidRPr="00A912E1" w:rsidRDefault="000B5130" w:rsidP="007A7C85">
            <w:pPr>
              <w:tabs>
                <w:tab w:val="left" w:pos="540"/>
                <w:tab w:val="left" w:pos="5760"/>
              </w:tabs>
              <w:rPr>
                <w:sz w:val="18"/>
                <w:szCs w:val="16"/>
              </w:rPr>
            </w:pPr>
            <w:r w:rsidRPr="00A912E1">
              <w:rPr>
                <w:sz w:val="18"/>
                <w:szCs w:val="16"/>
              </w:rPr>
              <w:t>OBC</w:t>
            </w:r>
          </w:p>
        </w:tc>
      </w:tr>
    </w:tbl>
    <w:p w:rsidR="00DB12D7" w:rsidRPr="007E545E" w:rsidRDefault="00DB12D7" w:rsidP="00DB12D7">
      <w:pPr>
        <w:rPr>
          <w:sz w:val="22"/>
          <w:szCs w:val="20"/>
        </w:rPr>
        <w:sectPr w:rsidR="00DB12D7" w:rsidRPr="007E545E" w:rsidSect="00A46283">
          <w:pgSz w:w="16834" w:h="11909" w:orient="landscape" w:code="9"/>
          <w:pgMar w:top="748" w:right="1077"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F858A9" w:rsidRPr="007E545E" w:rsidRDefault="00F858A9" w:rsidP="002174C5">
      <w:pPr>
        <w:rPr>
          <w:sz w:val="22"/>
          <w:szCs w:val="22"/>
        </w:rPr>
      </w:pPr>
    </w:p>
    <w:p w:rsidR="00F858A9" w:rsidRPr="007E545E" w:rsidRDefault="00F858A9" w:rsidP="002174C5">
      <w:pPr>
        <w:rPr>
          <w:sz w:val="22"/>
          <w:szCs w:val="22"/>
        </w:rPr>
      </w:pPr>
    </w:p>
    <w:p w:rsidR="002174C5" w:rsidRPr="007E545E" w:rsidRDefault="00995CE4" w:rsidP="002174C5">
      <w:pPr>
        <w:rPr>
          <w:sz w:val="22"/>
          <w:szCs w:val="22"/>
        </w:rPr>
      </w:pPr>
      <w:r w:rsidRPr="007E545E">
        <w:rPr>
          <w:sz w:val="22"/>
          <w:szCs w:val="22"/>
        </w:rPr>
        <w:t>1.6</w:t>
      </w:r>
      <w:r w:rsidR="002174C5" w:rsidRPr="007E545E">
        <w:rPr>
          <w:sz w:val="22"/>
          <w:szCs w:val="22"/>
        </w:rPr>
        <w:t>.</w:t>
      </w:r>
      <w:r w:rsidR="002174C5" w:rsidRPr="007E545E">
        <w:rPr>
          <w:sz w:val="22"/>
          <w:szCs w:val="22"/>
        </w:rPr>
        <w:tab/>
      </w:r>
      <w:r w:rsidR="002174C5" w:rsidRPr="007E545E">
        <w:rPr>
          <w:bCs/>
          <w:sz w:val="22"/>
          <w:szCs w:val="22"/>
        </w:rPr>
        <w:t>Total land with KVK (in ha)</w:t>
      </w:r>
      <w:r w:rsidR="002174C5" w:rsidRPr="007E545E">
        <w:rPr>
          <w:bCs/>
          <w:sz w:val="22"/>
          <w:szCs w:val="22"/>
        </w:rPr>
        <w:tab/>
      </w:r>
      <w:r w:rsidR="002174C5" w:rsidRPr="007E545E">
        <w:rPr>
          <w:sz w:val="22"/>
          <w:szCs w:val="22"/>
        </w:rPr>
        <w:tab/>
      </w:r>
      <w:r w:rsidR="002174C5" w:rsidRPr="007E545E">
        <w:rPr>
          <w:sz w:val="22"/>
          <w:szCs w:val="22"/>
        </w:rPr>
        <w:tab/>
        <w:t>:</w:t>
      </w:r>
      <w:r w:rsidR="00C678D3">
        <w:rPr>
          <w:sz w:val="22"/>
          <w:szCs w:val="22"/>
        </w:rPr>
        <w:t xml:space="preserve"> Farm Land</w:t>
      </w:r>
    </w:p>
    <w:p w:rsidR="002174C5" w:rsidRPr="007E545E" w:rsidRDefault="002174C5" w:rsidP="002174C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
        <w:gridCol w:w="4565"/>
        <w:gridCol w:w="4225"/>
      </w:tblGrid>
      <w:tr w:rsidR="002174C5" w:rsidRPr="007E545E" w:rsidTr="00C678D3">
        <w:trPr>
          <w:jc w:val="center"/>
        </w:trPr>
        <w:tc>
          <w:tcPr>
            <w:tcW w:w="776" w:type="dxa"/>
          </w:tcPr>
          <w:p w:rsidR="002174C5" w:rsidRPr="007E545E" w:rsidRDefault="002174C5" w:rsidP="000C2201">
            <w:pPr>
              <w:rPr>
                <w:bCs/>
                <w:sz w:val="20"/>
                <w:szCs w:val="20"/>
              </w:rPr>
            </w:pPr>
            <w:r w:rsidRPr="007E545E">
              <w:rPr>
                <w:bCs/>
                <w:sz w:val="20"/>
                <w:szCs w:val="20"/>
              </w:rPr>
              <w:t>S. No.</w:t>
            </w:r>
          </w:p>
        </w:tc>
        <w:tc>
          <w:tcPr>
            <w:tcW w:w="4565" w:type="dxa"/>
          </w:tcPr>
          <w:p w:rsidR="002174C5" w:rsidRPr="007E545E" w:rsidRDefault="002174C5" w:rsidP="000C2201">
            <w:pPr>
              <w:rPr>
                <w:bCs/>
                <w:sz w:val="20"/>
                <w:szCs w:val="20"/>
              </w:rPr>
            </w:pPr>
            <w:r w:rsidRPr="007E545E">
              <w:rPr>
                <w:bCs/>
                <w:sz w:val="20"/>
                <w:szCs w:val="20"/>
              </w:rPr>
              <w:t>Item</w:t>
            </w:r>
          </w:p>
        </w:tc>
        <w:tc>
          <w:tcPr>
            <w:tcW w:w="4225" w:type="dxa"/>
          </w:tcPr>
          <w:p w:rsidR="002174C5" w:rsidRPr="007E545E" w:rsidRDefault="002174C5" w:rsidP="000C2201">
            <w:pPr>
              <w:rPr>
                <w:bCs/>
                <w:sz w:val="20"/>
                <w:szCs w:val="20"/>
              </w:rPr>
            </w:pPr>
            <w:r w:rsidRPr="007E545E">
              <w:rPr>
                <w:bCs/>
                <w:sz w:val="20"/>
                <w:szCs w:val="20"/>
              </w:rPr>
              <w:t>Area (ha)</w:t>
            </w:r>
          </w:p>
        </w:tc>
      </w:tr>
      <w:tr w:rsidR="00C678D3" w:rsidRPr="007E545E" w:rsidTr="00C678D3">
        <w:trPr>
          <w:jc w:val="center"/>
        </w:trPr>
        <w:tc>
          <w:tcPr>
            <w:tcW w:w="776" w:type="dxa"/>
          </w:tcPr>
          <w:p w:rsidR="00C678D3" w:rsidRPr="007E545E" w:rsidRDefault="00C678D3" w:rsidP="000C2201">
            <w:pPr>
              <w:rPr>
                <w:sz w:val="20"/>
                <w:szCs w:val="20"/>
              </w:rPr>
            </w:pPr>
            <w:r w:rsidRPr="007E545E">
              <w:rPr>
                <w:sz w:val="20"/>
                <w:szCs w:val="20"/>
              </w:rPr>
              <w:t>1</w:t>
            </w:r>
          </w:p>
        </w:tc>
        <w:tc>
          <w:tcPr>
            <w:tcW w:w="4565" w:type="dxa"/>
          </w:tcPr>
          <w:p w:rsidR="00C678D3" w:rsidRPr="007E545E" w:rsidRDefault="00C678D3" w:rsidP="000C2201">
            <w:pPr>
              <w:rPr>
                <w:sz w:val="20"/>
                <w:szCs w:val="20"/>
              </w:rPr>
            </w:pPr>
            <w:r w:rsidRPr="007E545E">
              <w:rPr>
                <w:sz w:val="20"/>
                <w:szCs w:val="20"/>
              </w:rPr>
              <w:t>Under Buildings</w:t>
            </w:r>
          </w:p>
        </w:tc>
        <w:tc>
          <w:tcPr>
            <w:tcW w:w="4225" w:type="dxa"/>
          </w:tcPr>
          <w:p w:rsidR="00C678D3" w:rsidRPr="00A912E1" w:rsidRDefault="00C678D3" w:rsidP="00D06EC4">
            <w:pPr>
              <w:jc w:val="center"/>
              <w:rPr>
                <w:szCs w:val="20"/>
              </w:rPr>
            </w:pPr>
            <w:r w:rsidRPr="00A912E1">
              <w:rPr>
                <w:szCs w:val="20"/>
              </w:rPr>
              <w:t>0.13</w:t>
            </w:r>
          </w:p>
        </w:tc>
      </w:tr>
      <w:tr w:rsidR="00C678D3" w:rsidRPr="007E545E" w:rsidTr="00C678D3">
        <w:trPr>
          <w:jc w:val="center"/>
        </w:trPr>
        <w:tc>
          <w:tcPr>
            <w:tcW w:w="776" w:type="dxa"/>
          </w:tcPr>
          <w:p w:rsidR="00C678D3" w:rsidRPr="007E545E" w:rsidRDefault="00C678D3" w:rsidP="000C2201">
            <w:pPr>
              <w:rPr>
                <w:sz w:val="20"/>
                <w:szCs w:val="20"/>
              </w:rPr>
            </w:pPr>
            <w:r w:rsidRPr="007E545E">
              <w:rPr>
                <w:sz w:val="20"/>
                <w:szCs w:val="20"/>
              </w:rPr>
              <w:t>2.</w:t>
            </w:r>
          </w:p>
        </w:tc>
        <w:tc>
          <w:tcPr>
            <w:tcW w:w="4565" w:type="dxa"/>
          </w:tcPr>
          <w:p w:rsidR="00C678D3" w:rsidRPr="007E545E" w:rsidRDefault="00C678D3" w:rsidP="000C2201">
            <w:pPr>
              <w:rPr>
                <w:sz w:val="20"/>
                <w:szCs w:val="20"/>
              </w:rPr>
            </w:pPr>
            <w:r w:rsidRPr="007E545E">
              <w:rPr>
                <w:sz w:val="20"/>
                <w:szCs w:val="20"/>
              </w:rPr>
              <w:t>Under Demonstration Units</w:t>
            </w:r>
          </w:p>
        </w:tc>
        <w:tc>
          <w:tcPr>
            <w:tcW w:w="4225" w:type="dxa"/>
          </w:tcPr>
          <w:p w:rsidR="00C678D3" w:rsidRPr="00A912E1" w:rsidRDefault="00C678D3" w:rsidP="00D06EC4">
            <w:pPr>
              <w:jc w:val="center"/>
              <w:rPr>
                <w:szCs w:val="20"/>
              </w:rPr>
            </w:pPr>
            <w:r w:rsidRPr="00A912E1">
              <w:rPr>
                <w:szCs w:val="20"/>
              </w:rPr>
              <w:t>8.50</w:t>
            </w:r>
          </w:p>
        </w:tc>
      </w:tr>
      <w:tr w:rsidR="00C678D3" w:rsidRPr="007E545E" w:rsidTr="00C678D3">
        <w:trPr>
          <w:jc w:val="center"/>
        </w:trPr>
        <w:tc>
          <w:tcPr>
            <w:tcW w:w="776" w:type="dxa"/>
          </w:tcPr>
          <w:p w:rsidR="00C678D3" w:rsidRPr="007E545E" w:rsidRDefault="00C678D3" w:rsidP="000C2201">
            <w:pPr>
              <w:rPr>
                <w:sz w:val="20"/>
                <w:szCs w:val="20"/>
              </w:rPr>
            </w:pPr>
            <w:r w:rsidRPr="007E545E">
              <w:rPr>
                <w:sz w:val="20"/>
                <w:szCs w:val="20"/>
              </w:rPr>
              <w:t>3.</w:t>
            </w:r>
          </w:p>
        </w:tc>
        <w:tc>
          <w:tcPr>
            <w:tcW w:w="4565" w:type="dxa"/>
          </w:tcPr>
          <w:p w:rsidR="00C678D3" w:rsidRPr="007E545E" w:rsidRDefault="00C678D3" w:rsidP="000C2201">
            <w:pPr>
              <w:rPr>
                <w:sz w:val="20"/>
                <w:szCs w:val="20"/>
              </w:rPr>
            </w:pPr>
            <w:r w:rsidRPr="007E545E">
              <w:rPr>
                <w:sz w:val="20"/>
                <w:szCs w:val="20"/>
              </w:rPr>
              <w:t>Under Crops</w:t>
            </w:r>
          </w:p>
        </w:tc>
        <w:tc>
          <w:tcPr>
            <w:tcW w:w="4225" w:type="dxa"/>
          </w:tcPr>
          <w:p w:rsidR="00C678D3" w:rsidRPr="00A912E1" w:rsidRDefault="00C678D3" w:rsidP="00D06EC4">
            <w:pPr>
              <w:jc w:val="center"/>
              <w:rPr>
                <w:szCs w:val="20"/>
              </w:rPr>
            </w:pPr>
            <w:r w:rsidRPr="00A912E1">
              <w:rPr>
                <w:szCs w:val="20"/>
              </w:rPr>
              <w:t>0.50</w:t>
            </w:r>
          </w:p>
        </w:tc>
      </w:tr>
      <w:tr w:rsidR="00C678D3" w:rsidRPr="007E545E" w:rsidTr="00C678D3">
        <w:trPr>
          <w:jc w:val="center"/>
        </w:trPr>
        <w:tc>
          <w:tcPr>
            <w:tcW w:w="776" w:type="dxa"/>
          </w:tcPr>
          <w:p w:rsidR="00C678D3" w:rsidRPr="007E545E" w:rsidRDefault="00C678D3" w:rsidP="000C2201">
            <w:pPr>
              <w:rPr>
                <w:sz w:val="20"/>
                <w:szCs w:val="20"/>
              </w:rPr>
            </w:pPr>
            <w:r w:rsidRPr="007E545E">
              <w:rPr>
                <w:sz w:val="20"/>
                <w:szCs w:val="20"/>
              </w:rPr>
              <w:t>4.</w:t>
            </w:r>
          </w:p>
        </w:tc>
        <w:tc>
          <w:tcPr>
            <w:tcW w:w="4565" w:type="dxa"/>
          </w:tcPr>
          <w:p w:rsidR="00C678D3" w:rsidRPr="007E545E" w:rsidRDefault="00C678D3" w:rsidP="000C2201">
            <w:pPr>
              <w:rPr>
                <w:sz w:val="20"/>
                <w:szCs w:val="20"/>
              </w:rPr>
            </w:pPr>
            <w:r w:rsidRPr="007E545E">
              <w:rPr>
                <w:sz w:val="20"/>
                <w:szCs w:val="20"/>
              </w:rPr>
              <w:t>Orchard/Agro-forestry</w:t>
            </w:r>
          </w:p>
        </w:tc>
        <w:tc>
          <w:tcPr>
            <w:tcW w:w="4225" w:type="dxa"/>
          </w:tcPr>
          <w:p w:rsidR="00C678D3" w:rsidRPr="00A912E1" w:rsidRDefault="00C678D3" w:rsidP="00D06EC4">
            <w:pPr>
              <w:tabs>
                <w:tab w:val="left" w:pos="795"/>
              </w:tabs>
              <w:jc w:val="center"/>
              <w:rPr>
                <w:szCs w:val="20"/>
              </w:rPr>
            </w:pPr>
            <w:r w:rsidRPr="00A912E1">
              <w:rPr>
                <w:szCs w:val="20"/>
              </w:rPr>
              <w:t>0.10</w:t>
            </w:r>
          </w:p>
        </w:tc>
      </w:tr>
      <w:tr w:rsidR="00C678D3" w:rsidRPr="007E545E" w:rsidTr="00C678D3">
        <w:trPr>
          <w:jc w:val="center"/>
        </w:trPr>
        <w:tc>
          <w:tcPr>
            <w:tcW w:w="776" w:type="dxa"/>
          </w:tcPr>
          <w:p w:rsidR="00C678D3" w:rsidRPr="007E545E" w:rsidRDefault="00C678D3" w:rsidP="000C2201">
            <w:pPr>
              <w:rPr>
                <w:sz w:val="20"/>
                <w:szCs w:val="20"/>
              </w:rPr>
            </w:pPr>
            <w:r w:rsidRPr="007E545E">
              <w:rPr>
                <w:sz w:val="20"/>
                <w:szCs w:val="20"/>
              </w:rPr>
              <w:t>5.</w:t>
            </w:r>
          </w:p>
        </w:tc>
        <w:tc>
          <w:tcPr>
            <w:tcW w:w="4565" w:type="dxa"/>
          </w:tcPr>
          <w:p w:rsidR="00C678D3" w:rsidRPr="007E545E" w:rsidRDefault="00C678D3" w:rsidP="000C2201">
            <w:pPr>
              <w:rPr>
                <w:sz w:val="20"/>
                <w:szCs w:val="20"/>
              </w:rPr>
            </w:pPr>
            <w:r w:rsidRPr="007E545E">
              <w:rPr>
                <w:sz w:val="20"/>
                <w:szCs w:val="20"/>
              </w:rPr>
              <w:t>Others with details</w:t>
            </w:r>
          </w:p>
        </w:tc>
        <w:tc>
          <w:tcPr>
            <w:tcW w:w="4225" w:type="dxa"/>
          </w:tcPr>
          <w:p w:rsidR="00C678D3" w:rsidRPr="00A912E1" w:rsidRDefault="00C678D3" w:rsidP="00D06EC4">
            <w:pPr>
              <w:tabs>
                <w:tab w:val="left" w:pos="795"/>
              </w:tabs>
              <w:jc w:val="center"/>
              <w:rPr>
                <w:szCs w:val="20"/>
              </w:rPr>
            </w:pPr>
            <w:r w:rsidRPr="00A912E1">
              <w:rPr>
                <w:szCs w:val="20"/>
              </w:rPr>
              <w:t>0.77</w:t>
            </w:r>
          </w:p>
        </w:tc>
      </w:tr>
      <w:tr w:rsidR="00C678D3" w:rsidRPr="007E545E" w:rsidTr="00C678D3">
        <w:trPr>
          <w:jc w:val="center"/>
        </w:trPr>
        <w:tc>
          <w:tcPr>
            <w:tcW w:w="776" w:type="dxa"/>
          </w:tcPr>
          <w:p w:rsidR="00C678D3" w:rsidRPr="007E545E" w:rsidRDefault="00C678D3" w:rsidP="000C2201">
            <w:pPr>
              <w:rPr>
                <w:sz w:val="20"/>
                <w:szCs w:val="20"/>
              </w:rPr>
            </w:pPr>
          </w:p>
        </w:tc>
        <w:tc>
          <w:tcPr>
            <w:tcW w:w="4565" w:type="dxa"/>
          </w:tcPr>
          <w:p w:rsidR="00C678D3" w:rsidRPr="007E545E" w:rsidRDefault="00C678D3" w:rsidP="000C2201">
            <w:pPr>
              <w:rPr>
                <w:bCs/>
              </w:rPr>
            </w:pPr>
            <w:r w:rsidRPr="007E545E">
              <w:rPr>
                <w:bCs/>
              </w:rPr>
              <w:t>Total</w:t>
            </w:r>
          </w:p>
        </w:tc>
        <w:tc>
          <w:tcPr>
            <w:tcW w:w="4225" w:type="dxa"/>
          </w:tcPr>
          <w:p w:rsidR="00C678D3" w:rsidRPr="00A912E1" w:rsidRDefault="000843A7" w:rsidP="00D06EC4">
            <w:pPr>
              <w:jc w:val="center"/>
              <w:rPr>
                <w:b/>
                <w:bCs/>
              </w:rPr>
            </w:pPr>
            <w:r w:rsidRPr="00A912E1">
              <w:rPr>
                <w:b/>
                <w:bCs/>
              </w:rPr>
              <w:fldChar w:fldCharType="begin"/>
            </w:r>
            <w:r w:rsidR="00C678D3" w:rsidRPr="00A912E1">
              <w:rPr>
                <w:b/>
                <w:bCs/>
              </w:rPr>
              <w:instrText xml:space="preserve"> =SUM(ABOVE) </w:instrText>
            </w:r>
            <w:r w:rsidRPr="00A912E1">
              <w:rPr>
                <w:b/>
                <w:bCs/>
              </w:rPr>
              <w:fldChar w:fldCharType="separate"/>
            </w:r>
            <w:r w:rsidR="00C678D3" w:rsidRPr="00A912E1">
              <w:rPr>
                <w:b/>
                <w:bCs/>
                <w:noProof/>
              </w:rPr>
              <w:t>10</w:t>
            </w:r>
            <w:r w:rsidRPr="00A912E1">
              <w:rPr>
                <w:b/>
                <w:bCs/>
              </w:rPr>
              <w:fldChar w:fldCharType="end"/>
            </w:r>
            <w:r w:rsidR="00C678D3" w:rsidRPr="00A912E1">
              <w:rPr>
                <w:b/>
                <w:bCs/>
              </w:rPr>
              <w:t>.00</w:t>
            </w:r>
          </w:p>
        </w:tc>
      </w:tr>
    </w:tbl>
    <w:p w:rsidR="002174C5" w:rsidRPr="007E545E" w:rsidRDefault="003B5E39" w:rsidP="002174C5">
      <w:pPr>
        <w:rPr>
          <w:i/>
          <w:sz w:val="20"/>
          <w:szCs w:val="20"/>
        </w:rPr>
      </w:pPr>
      <w:r w:rsidRPr="007E545E">
        <w:rPr>
          <w:i/>
          <w:sz w:val="20"/>
          <w:szCs w:val="20"/>
        </w:rPr>
        <w:t>Total area</w:t>
      </w:r>
      <w:r w:rsidR="00413BE9" w:rsidRPr="007E545E">
        <w:rPr>
          <w:i/>
          <w:sz w:val="20"/>
          <w:szCs w:val="20"/>
        </w:rPr>
        <w:t xml:space="preserve"> should be matched with breakup</w:t>
      </w:r>
    </w:p>
    <w:p w:rsidR="00413BE9" w:rsidRPr="007E545E" w:rsidRDefault="00413BE9" w:rsidP="002174C5">
      <w:pPr>
        <w:rPr>
          <w:sz w:val="20"/>
          <w:szCs w:val="20"/>
        </w:rPr>
      </w:pPr>
    </w:p>
    <w:p w:rsidR="002174C5" w:rsidRPr="007E545E" w:rsidRDefault="00995CE4" w:rsidP="0077698F">
      <w:pPr>
        <w:rPr>
          <w:sz w:val="22"/>
          <w:szCs w:val="22"/>
        </w:rPr>
      </w:pPr>
      <w:r w:rsidRPr="007E545E">
        <w:rPr>
          <w:sz w:val="22"/>
          <w:szCs w:val="22"/>
        </w:rPr>
        <w:t>1.7</w:t>
      </w:r>
      <w:r w:rsidR="002174C5" w:rsidRPr="007E545E">
        <w:rPr>
          <w:sz w:val="22"/>
          <w:szCs w:val="22"/>
        </w:rPr>
        <w:t>.</w:t>
      </w:r>
      <w:r w:rsidR="002174C5" w:rsidRPr="007E545E">
        <w:rPr>
          <w:sz w:val="22"/>
          <w:szCs w:val="22"/>
        </w:rPr>
        <w:tab/>
        <w:t>Infrastructur</w:t>
      </w:r>
      <w:r w:rsidR="0077698F" w:rsidRPr="007E545E">
        <w:rPr>
          <w:sz w:val="22"/>
          <w:szCs w:val="22"/>
        </w:rPr>
        <w:t>e</w:t>
      </w:r>
      <w:r w:rsidR="002174C5" w:rsidRPr="007E545E">
        <w:rPr>
          <w:sz w:val="22"/>
          <w:szCs w:val="22"/>
        </w:rPr>
        <w:t xml:space="preserve"> Development:</w:t>
      </w:r>
    </w:p>
    <w:p w:rsidR="002174C5" w:rsidRPr="007E545E" w:rsidRDefault="002174C5" w:rsidP="002174C5">
      <w:pPr>
        <w:rPr>
          <w:sz w:val="10"/>
          <w:szCs w:val="10"/>
        </w:rPr>
      </w:pPr>
    </w:p>
    <w:p w:rsidR="002174C5" w:rsidRPr="007E545E" w:rsidRDefault="002174C5" w:rsidP="00381792">
      <w:pPr>
        <w:ind w:firstLine="720"/>
        <w:rPr>
          <w:bCs/>
          <w:sz w:val="20"/>
          <w:szCs w:val="20"/>
        </w:rPr>
      </w:pPr>
      <w:r w:rsidRPr="007E545E">
        <w:rPr>
          <w:bCs/>
          <w:sz w:val="20"/>
          <w:szCs w:val="20"/>
        </w:rPr>
        <w:t>A) Buildings</w:t>
      </w:r>
      <w:r w:rsidR="004D02DB" w:rsidRPr="007E545E">
        <w:rPr>
          <w:bCs/>
          <w:sz w:val="20"/>
          <w:szCs w:val="20"/>
        </w:rPr>
        <w:t xml:space="preserve"> and others</w:t>
      </w:r>
    </w:p>
    <w:p w:rsidR="00371426" w:rsidRPr="007E545E" w:rsidRDefault="00371426" w:rsidP="00381792">
      <w:pPr>
        <w:ind w:firstLine="720"/>
        <w:rPr>
          <w:bCs/>
          <w:sz w:val="20"/>
          <w:szCs w:val="2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850"/>
        <w:gridCol w:w="1134"/>
        <w:gridCol w:w="993"/>
        <w:gridCol w:w="992"/>
        <w:gridCol w:w="850"/>
        <w:gridCol w:w="993"/>
        <w:gridCol w:w="992"/>
        <w:gridCol w:w="1417"/>
      </w:tblGrid>
      <w:tr w:rsidR="00A62599" w:rsidRPr="007E545E">
        <w:tc>
          <w:tcPr>
            <w:tcW w:w="567" w:type="dxa"/>
          </w:tcPr>
          <w:p w:rsidR="00A62599" w:rsidRPr="007E545E" w:rsidRDefault="00A62599" w:rsidP="00381792">
            <w:pPr>
              <w:rPr>
                <w:sz w:val="20"/>
                <w:szCs w:val="20"/>
              </w:rPr>
            </w:pPr>
            <w:r w:rsidRPr="007E545E">
              <w:rPr>
                <w:sz w:val="20"/>
                <w:szCs w:val="20"/>
              </w:rPr>
              <w:t>S. No.</w:t>
            </w:r>
          </w:p>
        </w:tc>
        <w:tc>
          <w:tcPr>
            <w:tcW w:w="1560" w:type="dxa"/>
          </w:tcPr>
          <w:p w:rsidR="00A62599" w:rsidRPr="007E545E" w:rsidRDefault="00A62599" w:rsidP="001805B0">
            <w:pPr>
              <w:rPr>
                <w:sz w:val="20"/>
                <w:szCs w:val="20"/>
              </w:rPr>
            </w:pPr>
            <w:r w:rsidRPr="007E545E">
              <w:rPr>
                <w:sz w:val="20"/>
                <w:szCs w:val="20"/>
              </w:rPr>
              <w:t xml:space="preserve">Name of </w:t>
            </w:r>
            <w:r w:rsidR="001805B0" w:rsidRPr="007E545E">
              <w:rPr>
                <w:sz w:val="20"/>
                <w:szCs w:val="20"/>
              </w:rPr>
              <w:t>infrastructure</w:t>
            </w:r>
          </w:p>
        </w:tc>
        <w:tc>
          <w:tcPr>
            <w:tcW w:w="850" w:type="dxa"/>
          </w:tcPr>
          <w:p w:rsidR="00A62599" w:rsidRPr="007E545E" w:rsidRDefault="00A62599" w:rsidP="00371426">
            <w:pPr>
              <w:rPr>
                <w:sz w:val="20"/>
                <w:szCs w:val="20"/>
              </w:rPr>
            </w:pPr>
            <w:r w:rsidRPr="007E545E">
              <w:rPr>
                <w:sz w:val="20"/>
                <w:szCs w:val="20"/>
              </w:rPr>
              <w:t>Not yet started</w:t>
            </w:r>
          </w:p>
        </w:tc>
        <w:tc>
          <w:tcPr>
            <w:tcW w:w="1134" w:type="dxa"/>
          </w:tcPr>
          <w:p w:rsidR="00A62599" w:rsidRPr="007E545E" w:rsidRDefault="00A62599" w:rsidP="00381792">
            <w:pPr>
              <w:rPr>
                <w:sz w:val="20"/>
                <w:szCs w:val="20"/>
              </w:rPr>
            </w:pPr>
            <w:r w:rsidRPr="007E545E">
              <w:rPr>
                <w:sz w:val="20"/>
                <w:szCs w:val="20"/>
              </w:rPr>
              <w:t>Completed up to plinth level</w:t>
            </w:r>
          </w:p>
        </w:tc>
        <w:tc>
          <w:tcPr>
            <w:tcW w:w="993" w:type="dxa"/>
          </w:tcPr>
          <w:p w:rsidR="00A62599" w:rsidRPr="007E545E" w:rsidRDefault="00A62599" w:rsidP="00381792">
            <w:pPr>
              <w:rPr>
                <w:sz w:val="20"/>
                <w:szCs w:val="20"/>
              </w:rPr>
            </w:pPr>
            <w:r w:rsidRPr="007E545E">
              <w:rPr>
                <w:sz w:val="20"/>
                <w:szCs w:val="20"/>
              </w:rPr>
              <w:t>Completed up to lintel level</w:t>
            </w:r>
          </w:p>
        </w:tc>
        <w:tc>
          <w:tcPr>
            <w:tcW w:w="992" w:type="dxa"/>
          </w:tcPr>
          <w:p w:rsidR="00A62599" w:rsidRPr="007E545E" w:rsidRDefault="00A62599" w:rsidP="00381792">
            <w:pPr>
              <w:rPr>
                <w:sz w:val="20"/>
                <w:szCs w:val="20"/>
              </w:rPr>
            </w:pPr>
            <w:r w:rsidRPr="007E545E">
              <w:rPr>
                <w:sz w:val="20"/>
                <w:szCs w:val="20"/>
              </w:rPr>
              <w:t>Completed up to roof level</w:t>
            </w:r>
          </w:p>
        </w:tc>
        <w:tc>
          <w:tcPr>
            <w:tcW w:w="850" w:type="dxa"/>
          </w:tcPr>
          <w:p w:rsidR="00A62599" w:rsidRPr="007E545E" w:rsidRDefault="00A62599" w:rsidP="00381792">
            <w:pPr>
              <w:rPr>
                <w:sz w:val="20"/>
                <w:szCs w:val="20"/>
              </w:rPr>
            </w:pPr>
            <w:r w:rsidRPr="007E545E">
              <w:rPr>
                <w:sz w:val="20"/>
                <w:szCs w:val="20"/>
              </w:rPr>
              <w:t>Totally completed</w:t>
            </w:r>
          </w:p>
        </w:tc>
        <w:tc>
          <w:tcPr>
            <w:tcW w:w="993" w:type="dxa"/>
          </w:tcPr>
          <w:p w:rsidR="00A62599" w:rsidRPr="007E545E" w:rsidRDefault="00A62599" w:rsidP="00A62599">
            <w:pPr>
              <w:rPr>
                <w:sz w:val="20"/>
                <w:szCs w:val="20"/>
              </w:rPr>
            </w:pPr>
            <w:r w:rsidRPr="007E545E">
              <w:rPr>
                <w:sz w:val="20"/>
                <w:szCs w:val="20"/>
              </w:rPr>
              <w:t>Plinth area (sq.m)</w:t>
            </w:r>
          </w:p>
        </w:tc>
        <w:tc>
          <w:tcPr>
            <w:tcW w:w="992" w:type="dxa"/>
          </w:tcPr>
          <w:p w:rsidR="00A62599" w:rsidRPr="007E545E" w:rsidRDefault="00A62599" w:rsidP="00381792">
            <w:pPr>
              <w:rPr>
                <w:sz w:val="20"/>
                <w:szCs w:val="20"/>
              </w:rPr>
            </w:pPr>
            <w:r w:rsidRPr="007E545E">
              <w:rPr>
                <w:sz w:val="20"/>
                <w:szCs w:val="20"/>
              </w:rPr>
              <w:t>Under use or not*</w:t>
            </w:r>
          </w:p>
        </w:tc>
        <w:tc>
          <w:tcPr>
            <w:tcW w:w="1417" w:type="dxa"/>
          </w:tcPr>
          <w:p w:rsidR="00A62599" w:rsidRPr="007E545E" w:rsidRDefault="00A62599" w:rsidP="00381792">
            <w:pPr>
              <w:rPr>
                <w:sz w:val="20"/>
                <w:szCs w:val="20"/>
              </w:rPr>
            </w:pPr>
            <w:r w:rsidRPr="007E545E">
              <w:rPr>
                <w:sz w:val="20"/>
                <w:szCs w:val="20"/>
              </w:rPr>
              <w:t>Source of funding</w:t>
            </w:r>
          </w:p>
        </w:tc>
      </w:tr>
      <w:tr w:rsidR="00A64E29" w:rsidRPr="007E545E" w:rsidTr="002622D0">
        <w:trPr>
          <w:trHeight w:val="70"/>
        </w:trPr>
        <w:tc>
          <w:tcPr>
            <w:tcW w:w="567" w:type="dxa"/>
          </w:tcPr>
          <w:p w:rsidR="00A64E29" w:rsidRPr="007E545E" w:rsidRDefault="00A64E29" w:rsidP="00314B69">
            <w:pPr>
              <w:rPr>
                <w:sz w:val="20"/>
                <w:szCs w:val="20"/>
              </w:rPr>
            </w:pPr>
            <w:r w:rsidRPr="007E545E">
              <w:rPr>
                <w:sz w:val="20"/>
                <w:szCs w:val="20"/>
              </w:rPr>
              <w:t>1.</w:t>
            </w:r>
          </w:p>
        </w:tc>
        <w:tc>
          <w:tcPr>
            <w:tcW w:w="1560" w:type="dxa"/>
          </w:tcPr>
          <w:p w:rsidR="00A64E29" w:rsidRPr="007E545E" w:rsidRDefault="00A64E29" w:rsidP="00314B69">
            <w:pPr>
              <w:rPr>
                <w:sz w:val="20"/>
                <w:szCs w:val="20"/>
              </w:rPr>
            </w:pPr>
            <w:r w:rsidRPr="007E545E">
              <w:rPr>
                <w:sz w:val="20"/>
                <w:szCs w:val="20"/>
              </w:rPr>
              <w:t xml:space="preserve">Administrative </w:t>
            </w:r>
          </w:p>
          <w:p w:rsidR="00A64E29" w:rsidRPr="007E545E" w:rsidRDefault="00A64E29" w:rsidP="00314B69">
            <w:pPr>
              <w:rPr>
                <w:sz w:val="20"/>
                <w:szCs w:val="20"/>
              </w:rPr>
            </w:pPr>
            <w:r w:rsidRPr="007E545E">
              <w:rPr>
                <w:sz w:val="20"/>
                <w:szCs w:val="20"/>
              </w:rPr>
              <w:t xml:space="preserve">Building </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r w:rsidRPr="00A912E1">
              <w:rPr>
                <w:sz w:val="20"/>
                <w:szCs w:val="20"/>
              </w:rPr>
              <w:sym w:font="Symbol" w:char="F0D6"/>
            </w: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0"/>
                <w:szCs w:val="20"/>
              </w:rPr>
            </w:pPr>
          </w:p>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14B69">
            <w:pPr>
              <w:rPr>
                <w:sz w:val="20"/>
                <w:szCs w:val="20"/>
              </w:rPr>
            </w:pPr>
            <w:r w:rsidRPr="007E545E">
              <w:rPr>
                <w:sz w:val="20"/>
                <w:szCs w:val="20"/>
              </w:rPr>
              <w:t>2.</w:t>
            </w:r>
          </w:p>
        </w:tc>
        <w:tc>
          <w:tcPr>
            <w:tcW w:w="1560" w:type="dxa"/>
          </w:tcPr>
          <w:p w:rsidR="00A64E29" w:rsidRPr="007E545E" w:rsidRDefault="00A64E29" w:rsidP="00314B69">
            <w:pPr>
              <w:rPr>
                <w:sz w:val="20"/>
                <w:szCs w:val="20"/>
              </w:rPr>
            </w:pPr>
            <w:r w:rsidRPr="007E545E">
              <w:rPr>
                <w:sz w:val="20"/>
                <w:szCs w:val="20"/>
              </w:rPr>
              <w:t>Farmers Hostel</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r w:rsidRPr="00A912E1">
              <w:rPr>
                <w:sz w:val="20"/>
                <w:szCs w:val="20"/>
              </w:rPr>
              <w:sym w:font="Symbol" w:char="F0D6"/>
            </w: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14B69">
            <w:pPr>
              <w:rPr>
                <w:sz w:val="20"/>
                <w:szCs w:val="20"/>
              </w:rPr>
            </w:pPr>
            <w:r w:rsidRPr="007E545E">
              <w:rPr>
                <w:sz w:val="20"/>
                <w:szCs w:val="20"/>
              </w:rPr>
              <w:t>3.</w:t>
            </w:r>
          </w:p>
        </w:tc>
        <w:tc>
          <w:tcPr>
            <w:tcW w:w="1560" w:type="dxa"/>
          </w:tcPr>
          <w:p w:rsidR="00A64E29" w:rsidRPr="007E545E" w:rsidRDefault="00A64E29" w:rsidP="00314B69">
            <w:pPr>
              <w:rPr>
                <w:sz w:val="20"/>
                <w:szCs w:val="20"/>
              </w:rPr>
            </w:pPr>
            <w:r w:rsidRPr="007E545E">
              <w:rPr>
                <w:sz w:val="20"/>
                <w:szCs w:val="20"/>
              </w:rPr>
              <w:t>Staff Quarters (6)</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r w:rsidRPr="00A912E1">
              <w:rPr>
                <w:sz w:val="20"/>
                <w:szCs w:val="20"/>
              </w:rPr>
              <w:sym w:font="Symbol" w:char="F0D6"/>
            </w: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14B69">
            <w:pPr>
              <w:rPr>
                <w:sz w:val="20"/>
                <w:szCs w:val="20"/>
              </w:rPr>
            </w:pPr>
            <w:r w:rsidRPr="007E545E">
              <w:rPr>
                <w:sz w:val="20"/>
                <w:szCs w:val="20"/>
              </w:rPr>
              <w:t>4.</w:t>
            </w:r>
          </w:p>
        </w:tc>
        <w:tc>
          <w:tcPr>
            <w:tcW w:w="1560" w:type="dxa"/>
          </w:tcPr>
          <w:p w:rsidR="00A64E29" w:rsidRPr="007E545E" w:rsidRDefault="00A64E29" w:rsidP="00314B69">
            <w:pPr>
              <w:rPr>
                <w:sz w:val="20"/>
                <w:szCs w:val="20"/>
              </w:rPr>
            </w:pPr>
            <w:r w:rsidRPr="007E545E">
              <w:rPr>
                <w:sz w:val="20"/>
                <w:szCs w:val="20"/>
              </w:rPr>
              <w:t>Piggery unit</w:t>
            </w:r>
          </w:p>
        </w:tc>
        <w:tc>
          <w:tcPr>
            <w:tcW w:w="850" w:type="dxa"/>
          </w:tcPr>
          <w:p w:rsidR="00A64E29" w:rsidRPr="00A912E1" w:rsidRDefault="00A64E29" w:rsidP="00D06EC4">
            <w:pPr>
              <w:rPr>
                <w:sz w:val="22"/>
                <w:szCs w:val="20"/>
              </w:rPr>
            </w:pPr>
            <w:r w:rsidRPr="00A912E1">
              <w:rPr>
                <w:sz w:val="20"/>
                <w:szCs w:val="20"/>
              </w:rPr>
              <w:sym w:font="Symbol" w:char="F0D6"/>
            </w: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14B69">
            <w:pPr>
              <w:rPr>
                <w:sz w:val="20"/>
                <w:szCs w:val="20"/>
              </w:rPr>
            </w:pPr>
            <w:r w:rsidRPr="007E545E">
              <w:rPr>
                <w:sz w:val="20"/>
                <w:szCs w:val="20"/>
              </w:rPr>
              <w:t>5</w:t>
            </w:r>
          </w:p>
        </w:tc>
        <w:tc>
          <w:tcPr>
            <w:tcW w:w="1560" w:type="dxa"/>
          </w:tcPr>
          <w:p w:rsidR="00A64E29" w:rsidRPr="007E545E" w:rsidRDefault="00A64E29" w:rsidP="00314B69">
            <w:pPr>
              <w:rPr>
                <w:sz w:val="20"/>
                <w:szCs w:val="20"/>
              </w:rPr>
            </w:pPr>
            <w:r w:rsidRPr="007E545E">
              <w:rPr>
                <w:sz w:val="20"/>
                <w:szCs w:val="20"/>
              </w:rPr>
              <w:t xml:space="preserve">Fencing </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r w:rsidRPr="00A912E1">
              <w:rPr>
                <w:sz w:val="20"/>
                <w:szCs w:val="20"/>
              </w:rPr>
              <w:sym w:font="Symbol" w:char="F0D6"/>
            </w: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14B69">
            <w:pPr>
              <w:rPr>
                <w:sz w:val="20"/>
                <w:szCs w:val="20"/>
              </w:rPr>
            </w:pPr>
            <w:r w:rsidRPr="007E545E">
              <w:rPr>
                <w:sz w:val="20"/>
                <w:szCs w:val="20"/>
              </w:rPr>
              <w:t>6</w:t>
            </w:r>
          </w:p>
        </w:tc>
        <w:tc>
          <w:tcPr>
            <w:tcW w:w="1560" w:type="dxa"/>
          </w:tcPr>
          <w:p w:rsidR="00A64E29" w:rsidRPr="007E545E" w:rsidRDefault="00A64E29" w:rsidP="00314B69">
            <w:pPr>
              <w:rPr>
                <w:sz w:val="20"/>
                <w:szCs w:val="20"/>
              </w:rPr>
            </w:pPr>
            <w:r w:rsidRPr="007E545E">
              <w:rPr>
                <w:sz w:val="20"/>
                <w:szCs w:val="20"/>
              </w:rPr>
              <w:t>Rain Water harvesting structure</w:t>
            </w:r>
          </w:p>
        </w:tc>
        <w:tc>
          <w:tcPr>
            <w:tcW w:w="850" w:type="dxa"/>
          </w:tcPr>
          <w:p w:rsidR="00A64E29" w:rsidRPr="00A912E1" w:rsidRDefault="00A64E29" w:rsidP="00D06EC4">
            <w:pPr>
              <w:rPr>
                <w:sz w:val="22"/>
                <w:szCs w:val="20"/>
              </w:rPr>
            </w:pPr>
            <w:r w:rsidRPr="00A912E1">
              <w:rPr>
                <w:sz w:val="20"/>
                <w:szCs w:val="20"/>
              </w:rPr>
              <w:sym w:font="Symbol" w:char="F0D6"/>
            </w: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p>
        </w:tc>
      </w:tr>
      <w:tr w:rsidR="00A64E29" w:rsidRPr="007E545E">
        <w:tc>
          <w:tcPr>
            <w:tcW w:w="567" w:type="dxa"/>
          </w:tcPr>
          <w:p w:rsidR="00A64E29" w:rsidRPr="007E545E" w:rsidRDefault="00A64E29" w:rsidP="00314B69">
            <w:pPr>
              <w:rPr>
                <w:sz w:val="20"/>
                <w:szCs w:val="20"/>
              </w:rPr>
            </w:pPr>
            <w:r w:rsidRPr="007E545E">
              <w:rPr>
                <w:sz w:val="20"/>
                <w:szCs w:val="20"/>
              </w:rPr>
              <w:t>7</w:t>
            </w:r>
          </w:p>
        </w:tc>
        <w:tc>
          <w:tcPr>
            <w:tcW w:w="1560" w:type="dxa"/>
          </w:tcPr>
          <w:p w:rsidR="00A64E29" w:rsidRPr="007E545E" w:rsidRDefault="00A64E29" w:rsidP="00314B69">
            <w:pPr>
              <w:rPr>
                <w:sz w:val="20"/>
                <w:szCs w:val="20"/>
              </w:rPr>
            </w:pPr>
            <w:r w:rsidRPr="007E545E">
              <w:rPr>
                <w:sz w:val="20"/>
                <w:szCs w:val="20"/>
              </w:rPr>
              <w:t xml:space="preserve">Threshing floor </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r w:rsidRPr="00A912E1">
              <w:rPr>
                <w:sz w:val="20"/>
                <w:szCs w:val="20"/>
              </w:rPr>
              <w:sym w:font="Symbol" w:char="F0D6"/>
            </w: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14B69">
            <w:pPr>
              <w:rPr>
                <w:sz w:val="20"/>
                <w:szCs w:val="20"/>
              </w:rPr>
            </w:pPr>
            <w:r w:rsidRPr="007E545E">
              <w:rPr>
                <w:sz w:val="20"/>
                <w:szCs w:val="20"/>
              </w:rPr>
              <w:t>8</w:t>
            </w:r>
          </w:p>
        </w:tc>
        <w:tc>
          <w:tcPr>
            <w:tcW w:w="1560" w:type="dxa"/>
          </w:tcPr>
          <w:p w:rsidR="00A64E29" w:rsidRPr="007E545E" w:rsidRDefault="00A64E29" w:rsidP="00314B69">
            <w:pPr>
              <w:rPr>
                <w:sz w:val="20"/>
                <w:szCs w:val="20"/>
              </w:rPr>
            </w:pPr>
            <w:r w:rsidRPr="007E545E">
              <w:rPr>
                <w:sz w:val="20"/>
                <w:szCs w:val="20"/>
              </w:rPr>
              <w:t>Farm godown</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r w:rsidRPr="00A912E1">
              <w:rPr>
                <w:sz w:val="20"/>
                <w:szCs w:val="20"/>
              </w:rPr>
              <w:sym w:font="Symbol" w:char="F0D6"/>
            </w: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81792">
            <w:pPr>
              <w:rPr>
                <w:sz w:val="20"/>
                <w:szCs w:val="20"/>
              </w:rPr>
            </w:pPr>
            <w:r w:rsidRPr="007E545E">
              <w:rPr>
                <w:sz w:val="20"/>
                <w:szCs w:val="20"/>
              </w:rPr>
              <w:t xml:space="preserve">9. </w:t>
            </w:r>
          </w:p>
        </w:tc>
        <w:tc>
          <w:tcPr>
            <w:tcW w:w="1560" w:type="dxa"/>
          </w:tcPr>
          <w:p w:rsidR="00A64E29" w:rsidRPr="007E545E" w:rsidRDefault="00A64E29" w:rsidP="00381792">
            <w:pPr>
              <w:rPr>
                <w:sz w:val="20"/>
                <w:szCs w:val="20"/>
              </w:rPr>
            </w:pPr>
            <w:r w:rsidRPr="007E545E">
              <w:rPr>
                <w:sz w:val="20"/>
                <w:szCs w:val="20"/>
              </w:rPr>
              <w:t>Dairy unit</w:t>
            </w:r>
          </w:p>
        </w:tc>
        <w:tc>
          <w:tcPr>
            <w:tcW w:w="850" w:type="dxa"/>
          </w:tcPr>
          <w:p w:rsidR="00A64E29" w:rsidRPr="00A912E1" w:rsidRDefault="00A64E29" w:rsidP="00D06EC4">
            <w:pPr>
              <w:rPr>
                <w:sz w:val="22"/>
                <w:szCs w:val="20"/>
              </w:rPr>
            </w:pPr>
            <w:r w:rsidRPr="00A912E1">
              <w:rPr>
                <w:sz w:val="20"/>
                <w:szCs w:val="20"/>
              </w:rPr>
              <w:sym w:font="Symbol" w:char="F0D6"/>
            </w: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p>
        </w:tc>
      </w:tr>
      <w:tr w:rsidR="00A64E29" w:rsidRPr="007E545E">
        <w:tc>
          <w:tcPr>
            <w:tcW w:w="567" w:type="dxa"/>
          </w:tcPr>
          <w:p w:rsidR="00A64E29" w:rsidRPr="007E545E" w:rsidRDefault="00A64E29" w:rsidP="00381792">
            <w:pPr>
              <w:rPr>
                <w:sz w:val="20"/>
                <w:szCs w:val="20"/>
              </w:rPr>
            </w:pPr>
            <w:r w:rsidRPr="007E545E">
              <w:rPr>
                <w:sz w:val="20"/>
                <w:szCs w:val="20"/>
              </w:rPr>
              <w:t>10.</w:t>
            </w:r>
          </w:p>
        </w:tc>
        <w:tc>
          <w:tcPr>
            <w:tcW w:w="1560" w:type="dxa"/>
          </w:tcPr>
          <w:p w:rsidR="00A64E29" w:rsidRPr="007E545E" w:rsidRDefault="00A64E29" w:rsidP="00381792">
            <w:pPr>
              <w:rPr>
                <w:sz w:val="20"/>
                <w:szCs w:val="20"/>
              </w:rPr>
            </w:pPr>
            <w:r w:rsidRPr="007E545E">
              <w:rPr>
                <w:sz w:val="20"/>
                <w:szCs w:val="20"/>
              </w:rPr>
              <w:t>Poultry unit</w:t>
            </w:r>
          </w:p>
        </w:tc>
        <w:tc>
          <w:tcPr>
            <w:tcW w:w="850" w:type="dxa"/>
          </w:tcPr>
          <w:p w:rsidR="00A64E29" w:rsidRPr="00A912E1" w:rsidRDefault="00A64E29" w:rsidP="00D06EC4">
            <w:pPr>
              <w:rPr>
                <w:sz w:val="22"/>
                <w:szCs w:val="20"/>
              </w:rPr>
            </w:pPr>
            <w:r w:rsidRPr="00A912E1">
              <w:rPr>
                <w:sz w:val="20"/>
                <w:szCs w:val="20"/>
              </w:rPr>
              <w:sym w:font="Symbol" w:char="F0D6"/>
            </w: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p>
        </w:tc>
      </w:tr>
      <w:tr w:rsidR="00A64E29" w:rsidRPr="007E545E">
        <w:tc>
          <w:tcPr>
            <w:tcW w:w="567" w:type="dxa"/>
          </w:tcPr>
          <w:p w:rsidR="00A64E29" w:rsidRPr="007E545E" w:rsidRDefault="00A64E29" w:rsidP="00381792">
            <w:pPr>
              <w:rPr>
                <w:sz w:val="20"/>
                <w:szCs w:val="20"/>
              </w:rPr>
            </w:pPr>
            <w:r w:rsidRPr="007E545E">
              <w:rPr>
                <w:sz w:val="20"/>
                <w:szCs w:val="20"/>
              </w:rPr>
              <w:t>11.</w:t>
            </w:r>
          </w:p>
        </w:tc>
        <w:tc>
          <w:tcPr>
            <w:tcW w:w="1560" w:type="dxa"/>
          </w:tcPr>
          <w:p w:rsidR="00A64E29" w:rsidRPr="007E545E" w:rsidRDefault="00A64E29" w:rsidP="00351295">
            <w:pPr>
              <w:rPr>
                <w:sz w:val="20"/>
                <w:szCs w:val="20"/>
              </w:rPr>
            </w:pPr>
            <w:r w:rsidRPr="007E545E">
              <w:rPr>
                <w:sz w:val="20"/>
                <w:szCs w:val="20"/>
              </w:rPr>
              <w:t>Goatary unit</w:t>
            </w:r>
          </w:p>
        </w:tc>
        <w:tc>
          <w:tcPr>
            <w:tcW w:w="850" w:type="dxa"/>
          </w:tcPr>
          <w:p w:rsidR="00A64E29" w:rsidRPr="00A912E1" w:rsidRDefault="00A64E29" w:rsidP="00D06EC4">
            <w:pPr>
              <w:rPr>
                <w:sz w:val="22"/>
                <w:szCs w:val="20"/>
              </w:rPr>
            </w:pPr>
            <w:r w:rsidRPr="00A912E1">
              <w:rPr>
                <w:sz w:val="20"/>
                <w:szCs w:val="20"/>
              </w:rPr>
              <w:sym w:font="Symbol" w:char="F0D6"/>
            </w: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p>
        </w:tc>
      </w:tr>
      <w:tr w:rsidR="00A64E29" w:rsidRPr="007E545E">
        <w:tc>
          <w:tcPr>
            <w:tcW w:w="567" w:type="dxa"/>
          </w:tcPr>
          <w:p w:rsidR="00A64E29" w:rsidRPr="007E545E" w:rsidRDefault="00A64E29" w:rsidP="00381792">
            <w:pPr>
              <w:rPr>
                <w:sz w:val="20"/>
                <w:szCs w:val="20"/>
              </w:rPr>
            </w:pPr>
            <w:r w:rsidRPr="007E545E">
              <w:rPr>
                <w:sz w:val="20"/>
                <w:szCs w:val="20"/>
              </w:rPr>
              <w:t>12.</w:t>
            </w:r>
          </w:p>
        </w:tc>
        <w:tc>
          <w:tcPr>
            <w:tcW w:w="1560" w:type="dxa"/>
          </w:tcPr>
          <w:p w:rsidR="00A64E29" w:rsidRPr="007E545E" w:rsidRDefault="00A64E29" w:rsidP="00381792">
            <w:pPr>
              <w:rPr>
                <w:sz w:val="20"/>
                <w:szCs w:val="20"/>
              </w:rPr>
            </w:pPr>
            <w:r w:rsidRPr="007E545E">
              <w:rPr>
                <w:sz w:val="20"/>
                <w:szCs w:val="20"/>
              </w:rPr>
              <w:t>Mushroom Lab</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r w:rsidRPr="00A912E1">
              <w:rPr>
                <w:sz w:val="20"/>
                <w:szCs w:val="20"/>
              </w:rPr>
              <w:sym w:font="Symbol" w:char="F0D6"/>
            </w: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81792">
            <w:pPr>
              <w:rPr>
                <w:sz w:val="20"/>
                <w:szCs w:val="20"/>
              </w:rPr>
            </w:pPr>
            <w:r w:rsidRPr="007E545E">
              <w:rPr>
                <w:sz w:val="20"/>
                <w:szCs w:val="20"/>
              </w:rPr>
              <w:t>13.</w:t>
            </w:r>
          </w:p>
        </w:tc>
        <w:tc>
          <w:tcPr>
            <w:tcW w:w="1560" w:type="dxa"/>
          </w:tcPr>
          <w:p w:rsidR="00A64E29" w:rsidRPr="007E545E" w:rsidRDefault="00A64E29" w:rsidP="00381792">
            <w:pPr>
              <w:rPr>
                <w:sz w:val="20"/>
                <w:szCs w:val="20"/>
              </w:rPr>
            </w:pPr>
            <w:r w:rsidRPr="007E545E">
              <w:rPr>
                <w:sz w:val="20"/>
                <w:szCs w:val="20"/>
              </w:rPr>
              <w:t>Mushroom production unit</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r w:rsidRPr="00A912E1">
              <w:rPr>
                <w:sz w:val="20"/>
                <w:szCs w:val="20"/>
              </w:rPr>
              <w:sym w:font="Symbol" w:char="F0D6"/>
            </w: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81792">
            <w:pPr>
              <w:rPr>
                <w:sz w:val="20"/>
                <w:szCs w:val="20"/>
              </w:rPr>
            </w:pPr>
            <w:r w:rsidRPr="007E545E">
              <w:rPr>
                <w:sz w:val="20"/>
                <w:szCs w:val="20"/>
              </w:rPr>
              <w:t>14.</w:t>
            </w:r>
          </w:p>
        </w:tc>
        <w:tc>
          <w:tcPr>
            <w:tcW w:w="1560" w:type="dxa"/>
          </w:tcPr>
          <w:p w:rsidR="00A64E29" w:rsidRPr="007E545E" w:rsidRDefault="00A64E29" w:rsidP="00381792">
            <w:pPr>
              <w:rPr>
                <w:sz w:val="20"/>
                <w:szCs w:val="20"/>
              </w:rPr>
            </w:pPr>
            <w:r w:rsidRPr="007E545E">
              <w:rPr>
                <w:sz w:val="20"/>
                <w:szCs w:val="20"/>
              </w:rPr>
              <w:t>Shade house</w:t>
            </w:r>
          </w:p>
        </w:tc>
        <w:tc>
          <w:tcPr>
            <w:tcW w:w="850" w:type="dxa"/>
          </w:tcPr>
          <w:p w:rsidR="00A64E29" w:rsidRPr="00A912E1" w:rsidRDefault="00A64E29" w:rsidP="00D06EC4">
            <w:pPr>
              <w:rPr>
                <w:sz w:val="22"/>
                <w:szCs w:val="20"/>
              </w:rPr>
            </w:pPr>
            <w:r w:rsidRPr="00A912E1">
              <w:rPr>
                <w:sz w:val="20"/>
                <w:szCs w:val="20"/>
              </w:rPr>
              <w:sym w:font="Symbol" w:char="F0D6"/>
            </w: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p>
        </w:tc>
      </w:tr>
      <w:tr w:rsidR="00A64E29" w:rsidRPr="007E545E">
        <w:tc>
          <w:tcPr>
            <w:tcW w:w="567" w:type="dxa"/>
          </w:tcPr>
          <w:p w:rsidR="00A64E29" w:rsidRPr="007E545E" w:rsidRDefault="00A64E29" w:rsidP="00381792">
            <w:pPr>
              <w:rPr>
                <w:sz w:val="20"/>
                <w:szCs w:val="20"/>
              </w:rPr>
            </w:pPr>
            <w:r w:rsidRPr="007E545E">
              <w:rPr>
                <w:sz w:val="20"/>
                <w:szCs w:val="20"/>
              </w:rPr>
              <w:t>15.</w:t>
            </w:r>
          </w:p>
        </w:tc>
        <w:tc>
          <w:tcPr>
            <w:tcW w:w="1560" w:type="dxa"/>
          </w:tcPr>
          <w:p w:rsidR="00A64E29" w:rsidRPr="007E545E" w:rsidRDefault="00A64E29" w:rsidP="00381792">
            <w:pPr>
              <w:rPr>
                <w:sz w:val="20"/>
                <w:szCs w:val="20"/>
              </w:rPr>
            </w:pPr>
            <w:r w:rsidRPr="007E545E">
              <w:rPr>
                <w:sz w:val="20"/>
                <w:szCs w:val="20"/>
              </w:rPr>
              <w:t>Soil test Lab</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r w:rsidRPr="00A912E1">
              <w:rPr>
                <w:sz w:val="20"/>
                <w:szCs w:val="20"/>
              </w:rPr>
              <w:sym w:font="Symbol" w:char="F0D6"/>
            </w: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r w:rsidRPr="00A912E1">
              <w:rPr>
                <w:sz w:val="20"/>
                <w:szCs w:val="20"/>
              </w:rPr>
              <w:t>ICAR</w:t>
            </w:r>
          </w:p>
        </w:tc>
      </w:tr>
      <w:tr w:rsidR="00A64E29" w:rsidRPr="007E545E">
        <w:tc>
          <w:tcPr>
            <w:tcW w:w="567" w:type="dxa"/>
          </w:tcPr>
          <w:p w:rsidR="00A64E29" w:rsidRPr="007E545E" w:rsidRDefault="00A64E29" w:rsidP="00381792">
            <w:pPr>
              <w:rPr>
                <w:sz w:val="20"/>
                <w:szCs w:val="20"/>
              </w:rPr>
            </w:pPr>
            <w:r w:rsidRPr="007E545E">
              <w:rPr>
                <w:sz w:val="20"/>
                <w:szCs w:val="20"/>
              </w:rPr>
              <w:t>16</w:t>
            </w:r>
          </w:p>
        </w:tc>
        <w:tc>
          <w:tcPr>
            <w:tcW w:w="1560" w:type="dxa"/>
          </w:tcPr>
          <w:p w:rsidR="00A64E29" w:rsidRPr="007E545E" w:rsidRDefault="00A64E29" w:rsidP="00381792">
            <w:pPr>
              <w:rPr>
                <w:sz w:val="20"/>
                <w:szCs w:val="20"/>
              </w:rPr>
            </w:pPr>
            <w:r w:rsidRPr="007E545E">
              <w:rPr>
                <w:sz w:val="20"/>
                <w:szCs w:val="20"/>
              </w:rPr>
              <w:t xml:space="preserve"> Others,Please Specify </w:t>
            </w:r>
          </w:p>
        </w:tc>
        <w:tc>
          <w:tcPr>
            <w:tcW w:w="850" w:type="dxa"/>
          </w:tcPr>
          <w:p w:rsidR="00A64E29" w:rsidRPr="00A912E1" w:rsidRDefault="00A64E29" w:rsidP="00D06EC4">
            <w:pPr>
              <w:rPr>
                <w:sz w:val="22"/>
                <w:szCs w:val="20"/>
              </w:rPr>
            </w:pPr>
          </w:p>
        </w:tc>
        <w:tc>
          <w:tcPr>
            <w:tcW w:w="1134"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pPr>
              <w:rPr>
                <w:sz w:val="22"/>
                <w:szCs w:val="20"/>
              </w:rPr>
            </w:pPr>
          </w:p>
        </w:tc>
        <w:tc>
          <w:tcPr>
            <w:tcW w:w="850" w:type="dxa"/>
          </w:tcPr>
          <w:p w:rsidR="00A64E29" w:rsidRPr="00A912E1" w:rsidRDefault="00A64E29" w:rsidP="00D06EC4">
            <w:pPr>
              <w:rPr>
                <w:sz w:val="22"/>
                <w:szCs w:val="20"/>
              </w:rPr>
            </w:pPr>
          </w:p>
        </w:tc>
        <w:tc>
          <w:tcPr>
            <w:tcW w:w="993" w:type="dxa"/>
          </w:tcPr>
          <w:p w:rsidR="00A64E29" w:rsidRPr="00A912E1" w:rsidRDefault="00A64E29" w:rsidP="00D06EC4">
            <w:pPr>
              <w:rPr>
                <w:sz w:val="22"/>
                <w:szCs w:val="20"/>
              </w:rPr>
            </w:pPr>
          </w:p>
        </w:tc>
        <w:tc>
          <w:tcPr>
            <w:tcW w:w="992" w:type="dxa"/>
          </w:tcPr>
          <w:p w:rsidR="00A64E29" w:rsidRPr="00A912E1" w:rsidRDefault="00A64E29" w:rsidP="00D06EC4"/>
        </w:tc>
        <w:tc>
          <w:tcPr>
            <w:tcW w:w="1417" w:type="dxa"/>
          </w:tcPr>
          <w:p w:rsidR="00A64E29" w:rsidRPr="00A912E1" w:rsidRDefault="00A64E29" w:rsidP="00D06EC4">
            <w:pPr>
              <w:rPr>
                <w:sz w:val="20"/>
                <w:szCs w:val="20"/>
              </w:rPr>
            </w:pPr>
          </w:p>
        </w:tc>
      </w:tr>
    </w:tbl>
    <w:p w:rsidR="00A46283" w:rsidRPr="007E545E" w:rsidRDefault="00A46283" w:rsidP="002174C5">
      <w:pPr>
        <w:rPr>
          <w:sz w:val="20"/>
          <w:szCs w:val="20"/>
        </w:rPr>
      </w:pPr>
    </w:p>
    <w:p w:rsidR="00E31526" w:rsidRDefault="00E31526" w:rsidP="00E31526">
      <w:pPr>
        <w:rPr>
          <w:sz w:val="20"/>
          <w:szCs w:val="20"/>
        </w:rPr>
      </w:pPr>
      <w:r w:rsidRPr="007E545E">
        <w:rPr>
          <w:sz w:val="20"/>
          <w:szCs w:val="20"/>
        </w:rPr>
        <w:t>* If not in use then since when and reason for non-use</w:t>
      </w:r>
    </w:p>
    <w:p w:rsidR="003B12D1" w:rsidRPr="007E545E" w:rsidRDefault="003B12D1" w:rsidP="00E31526">
      <w:pPr>
        <w:rPr>
          <w:sz w:val="20"/>
          <w:szCs w:val="20"/>
        </w:rPr>
      </w:pPr>
    </w:p>
    <w:p w:rsidR="00E31526" w:rsidRPr="007E545E" w:rsidRDefault="00E31526" w:rsidP="00E31526">
      <w:pPr>
        <w:tabs>
          <w:tab w:val="left" w:pos="540"/>
          <w:tab w:val="left" w:pos="5760"/>
        </w:tabs>
        <w:rPr>
          <w:sz w:val="20"/>
          <w:szCs w:val="20"/>
        </w:rPr>
      </w:pPr>
      <w:r w:rsidRPr="007E545E">
        <w:rPr>
          <w:sz w:val="20"/>
          <w:szCs w:val="20"/>
        </w:rPr>
        <w:tab/>
      </w:r>
    </w:p>
    <w:p w:rsidR="00E31526" w:rsidRPr="007F64FD" w:rsidRDefault="00E31526" w:rsidP="00E31526">
      <w:pPr>
        <w:tabs>
          <w:tab w:val="left" w:pos="540"/>
          <w:tab w:val="left" w:pos="5760"/>
        </w:tabs>
        <w:rPr>
          <w:bCs/>
          <w:color w:val="000000" w:themeColor="text1"/>
          <w:sz w:val="20"/>
          <w:szCs w:val="20"/>
        </w:rPr>
      </w:pPr>
      <w:r w:rsidRPr="007F64FD">
        <w:rPr>
          <w:bCs/>
          <w:color w:val="000000" w:themeColor="text1"/>
          <w:sz w:val="20"/>
          <w:szCs w:val="20"/>
        </w:rPr>
        <w:t>B) Vehicles</w:t>
      </w:r>
    </w:p>
    <w:p w:rsidR="004E0361" w:rsidRPr="007E545E" w:rsidRDefault="004E0361" w:rsidP="00E31526">
      <w:pPr>
        <w:tabs>
          <w:tab w:val="left" w:pos="540"/>
          <w:tab w:val="left" w:pos="5760"/>
        </w:tabs>
        <w:rPr>
          <w:bCs/>
          <w:sz w:val="20"/>
          <w:szCs w:val="20"/>
        </w:rPr>
      </w:pP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6"/>
        <w:gridCol w:w="1432"/>
        <w:gridCol w:w="1538"/>
        <w:gridCol w:w="1620"/>
        <w:gridCol w:w="2340"/>
      </w:tblGrid>
      <w:tr w:rsidR="00E31526" w:rsidRPr="007E545E" w:rsidTr="007314DD">
        <w:trPr>
          <w:trHeight w:val="315"/>
          <w:jc w:val="center"/>
        </w:trPr>
        <w:tc>
          <w:tcPr>
            <w:tcW w:w="3086"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Type of vehicle</w:t>
            </w:r>
          </w:p>
        </w:tc>
        <w:tc>
          <w:tcPr>
            <w:tcW w:w="1432"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Year of purchase</w:t>
            </w:r>
          </w:p>
        </w:tc>
        <w:tc>
          <w:tcPr>
            <w:tcW w:w="1538"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Cost (Rs.)</w:t>
            </w:r>
          </w:p>
        </w:tc>
        <w:tc>
          <w:tcPr>
            <w:tcW w:w="1620"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Total km. Run</w:t>
            </w:r>
          </w:p>
        </w:tc>
        <w:tc>
          <w:tcPr>
            <w:tcW w:w="2340"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Present status</w:t>
            </w:r>
          </w:p>
        </w:tc>
      </w:tr>
      <w:tr w:rsidR="00A6028C" w:rsidRPr="007E545E" w:rsidTr="007314DD">
        <w:trPr>
          <w:trHeight w:val="315"/>
          <w:jc w:val="center"/>
        </w:trPr>
        <w:tc>
          <w:tcPr>
            <w:tcW w:w="3086" w:type="dxa"/>
          </w:tcPr>
          <w:p w:rsidR="00A6028C" w:rsidRPr="00A912E1" w:rsidRDefault="00A6028C" w:rsidP="00D06EC4">
            <w:pPr>
              <w:tabs>
                <w:tab w:val="left" w:pos="540"/>
                <w:tab w:val="left" w:pos="5760"/>
              </w:tabs>
              <w:rPr>
                <w:rFonts w:ascii="Arial" w:hAnsi="Arial" w:cs="Arial"/>
                <w:sz w:val="20"/>
                <w:szCs w:val="20"/>
              </w:rPr>
            </w:pPr>
            <w:r w:rsidRPr="00A912E1">
              <w:rPr>
                <w:rFonts w:ascii="Arial" w:hAnsi="Arial" w:cs="Arial"/>
                <w:sz w:val="20"/>
                <w:szCs w:val="20"/>
              </w:rPr>
              <w:t>Jeep (Bolero)</w:t>
            </w:r>
          </w:p>
        </w:tc>
        <w:tc>
          <w:tcPr>
            <w:tcW w:w="1432" w:type="dxa"/>
          </w:tcPr>
          <w:p w:rsidR="00A6028C" w:rsidRPr="00A912E1" w:rsidRDefault="00A6028C" w:rsidP="00D06EC4">
            <w:pPr>
              <w:tabs>
                <w:tab w:val="left" w:pos="540"/>
                <w:tab w:val="left" w:pos="5760"/>
              </w:tabs>
              <w:rPr>
                <w:rFonts w:ascii="Arial" w:hAnsi="Arial" w:cs="Arial"/>
                <w:sz w:val="20"/>
                <w:szCs w:val="20"/>
              </w:rPr>
            </w:pPr>
            <w:r>
              <w:rPr>
                <w:rFonts w:ascii="Arial" w:hAnsi="Arial" w:cs="Arial"/>
                <w:sz w:val="20"/>
                <w:szCs w:val="20"/>
              </w:rPr>
              <w:t>2017</w:t>
            </w:r>
          </w:p>
        </w:tc>
        <w:tc>
          <w:tcPr>
            <w:tcW w:w="1538" w:type="dxa"/>
          </w:tcPr>
          <w:p w:rsidR="00A6028C" w:rsidRPr="008A232B" w:rsidRDefault="00A6028C" w:rsidP="00D06EC4">
            <w:pPr>
              <w:tabs>
                <w:tab w:val="left" w:pos="540"/>
                <w:tab w:val="left" w:pos="5760"/>
              </w:tabs>
              <w:rPr>
                <w:sz w:val="22"/>
                <w:szCs w:val="22"/>
                <w:highlight w:val="yellow"/>
              </w:rPr>
            </w:pPr>
            <w:r w:rsidRPr="00650E56">
              <w:rPr>
                <w:sz w:val="22"/>
                <w:szCs w:val="22"/>
              </w:rPr>
              <w:t>4,40,526.00</w:t>
            </w:r>
          </w:p>
        </w:tc>
        <w:tc>
          <w:tcPr>
            <w:tcW w:w="1620" w:type="dxa"/>
          </w:tcPr>
          <w:p w:rsidR="00A6028C" w:rsidRPr="008A232B" w:rsidRDefault="00535300" w:rsidP="00D06EC4">
            <w:pPr>
              <w:tabs>
                <w:tab w:val="left" w:pos="540"/>
                <w:tab w:val="left" w:pos="5760"/>
              </w:tabs>
              <w:rPr>
                <w:sz w:val="22"/>
                <w:szCs w:val="22"/>
                <w:highlight w:val="yellow"/>
              </w:rPr>
            </w:pPr>
            <w:r w:rsidRPr="003B12D1">
              <w:rPr>
                <w:sz w:val="22"/>
                <w:szCs w:val="22"/>
              </w:rPr>
              <w:t>30964 Km.</w:t>
            </w:r>
          </w:p>
        </w:tc>
        <w:tc>
          <w:tcPr>
            <w:tcW w:w="2340" w:type="dxa"/>
          </w:tcPr>
          <w:p w:rsidR="00A6028C" w:rsidRPr="008A232B" w:rsidRDefault="00A6028C" w:rsidP="00D06EC4">
            <w:pPr>
              <w:tabs>
                <w:tab w:val="left" w:pos="540"/>
                <w:tab w:val="left" w:pos="5760"/>
              </w:tabs>
              <w:jc w:val="center"/>
              <w:rPr>
                <w:sz w:val="20"/>
                <w:szCs w:val="22"/>
                <w:highlight w:val="yellow"/>
              </w:rPr>
            </w:pPr>
            <w:r w:rsidRPr="00650E56">
              <w:rPr>
                <w:sz w:val="20"/>
                <w:szCs w:val="22"/>
              </w:rPr>
              <w:t>Working</w:t>
            </w:r>
          </w:p>
        </w:tc>
      </w:tr>
      <w:tr w:rsidR="00A6028C" w:rsidRPr="007E545E" w:rsidTr="007314DD">
        <w:trPr>
          <w:trHeight w:val="315"/>
          <w:jc w:val="center"/>
        </w:trPr>
        <w:tc>
          <w:tcPr>
            <w:tcW w:w="3086" w:type="dxa"/>
          </w:tcPr>
          <w:p w:rsidR="00A6028C" w:rsidRPr="00A912E1" w:rsidRDefault="00A6028C" w:rsidP="00D06EC4">
            <w:pPr>
              <w:tabs>
                <w:tab w:val="left" w:pos="540"/>
                <w:tab w:val="left" w:pos="5760"/>
              </w:tabs>
              <w:rPr>
                <w:rFonts w:ascii="Arial" w:hAnsi="Arial" w:cs="Arial"/>
                <w:sz w:val="20"/>
                <w:szCs w:val="20"/>
              </w:rPr>
            </w:pPr>
            <w:r w:rsidRPr="00A912E1">
              <w:rPr>
                <w:rFonts w:ascii="Arial" w:hAnsi="Arial" w:cs="Arial"/>
                <w:sz w:val="20"/>
                <w:szCs w:val="20"/>
              </w:rPr>
              <w:t>Tractor (New)</w:t>
            </w:r>
          </w:p>
        </w:tc>
        <w:tc>
          <w:tcPr>
            <w:tcW w:w="1432" w:type="dxa"/>
          </w:tcPr>
          <w:p w:rsidR="00A6028C" w:rsidRPr="00A912E1" w:rsidRDefault="00A6028C" w:rsidP="00D06EC4">
            <w:pPr>
              <w:tabs>
                <w:tab w:val="left" w:pos="540"/>
                <w:tab w:val="left" w:pos="5760"/>
              </w:tabs>
              <w:rPr>
                <w:rFonts w:ascii="Arial" w:hAnsi="Arial" w:cs="Arial"/>
                <w:sz w:val="20"/>
                <w:szCs w:val="20"/>
              </w:rPr>
            </w:pPr>
            <w:r w:rsidRPr="00A912E1">
              <w:rPr>
                <w:rFonts w:ascii="Arial" w:hAnsi="Arial" w:cs="Arial"/>
                <w:sz w:val="20"/>
                <w:szCs w:val="20"/>
              </w:rPr>
              <w:t>2014</w:t>
            </w:r>
          </w:p>
        </w:tc>
        <w:tc>
          <w:tcPr>
            <w:tcW w:w="1538" w:type="dxa"/>
          </w:tcPr>
          <w:p w:rsidR="00A6028C" w:rsidRPr="00A912E1" w:rsidRDefault="00A6028C" w:rsidP="00D06EC4">
            <w:pPr>
              <w:tabs>
                <w:tab w:val="left" w:pos="540"/>
                <w:tab w:val="left" w:pos="5760"/>
              </w:tabs>
              <w:rPr>
                <w:sz w:val="22"/>
                <w:szCs w:val="22"/>
              </w:rPr>
            </w:pPr>
            <w:r w:rsidRPr="00A912E1">
              <w:rPr>
                <w:sz w:val="22"/>
                <w:szCs w:val="22"/>
              </w:rPr>
              <w:t>5,65,000.00</w:t>
            </w:r>
          </w:p>
        </w:tc>
        <w:tc>
          <w:tcPr>
            <w:tcW w:w="1620" w:type="dxa"/>
          </w:tcPr>
          <w:p w:rsidR="00A6028C" w:rsidRPr="00A912E1" w:rsidRDefault="003B12D1" w:rsidP="003B12D1">
            <w:pPr>
              <w:tabs>
                <w:tab w:val="left" w:pos="540"/>
                <w:tab w:val="left" w:pos="5760"/>
              </w:tabs>
              <w:rPr>
                <w:sz w:val="22"/>
                <w:szCs w:val="22"/>
              </w:rPr>
            </w:pPr>
            <w:r>
              <w:rPr>
                <w:sz w:val="22"/>
                <w:szCs w:val="22"/>
              </w:rPr>
              <w:t>8055</w:t>
            </w:r>
            <w:r w:rsidR="007F64FD">
              <w:rPr>
                <w:sz w:val="22"/>
                <w:szCs w:val="22"/>
              </w:rPr>
              <w:t xml:space="preserve"> </w:t>
            </w:r>
            <w:r>
              <w:rPr>
                <w:sz w:val="22"/>
                <w:szCs w:val="22"/>
              </w:rPr>
              <w:t>Km</w:t>
            </w:r>
            <w:r w:rsidR="00A6028C" w:rsidRPr="00A912E1">
              <w:rPr>
                <w:sz w:val="22"/>
                <w:szCs w:val="22"/>
              </w:rPr>
              <w:t>.</w:t>
            </w:r>
          </w:p>
        </w:tc>
        <w:tc>
          <w:tcPr>
            <w:tcW w:w="2340" w:type="dxa"/>
          </w:tcPr>
          <w:p w:rsidR="00A6028C" w:rsidRPr="00A912E1" w:rsidRDefault="00A6028C" w:rsidP="00D06EC4">
            <w:pPr>
              <w:tabs>
                <w:tab w:val="left" w:pos="540"/>
                <w:tab w:val="left" w:pos="5760"/>
              </w:tabs>
              <w:jc w:val="center"/>
              <w:rPr>
                <w:sz w:val="20"/>
                <w:szCs w:val="22"/>
              </w:rPr>
            </w:pPr>
            <w:r w:rsidRPr="00A912E1">
              <w:rPr>
                <w:sz w:val="20"/>
                <w:szCs w:val="22"/>
              </w:rPr>
              <w:t>Working</w:t>
            </w:r>
          </w:p>
        </w:tc>
      </w:tr>
      <w:tr w:rsidR="00A6028C" w:rsidRPr="007E545E" w:rsidTr="007314DD">
        <w:trPr>
          <w:trHeight w:val="315"/>
          <w:jc w:val="center"/>
        </w:trPr>
        <w:tc>
          <w:tcPr>
            <w:tcW w:w="3086" w:type="dxa"/>
          </w:tcPr>
          <w:p w:rsidR="00A6028C" w:rsidRPr="00A912E1" w:rsidRDefault="00A6028C" w:rsidP="00D06EC4">
            <w:pPr>
              <w:tabs>
                <w:tab w:val="left" w:pos="540"/>
                <w:tab w:val="left" w:pos="5760"/>
              </w:tabs>
              <w:rPr>
                <w:rFonts w:ascii="Arial" w:hAnsi="Arial" w:cs="Arial"/>
                <w:sz w:val="20"/>
                <w:szCs w:val="20"/>
              </w:rPr>
            </w:pPr>
            <w:r w:rsidRPr="00A912E1">
              <w:rPr>
                <w:rFonts w:ascii="Arial" w:hAnsi="Arial" w:cs="Arial"/>
                <w:sz w:val="20"/>
                <w:szCs w:val="20"/>
              </w:rPr>
              <w:t>Motorcycle (Hero Passion)</w:t>
            </w:r>
          </w:p>
        </w:tc>
        <w:tc>
          <w:tcPr>
            <w:tcW w:w="1432" w:type="dxa"/>
          </w:tcPr>
          <w:p w:rsidR="00A6028C" w:rsidRPr="00A912E1" w:rsidRDefault="00A6028C" w:rsidP="00D06EC4">
            <w:pPr>
              <w:tabs>
                <w:tab w:val="left" w:pos="540"/>
                <w:tab w:val="left" w:pos="5760"/>
              </w:tabs>
              <w:rPr>
                <w:rFonts w:ascii="Arial" w:hAnsi="Arial" w:cs="Arial"/>
                <w:sz w:val="20"/>
                <w:szCs w:val="20"/>
              </w:rPr>
            </w:pPr>
            <w:r w:rsidRPr="00A912E1">
              <w:rPr>
                <w:rFonts w:ascii="Arial" w:hAnsi="Arial" w:cs="Arial"/>
                <w:sz w:val="20"/>
                <w:szCs w:val="20"/>
              </w:rPr>
              <w:t>2015</w:t>
            </w:r>
          </w:p>
        </w:tc>
        <w:tc>
          <w:tcPr>
            <w:tcW w:w="1538" w:type="dxa"/>
          </w:tcPr>
          <w:p w:rsidR="00A6028C" w:rsidRPr="00A912E1" w:rsidRDefault="00A6028C" w:rsidP="00D06EC4">
            <w:pPr>
              <w:tabs>
                <w:tab w:val="left" w:pos="540"/>
                <w:tab w:val="left" w:pos="5760"/>
              </w:tabs>
              <w:rPr>
                <w:sz w:val="22"/>
                <w:szCs w:val="22"/>
              </w:rPr>
            </w:pPr>
            <w:r w:rsidRPr="00A912E1">
              <w:rPr>
                <w:sz w:val="22"/>
                <w:szCs w:val="22"/>
              </w:rPr>
              <w:t>59,452/-</w:t>
            </w:r>
          </w:p>
        </w:tc>
        <w:tc>
          <w:tcPr>
            <w:tcW w:w="1620" w:type="dxa"/>
          </w:tcPr>
          <w:p w:rsidR="00A6028C" w:rsidRPr="007F64FD" w:rsidRDefault="007F64FD" w:rsidP="00D06EC4">
            <w:pPr>
              <w:tabs>
                <w:tab w:val="left" w:pos="540"/>
                <w:tab w:val="left" w:pos="5760"/>
              </w:tabs>
              <w:rPr>
                <w:color w:val="000000" w:themeColor="text1"/>
                <w:sz w:val="22"/>
                <w:szCs w:val="22"/>
              </w:rPr>
            </w:pPr>
            <w:r w:rsidRPr="007F64FD">
              <w:rPr>
                <w:color w:val="000000" w:themeColor="text1"/>
                <w:sz w:val="22"/>
                <w:szCs w:val="22"/>
              </w:rPr>
              <w:t>8976</w:t>
            </w:r>
            <w:r w:rsidR="00A6028C" w:rsidRPr="007F64FD">
              <w:rPr>
                <w:color w:val="000000" w:themeColor="text1"/>
                <w:sz w:val="22"/>
                <w:szCs w:val="22"/>
              </w:rPr>
              <w:t xml:space="preserve"> Km.</w:t>
            </w:r>
          </w:p>
        </w:tc>
        <w:tc>
          <w:tcPr>
            <w:tcW w:w="2340" w:type="dxa"/>
          </w:tcPr>
          <w:p w:rsidR="00A6028C" w:rsidRPr="00A912E1" w:rsidRDefault="00A6028C" w:rsidP="00D06EC4">
            <w:pPr>
              <w:tabs>
                <w:tab w:val="left" w:pos="540"/>
                <w:tab w:val="left" w:pos="5760"/>
              </w:tabs>
              <w:jc w:val="center"/>
              <w:rPr>
                <w:sz w:val="20"/>
                <w:szCs w:val="22"/>
              </w:rPr>
            </w:pPr>
            <w:r w:rsidRPr="00A912E1">
              <w:rPr>
                <w:sz w:val="20"/>
                <w:szCs w:val="22"/>
              </w:rPr>
              <w:t>Working</w:t>
            </w:r>
          </w:p>
        </w:tc>
      </w:tr>
      <w:tr w:rsidR="00A6028C" w:rsidRPr="007E545E" w:rsidTr="007314DD">
        <w:trPr>
          <w:trHeight w:val="315"/>
          <w:jc w:val="center"/>
        </w:trPr>
        <w:tc>
          <w:tcPr>
            <w:tcW w:w="3086" w:type="dxa"/>
          </w:tcPr>
          <w:p w:rsidR="00A6028C" w:rsidRPr="00A912E1" w:rsidRDefault="00A6028C" w:rsidP="00D06EC4">
            <w:pPr>
              <w:tabs>
                <w:tab w:val="left" w:pos="540"/>
                <w:tab w:val="left" w:pos="5760"/>
              </w:tabs>
              <w:rPr>
                <w:rFonts w:ascii="Arial" w:hAnsi="Arial" w:cs="Arial"/>
                <w:sz w:val="20"/>
                <w:szCs w:val="20"/>
              </w:rPr>
            </w:pPr>
            <w:r w:rsidRPr="00A912E1">
              <w:rPr>
                <w:rFonts w:ascii="Arial" w:hAnsi="Arial" w:cs="Arial"/>
                <w:sz w:val="20"/>
                <w:szCs w:val="20"/>
              </w:rPr>
              <w:t>Motorcycle (Honda Neo)</w:t>
            </w:r>
          </w:p>
        </w:tc>
        <w:tc>
          <w:tcPr>
            <w:tcW w:w="1432" w:type="dxa"/>
          </w:tcPr>
          <w:p w:rsidR="00A6028C" w:rsidRPr="00A912E1" w:rsidRDefault="00A6028C" w:rsidP="00D06EC4">
            <w:pPr>
              <w:tabs>
                <w:tab w:val="left" w:pos="540"/>
                <w:tab w:val="left" w:pos="5760"/>
              </w:tabs>
              <w:rPr>
                <w:rFonts w:ascii="Arial" w:hAnsi="Arial" w:cs="Arial"/>
                <w:sz w:val="20"/>
                <w:szCs w:val="20"/>
              </w:rPr>
            </w:pPr>
            <w:r w:rsidRPr="00A912E1">
              <w:rPr>
                <w:rFonts w:ascii="Arial" w:hAnsi="Arial" w:cs="Arial"/>
                <w:sz w:val="20"/>
                <w:szCs w:val="20"/>
              </w:rPr>
              <w:t>2015</w:t>
            </w:r>
          </w:p>
        </w:tc>
        <w:tc>
          <w:tcPr>
            <w:tcW w:w="1538" w:type="dxa"/>
          </w:tcPr>
          <w:p w:rsidR="00A6028C" w:rsidRPr="00A912E1" w:rsidRDefault="00A6028C" w:rsidP="00D06EC4">
            <w:pPr>
              <w:tabs>
                <w:tab w:val="left" w:pos="540"/>
                <w:tab w:val="left" w:pos="5760"/>
              </w:tabs>
              <w:rPr>
                <w:sz w:val="22"/>
                <w:szCs w:val="22"/>
              </w:rPr>
            </w:pPr>
            <w:r w:rsidRPr="00A912E1">
              <w:rPr>
                <w:sz w:val="22"/>
                <w:szCs w:val="22"/>
              </w:rPr>
              <w:t>59,600/-</w:t>
            </w:r>
          </w:p>
        </w:tc>
        <w:tc>
          <w:tcPr>
            <w:tcW w:w="1620" w:type="dxa"/>
          </w:tcPr>
          <w:p w:rsidR="00A6028C" w:rsidRPr="00A912E1" w:rsidRDefault="00535300" w:rsidP="00D06EC4">
            <w:pPr>
              <w:tabs>
                <w:tab w:val="left" w:pos="540"/>
                <w:tab w:val="left" w:pos="5760"/>
              </w:tabs>
              <w:rPr>
                <w:sz w:val="22"/>
                <w:szCs w:val="22"/>
              </w:rPr>
            </w:pPr>
            <w:r w:rsidRPr="003B12D1">
              <w:rPr>
                <w:sz w:val="22"/>
                <w:szCs w:val="22"/>
              </w:rPr>
              <w:t>9610</w:t>
            </w:r>
            <w:r w:rsidR="00A6028C" w:rsidRPr="003B12D1">
              <w:rPr>
                <w:sz w:val="22"/>
                <w:szCs w:val="22"/>
              </w:rPr>
              <w:t xml:space="preserve"> Km</w:t>
            </w:r>
          </w:p>
        </w:tc>
        <w:tc>
          <w:tcPr>
            <w:tcW w:w="2340" w:type="dxa"/>
          </w:tcPr>
          <w:p w:rsidR="00A6028C" w:rsidRPr="00A912E1" w:rsidRDefault="00A6028C" w:rsidP="00A6028C">
            <w:pPr>
              <w:tabs>
                <w:tab w:val="left" w:pos="540"/>
                <w:tab w:val="left" w:pos="5760"/>
              </w:tabs>
              <w:jc w:val="center"/>
              <w:rPr>
                <w:sz w:val="20"/>
                <w:szCs w:val="22"/>
              </w:rPr>
            </w:pPr>
            <w:r w:rsidRPr="00A912E1">
              <w:rPr>
                <w:sz w:val="20"/>
                <w:szCs w:val="22"/>
              </w:rPr>
              <w:t>Working</w:t>
            </w:r>
          </w:p>
        </w:tc>
      </w:tr>
    </w:tbl>
    <w:p w:rsidR="004E0361" w:rsidRPr="007E545E" w:rsidRDefault="004E0361" w:rsidP="00E31526">
      <w:pPr>
        <w:tabs>
          <w:tab w:val="left" w:pos="540"/>
          <w:tab w:val="left" w:pos="5760"/>
        </w:tabs>
        <w:rPr>
          <w:bCs/>
          <w:sz w:val="12"/>
          <w:szCs w:val="20"/>
        </w:rPr>
      </w:pPr>
    </w:p>
    <w:p w:rsidR="00A6028C" w:rsidRPr="00A6028C" w:rsidRDefault="00A6028C" w:rsidP="00A6028C">
      <w:pPr>
        <w:rPr>
          <w:bCs/>
          <w:szCs w:val="22"/>
        </w:rPr>
      </w:pPr>
      <w:r w:rsidRPr="00A6028C">
        <w:rPr>
          <w:bCs/>
          <w:szCs w:val="22"/>
        </w:rPr>
        <w:t>C) Equipment &amp; AV aids</w:t>
      </w:r>
    </w:p>
    <w:p w:rsidR="00A6028C" w:rsidRPr="00A912E1" w:rsidRDefault="00A6028C" w:rsidP="00A6028C">
      <w:pPr>
        <w:tabs>
          <w:tab w:val="left" w:pos="540"/>
          <w:tab w:val="left" w:pos="5760"/>
        </w:tabs>
        <w:rPr>
          <w:bCs/>
          <w:sz w:val="20"/>
          <w:szCs w:val="20"/>
        </w:rPr>
      </w:pPr>
    </w:p>
    <w:tbl>
      <w:tblPr>
        <w:tblW w:w="9969" w:type="dxa"/>
        <w:jc w:val="center"/>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5"/>
        <w:gridCol w:w="1761"/>
        <w:gridCol w:w="1356"/>
        <w:gridCol w:w="1453"/>
        <w:gridCol w:w="1584"/>
      </w:tblGrid>
      <w:tr w:rsidR="00A6028C" w:rsidRPr="00A912E1" w:rsidTr="00D06EC4">
        <w:trPr>
          <w:trHeight w:val="443"/>
          <w:jc w:val="center"/>
        </w:trPr>
        <w:tc>
          <w:tcPr>
            <w:tcW w:w="3860"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Name of equipment</w:t>
            </w:r>
          </w:p>
        </w:tc>
        <w:tc>
          <w:tcPr>
            <w:tcW w:w="1781"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Year of purchase</w:t>
            </w:r>
          </w:p>
        </w:tc>
        <w:tc>
          <w:tcPr>
            <w:tcW w:w="1261"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Cost (Rs.)</w:t>
            </w:r>
          </w:p>
        </w:tc>
        <w:tc>
          <w:tcPr>
            <w:tcW w:w="1463"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Present status</w:t>
            </w:r>
          </w:p>
        </w:tc>
        <w:tc>
          <w:tcPr>
            <w:tcW w:w="1604"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Source of fund</w:t>
            </w:r>
          </w:p>
        </w:tc>
      </w:tr>
      <w:tr w:rsidR="00A6028C" w:rsidRPr="00A912E1" w:rsidTr="00D06EC4">
        <w:trPr>
          <w:trHeight w:val="222"/>
          <w:jc w:val="center"/>
        </w:trPr>
        <w:tc>
          <w:tcPr>
            <w:tcW w:w="9969" w:type="dxa"/>
            <w:gridSpan w:val="5"/>
          </w:tcPr>
          <w:p w:rsidR="00A6028C" w:rsidRPr="00A912E1" w:rsidRDefault="00A6028C" w:rsidP="00D06EC4">
            <w:pPr>
              <w:tabs>
                <w:tab w:val="left" w:pos="540"/>
                <w:tab w:val="left" w:pos="5760"/>
              </w:tabs>
              <w:rPr>
                <w:b/>
                <w:bCs/>
                <w:sz w:val="22"/>
                <w:szCs w:val="22"/>
              </w:rPr>
            </w:pPr>
            <w:r w:rsidRPr="00A912E1">
              <w:rPr>
                <w:b/>
                <w:bCs/>
                <w:sz w:val="22"/>
                <w:szCs w:val="22"/>
              </w:rPr>
              <w:t>a. Lab equipment (Fruit &amp; vegetable processing &amp; Mushroom spawn lab)</w:t>
            </w:r>
          </w:p>
        </w:tc>
      </w:tr>
      <w:tr w:rsidR="00A6028C" w:rsidRPr="00A912E1" w:rsidTr="00D06EC4">
        <w:trPr>
          <w:trHeight w:val="222"/>
          <w:jc w:val="center"/>
        </w:trPr>
        <w:tc>
          <w:tcPr>
            <w:tcW w:w="3860" w:type="dxa"/>
          </w:tcPr>
          <w:p w:rsidR="00A6028C" w:rsidRPr="00A912E1" w:rsidRDefault="00A6028C" w:rsidP="00D06EC4">
            <w:pPr>
              <w:rPr>
                <w:sz w:val="22"/>
              </w:rPr>
            </w:pPr>
            <w:r w:rsidRPr="00A912E1">
              <w:rPr>
                <w:sz w:val="22"/>
              </w:rPr>
              <w:t xml:space="preserve">PP cap sealing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9550/-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Crown corking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4950/-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Mixture/grinder</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9000/-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Lug cap sealer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8900/-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Pulper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16500/-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Fruit mill</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16500/-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Drying oven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74500/-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Vacuum Bottle filling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24500/-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Vegetable juicer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19500/-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Auto clave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62000/-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Refr. meter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4400/-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Thermometer </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880/-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Elec. Top pan balance</w:t>
            </w:r>
          </w:p>
        </w:tc>
        <w:tc>
          <w:tcPr>
            <w:tcW w:w="1781" w:type="dxa"/>
          </w:tcPr>
          <w:p w:rsidR="00A6028C" w:rsidRPr="00A912E1" w:rsidRDefault="00A6028C" w:rsidP="00D06EC4">
            <w:pPr>
              <w:jc w:val="center"/>
              <w:rPr>
                <w:sz w:val="22"/>
              </w:rPr>
            </w:pPr>
            <w:r w:rsidRPr="00A912E1">
              <w:rPr>
                <w:sz w:val="22"/>
              </w:rPr>
              <w:t>2012</w:t>
            </w:r>
          </w:p>
        </w:tc>
        <w:tc>
          <w:tcPr>
            <w:tcW w:w="1261" w:type="dxa"/>
          </w:tcPr>
          <w:p w:rsidR="00A6028C" w:rsidRPr="00A912E1" w:rsidRDefault="00A6028C" w:rsidP="00D06EC4">
            <w:pPr>
              <w:jc w:val="right"/>
              <w:rPr>
                <w:sz w:val="22"/>
              </w:rPr>
            </w:pPr>
            <w:r w:rsidRPr="00A912E1">
              <w:rPr>
                <w:sz w:val="22"/>
              </w:rPr>
              <w:t>9975/-</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Contour TS Blood Glucos</w:t>
            </w:r>
          </w:p>
        </w:tc>
        <w:tc>
          <w:tcPr>
            <w:tcW w:w="1781" w:type="dxa"/>
          </w:tcPr>
          <w:p w:rsidR="00A6028C" w:rsidRPr="00A912E1" w:rsidRDefault="00A6028C" w:rsidP="00D06EC4">
            <w:pPr>
              <w:jc w:val="center"/>
              <w:rPr>
                <w:sz w:val="22"/>
              </w:rPr>
            </w:pPr>
            <w:r w:rsidRPr="00A912E1">
              <w:rPr>
                <w:sz w:val="22"/>
              </w:rPr>
              <w:t>2013</w:t>
            </w:r>
          </w:p>
        </w:tc>
        <w:tc>
          <w:tcPr>
            <w:tcW w:w="1261" w:type="dxa"/>
          </w:tcPr>
          <w:p w:rsidR="00A6028C" w:rsidRPr="00A912E1" w:rsidRDefault="00A6028C" w:rsidP="00D06EC4">
            <w:pPr>
              <w:jc w:val="right"/>
              <w:rPr>
                <w:sz w:val="22"/>
              </w:rPr>
            </w:pPr>
            <w:r w:rsidRPr="00A912E1">
              <w:rPr>
                <w:sz w:val="22"/>
              </w:rPr>
              <w:t>1645/-</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Sphygmomanometer</w:t>
            </w:r>
          </w:p>
        </w:tc>
        <w:tc>
          <w:tcPr>
            <w:tcW w:w="1781" w:type="dxa"/>
          </w:tcPr>
          <w:p w:rsidR="00A6028C" w:rsidRPr="00A912E1" w:rsidRDefault="00A6028C" w:rsidP="00D06EC4">
            <w:pPr>
              <w:jc w:val="center"/>
              <w:rPr>
                <w:sz w:val="22"/>
              </w:rPr>
            </w:pPr>
            <w:r w:rsidRPr="00A912E1">
              <w:rPr>
                <w:sz w:val="22"/>
              </w:rPr>
              <w:t>2013</w:t>
            </w:r>
          </w:p>
        </w:tc>
        <w:tc>
          <w:tcPr>
            <w:tcW w:w="1261" w:type="dxa"/>
          </w:tcPr>
          <w:p w:rsidR="00A6028C" w:rsidRPr="00A912E1" w:rsidRDefault="00A6028C" w:rsidP="00D06EC4">
            <w:pPr>
              <w:jc w:val="right"/>
              <w:rPr>
                <w:sz w:val="22"/>
              </w:rPr>
            </w:pPr>
            <w:r w:rsidRPr="00A912E1">
              <w:rPr>
                <w:sz w:val="22"/>
              </w:rPr>
              <w:t>1100/-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Stethoscope</w:t>
            </w:r>
          </w:p>
        </w:tc>
        <w:tc>
          <w:tcPr>
            <w:tcW w:w="1781" w:type="dxa"/>
          </w:tcPr>
          <w:p w:rsidR="00A6028C" w:rsidRPr="00A912E1" w:rsidRDefault="00A6028C" w:rsidP="00D06EC4">
            <w:pPr>
              <w:jc w:val="center"/>
              <w:rPr>
                <w:sz w:val="22"/>
              </w:rPr>
            </w:pPr>
            <w:r w:rsidRPr="00A912E1">
              <w:rPr>
                <w:sz w:val="22"/>
              </w:rPr>
              <w:t>2013</w:t>
            </w:r>
          </w:p>
        </w:tc>
        <w:tc>
          <w:tcPr>
            <w:tcW w:w="1261" w:type="dxa"/>
          </w:tcPr>
          <w:p w:rsidR="00A6028C" w:rsidRPr="00A912E1" w:rsidRDefault="00A6028C" w:rsidP="00D06EC4">
            <w:pPr>
              <w:jc w:val="right"/>
              <w:rPr>
                <w:sz w:val="22"/>
              </w:rPr>
            </w:pPr>
            <w:r w:rsidRPr="00A912E1">
              <w:rPr>
                <w:sz w:val="22"/>
              </w:rPr>
              <w:t>400/-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Weighing Machine Digital</w:t>
            </w:r>
          </w:p>
        </w:tc>
        <w:tc>
          <w:tcPr>
            <w:tcW w:w="1781" w:type="dxa"/>
          </w:tcPr>
          <w:p w:rsidR="00A6028C" w:rsidRPr="00A912E1" w:rsidRDefault="00A6028C" w:rsidP="00D06EC4">
            <w:pPr>
              <w:jc w:val="center"/>
              <w:rPr>
                <w:sz w:val="22"/>
              </w:rPr>
            </w:pPr>
            <w:r w:rsidRPr="00A912E1">
              <w:rPr>
                <w:sz w:val="22"/>
              </w:rPr>
              <w:t>2014</w:t>
            </w:r>
          </w:p>
        </w:tc>
        <w:tc>
          <w:tcPr>
            <w:tcW w:w="1261" w:type="dxa"/>
          </w:tcPr>
          <w:p w:rsidR="00A6028C" w:rsidRPr="00A912E1" w:rsidRDefault="00A6028C" w:rsidP="00D06EC4">
            <w:pPr>
              <w:jc w:val="right"/>
              <w:rPr>
                <w:sz w:val="22"/>
              </w:rPr>
            </w:pPr>
            <w:r w:rsidRPr="00A912E1">
              <w:rPr>
                <w:sz w:val="22"/>
              </w:rPr>
              <w:t>2730/-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Staturemeter</w:t>
            </w:r>
          </w:p>
        </w:tc>
        <w:tc>
          <w:tcPr>
            <w:tcW w:w="1781" w:type="dxa"/>
          </w:tcPr>
          <w:p w:rsidR="00A6028C" w:rsidRPr="00A912E1" w:rsidRDefault="00A6028C" w:rsidP="00D06EC4">
            <w:pPr>
              <w:jc w:val="center"/>
            </w:pPr>
            <w:r w:rsidRPr="00A912E1">
              <w:rPr>
                <w:sz w:val="22"/>
              </w:rPr>
              <w:t>2014</w:t>
            </w:r>
          </w:p>
        </w:tc>
        <w:tc>
          <w:tcPr>
            <w:tcW w:w="1261" w:type="dxa"/>
          </w:tcPr>
          <w:p w:rsidR="00A6028C" w:rsidRPr="00A912E1" w:rsidRDefault="00A6028C" w:rsidP="00D06EC4">
            <w:pPr>
              <w:jc w:val="right"/>
              <w:rPr>
                <w:sz w:val="22"/>
              </w:rPr>
            </w:pPr>
            <w:r w:rsidRPr="00A912E1">
              <w:rPr>
                <w:sz w:val="22"/>
              </w:rPr>
              <w:t>551.25</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Weighing SCL Libra</w:t>
            </w:r>
          </w:p>
        </w:tc>
        <w:tc>
          <w:tcPr>
            <w:tcW w:w="1781" w:type="dxa"/>
          </w:tcPr>
          <w:p w:rsidR="00A6028C" w:rsidRPr="00A912E1" w:rsidRDefault="00A6028C" w:rsidP="00D06EC4">
            <w:pPr>
              <w:jc w:val="center"/>
            </w:pPr>
            <w:r w:rsidRPr="00A912E1">
              <w:rPr>
                <w:sz w:val="22"/>
              </w:rPr>
              <w:t>2014</w:t>
            </w:r>
          </w:p>
        </w:tc>
        <w:tc>
          <w:tcPr>
            <w:tcW w:w="1261" w:type="dxa"/>
          </w:tcPr>
          <w:p w:rsidR="00A6028C" w:rsidRPr="00A912E1" w:rsidRDefault="00A6028C" w:rsidP="00D06EC4">
            <w:pPr>
              <w:jc w:val="right"/>
              <w:rPr>
                <w:sz w:val="22"/>
              </w:rPr>
            </w:pPr>
            <w:r w:rsidRPr="00A912E1">
              <w:rPr>
                <w:sz w:val="22"/>
              </w:rPr>
              <w:t>1099.38</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Heamo Meter Square</w:t>
            </w:r>
          </w:p>
        </w:tc>
        <w:tc>
          <w:tcPr>
            <w:tcW w:w="1781" w:type="dxa"/>
          </w:tcPr>
          <w:p w:rsidR="00A6028C" w:rsidRPr="00A912E1" w:rsidRDefault="00A6028C" w:rsidP="00D06EC4">
            <w:pPr>
              <w:jc w:val="center"/>
            </w:pPr>
            <w:r w:rsidRPr="00A912E1">
              <w:rPr>
                <w:sz w:val="22"/>
              </w:rPr>
              <w:t>2014</w:t>
            </w:r>
          </w:p>
        </w:tc>
        <w:tc>
          <w:tcPr>
            <w:tcW w:w="1261" w:type="dxa"/>
          </w:tcPr>
          <w:p w:rsidR="00A6028C" w:rsidRPr="00A912E1" w:rsidRDefault="00A6028C" w:rsidP="00D06EC4">
            <w:pPr>
              <w:jc w:val="right"/>
              <w:rPr>
                <w:sz w:val="22"/>
              </w:rPr>
            </w:pPr>
            <w:r w:rsidRPr="00A912E1">
              <w:rPr>
                <w:sz w:val="22"/>
              </w:rPr>
              <w:t>731.86</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Heamo Meter Round </w:t>
            </w:r>
          </w:p>
        </w:tc>
        <w:tc>
          <w:tcPr>
            <w:tcW w:w="1781" w:type="dxa"/>
          </w:tcPr>
          <w:p w:rsidR="00A6028C" w:rsidRPr="00A912E1" w:rsidRDefault="00A6028C" w:rsidP="00D06EC4">
            <w:pPr>
              <w:jc w:val="center"/>
            </w:pPr>
            <w:r w:rsidRPr="00A912E1">
              <w:rPr>
                <w:sz w:val="22"/>
              </w:rPr>
              <w:t>2014</w:t>
            </w:r>
          </w:p>
        </w:tc>
        <w:tc>
          <w:tcPr>
            <w:tcW w:w="1261" w:type="dxa"/>
          </w:tcPr>
          <w:p w:rsidR="00A6028C" w:rsidRPr="00A912E1" w:rsidRDefault="00A6028C" w:rsidP="00D06EC4">
            <w:pPr>
              <w:jc w:val="right"/>
              <w:rPr>
                <w:sz w:val="22"/>
              </w:rPr>
            </w:pPr>
            <w:r w:rsidRPr="00A912E1">
              <w:rPr>
                <w:sz w:val="22"/>
              </w:rPr>
              <w:t>539.72</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Chips Cutter</w:t>
            </w:r>
          </w:p>
        </w:tc>
        <w:tc>
          <w:tcPr>
            <w:tcW w:w="1781" w:type="dxa"/>
          </w:tcPr>
          <w:p w:rsidR="00A6028C" w:rsidRPr="00A912E1" w:rsidRDefault="00A6028C" w:rsidP="00D06EC4">
            <w:pPr>
              <w:jc w:val="center"/>
              <w:rPr>
                <w:sz w:val="22"/>
              </w:rPr>
            </w:pPr>
            <w:r w:rsidRPr="00A912E1">
              <w:rPr>
                <w:sz w:val="22"/>
              </w:rPr>
              <w:t>2014</w:t>
            </w:r>
          </w:p>
        </w:tc>
        <w:tc>
          <w:tcPr>
            <w:tcW w:w="1261" w:type="dxa"/>
          </w:tcPr>
          <w:p w:rsidR="00A6028C" w:rsidRPr="00A912E1" w:rsidRDefault="00A6028C" w:rsidP="00D06EC4">
            <w:pPr>
              <w:jc w:val="right"/>
              <w:rPr>
                <w:sz w:val="22"/>
              </w:rPr>
            </w:pPr>
            <w:r w:rsidRPr="00A912E1">
              <w:rPr>
                <w:sz w:val="22"/>
              </w:rPr>
              <w:t>495/-</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Paddle Operated Potato Peeler &amp; Slicer</w:t>
            </w:r>
          </w:p>
        </w:tc>
        <w:tc>
          <w:tcPr>
            <w:tcW w:w="1781" w:type="dxa"/>
          </w:tcPr>
          <w:p w:rsidR="00A6028C" w:rsidRPr="00A912E1" w:rsidRDefault="00A6028C" w:rsidP="00D06EC4">
            <w:pPr>
              <w:jc w:val="center"/>
              <w:rPr>
                <w:sz w:val="22"/>
              </w:rPr>
            </w:pPr>
            <w:r w:rsidRPr="00A912E1">
              <w:rPr>
                <w:sz w:val="22"/>
              </w:rPr>
              <w:t>2014</w:t>
            </w:r>
          </w:p>
        </w:tc>
        <w:tc>
          <w:tcPr>
            <w:tcW w:w="1261" w:type="dxa"/>
          </w:tcPr>
          <w:p w:rsidR="00A6028C" w:rsidRPr="00A912E1" w:rsidRDefault="00A6028C" w:rsidP="00D06EC4">
            <w:pPr>
              <w:jc w:val="right"/>
              <w:rPr>
                <w:sz w:val="22"/>
              </w:rPr>
            </w:pPr>
            <w:r w:rsidRPr="00A912E1">
              <w:rPr>
                <w:sz w:val="22"/>
              </w:rPr>
              <w:t>32480/-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PP Cap sealing</w:t>
            </w:r>
          </w:p>
        </w:tc>
        <w:tc>
          <w:tcPr>
            <w:tcW w:w="1781" w:type="dxa"/>
          </w:tcPr>
          <w:p w:rsidR="00A6028C" w:rsidRPr="00A912E1" w:rsidRDefault="00A6028C" w:rsidP="00D06EC4">
            <w:pPr>
              <w:tabs>
                <w:tab w:val="left" w:pos="540"/>
                <w:tab w:val="left" w:pos="5760"/>
              </w:tabs>
              <w:jc w:val="center"/>
              <w:rPr>
                <w:sz w:val="22"/>
                <w:szCs w:val="20"/>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9550/-</w:t>
            </w:r>
          </w:p>
        </w:tc>
        <w:tc>
          <w:tcPr>
            <w:tcW w:w="1463" w:type="dxa"/>
          </w:tcPr>
          <w:p w:rsidR="00A6028C" w:rsidRPr="00A912E1" w:rsidRDefault="00A6028C" w:rsidP="00D06EC4">
            <w:pPr>
              <w:tabs>
                <w:tab w:val="left" w:pos="540"/>
                <w:tab w:val="left" w:pos="5760"/>
              </w:tabs>
              <w:jc w:val="center"/>
              <w:rPr>
                <w:sz w:val="20"/>
                <w:szCs w:val="20"/>
              </w:rPr>
            </w:pPr>
            <w:r w:rsidRPr="00A912E1">
              <w:rPr>
                <w:sz w:val="20"/>
                <w:szCs w:val="20"/>
              </w:rPr>
              <w:t>Working</w:t>
            </w:r>
          </w:p>
        </w:tc>
        <w:tc>
          <w:tcPr>
            <w:tcW w:w="1604" w:type="dxa"/>
          </w:tcPr>
          <w:p w:rsidR="00A6028C" w:rsidRPr="00A912E1" w:rsidRDefault="00A6028C" w:rsidP="00D06EC4">
            <w:pPr>
              <w:tabs>
                <w:tab w:val="left" w:pos="540"/>
                <w:tab w:val="left" w:pos="5760"/>
              </w:tabs>
              <w:jc w:val="center"/>
              <w:rPr>
                <w:sz w:val="20"/>
                <w:szCs w:val="20"/>
              </w:rP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Crown corking</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4950/-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 xml:space="preserve">Mixture </w:t>
            </w:r>
            <w:r>
              <w:rPr>
                <w:sz w:val="20"/>
                <w:szCs w:val="20"/>
              </w:rPr>
              <w:t>–</w:t>
            </w:r>
            <w:r w:rsidRPr="00A912E1">
              <w:rPr>
                <w:sz w:val="20"/>
                <w:szCs w:val="20"/>
              </w:rPr>
              <w:t>Grinder</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9000/-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Lug Cap Sealer</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8900/-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Pulper</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16500/-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Fruit Mill</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16500/-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Drying  Oven</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74500/-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Vacuum Bottle Filling</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24500/-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Vegetable Juicer</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19500/-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Auto Clave (02 No.)</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60000/-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Refr. Meter</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4400/-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Thermometer</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880/-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Elec. Top Pan Balance</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9975/-</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Laminar Flow</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60,000/-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Refrigerator</w:t>
            </w:r>
          </w:p>
        </w:tc>
        <w:tc>
          <w:tcPr>
            <w:tcW w:w="1781" w:type="dxa"/>
          </w:tcPr>
          <w:p w:rsidR="00A6028C" w:rsidRPr="00A912E1" w:rsidRDefault="00A6028C" w:rsidP="00D06EC4">
            <w:pPr>
              <w:jc w:val="center"/>
              <w:rPr>
                <w:sz w:val="22"/>
                <w:szCs w:val="20"/>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20,000/-</w:t>
            </w:r>
          </w:p>
        </w:tc>
        <w:tc>
          <w:tcPr>
            <w:tcW w:w="1463" w:type="dxa"/>
          </w:tcPr>
          <w:p w:rsidR="00A6028C" w:rsidRPr="00A912E1" w:rsidRDefault="00A6028C" w:rsidP="00D06EC4">
            <w:pPr>
              <w:jc w:val="center"/>
              <w:rPr>
                <w:sz w:val="20"/>
                <w:szCs w:val="20"/>
              </w:rPr>
            </w:pPr>
            <w:r w:rsidRPr="00A912E1">
              <w:rPr>
                <w:sz w:val="20"/>
                <w:szCs w:val="20"/>
              </w:rPr>
              <w:t>Good</w:t>
            </w:r>
          </w:p>
        </w:tc>
        <w:tc>
          <w:tcPr>
            <w:tcW w:w="1604" w:type="dxa"/>
          </w:tcPr>
          <w:p w:rsidR="00A6028C" w:rsidRPr="00A912E1" w:rsidRDefault="00A6028C" w:rsidP="00D06EC4">
            <w:pPr>
              <w:jc w:val="center"/>
              <w:rPr>
                <w:sz w:val="20"/>
                <w:szCs w:val="20"/>
              </w:rP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Rack (2 Nos)</w:t>
            </w:r>
          </w:p>
        </w:tc>
        <w:tc>
          <w:tcPr>
            <w:tcW w:w="1781" w:type="dxa"/>
          </w:tcPr>
          <w:p w:rsidR="00A6028C" w:rsidRPr="00A912E1" w:rsidRDefault="00A6028C" w:rsidP="00D06EC4">
            <w:pPr>
              <w:jc w:val="center"/>
              <w:rPr>
                <w:sz w:val="22"/>
                <w:szCs w:val="20"/>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6000/-</w:t>
            </w:r>
          </w:p>
        </w:tc>
        <w:tc>
          <w:tcPr>
            <w:tcW w:w="1463" w:type="dxa"/>
          </w:tcPr>
          <w:p w:rsidR="00A6028C" w:rsidRPr="00A912E1" w:rsidRDefault="00A6028C" w:rsidP="00D06EC4">
            <w:pPr>
              <w:jc w:val="center"/>
              <w:rPr>
                <w:sz w:val="20"/>
                <w:szCs w:val="20"/>
              </w:rPr>
            </w:pPr>
            <w:r w:rsidRPr="00A912E1">
              <w:rPr>
                <w:sz w:val="20"/>
                <w:szCs w:val="20"/>
              </w:rPr>
              <w:t>Good</w:t>
            </w:r>
          </w:p>
        </w:tc>
        <w:tc>
          <w:tcPr>
            <w:tcW w:w="1604" w:type="dxa"/>
          </w:tcPr>
          <w:p w:rsidR="00A6028C" w:rsidRPr="00A912E1" w:rsidRDefault="00A6028C" w:rsidP="00D06EC4">
            <w:pPr>
              <w:jc w:val="center"/>
              <w:rPr>
                <w:sz w:val="20"/>
                <w:szCs w:val="20"/>
              </w:rP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0"/>
                <w:szCs w:val="20"/>
              </w:rPr>
            </w:pPr>
            <w:r w:rsidRPr="00A912E1">
              <w:rPr>
                <w:sz w:val="20"/>
                <w:szCs w:val="20"/>
              </w:rPr>
              <w:t>BOD Incubator</w:t>
            </w:r>
          </w:p>
        </w:tc>
        <w:tc>
          <w:tcPr>
            <w:tcW w:w="1781" w:type="dxa"/>
          </w:tcPr>
          <w:p w:rsidR="00A6028C" w:rsidRPr="00A912E1" w:rsidRDefault="00A6028C" w:rsidP="00D06EC4">
            <w:pPr>
              <w:jc w:val="center"/>
              <w:rPr>
                <w:sz w:val="22"/>
              </w:rPr>
            </w:pPr>
            <w:r w:rsidRPr="00A912E1">
              <w:rPr>
                <w:sz w:val="22"/>
                <w:szCs w:val="20"/>
              </w:rPr>
              <w:t>2012</w:t>
            </w:r>
          </w:p>
        </w:tc>
        <w:tc>
          <w:tcPr>
            <w:tcW w:w="1261" w:type="dxa"/>
          </w:tcPr>
          <w:p w:rsidR="00A6028C" w:rsidRPr="00A912E1" w:rsidRDefault="00A6028C" w:rsidP="00D06EC4">
            <w:pPr>
              <w:tabs>
                <w:tab w:val="left" w:pos="540"/>
                <w:tab w:val="left" w:pos="5760"/>
              </w:tabs>
              <w:jc w:val="right"/>
              <w:rPr>
                <w:sz w:val="20"/>
                <w:szCs w:val="20"/>
              </w:rPr>
            </w:pPr>
            <w:r w:rsidRPr="00A912E1">
              <w:rPr>
                <w:sz w:val="20"/>
                <w:szCs w:val="20"/>
              </w:rPr>
              <w:t>70000/-</w:t>
            </w:r>
          </w:p>
        </w:tc>
        <w:tc>
          <w:tcPr>
            <w:tcW w:w="1463" w:type="dxa"/>
          </w:tcPr>
          <w:p w:rsidR="00A6028C" w:rsidRPr="00A912E1" w:rsidRDefault="00A6028C" w:rsidP="00D06EC4">
            <w:pPr>
              <w:jc w:val="center"/>
              <w:rPr>
                <w:sz w:val="20"/>
                <w:szCs w:val="20"/>
              </w:rPr>
            </w:pPr>
            <w:r w:rsidRPr="00A912E1">
              <w:rPr>
                <w:sz w:val="20"/>
                <w:szCs w:val="20"/>
              </w:rPr>
              <w:t>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9969" w:type="dxa"/>
            <w:gridSpan w:val="5"/>
          </w:tcPr>
          <w:p w:rsidR="00A6028C" w:rsidRPr="00A912E1" w:rsidRDefault="00A6028C" w:rsidP="00D06EC4">
            <w:pPr>
              <w:tabs>
                <w:tab w:val="left" w:pos="540"/>
                <w:tab w:val="left" w:pos="5760"/>
              </w:tabs>
              <w:rPr>
                <w:b/>
                <w:sz w:val="20"/>
                <w:szCs w:val="20"/>
              </w:rPr>
            </w:pPr>
            <w:r w:rsidRPr="00A912E1">
              <w:rPr>
                <w:b/>
                <w:sz w:val="20"/>
                <w:szCs w:val="20"/>
              </w:rPr>
              <w:t>b. AV Aids</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Computers &amp; Scanner</w:t>
            </w:r>
          </w:p>
        </w:tc>
        <w:tc>
          <w:tcPr>
            <w:tcW w:w="1781" w:type="dxa"/>
          </w:tcPr>
          <w:p w:rsidR="00A6028C" w:rsidRPr="00A912E1" w:rsidRDefault="00A6028C" w:rsidP="00D06EC4">
            <w:pPr>
              <w:jc w:val="center"/>
              <w:rPr>
                <w:sz w:val="22"/>
              </w:rPr>
            </w:pPr>
            <w:r w:rsidRPr="00A912E1">
              <w:rPr>
                <w:sz w:val="22"/>
              </w:rPr>
              <w:t>2007</w:t>
            </w:r>
          </w:p>
        </w:tc>
        <w:tc>
          <w:tcPr>
            <w:tcW w:w="1261" w:type="dxa"/>
          </w:tcPr>
          <w:p w:rsidR="00A6028C" w:rsidRPr="00A912E1" w:rsidRDefault="00A6028C" w:rsidP="00D06EC4">
            <w:pPr>
              <w:jc w:val="right"/>
              <w:rPr>
                <w:sz w:val="22"/>
              </w:rPr>
            </w:pPr>
            <w:r w:rsidRPr="00A912E1">
              <w:rPr>
                <w:sz w:val="22"/>
              </w:rPr>
              <w:t>41,784/-</w:t>
            </w:r>
          </w:p>
        </w:tc>
        <w:tc>
          <w:tcPr>
            <w:tcW w:w="1463" w:type="dxa"/>
          </w:tcPr>
          <w:p w:rsidR="00A6028C" w:rsidRPr="00A912E1" w:rsidRDefault="00A6028C" w:rsidP="00D06EC4">
            <w:pPr>
              <w:jc w:val="center"/>
              <w:rPr>
                <w:sz w:val="22"/>
              </w:rPr>
            </w:pPr>
            <w:r w:rsidRPr="00A912E1">
              <w:rPr>
                <w:sz w:val="22"/>
              </w:rPr>
              <w:t xml:space="preserve">Not Working  </w:t>
            </w:r>
          </w:p>
        </w:tc>
        <w:tc>
          <w:tcPr>
            <w:tcW w:w="1604" w:type="dxa"/>
          </w:tcPr>
          <w:p w:rsidR="00A6028C" w:rsidRPr="00A912E1" w:rsidRDefault="00A6028C" w:rsidP="00D06EC4">
            <w:pPr>
              <w:jc w:val="center"/>
              <w:rPr>
                <w:sz w:val="20"/>
              </w:rP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jc w:val="both"/>
              <w:rPr>
                <w:sz w:val="20"/>
                <w:szCs w:val="20"/>
              </w:rPr>
            </w:pPr>
            <w:r w:rsidRPr="00A912E1">
              <w:rPr>
                <w:sz w:val="20"/>
                <w:szCs w:val="20"/>
              </w:rPr>
              <w:t>Computer - HP Compaq  LE1902x</w:t>
            </w:r>
          </w:p>
        </w:tc>
        <w:tc>
          <w:tcPr>
            <w:tcW w:w="1781" w:type="dxa"/>
          </w:tcPr>
          <w:p w:rsidR="00A6028C" w:rsidRPr="00A912E1" w:rsidRDefault="00A6028C" w:rsidP="00D06EC4">
            <w:pPr>
              <w:jc w:val="center"/>
              <w:rPr>
                <w:sz w:val="20"/>
                <w:szCs w:val="20"/>
              </w:rPr>
            </w:pPr>
            <w:r w:rsidRPr="00A912E1">
              <w:rPr>
                <w:sz w:val="22"/>
                <w:szCs w:val="20"/>
              </w:rPr>
              <w:t>2013</w:t>
            </w:r>
          </w:p>
        </w:tc>
        <w:tc>
          <w:tcPr>
            <w:tcW w:w="1261" w:type="dxa"/>
          </w:tcPr>
          <w:p w:rsidR="00A6028C" w:rsidRPr="00A912E1" w:rsidRDefault="00A6028C" w:rsidP="00D06EC4">
            <w:pPr>
              <w:jc w:val="right"/>
              <w:rPr>
                <w:sz w:val="20"/>
                <w:szCs w:val="20"/>
              </w:rPr>
            </w:pPr>
          </w:p>
        </w:tc>
        <w:tc>
          <w:tcPr>
            <w:tcW w:w="1463" w:type="dxa"/>
          </w:tcPr>
          <w:p w:rsidR="00A6028C" w:rsidRPr="00A912E1" w:rsidRDefault="00A6028C" w:rsidP="00D06EC4">
            <w:pPr>
              <w:tabs>
                <w:tab w:val="left" w:pos="540"/>
                <w:tab w:val="left" w:pos="5760"/>
              </w:tabs>
              <w:jc w:val="center"/>
              <w:rPr>
                <w:sz w:val="20"/>
                <w:szCs w:val="20"/>
              </w:rPr>
            </w:pPr>
            <w:r w:rsidRPr="00A912E1">
              <w:rPr>
                <w:sz w:val="20"/>
                <w:szCs w:val="20"/>
              </w:rPr>
              <w:t>Good</w:t>
            </w:r>
          </w:p>
        </w:tc>
        <w:tc>
          <w:tcPr>
            <w:tcW w:w="1604" w:type="dxa"/>
          </w:tcPr>
          <w:p w:rsidR="00A6028C" w:rsidRPr="00A912E1" w:rsidRDefault="00A6028C" w:rsidP="00D06EC4">
            <w:pPr>
              <w:tabs>
                <w:tab w:val="left" w:pos="540"/>
                <w:tab w:val="left" w:pos="5760"/>
              </w:tabs>
              <w:jc w:val="center"/>
              <w:rPr>
                <w:sz w:val="20"/>
                <w:szCs w:val="20"/>
              </w:rP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Camera 6 mega pixel</w:t>
            </w:r>
          </w:p>
        </w:tc>
        <w:tc>
          <w:tcPr>
            <w:tcW w:w="1781" w:type="dxa"/>
          </w:tcPr>
          <w:p w:rsidR="00A6028C" w:rsidRPr="00A912E1" w:rsidRDefault="00A6028C" w:rsidP="00D06EC4">
            <w:pPr>
              <w:jc w:val="center"/>
              <w:rPr>
                <w:sz w:val="22"/>
              </w:rPr>
            </w:pPr>
            <w:r w:rsidRPr="00A912E1">
              <w:rPr>
                <w:sz w:val="22"/>
              </w:rPr>
              <w:t>2007</w:t>
            </w:r>
          </w:p>
        </w:tc>
        <w:tc>
          <w:tcPr>
            <w:tcW w:w="1261" w:type="dxa"/>
          </w:tcPr>
          <w:p w:rsidR="00A6028C" w:rsidRPr="00A912E1" w:rsidRDefault="00A6028C" w:rsidP="00D06EC4">
            <w:pPr>
              <w:jc w:val="center"/>
              <w:rPr>
                <w:sz w:val="22"/>
              </w:rPr>
            </w:pPr>
            <w:r w:rsidRPr="00A912E1">
              <w:rPr>
                <w:sz w:val="22"/>
              </w:rPr>
              <w:t>33,738/-</w:t>
            </w:r>
          </w:p>
        </w:tc>
        <w:tc>
          <w:tcPr>
            <w:tcW w:w="1463" w:type="dxa"/>
          </w:tcPr>
          <w:p w:rsidR="00A6028C" w:rsidRPr="00A912E1" w:rsidRDefault="00A6028C" w:rsidP="00D06EC4">
            <w:pPr>
              <w:jc w:val="center"/>
              <w:rPr>
                <w:sz w:val="22"/>
              </w:rPr>
            </w:pPr>
            <w:r w:rsidRPr="00A912E1">
              <w:rPr>
                <w:sz w:val="22"/>
              </w:rPr>
              <w:t>working</w:t>
            </w:r>
          </w:p>
        </w:tc>
        <w:tc>
          <w:tcPr>
            <w:tcW w:w="1604" w:type="dxa"/>
          </w:tcPr>
          <w:p w:rsidR="00A6028C" w:rsidRPr="00A912E1" w:rsidRDefault="00A6028C" w:rsidP="00D06EC4">
            <w:pPr>
              <w:jc w:val="center"/>
              <w:rPr>
                <w:sz w:val="20"/>
              </w:rPr>
            </w:pPr>
            <w:r w:rsidRPr="00A912E1">
              <w:rPr>
                <w:sz w:val="20"/>
              </w:rPr>
              <w:t>ICAR</w:t>
            </w:r>
          </w:p>
        </w:tc>
      </w:tr>
      <w:tr w:rsidR="00A6028C" w:rsidRPr="00A912E1" w:rsidTr="00D06EC4">
        <w:trPr>
          <w:trHeight w:val="237"/>
          <w:jc w:val="center"/>
        </w:trPr>
        <w:tc>
          <w:tcPr>
            <w:tcW w:w="3860" w:type="dxa"/>
          </w:tcPr>
          <w:p w:rsidR="00A6028C" w:rsidRPr="00A912E1" w:rsidRDefault="00A6028C" w:rsidP="00D06EC4">
            <w:pPr>
              <w:rPr>
                <w:sz w:val="22"/>
              </w:rPr>
            </w:pPr>
          </w:p>
        </w:tc>
        <w:tc>
          <w:tcPr>
            <w:tcW w:w="1781" w:type="dxa"/>
          </w:tcPr>
          <w:p w:rsidR="00A6028C" w:rsidRPr="00A912E1" w:rsidRDefault="00A6028C" w:rsidP="00D06EC4">
            <w:pPr>
              <w:jc w:val="center"/>
              <w:rPr>
                <w:sz w:val="22"/>
              </w:rPr>
            </w:pPr>
          </w:p>
        </w:tc>
        <w:tc>
          <w:tcPr>
            <w:tcW w:w="1261" w:type="dxa"/>
          </w:tcPr>
          <w:p w:rsidR="00A6028C" w:rsidRPr="00A912E1" w:rsidRDefault="00A6028C" w:rsidP="00D06EC4">
            <w:pPr>
              <w:jc w:val="center"/>
              <w:rPr>
                <w:sz w:val="22"/>
              </w:rPr>
            </w:pPr>
          </w:p>
        </w:tc>
        <w:tc>
          <w:tcPr>
            <w:tcW w:w="1463" w:type="dxa"/>
          </w:tcPr>
          <w:p w:rsidR="00A6028C" w:rsidRPr="00A912E1" w:rsidRDefault="00A6028C" w:rsidP="00D06EC4">
            <w:pPr>
              <w:jc w:val="center"/>
              <w:rPr>
                <w:sz w:val="22"/>
              </w:rPr>
            </w:pPr>
          </w:p>
        </w:tc>
        <w:tc>
          <w:tcPr>
            <w:tcW w:w="1604" w:type="dxa"/>
          </w:tcPr>
          <w:p w:rsidR="00A6028C" w:rsidRPr="00A912E1" w:rsidRDefault="00A6028C" w:rsidP="00D06EC4">
            <w:pPr>
              <w:jc w:val="center"/>
              <w:rPr>
                <w:sz w:val="20"/>
              </w:rPr>
            </w:pP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LCD Projector </w:t>
            </w:r>
          </w:p>
        </w:tc>
        <w:tc>
          <w:tcPr>
            <w:tcW w:w="1781" w:type="dxa"/>
          </w:tcPr>
          <w:p w:rsidR="00A6028C" w:rsidRPr="00A912E1" w:rsidRDefault="00A6028C" w:rsidP="00D06EC4">
            <w:pPr>
              <w:rPr>
                <w:sz w:val="22"/>
              </w:rPr>
            </w:pPr>
          </w:p>
        </w:tc>
        <w:tc>
          <w:tcPr>
            <w:tcW w:w="1261" w:type="dxa"/>
          </w:tcPr>
          <w:p w:rsidR="00A6028C" w:rsidRPr="00A912E1" w:rsidRDefault="00A6028C" w:rsidP="00D06EC4">
            <w:pPr>
              <w:jc w:val="center"/>
            </w:pPr>
          </w:p>
        </w:tc>
        <w:tc>
          <w:tcPr>
            <w:tcW w:w="1463" w:type="dxa"/>
          </w:tcPr>
          <w:p w:rsidR="00A6028C" w:rsidRPr="00A912E1" w:rsidRDefault="00A6028C" w:rsidP="00D06EC4">
            <w:pPr>
              <w:jc w:val="center"/>
            </w:pPr>
            <w:r w:rsidRPr="00A912E1">
              <w:t xml:space="preserve">Working </w:t>
            </w:r>
          </w:p>
        </w:tc>
        <w:tc>
          <w:tcPr>
            <w:tcW w:w="1604" w:type="dxa"/>
          </w:tcPr>
          <w:p w:rsidR="00A6028C" w:rsidRPr="00A912E1" w:rsidRDefault="00A6028C" w:rsidP="00D06EC4">
            <w:pPr>
              <w:jc w:val="center"/>
              <w:rPr>
                <w:sz w:val="20"/>
                <w:szCs w:val="20"/>
              </w:rP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Ricoh Xerox Machine</w:t>
            </w:r>
          </w:p>
        </w:tc>
        <w:tc>
          <w:tcPr>
            <w:tcW w:w="1781" w:type="dxa"/>
          </w:tcPr>
          <w:p w:rsidR="00A6028C" w:rsidRPr="00A912E1" w:rsidRDefault="00A6028C" w:rsidP="00D06EC4">
            <w:pPr>
              <w:jc w:val="center"/>
              <w:rPr>
                <w:sz w:val="22"/>
              </w:rPr>
            </w:pPr>
            <w:r w:rsidRPr="00A912E1">
              <w:rPr>
                <w:sz w:val="22"/>
              </w:rPr>
              <w:t>2013</w:t>
            </w:r>
          </w:p>
        </w:tc>
        <w:tc>
          <w:tcPr>
            <w:tcW w:w="1261" w:type="dxa"/>
          </w:tcPr>
          <w:p w:rsidR="00A6028C" w:rsidRPr="00A912E1" w:rsidRDefault="00A6028C" w:rsidP="00D06EC4">
            <w:pPr>
              <w:jc w:val="center"/>
              <w:rPr>
                <w:sz w:val="22"/>
              </w:rPr>
            </w:pPr>
            <w:r w:rsidRPr="00A912E1">
              <w:rPr>
                <w:sz w:val="22"/>
              </w:rPr>
              <w:t>61,286/-</w:t>
            </w:r>
          </w:p>
        </w:tc>
        <w:tc>
          <w:tcPr>
            <w:tcW w:w="1463" w:type="dxa"/>
          </w:tcPr>
          <w:p w:rsidR="00A6028C" w:rsidRPr="00A912E1" w:rsidRDefault="00A6028C" w:rsidP="00D06EC4">
            <w:pPr>
              <w:jc w:val="center"/>
            </w:pPr>
            <w:r w:rsidRPr="00A912E1">
              <w:t>Good</w:t>
            </w:r>
          </w:p>
        </w:tc>
        <w:tc>
          <w:tcPr>
            <w:tcW w:w="1604" w:type="dxa"/>
          </w:tcPr>
          <w:p w:rsidR="00A6028C" w:rsidRPr="00A912E1" w:rsidRDefault="00A6028C" w:rsidP="00D06EC4">
            <w:pPr>
              <w:jc w:val="center"/>
              <w:rPr>
                <w:sz w:val="20"/>
                <w:szCs w:val="20"/>
              </w:rP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UPS-Microtek</w:t>
            </w:r>
          </w:p>
        </w:tc>
        <w:tc>
          <w:tcPr>
            <w:tcW w:w="1781" w:type="dxa"/>
          </w:tcPr>
          <w:p w:rsidR="00A6028C" w:rsidRPr="00A912E1" w:rsidRDefault="00A6028C" w:rsidP="00D06EC4">
            <w:pPr>
              <w:jc w:val="center"/>
              <w:rPr>
                <w:sz w:val="22"/>
              </w:rPr>
            </w:pPr>
            <w:r w:rsidRPr="00A912E1">
              <w:rPr>
                <w:sz w:val="22"/>
              </w:rPr>
              <w:t>2013</w:t>
            </w:r>
          </w:p>
        </w:tc>
        <w:tc>
          <w:tcPr>
            <w:tcW w:w="1261" w:type="dxa"/>
          </w:tcPr>
          <w:p w:rsidR="00A6028C" w:rsidRPr="00A912E1" w:rsidRDefault="00A6028C" w:rsidP="00D06EC4">
            <w:pPr>
              <w:jc w:val="center"/>
              <w:rPr>
                <w:sz w:val="22"/>
              </w:rPr>
            </w:pPr>
            <w:r w:rsidRPr="00A912E1">
              <w:rPr>
                <w:sz w:val="22"/>
              </w:rPr>
              <w:t>4500/-</w:t>
            </w:r>
          </w:p>
        </w:tc>
        <w:tc>
          <w:tcPr>
            <w:tcW w:w="1463" w:type="dxa"/>
          </w:tcPr>
          <w:p w:rsidR="00A6028C" w:rsidRPr="00A912E1" w:rsidRDefault="00A6028C" w:rsidP="00D06EC4">
            <w:pPr>
              <w:jc w:val="center"/>
            </w:pPr>
            <w:r w:rsidRPr="00A912E1">
              <w:t>Not working</w:t>
            </w:r>
          </w:p>
        </w:tc>
        <w:tc>
          <w:tcPr>
            <w:tcW w:w="1604" w:type="dxa"/>
          </w:tcPr>
          <w:p w:rsidR="00A6028C" w:rsidRPr="00A912E1" w:rsidRDefault="00A6028C" w:rsidP="00D06EC4">
            <w:pPr>
              <w:jc w:val="cente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jc w:val="both"/>
              <w:rPr>
                <w:sz w:val="20"/>
                <w:szCs w:val="20"/>
              </w:rPr>
            </w:pPr>
            <w:r w:rsidRPr="00A912E1">
              <w:rPr>
                <w:sz w:val="20"/>
                <w:szCs w:val="20"/>
              </w:rPr>
              <w:t>P.A. System with cordless mike</w:t>
            </w:r>
          </w:p>
        </w:tc>
        <w:tc>
          <w:tcPr>
            <w:tcW w:w="1781" w:type="dxa"/>
          </w:tcPr>
          <w:p w:rsidR="00A6028C" w:rsidRPr="00A912E1" w:rsidRDefault="00A6028C" w:rsidP="00D06EC4">
            <w:pPr>
              <w:jc w:val="center"/>
              <w:rPr>
                <w:sz w:val="20"/>
                <w:szCs w:val="20"/>
              </w:rPr>
            </w:pPr>
            <w:r w:rsidRPr="00A912E1">
              <w:rPr>
                <w:sz w:val="20"/>
                <w:szCs w:val="20"/>
              </w:rPr>
              <w:t>2013</w:t>
            </w:r>
          </w:p>
        </w:tc>
        <w:tc>
          <w:tcPr>
            <w:tcW w:w="1261" w:type="dxa"/>
          </w:tcPr>
          <w:p w:rsidR="00A6028C" w:rsidRPr="00A912E1" w:rsidRDefault="00A6028C" w:rsidP="00D06EC4">
            <w:pPr>
              <w:jc w:val="center"/>
              <w:rPr>
                <w:sz w:val="20"/>
                <w:szCs w:val="20"/>
              </w:rPr>
            </w:pPr>
            <w:r w:rsidRPr="00A912E1">
              <w:rPr>
                <w:sz w:val="20"/>
                <w:szCs w:val="20"/>
              </w:rPr>
              <w:t>23,550/-</w:t>
            </w:r>
          </w:p>
        </w:tc>
        <w:tc>
          <w:tcPr>
            <w:tcW w:w="1463" w:type="dxa"/>
          </w:tcPr>
          <w:p w:rsidR="00A6028C" w:rsidRPr="00A912E1" w:rsidRDefault="00A6028C" w:rsidP="00D06EC4">
            <w:pPr>
              <w:tabs>
                <w:tab w:val="left" w:pos="540"/>
                <w:tab w:val="left" w:pos="5760"/>
              </w:tabs>
              <w:jc w:val="center"/>
              <w:rPr>
                <w:sz w:val="20"/>
                <w:szCs w:val="20"/>
              </w:rPr>
            </w:pPr>
            <w:r w:rsidRPr="00A912E1">
              <w:rPr>
                <w:sz w:val="20"/>
                <w:szCs w:val="20"/>
              </w:rPr>
              <w:t>Good</w:t>
            </w:r>
          </w:p>
        </w:tc>
        <w:tc>
          <w:tcPr>
            <w:tcW w:w="1604" w:type="dxa"/>
          </w:tcPr>
          <w:p w:rsidR="00A6028C" w:rsidRPr="00A912E1" w:rsidRDefault="00A6028C" w:rsidP="00D06EC4">
            <w:pPr>
              <w:tabs>
                <w:tab w:val="left" w:pos="540"/>
                <w:tab w:val="left" w:pos="5760"/>
              </w:tabs>
              <w:jc w:val="center"/>
              <w:rPr>
                <w:sz w:val="20"/>
                <w:szCs w:val="20"/>
              </w:rPr>
            </w:pPr>
            <w:r w:rsidRPr="00A912E1">
              <w:rPr>
                <w:sz w:val="20"/>
                <w:szCs w:val="20"/>
              </w:rPr>
              <w:t>ICAR</w:t>
            </w:r>
          </w:p>
        </w:tc>
      </w:tr>
      <w:tr w:rsidR="00A6028C" w:rsidRPr="00A912E1" w:rsidTr="00D06EC4">
        <w:trPr>
          <w:trHeight w:val="237"/>
          <w:jc w:val="center"/>
        </w:trPr>
        <w:tc>
          <w:tcPr>
            <w:tcW w:w="9969" w:type="dxa"/>
            <w:gridSpan w:val="5"/>
          </w:tcPr>
          <w:p w:rsidR="00A6028C" w:rsidRPr="00A912E1" w:rsidRDefault="00A6028C" w:rsidP="00D06EC4">
            <w:pPr>
              <w:rPr>
                <w:sz w:val="20"/>
                <w:szCs w:val="20"/>
              </w:rPr>
            </w:pPr>
            <w:r w:rsidRPr="00A912E1">
              <w:rPr>
                <w:b/>
                <w:sz w:val="20"/>
                <w:szCs w:val="20"/>
              </w:rPr>
              <w:t>c. Farm machinery</w:t>
            </w:r>
          </w:p>
        </w:tc>
      </w:tr>
      <w:tr w:rsidR="00A6028C" w:rsidRPr="00A912E1" w:rsidTr="00D06EC4">
        <w:trPr>
          <w:trHeight w:val="237"/>
          <w:jc w:val="center"/>
        </w:trPr>
        <w:tc>
          <w:tcPr>
            <w:tcW w:w="3860" w:type="dxa"/>
          </w:tcPr>
          <w:p w:rsidR="00A6028C" w:rsidRPr="00A912E1" w:rsidRDefault="00A6028C" w:rsidP="00D06EC4">
            <w:pPr>
              <w:tabs>
                <w:tab w:val="left" w:pos="540"/>
                <w:tab w:val="left" w:pos="5760"/>
              </w:tabs>
              <w:rPr>
                <w:sz w:val="22"/>
                <w:szCs w:val="22"/>
              </w:rPr>
            </w:pPr>
            <w:r w:rsidRPr="00A912E1">
              <w:rPr>
                <w:sz w:val="22"/>
                <w:szCs w:val="22"/>
              </w:rPr>
              <w:t>Tractor</w:t>
            </w:r>
          </w:p>
        </w:tc>
        <w:tc>
          <w:tcPr>
            <w:tcW w:w="1781" w:type="dxa"/>
          </w:tcPr>
          <w:p w:rsidR="00A6028C" w:rsidRPr="00A912E1" w:rsidRDefault="00A6028C" w:rsidP="00D06EC4">
            <w:pPr>
              <w:tabs>
                <w:tab w:val="left" w:pos="540"/>
                <w:tab w:val="left" w:pos="5760"/>
              </w:tabs>
              <w:rPr>
                <w:sz w:val="22"/>
                <w:szCs w:val="22"/>
              </w:rPr>
            </w:pPr>
            <w:r w:rsidRPr="00A912E1">
              <w:rPr>
                <w:sz w:val="22"/>
                <w:szCs w:val="22"/>
              </w:rPr>
              <w:t>2014-15</w:t>
            </w:r>
          </w:p>
        </w:tc>
        <w:tc>
          <w:tcPr>
            <w:tcW w:w="1261" w:type="dxa"/>
          </w:tcPr>
          <w:p w:rsidR="00A6028C" w:rsidRPr="00A912E1" w:rsidRDefault="00A6028C" w:rsidP="00D06EC4">
            <w:pPr>
              <w:tabs>
                <w:tab w:val="left" w:pos="540"/>
                <w:tab w:val="left" w:pos="5760"/>
              </w:tabs>
              <w:rPr>
                <w:sz w:val="22"/>
                <w:szCs w:val="22"/>
              </w:rPr>
            </w:pPr>
            <w:r w:rsidRPr="00A912E1">
              <w:rPr>
                <w:sz w:val="22"/>
                <w:szCs w:val="22"/>
              </w:rPr>
              <w:t>5,65,000.00</w:t>
            </w:r>
          </w:p>
        </w:tc>
        <w:tc>
          <w:tcPr>
            <w:tcW w:w="1463" w:type="dxa"/>
          </w:tcPr>
          <w:p w:rsidR="00A6028C" w:rsidRPr="00A912E1" w:rsidRDefault="00A6028C" w:rsidP="00D06EC4">
            <w:pPr>
              <w:tabs>
                <w:tab w:val="left" w:pos="540"/>
                <w:tab w:val="left" w:pos="5760"/>
              </w:tabs>
              <w:jc w:val="center"/>
              <w:rPr>
                <w:sz w:val="22"/>
                <w:szCs w:val="22"/>
              </w:rPr>
            </w:pPr>
            <w:r w:rsidRPr="00A912E1">
              <w:rPr>
                <w:sz w:val="22"/>
                <w:szCs w:val="22"/>
              </w:rPr>
              <w:t>working</w:t>
            </w:r>
          </w:p>
        </w:tc>
        <w:tc>
          <w:tcPr>
            <w:tcW w:w="1604" w:type="dxa"/>
          </w:tcPr>
          <w:p w:rsidR="00A6028C" w:rsidRPr="00A912E1" w:rsidRDefault="00A6028C" w:rsidP="00D06EC4">
            <w:pPr>
              <w:tabs>
                <w:tab w:val="left" w:pos="540"/>
                <w:tab w:val="left" w:pos="5760"/>
              </w:tabs>
              <w:rPr>
                <w:sz w:val="22"/>
                <w:szCs w:val="22"/>
              </w:rPr>
            </w:pPr>
            <w:r w:rsidRPr="00A912E1">
              <w:rPr>
                <w:sz w:val="22"/>
                <w:szCs w:val="22"/>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Paddy transplanter</w:t>
            </w:r>
          </w:p>
        </w:tc>
        <w:tc>
          <w:tcPr>
            <w:tcW w:w="1781" w:type="dxa"/>
          </w:tcPr>
          <w:p w:rsidR="00A6028C" w:rsidRPr="00A912E1" w:rsidRDefault="00A6028C" w:rsidP="00D06EC4">
            <w:pPr>
              <w:jc w:val="center"/>
              <w:rPr>
                <w:sz w:val="22"/>
              </w:rPr>
            </w:pPr>
            <w:r w:rsidRPr="00A912E1">
              <w:rPr>
                <w:sz w:val="22"/>
              </w:rPr>
              <w:t>2011-12</w:t>
            </w:r>
          </w:p>
        </w:tc>
        <w:tc>
          <w:tcPr>
            <w:tcW w:w="1261" w:type="dxa"/>
          </w:tcPr>
          <w:p w:rsidR="00A6028C" w:rsidRPr="00A912E1" w:rsidRDefault="00A6028C" w:rsidP="00D06EC4">
            <w:pPr>
              <w:jc w:val="center"/>
            </w:pPr>
            <w:r w:rsidRPr="00A912E1">
              <w:t>-</w:t>
            </w:r>
          </w:p>
        </w:tc>
        <w:tc>
          <w:tcPr>
            <w:tcW w:w="1463" w:type="dxa"/>
          </w:tcPr>
          <w:p w:rsidR="00A6028C" w:rsidRPr="00A912E1" w:rsidRDefault="00A6028C" w:rsidP="00D06EC4">
            <w:pPr>
              <w:jc w:val="center"/>
            </w:pPr>
            <w:r w:rsidRPr="00A912E1">
              <w:t>working</w:t>
            </w:r>
          </w:p>
        </w:tc>
        <w:tc>
          <w:tcPr>
            <w:tcW w:w="1604" w:type="dxa"/>
          </w:tcPr>
          <w:p w:rsidR="00A6028C" w:rsidRPr="00A912E1" w:rsidRDefault="00A6028C" w:rsidP="00D06EC4">
            <w:pPr>
              <w:jc w:val="center"/>
              <w:rPr>
                <w:sz w:val="18"/>
              </w:rPr>
            </w:pPr>
            <w:r w:rsidRPr="00A912E1">
              <w:rPr>
                <w:sz w:val="20"/>
                <w:szCs w:val="20"/>
              </w:rPr>
              <w:t>RKVY (State Govt.)</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Reaper  (Self propelled)</w:t>
            </w:r>
          </w:p>
        </w:tc>
        <w:tc>
          <w:tcPr>
            <w:tcW w:w="1781" w:type="dxa"/>
          </w:tcPr>
          <w:p w:rsidR="00A6028C" w:rsidRPr="00A912E1" w:rsidRDefault="00A6028C" w:rsidP="00D06EC4">
            <w:pPr>
              <w:jc w:val="center"/>
              <w:rPr>
                <w:sz w:val="22"/>
              </w:rPr>
            </w:pPr>
            <w:r w:rsidRPr="00A912E1">
              <w:rPr>
                <w:sz w:val="22"/>
              </w:rPr>
              <w:t>2013-14</w:t>
            </w:r>
          </w:p>
        </w:tc>
        <w:tc>
          <w:tcPr>
            <w:tcW w:w="1261" w:type="dxa"/>
          </w:tcPr>
          <w:p w:rsidR="00A6028C" w:rsidRPr="00A912E1" w:rsidRDefault="00A6028C" w:rsidP="00D06EC4">
            <w:pPr>
              <w:jc w:val="center"/>
            </w:pPr>
            <w:r w:rsidRPr="00A912E1">
              <w:t>1,00,000</w:t>
            </w:r>
          </w:p>
        </w:tc>
        <w:tc>
          <w:tcPr>
            <w:tcW w:w="1463" w:type="dxa"/>
          </w:tcPr>
          <w:p w:rsidR="00A6028C" w:rsidRPr="00A912E1" w:rsidRDefault="00A6028C" w:rsidP="00D06EC4">
            <w:pPr>
              <w:jc w:val="center"/>
            </w:pPr>
            <w:r w:rsidRPr="00A912E1">
              <w:t xml:space="preserve">Working </w:t>
            </w:r>
          </w:p>
        </w:tc>
        <w:tc>
          <w:tcPr>
            <w:tcW w:w="1604" w:type="dxa"/>
          </w:tcPr>
          <w:p w:rsidR="00A6028C" w:rsidRPr="00A912E1" w:rsidRDefault="00A6028C" w:rsidP="00D06EC4">
            <w:pPr>
              <w:jc w:val="center"/>
              <w:rPr>
                <w:sz w:val="20"/>
                <w:szCs w:val="20"/>
              </w:rPr>
            </w:pPr>
            <w:r w:rsidRPr="00A912E1">
              <w:rPr>
                <w:sz w:val="20"/>
                <w:szCs w:val="20"/>
              </w:rPr>
              <w:t>ICAR</w:t>
            </w:r>
          </w:p>
        </w:tc>
      </w:tr>
      <w:tr w:rsidR="00A6028C" w:rsidRPr="00A912E1" w:rsidTr="00D06EC4">
        <w:trPr>
          <w:trHeight w:val="237"/>
          <w:jc w:val="center"/>
        </w:trPr>
        <w:tc>
          <w:tcPr>
            <w:tcW w:w="3860" w:type="dxa"/>
          </w:tcPr>
          <w:p w:rsidR="00A6028C" w:rsidRPr="00A912E1" w:rsidRDefault="00A6028C" w:rsidP="00D06EC4">
            <w:pPr>
              <w:rPr>
                <w:sz w:val="22"/>
              </w:rPr>
            </w:pPr>
            <w:r w:rsidRPr="00A912E1">
              <w:rPr>
                <w:sz w:val="22"/>
              </w:rPr>
              <w:t xml:space="preserve">Rubber Holler Rice Mill </w:t>
            </w:r>
          </w:p>
        </w:tc>
        <w:tc>
          <w:tcPr>
            <w:tcW w:w="1781" w:type="dxa"/>
          </w:tcPr>
          <w:p w:rsidR="00A6028C" w:rsidRPr="00A912E1" w:rsidRDefault="00A6028C" w:rsidP="00D06EC4">
            <w:pPr>
              <w:jc w:val="center"/>
            </w:pPr>
            <w:r w:rsidRPr="00A912E1">
              <w:rPr>
                <w:sz w:val="22"/>
              </w:rPr>
              <w:t>2012-13</w:t>
            </w:r>
          </w:p>
        </w:tc>
        <w:tc>
          <w:tcPr>
            <w:tcW w:w="1261" w:type="dxa"/>
          </w:tcPr>
          <w:p w:rsidR="00A6028C" w:rsidRPr="00A912E1" w:rsidRDefault="00A6028C" w:rsidP="00D06EC4">
            <w:pPr>
              <w:jc w:val="center"/>
            </w:pPr>
            <w:r w:rsidRPr="00A912E1">
              <w:t>2,17,615.00</w:t>
            </w:r>
          </w:p>
        </w:tc>
        <w:tc>
          <w:tcPr>
            <w:tcW w:w="1463" w:type="dxa"/>
          </w:tcPr>
          <w:p w:rsidR="00A6028C" w:rsidRPr="00A912E1" w:rsidRDefault="00A6028C" w:rsidP="00D06EC4">
            <w:pPr>
              <w:jc w:val="center"/>
            </w:pPr>
            <w:r w:rsidRPr="00A912E1">
              <w:t xml:space="preserve">working </w:t>
            </w:r>
          </w:p>
        </w:tc>
        <w:tc>
          <w:tcPr>
            <w:tcW w:w="1604" w:type="dxa"/>
          </w:tcPr>
          <w:p w:rsidR="00A6028C" w:rsidRPr="00A912E1" w:rsidRDefault="00A6028C" w:rsidP="00D06EC4">
            <w:pPr>
              <w:jc w:val="center"/>
            </w:pPr>
            <w:r w:rsidRPr="00A912E1">
              <w:rPr>
                <w:sz w:val="18"/>
              </w:rPr>
              <w:t>PHT, State Govt.</w:t>
            </w:r>
          </w:p>
        </w:tc>
      </w:tr>
    </w:tbl>
    <w:p w:rsidR="00A6028C" w:rsidRPr="00A6028C" w:rsidRDefault="00A6028C" w:rsidP="00A6028C">
      <w:pPr>
        <w:rPr>
          <w:szCs w:val="22"/>
        </w:rPr>
      </w:pPr>
      <w:r w:rsidRPr="00A6028C">
        <w:rPr>
          <w:szCs w:val="22"/>
        </w:rPr>
        <w:t>D) Farm implements</w:t>
      </w:r>
    </w:p>
    <w:p w:rsidR="00A6028C" w:rsidRPr="00A912E1" w:rsidRDefault="00A6028C" w:rsidP="00A6028C">
      <w:pPr>
        <w:rPr>
          <w:sz w:val="20"/>
          <w:szCs w:val="20"/>
        </w:rPr>
      </w:pPr>
    </w:p>
    <w:tbl>
      <w:tblPr>
        <w:tblW w:w="9827"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0"/>
        <w:gridCol w:w="1843"/>
        <w:gridCol w:w="1417"/>
        <w:gridCol w:w="1773"/>
        <w:gridCol w:w="1764"/>
      </w:tblGrid>
      <w:tr w:rsidR="00A6028C" w:rsidRPr="00A912E1" w:rsidTr="00D06EC4">
        <w:trPr>
          <w:trHeight w:val="443"/>
          <w:jc w:val="center"/>
        </w:trPr>
        <w:tc>
          <w:tcPr>
            <w:tcW w:w="3030"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Name of equipment</w:t>
            </w:r>
          </w:p>
        </w:tc>
        <w:tc>
          <w:tcPr>
            <w:tcW w:w="1843"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Year of purchase</w:t>
            </w:r>
          </w:p>
        </w:tc>
        <w:tc>
          <w:tcPr>
            <w:tcW w:w="1417"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Cost (Rs.)</w:t>
            </w:r>
          </w:p>
        </w:tc>
        <w:tc>
          <w:tcPr>
            <w:tcW w:w="1773"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Present status</w:t>
            </w:r>
          </w:p>
        </w:tc>
        <w:tc>
          <w:tcPr>
            <w:tcW w:w="1764" w:type="dxa"/>
            <w:vAlign w:val="center"/>
          </w:tcPr>
          <w:p w:rsidR="00A6028C" w:rsidRPr="00A912E1" w:rsidRDefault="00A6028C" w:rsidP="00D06EC4">
            <w:pPr>
              <w:tabs>
                <w:tab w:val="left" w:pos="540"/>
                <w:tab w:val="left" w:pos="5760"/>
              </w:tabs>
              <w:jc w:val="center"/>
              <w:rPr>
                <w:b/>
                <w:sz w:val="20"/>
                <w:szCs w:val="20"/>
              </w:rPr>
            </w:pPr>
            <w:r w:rsidRPr="00A912E1">
              <w:rPr>
                <w:b/>
                <w:sz w:val="20"/>
                <w:szCs w:val="20"/>
              </w:rPr>
              <w:t>Source of fund</w:t>
            </w:r>
          </w:p>
        </w:tc>
      </w:tr>
      <w:tr w:rsidR="00A6028C" w:rsidRPr="00A912E1" w:rsidTr="00D06EC4">
        <w:trPr>
          <w:trHeight w:val="222"/>
          <w:jc w:val="center"/>
        </w:trPr>
        <w:tc>
          <w:tcPr>
            <w:tcW w:w="3030" w:type="dxa"/>
          </w:tcPr>
          <w:p w:rsidR="00A6028C" w:rsidRPr="00A912E1" w:rsidRDefault="00A6028C" w:rsidP="00D06EC4">
            <w:pPr>
              <w:rPr>
                <w:sz w:val="22"/>
              </w:rPr>
            </w:pPr>
            <w:r w:rsidRPr="00A912E1">
              <w:rPr>
                <w:sz w:val="22"/>
              </w:rPr>
              <w:t xml:space="preserve">Straw Baler </w:t>
            </w:r>
          </w:p>
        </w:tc>
        <w:tc>
          <w:tcPr>
            <w:tcW w:w="1843" w:type="dxa"/>
          </w:tcPr>
          <w:p w:rsidR="00A6028C" w:rsidRPr="00A912E1" w:rsidRDefault="00A6028C" w:rsidP="00D06EC4">
            <w:pPr>
              <w:jc w:val="center"/>
            </w:pPr>
            <w:r w:rsidRPr="00A912E1">
              <w:rPr>
                <w:sz w:val="22"/>
              </w:rPr>
              <w:t>2012-13</w:t>
            </w:r>
          </w:p>
        </w:tc>
        <w:tc>
          <w:tcPr>
            <w:tcW w:w="1417" w:type="dxa"/>
          </w:tcPr>
          <w:p w:rsidR="00A6028C" w:rsidRPr="00A912E1" w:rsidRDefault="00A6028C" w:rsidP="00D06EC4">
            <w:pPr>
              <w:jc w:val="center"/>
            </w:pPr>
            <w:r w:rsidRPr="00A912E1">
              <w:t>8,60,000.00</w:t>
            </w:r>
          </w:p>
        </w:tc>
        <w:tc>
          <w:tcPr>
            <w:tcW w:w="1773" w:type="dxa"/>
          </w:tcPr>
          <w:p w:rsidR="00A6028C" w:rsidRPr="00A912E1" w:rsidRDefault="00A6028C" w:rsidP="00D06EC4">
            <w:pPr>
              <w:jc w:val="center"/>
            </w:pPr>
            <w:r w:rsidRPr="00A912E1">
              <w:t>working</w:t>
            </w:r>
          </w:p>
        </w:tc>
        <w:tc>
          <w:tcPr>
            <w:tcW w:w="1764" w:type="dxa"/>
          </w:tcPr>
          <w:p w:rsidR="00A6028C" w:rsidRPr="00A912E1" w:rsidRDefault="00A6028C" w:rsidP="00D06EC4">
            <w:pPr>
              <w:jc w:val="center"/>
            </w:pPr>
            <w:r w:rsidRPr="00A912E1">
              <w:rPr>
                <w:sz w:val="18"/>
              </w:rPr>
              <w:t>PHT, State Govt.</w:t>
            </w:r>
          </w:p>
        </w:tc>
      </w:tr>
      <w:tr w:rsidR="00A6028C" w:rsidRPr="00A912E1" w:rsidTr="00D06EC4">
        <w:trPr>
          <w:trHeight w:val="222"/>
          <w:jc w:val="center"/>
        </w:trPr>
        <w:tc>
          <w:tcPr>
            <w:tcW w:w="3030" w:type="dxa"/>
          </w:tcPr>
          <w:p w:rsidR="00A6028C" w:rsidRPr="00A912E1" w:rsidRDefault="00A6028C" w:rsidP="00D06EC4">
            <w:pPr>
              <w:rPr>
                <w:sz w:val="22"/>
              </w:rPr>
            </w:pPr>
            <w:r w:rsidRPr="00A912E1">
              <w:rPr>
                <w:sz w:val="22"/>
              </w:rPr>
              <w:t>Zero till drill (2 piece)</w:t>
            </w:r>
          </w:p>
        </w:tc>
        <w:tc>
          <w:tcPr>
            <w:tcW w:w="1843" w:type="dxa"/>
          </w:tcPr>
          <w:p w:rsidR="00A6028C" w:rsidRPr="00A912E1" w:rsidRDefault="00A6028C" w:rsidP="00D06EC4">
            <w:pPr>
              <w:jc w:val="center"/>
              <w:rPr>
                <w:sz w:val="22"/>
              </w:rPr>
            </w:pPr>
            <w:r w:rsidRPr="00A912E1">
              <w:rPr>
                <w:sz w:val="22"/>
              </w:rPr>
              <w:t>2007</w:t>
            </w:r>
          </w:p>
        </w:tc>
        <w:tc>
          <w:tcPr>
            <w:tcW w:w="1417" w:type="dxa"/>
          </w:tcPr>
          <w:p w:rsidR="00A6028C" w:rsidRPr="00A912E1" w:rsidRDefault="00A6028C" w:rsidP="00D06EC4">
            <w:pPr>
              <w:jc w:val="center"/>
              <w:rPr>
                <w:sz w:val="22"/>
              </w:rPr>
            </w:pPr>
            <w:r w:rsidRPr="00A912E1">
              <w:rPr>
                <w:sz w:val="22"/>
              </w:rPr>
              <w:t>44,720/-</w:t>
            </w:r>
          </w:p>
        </w:tc>
        <w:tc>
          <w:tcPr>
            <w:tcW w:w="1773" w:type="dxa"/>
          </w:tcPr>
          <w:p w:rsidR="00A6028C" w:rsidRPr="00A912E1" w:rsidRDefault="00A6028C" w:rsidP="00D06EC4">
            <w:pPr>
              <w:jc w:val="center"/>
              <w:rPr>
                <w:sz w:val="22"/>
              </w:rPr>
            </w:pPr>
            <w:r w:rsidRPr="00A912E1">
              <w:rPr>
                <w:sz w:val="22"/>
              </w:rPr>
              <w:t xml:space="preserve">Not working </w:t>
            </w:r>
          </w:p>
        </w:tc>
        <w:tc>
          <w:tcPr>
            <w:tcW w:w="1764" w:type="dxa"/>
          </w:tcPr>
          <w:p w:rsidR="00A6028C" w:rsidRPr="00A912E1" w:rsidRDefault="00A6028C" w:rsidP="00D06EC4">
            <w:pPr>
              <w:jc w:val="center"/>
              <w:rPr>
                <w:sz w:val="20"/>
              </w:rPr>
            </w:pPr>
            <w:r w:rsidRPr="00A912E1">
              <w:rPr>
                <w:sz w:val="20"/>
              </w:rPr>
              <w:t>ICAR</w:t>
            </w:r>
          </w:p>
        </w:tc>
      </w:tr>
      <w:tr w:rsidR="00A6028C" w:rsidRPr="00A912E1" w:rsidTr="00D06EC4">
        <w:trPr>
          <w:trHeight w:val="222"/>
          <w:jc w:val="center"/>
        </w:trPr>
        <w:tc>
          <w:tcPr>
            <w:tcW w:w="3030" w:type="dxa"/>
          </w:tcPr>
          <w:p w:rsidR="00A6028C" w:rsidRPr="00A912E1" w:rsidRDefault="00A6028C" w:rsidP="00D06EC4">
            <w:pPr>
              <w:rPr>
                <w:sz w:val="22"/>
              </w:rPr>
            </w:pPr>
            <w:r w:rsidRPr="00A912E1">
              <w:rPr>
                <w:sz w:val="22"/>
              </w:rPr>
              <w:t>Reaper  (Tractor operated)</w:t>
            </w:r>
          </w:p>
        </w:tc>
        <w:tc>
          <w:tcPr>
            <w:tcW w:w="1843" w:type="dxa"/>
          </w:tcPr>
          <w:p w:rsidR="00A6028C" w:rsidRPr="00A912E1" w:rsidRDefault="00A6028C" w:rsidP="00D06EC4">
            <w:pPr>
              <w:jc w:val="center"/>
              <w:rPr>
                <w:sz w:val="22"/>
              </w:rPr>
            </w:pPr>
            <w:r w:rsidRPr="00A912E1">
              <w:rPr>
                <w:sz w:val="22"/>
              </w:rPr>
              <w:t>2012-13</w:t>
            </w:r>
          </w:p>
        </w:tc>
        <w:tc>
          <w:tcPr>
            <w:tcW w:w="1417" w:type="dxa"/>
          </w:tcPr>
          <w:p w:rsidR="00A6028C" w:rsidRPr="00A912E1" w:rsidRDefault="00A6028C" w:rsidP="00D06EC4">
            <w:pPr>
              <w:jc w:val="center"/>
            </w:pPr>
            <w:r w:rsidRPr="00A912E1">
              <w:t>-</w:t>
            </w:r>
          </w:p>
        </w:tc>
        <w:tc>
          <w:tcPr>
            <w:tcW w:w="1773" w:type="dxa"/>
          </w:tcPr>
          <w:p w:rsidR="00A6028C" w:rsidRPr="00A912E1" w:rsidRDefault="00A6028C" w:rsidP="00D06EC4">
            <w:pPr>
              <w:jc w:val="center"/>
            </w:pPr>
            <w:r w:rsidRPr="00A912E1">
              <w:t>Working</w:t>
            </w:r>
          </w:p>
        </w:tc>
        <w:tc>
          <w:tcPr>
            <w:tcW w:w="1764" w:type="dxa"/>
          </w:tcPr>
          <w:p w:rsidR="00A6028C" w:rsidRPr="00A912E1" w:rsidRDefault="00A6028C" w:rsidP="00D06EC4">
            <w:pPr>
              <w:jc w:val="center"/>
            </w:pPr>
            <w:r w:rsidRPr="00A912E1">
              <w:rPr>
                <w:sz w:val="14"/>
              </w:rPr>
              <w:t xml:space="preserve"> </w:t>
            </w:r>
            <w:r w:rsidRPr="00A912E1">
              <w:rPr>
                <w:sz w:val="20"/>
                <w:szCs w:val="20"/>
              </w:rPr>
              <w:t>RKVY (State Govt.)</w:t>
            </w:r>
          </w:p>
        </w:tc>
      </w:tr>
      <w:tr w:rsidR="00A6028C" w:rsidRPr="00A912E1" w:rsidTr="00D06EC4">
        <w:trPr>
          <w:trHeight w:val="237"/>
          <w:jc w:val="center"/>
        </w:trPr>
        <w:tc>
          <w:tcPr>
            <w:tcW w:w="3030" w:type="dxa"/>
          </w:tcPr>
          <w:p w:rsidR="00A6028C" w:rsidRPr="00A912E1" w:rsidRDefault="00A6028C" w:rsidP="00D06EC4">
            <w:pPr>
              <w:rPr>
                <w:sz w:val="22"/>
              </w:rPr>
            </w:pPr>
            <w:r w:rsidRPr="00A912E1">
              <w:rPr>
                <w:sz w:val="22"/>
              </w:rPr>
              <w:t xml:space="preserve">Thresher </w:t>
            </w:r>
          </w:p>
        </w:tc>
        <w:tc>
          <w:tcPr>
            <w:tcW w:w="1843" w:type="dxa"/>
          </w:tcPr>
          <w:p w:rsidR="00A6028C" w:rsidRPr="00A912E1" w:rsidRDefault="00A6028C" w:rsidP="00D06EC4">
            <w:pPr>
              <w:jc w:val="center"/>
            </w:pPr>
            <w:r w:rsidRPr="00A912E1">
              <w:rPr>
                <w:sz w:val="22"/>
              </w:rPr>
              <w:t>2012-13</w:t>
            </w:r>
          </w:p>
        </w:tc>
        <w:tc>
          <w:tcPr>
            <w:tcW w:w="1417" w:type="dxa"/>
          </w:tcPr>
          <w:p w:rsidR="00A6028C" w:rsidRPr="00A912E1" w:rsidRDefault="00A6028C" w:rsidP="00D06EC4">
            <w:pPr>
              <w:jc w:val="center"/>
            </w:pPr>
            <w:r w:rsidRPr="00A912E1">
              <w:t>-</w:t>
            </w:r>
          </w:p>
        </w:tc>
        <w:tc>
          <w:tcPr>
            <w:tcW w:w="1773" w:type="dxa"/>
          </w:tcPr>
          <w:p w:rsidR="00A6028C" w:rsidRPr="00A912E1" w:rsidRDefault="00A6028C" w:rsidP="00D06EC4">
            <w:pPr>
              <w:jc w:val="center"/>
            </w:pPr>
            <w:r w:rsidRPr="00A912E1">
              <w:t xml:space="preserve">Working </w:t>
            </w:r>
          </w:p>
        </w:tc>
        <w:tc>
          <w:tcPr>
            <w:tcW w:w="1764" w:type="dxa"/>
          </w:tcPr>
          <w:p w:rsidR="00A6028C" w:rsidRPr="00A912E1" w:rsidRDefault="00A6028C" w:rsidP="00D06EC4">
            <w:pPr>
              <w:jc w:val="center"/>
            </w:pPr>
            <w:r w:rsidRPr="00A912E1">
              <w:rPr>
                <w:sz w:val="14"/>
              </w:rPr>
              <w:t xml:space="preserve"> </w:t>
            </w:r>
            <w:r w:rsidRPr="00A912E1">
              <w:rPr>
                <w:sz w:val="20"/>
                <w:szCs w:val="20"/>
              </w:rPr>
              <w:t>RKVY (State Govt.)</w:t>
            </w:r>
          </w:p>
        </w:tc>
      </w:tr>
      <w:tr w:rsidR="00A6028C" w:rsidRPr="00A912E1" w:rsidTr="00D06EC4">
        <w:trPr>
          <w:trHeight w:val="237"/>
          <w:jc w:val="center"/>
        </w:trPr>
        <w:tc>
          <w:tcPr>
            <w:tcW w:w="3030" w:type="dxa"/>
          </w:tcPr>
          <w:p w:rsidR="00A6028C" w:rsidRPr="00A912E1" w:rsidRDefault="00A6028C" w:rsidP="00D06EC4">
            <w:pPr>
              <w:rPr>
                <w:sz w:val="22"/>
              </w:rPr>
            </w:pPr>
            <w:r w:rsidRPr="00A912E1">
              <w:rPr>
                <w:sz w:val="22"/>
              </w:rPr>
              <w:t xml:space="preserve">Disc harrow </w:t>
            </w:r>
          </w:p>
        </w:tc>
        <w:tc>
          <w:tcPr>
            <w:tcW w:w="1843" w:type="dxa"/>
          </w:tcPr>
          <w:p w:rsidR="00A6028C" w:rsidRPr="00A912E1" w:rsidRDefault="00A6028C" w:rsidP="00D06EC4">
            <w:pPr>
              <w:jc w:val="center"/>
            </w:pPr>
            <w:r w:rsidRPr="00A912E1">
              <w:rPr>
                <w:sz w:val="22"/>
              </w:rPr>
              <w:t>2012-13</w:t>
            </w:r>
          </w:p>
        </w:tc>
        <w:tc>
          <w:tcPr>
            <w:tcW w:w="1417" w:type="dxa"/>
          </w:tcPr>
          <w:p w:rsidR="00A6028C" w:rsidRPr="00A912E1" w:rsidRDefault="00A6028C" w:rsidP="00D06EC4">
            <w:pPr>
              <w:jc w:val="center"/>
            </w:pPr>
            <w:r w:rsidRPr="00A912E1">
              <w:t>-</w:t>
            </w:r>
          </w:p>
        </w:tc>
        <w:tc>
          <w:tcPr>
            <w:tcW w:w="1773" w:type="dxa"/>
          </w:tcPr>
          <w:p w:rsidR="00A6028C" w:rsidRPr="00A912E1" w:rsidRDefault="00A6028C" w:rsidP="00D06EC4">
            <w:pPr>
              <w:jc w:val="center"/>
            </w:pPr>
            <w:r w:rsidRPr="00A912E1">
              <w:t xml:space="preserve">Working </w:t>
            </w:r>
          </w:p>
        </w:tc>
        <w:tc>
          <w:tcPr>
            <w:tcW w:w="1764" w:type="dxa"/>
          </w:tcPr>
          <w:p w:rsidR="00A6028C" w:rsidRPr="00A912E1" w:rsidRDefault="00A6028C" w:rsidP="00D06EC4">
            <w:pPr>
              <w:jc w:val="center"/>
              <w:rPr>
                <w:sz w:val="14"/>
              </w:rPr>
            </w:pPr>
            <w:r w:rsidRPr="00A912E1">
              <w:rPr>
                <w:sz w:val="20"/>
                <w:szCs w:val="20"/>
              </w:rPr>
              <w:t>RKVY (State Govt.)</w:t>
            </w:r>
            <w:r w:rsidRPr="00A912E1">
              <w:rPr>
                <w:sz w:val="14"/>
              </w:rPr>
              <w:t xml:space="preserve"> </w:t>
            </w:r>
          </w:p>
        </w:tc>
      </w:tr>
    </w:tbl>
    <w:p w:rsidR="00A6028C" w:rsidRPr="00A912E1" w:rsidRDefault="00A6028C" w:rsidP="00A6028C">
      <w:pPr>
        <w:rPr>
          <w:sz w:val="20"/>
          <w:szCs w:val="20"/>
        </w:rPr>
      </w:pPr>
    </w:p>
    <w:p w:rsidR="00A6028C" w:rsidRDefault="00A6028C" w:rsidP="00E31526">
      <w:pPr>
        <w:tabs>
          <w:tab w:val="left" w:pos="540"/>
          <w:tab w:val="left" w:pos="5760"/>
        </w:tabs>
        <w:rPr>
          <w:bCs/>
          <w:sz w:val="20"/>
          <w:szCs w:val="20"/>
        </w:rPr>
      </w:pPr>
    </w:p>
    <w:p w:rsidR="00ED6F40" w:rsidRPr="007E545E" w:rsidRDefault="00ED6F40" w:rsidP="00995CE4">
      <w:pPr>
        <w:rPr>
          <w:sz w:val="20"/>
          <w:szCs w:val="20"/>
        </w:rPr>
      </w:pPr>
    </w:p>
    <w:p w:rsidR="004F1D2F" w:rsidRPr="007E545E" w:rsidRDefault="00545E9A" w:rsidP="004F1D2F">
      <w:pPr>
        <w:rPr>
          <w:bCs/>
        </w:rPr>
      </w:pPr>
      <w:r w:rsidRPr="007E545E">
        <w:rPr>
          <w:bCs/>
        </w:rPr>
        <w:t xml:space="preserve">1.8. </w:t>
      </w:r>
      <w:r w:rsidR="004F1D2F" w:rsidRPr="007E545E">
        <w:rPr>
          <w:bCs/>
        </w:rPr>
        <w:t xml:space="preserve"> </w:t>
      </w:r>
      <w:r w:rsidR="00C94D2F">
        <w:rPr>
          <w:bCs/>
        </w:rPr>
        <w:t xml:space="preserve">A) </w:t>
      </w:r>
      <w:r w:rsidR="004F1D2F" w:rsidRPr="007E545E">
        <w:rPr>
          <w:bCs/>
        </w:rPr>
        <w:t>Details SAC meeting* conducted in the year</w:t>
      </w:r>
    </w:p>
    <w:p w:rsidR="004F1D2F" w:rsidRPr="007E545E" w:rsidRDefault="004F1D2F" w:rsidP="004F1D2F">
      <w:pPr>
        <w:rPr>
          <w:bCs/>
          <w:sz w:val="20"/>
          <w:szCs w:val="20"/>
        </w:rPr>
      </w:pPr>
    </w:p>
    <w:tbl>
      <w:tblPr>
        <w:tblW w:w="4870" w:type="pct"/>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8"/>
        <w:gridCol w:w="1116"/>
        <w:gridCol w:w="1185"/>
        <w:gridCol w:w="2547"/>
        <w:gridCol w:w="1998"/>
        <w:gridCol w:w="2104"/>
      </w:tblGrid>
      <w:tr w:rsidR="004F1D2F" w:rsidRPr="007E545E" w:rsidTr="000814F9">
        <w:trPr>
          <w:jc w:val="center"/>
        </w:trPr>
        <w:tc>
          <w:tcPr>
            <w:tcW w:w="376" w:type="pct"/>
          </w:tcPr>
          <w:p w:rsidR="004F1D2F" w:rsidRPr="007E545E" w:rsidRDefault="004F1D2F" w:rsidP="000003E1">
            <w:pPr>
              <w:rPr>
                <w:bCs/>
                <w:sz w:val="20"/>
                <w:szCs w:val="20"/>
              </w:rPr>
            </w:pPr>
            <w:r w:rsidRPr="007E545E">
              <w:rPr>
                <w:bCs/>
                <w:sz w:val="20"/>
                <w:szCs w:val="20"/>
              </w:rPr>
              <w:t>Sl.No.</w:t>
            </w:r>
          </w:p>
        </w:tc>
        <w:tc>
          <w:tcPr>
            <w:tcW w:w="577" w:type="pct"/>
          </w:tcPr>
          <w:p w:rsidR="004F1D2F" w:rsidRPr="007E545E" w:rsidRDefault="004F1D2F" w:rsidP="000003E1">
            <w:pPr>
              <w:rPr>
                <w:bCs/>
                <w:sz w:val="20"/>
                <w:szCs w:val="20"/>
              </w:rPr>
            </w:pPr>
            <w:r w:rsidRPr="007E545E">
              <w:rPr>
                <w:bCs/>
                <w:sz w:val="20"/>
                <w:szCs w:val="20"/>
              </w:rPr>
              <w:t>Date</w:t>
            </w:r>
          </w:p>
        </w:tc>
        <w:tc>
          <w:tcPr>
            <w:tcW w:w="612" w:type="pct"/>
          </w:tcPr>
          <w:p w:rsidR="004F1D2F" w:rsidRPr="007E545E" w:rsidRDefault="004F1D2F" w:rsidP="000003E1">
            <w:pPr>
              <w:rPr>
                <w:bCs/>
                <w:sz w:val="20"/>
                <w:szCs w:val="20"/>
              </w:rPr>
            </w:pPr>
            <w:r w:rsidRPr="007E545E">
              <w:rPr>
                <w:bCs/>
                <w:sz w:val="20"/>
                <w:szCs w:val="20"/>
              </w:rPr>
              <w:t xml:space="preserve">Number of Participants </w:t>
            </w:r>
          </w:p>
        </w:tc>
        <w:tc>
          <w:tcPr>
            <w:tcW w:w="1316" w:type="pct"/>
          </w:tcPr>
          <w:p w:rsidR="004F1D2F" w:rsidRPr="007E545E" w:rsidRDefault="004F1D2F" w:rsidP="000003E1">
            <w:pPr>
              <w:rPr>
                <w:bCs/>
                <w:sz w:val="20"/>
                <w:szCs w:val="20"/>
              </w:rPr>
            </w:pPr>
            <w:r w:rsidRPr="007E545E">
              <w:rPr>
                <w:bCs/>
                <w:sz w:val="20"/>
                <w:szCs w:val="20"/>
              </w:rPr>
              <w:t>Salient Recommendations</w:t>
            </w:r>
          </w:p>
        </w:tc>
        <w:tc>
          <w:tcPr>
            <w:tcW w:w="1032" w:type="pct"/>
          </w:tcPr>
          <w:p w:rsidR="004F1D2F" w:rsidRPr="007E545E" w:rsidRDefault="004F1D2F" w:rsidP="000003E1">
            <w:pPr>
              <w:rPr>
                <w:bCs/>
                <w:sz w:val="20"/>
                <w:szCs w:val="20"/>
              </w:rPr>
            </w:pPr>
            <w:r w:rsidRPr="007E545E">
              <w:rPr>
                <w:bCs/>
                <w:sz w:val="20"/>
                <w:szCs w:val="20"/>
              </w:rPr>
              <w:t>Action taken</w:t>
            </w:r>
          </w:p>
        </w:tc>
        <w:tc>
          <w:tcPr>
            <w:tcW w:w="1087" w:type="pct"/>
          </w:tcPr>
          <w:p w:rsidR="004F1D2F" w:rsidRPr="007E545E" w:rsidRDefault="004F1D2F" w:rsidP="000003E1">
            <w:pPr>
              <w:rPr>
                <w:bCs/>
                <w:sz w:val="20"/>
                <w:szCs w:val="20"/>
              </w:rPr>
            </w:pPr>
            <w:r w:rsidRPr="007E545E">
              <w:rPr>
                <w:bCs/>
                <w:sz w:val="20"/>
                <w:szCs w:val="20"/>
              </w:rPr>
              <w:t xml:space="preserve">If not conducted, state reason </w:t>
            </w:r>
          </w:p>
        </w:tc>
      </w:tr>
      <w:tr w:rsidR="00A6028C" w:rsidRPr="007E545E" w:rsidTr="000814F9">
        <w:trPr>
          <w:jc w:val="center"/>
        </w:trPr>
        <w:tc>
          <w:tcPr>
            <w:tcW w:w="376" w:type="pct"/>
          </w:tcPr>
          <w:p w:rsidR="00A6028C" w:rsidRPr="007E545E" w:rsidRDefault="00A6028C" w:rsidP="000003E1">
            <w:pPr>
              <w:jc w:val="both"/>
              <w:rPr>
                <w:sz w:val="20"/>
                <w:szCs w:val="20"/>
              </w:rPr>
            </w:pPr>
            <w:r w:rsidRPr="007E545E">
              <w:rPr>
                <w:sz w:val="20"/>
                <w:szCs w:val="20"/>
              </w:rPr>
              <w:t>1.</w:t>
            </w:r>
          </w:p>
        </w:tc>
        <w:tc>
          <w:tcPr>
            <w:tcW w:w="577" w:type="pct"/>
          </w:tcPr>
          <w:p w:rsidR="00A6028C" w:rsidRPr="000159C9" w:rsidRDefault="00A6028C" w:rsidP="00D06EC4">
            <w:pPr>
              <w:jc w:val="both"/>
              <w:rPr>
                <w:sz w:val="20"/>
                <w:szCs w:val="20"/>
              </w:rPr>
            </w:pPr>
            <w:r w:rsidRPr="000159C9">
              <w:rPr>
                <w:sz w:val="20"/>
                <w:szCs w:val="20"/>
              </w:rPr>
              <w:t>27.03.2018</w:t>
            </w:r>
          </w:p>
        </w:tc>
        <w:tc>
          <w:tcPr>
            <w:tcW w:w="612" w:type="pct"/>
          </w:tcPr>
          <w:p w:rsidR="00A6028C" w:rsidRPr="000159C9" w:rsidRDefault="00A6028C" w:rsidP="00D06EC4">
            <w:pPr>
              <w:jc w:val="center"/>
              <w:rPr>
                <w:sz w:val="20"/>
                <w:szCs w:val="20"/>
              </w:rPr>
            </w:pPr>
            <w:r w:rsidRPr="000159C9">
              <w:rPr>
                <w:sz w:val="20"/>
                <w:szCs w:val="20"/>
              </w:rPr>
              <w:t>63</w:t>
            </w:r>
          </w:p>
        </w:tc>
        <w:tc>
          <w:tcPr>
            <w:tcW w:w="1316" w:type="pct"/>
          </w:tcPr>
          <w:p w:rsidR="00A6028C" w:rsidRPr="000159C9" w:rsidRDefault="00A6028C" w:rsidP="00D06EC4">
            <w:pPr>
              <w:jc w:val="both"/>
              <w:rPr>
                <w:sz w:val="20"/>
                <w:szCs w:val="20"/>
              </w:rPr>
            </w:pPr>
            <w:r w:rsidRPr="000159C9">
              <w:rPr>
                <w:sz w:val="20"/>
                <w:szCs w:val="20"/>
              </w:rPr>
              <w:t>Stated below*</w:t>
            </w:r>
          </w:p>
        </w:tc>
        <w:tc>
          <w:tcPr>
            <w:tcW w:w="1032" w:type="pct"/>
          </w:tcPr>
          <w:p w:rsidR="00A6028C" w:rsidRPr="007E545E" w:rsidRDefault="000814F9" w:rsidP="000003E1">
            <w:pPr>
              <w:jc w:val="both"/>
              <w:rPr>
                <w:sz w:val="20"/>
                <w:szCs w:val="20"/>
              </w:rPr>
            </w:pPr>
            <w:r>
              <w:rPr>
                <w:sz w:val="20"/>
                <w:szCs w:val="20"/>
              </w:rPr>
              <w:t>Attached</w:t>
            </w:r>
          </w:p>
        </w:tc>
        <w:tc>
          <w:tcPr>
            <w:tcW w:w="1087" w:type="pct"/>
          </w:tcPr>
          <w:p w:rsidR="00A6028C" w:rsidRPr="007E545E" w:rsidRDefault="00A6028C" w:rsidP="000003E1">
            <w:pPr>
              <w:jc w:val="both"/>
              <w:rPr>
                <w:sz w:val="20"/>
                <w:szCs w:val="20"/>
              </w:rPr>
            </w:pPr>
          </w:p>
        </w:tc>
      </w:tr>
      <w:tr w:rsidR="00A6028C" w:rsidRPr="007E545E" w:rsidTr="000814F9">
        <w:trPr>
          <w:jc w:val="center"/>
        </w:trPr>
        <w:tc>
          <w:tcPr>
            <w:tcW w:w="376" w:type="pct"/>
          </w:tcPr>
          <w:p w:rsidR="00A6028C" w:rsidRPr="007E545E" w:rsidRDefault="00A6028C" w:rsidP="000003E1">
            <w:pPr>
              <w:jc w:val="both"/>
              <w:rPr>
                <w:sz w:val="20"/>
                <w:szCs w:val="20"/>
              </w:rPr>
            </w:pPr>
          </w:p>
        </w:tc>
        <w:tc>
          <w:tcPr>
            <w:tcW w:w="577" w:type="pct"/>
          </w:tcPr>
          <w:p w:rsidR="00A6028C" w:rsidRPr="007E545E" w:rsidRDefault="00A6028C" w:rsidP="000003E1">
            <w:pPr>
              <w:jc w:val="both"/>
              <w:rPr>
                <w:sz w:val="20"/>
                <w:szCs w:val="20"/>
              </w:rPr>
            </w:pPr>
          </w:p>
        </w:tc>
        <w:tc>
          <w:tcPr>
            <w:tcW w:w="612" w:type="pct"/>
          </w:tcPr>
          <w:p w:rsidR="00A6028C" w:rsidRPr="007E545E" w:rsidRDefault="00A6028C" w:rsidP="000003E1">
            <w:pPr>
              <w:jc w:val="both"/>
              <w:rPr>
                <w:sz w:val="20"/>
                <w:szCs w:val="20"/>
              </w:rPr>
            </w:pPr>
          </w:p>
        </w:tc>
        <w:tc>
          <w:tcPr>
            <w:tcW w:w="1316" w:type="pct"/>
          </w:tcPr>
          <w:p w:rsidR="00A6028C" w:rsidRPr="007E545E" w:rsidRDefault="00A6028C" w:rsidP="000003E1">
            <w:pPr>
              <w:jc w:val="both"/>
              <w:rPr>
                <w:sz w:val="20"/>
                <w:szCs w:val="20"/>
              </w:rPr>
            </w:pPr>
          </w:p>
        </w:tc>
        <w:tc>
          <w:tcPr>
            <w:tcW w:w="1032" w:type="pct"/>
          </w:tcPr>
          <w:p w:rsidR="00A6028C" w:rsidRPr="007E545E" w:rsidRDefault="00A6028C" w:rsidP="000003E1">
            <w:pPr>
              <w:jc w:val="both"/>
              <w:rPr>
                <w:sz w:val="20"/>
                <w:szCs w:val="20"/>
              </w:rPr>
            </w:pPr>
          </w:p>
        </w:tc>
        <w:tc>
          <w:tcPr>
            <w:tcW w:w="1087" w:type="pct"/>
          </w:tcPr>
          <w:p w:rsidR="00A6028C" w:rsidRPr="007E545E" w:rsidRDefault="00A6028C" w:rsidP="000003E1">
            <w:pPr>
              <w:jc w:val="both"/>
              <w:rPr>
                <w:sz w:val="20"/>
                <w:szCs w:val="20"/>
              </w:rPr>
            </w:pPr>
          </w:p>
        </w:tc>
      </w:tr>
      <w:tr w:rsidR="00A6028C" w:rsidRPr="007E545E" w:rsidTr="000814F9">
        <w:trPr>
          <w:jc w:val="center"/>
        </w:trPr>
        <w:tc>
          <w:tcPr>
            <w:tcW w:w="376" w:type="pct"/>
          </w:tcPr>
          <w:p w:rsidR="00A6028C" w:rsidRPr="007E545E" w:rsidRDefault="00A6028C" w:rsidP="000003E1">
            <w:pPr>
              <w:jc w:val="both"/>
              <w:rPr>
                <w:sz w:val="20"/>
                <w:szCs w:val="20"/>
              </w:rPr>
            </w:pPr>
          </w:p>
        </w:tc>
        <w:tc>
          <w:tcPr>
            <w:tcW w:w="577" w:type="pct"/>
          </w:tcPr>
          <w:p w:rsidR="00A6028C" w:rsidRPr="007E545E" w:rsidRDefault="00A6028C" w:rsidP="000003E1">
            <w:pPr>
              <w:jc w:val="both"/>
              <w:rPr>
                <w:sz w:val="20"/>
                <w:szCs w:val="20"/>
              </w:rPr>
            </w:pPr>
          </w:p>
        </w:tc>
        <w:tc>
          <w:tcPr>
            <w:tcW w:w="612" w:type="pct"/>
          </w:tcPr>
          <w:p w:rsidR="00A6028C" w:rsidRPr="007E545E" w:rsidRDefault="00A6028C" w:rsidP="000003E1">
            <w:pPr>
              <w:jc w:val="both"/>
              <w:rPr>
                <w:sz w:val="20"/>
                <w:szCs w:val="20"/>
              </w:rPr>
            </w:pPr>
          </w:p>
        </w:tc>
        <w:tc>
          <w:tcPr>
            <w:tcW w:w="1316" w:type="pct"/>
          </w:tcPr>
          <w:p w:rsidR="00A6028C" w:rsidRPr="007E545E" w:rsidRDefault="00A6028C" w:rsidP="000003E1">
            <w:pPr>
              <w:jc w:val="both"/>
              <w:rPr>
                <w:sz w:val="20"/>
                <w:szCs w:val="20"/>
              </w:rPr>
            </w:pPr>
          </w:p>
        </w:tc>
        <w:tc>
          <w:tcPr>
            <w:tcW w:w="1032" w:type="pct"/>
          </w:tcPr>
          <w:p w:rsidR="00A6028C" w:rsidRPr="007E545E" w:rsidRDefault="00A6028C" w:rsidP="000003E1">
            <w:pPr>
              <w:jc w:val="both"/>
              <w:rPr>
                <w:sz w:val="20"/>
                <w:szCs w:val="20"/>
              </w:rPr>
            </w:pPr>
          </w:p>
        </w:tc>
        <w:tc>
          <w:tcPr>
            <w:tcW w:w="1087" w:type="pct"/>
          </w:tcPr>
          <w:p w:rsidR="00A6028C" w:rsidRPr="007E545E" w:rsidRDefault="00A6028C" w:rsidP="000003E1">
            <w:pPr>
              <w:jc w:val="both"/>
              <w:rPr>
                <w:sz w:val="20"/>
                <w:szCs w:val="20"/>
              </w:rPr>
            </w:pPr>
          </w:p>
        </w:tc>
      </w:tr>
    </w:tbl>
    <w:p w:rsidR="004F1D2F" w:rsidRPr="007E545E" w:rsidRDefault="004F1D2F" w:rsidP="004F1D2F">
      <w:pPr>
        <w:jc w:val="both"/>
        <w:rPr>
          <w:bCs/>
          <w:i/>
        </w:rPr>
      </w:pPr>
      <w:r w:rsidRPr="007E545E">
        <w:rPr>
          <w:bCs/>
          <w:i/>
        </w:rPr>
        <w:t>* Salient recommendation of SAC in bullet form</w:t>
      </w:r>
    </w:p>
    <w:p w:rsidR="004F1D2F" w:rsidRPr="007E545E" w:rsidRDefault="004F1D2F" w:rsidP="004F1D2F">
      <w:pPr>
        <w:jc w:val="both"/>
        <w:rPr>
          <w:bCs/>
          <w:i/>
        </w:rPr>
      </w:pPr>
      <w:r w:rsidRPr="007E545E">
        <w:rPr>
          <w:bCs/>
          <w:i/>
        </w:rPr>
        <w:t>Attach a copy of SAC proceedings along with list of participants</w:t>
      </w:r>
    </w:p>
    <w:p w:rsidR="004F1D2F" w:rsidRPr="007E545E" w:rsidRDefault="004F1D2F" w:rsidP="004F1D2F">
      <w:pPr>
        <w:jc w:val="both"/>
        <w:rPr>
          <w:bCs/>
          <w:i/>
        </w:rPr>
      </w:pPr>
    </w:p>
    <w:p w:rsidR="004F1D2F" w:rsidRPr="007E545E" w:rsidRDefault="004F1D2F" w:rsidP="004F1D2F">
      <w:pPr>
        <w:jc w:val="both"/>
        <w:rPr>
          <w:bCs/>
          <w:i/>
        </w:rPr>
      </w:pPr>
    </w:p>
    <w:p w:rsidR="00D71970" w:rsidRPr="007E545E" w:rsidRDefault="00D71970" w:rsidP="00B64398">
      <w:pPr>
        <w:jc w:val="both"/>
        <w:rPr>
          <w:sz w:val="2"/>
          <w:u w:val="single"/>
        </w:rPr>
      </w:pPr>
    </w:p>
    <w:p w:rsidR="00C94D2F" w:rsidRDefault="00C94D2F">
      <w:pPr>
        <w:rPr>
          <w:u w:val="single"/>
        </w:rPr>
      </w:pPr>
      <w:r>
        <w:rPr>
          <w:u w:val="single"/>
        </w:rPr>
        <w:br w:type="page"/>
      </w:r>
    </w:p>
    <w:p w:rsidR="0066130D" w:rsidRPr="007E545E" w:rsidRDefault="0066130D" w:rsidP="00F25951">
      <w:pPr>
        <w:rPr>
          <w:u w:val="single"/>
        </w:rPr>
      </w:pPr>
    </w:p>
    <w:p w:rsidR="00A6028C" w:rsidRPr="00770A56" w:rsidRDefault="00A6028C" w:rsidP="00A6028C">
      <w:pPr>
        <w:rPr>
          <w:b/>
          <w:color w:val="000000" w:themeColor="text1"/>
          <w:u w:val="single"/>
        </w:rPr>
      </w:pPr>
      <w:r w:rsidRPr="00770A56">
        <w:rPr>
          <w:b/>
          <w:color w:val="000000" w:themeColor="text1"/>
        </w:rPr>
        <w:t>B)</w:t>
      </w:r>
      <w:r w:rsidRPr="00770A56">
        <w:rPr>
          <w:b/>
          <w:color w:val="000000" w:themeColor="text1"/>
        </w:rPr>
        <w:tab/>
      </w:r>
      <w:r w:rsidRPr="00770A56">
        <w:rPr>
          <w:b/>
          <w:color w:val="000000" w:themeColor="text1"/>
          <w:u w:val="single"/>
        </w:rPr>
        <w:t>Proceeding of 7</w:t>
      </w:r>
      <w:r w:rsidRPr="00770A56">
        <w:rPr>
          <w:b/>
          <w:color w:val="000000" w:themeColor="text1"/>
          <w:u w:val="single"/>
          <w:vertAlign w:val="superscript"/>
        </w:rPr>
        <w:t>th</w:t>
      </w:r>
      <w:r w:rsidRPr="00770A56">
        <w:rPr>
          <w:b/>
          <w:color w:val="000000" w:themeColor="text1"/>
          <w:u w:val="single"/>
        </w:rPr>
        <w:t xml:space="preserve"> Scientific Advisory Committee Meeting held on Dt. 16.12.2016</w:t>
      </w:r>
    </w:p>
    <w:p w:rsidR="00A6028C" w:rsidRPr="00770A56" w:rsidRDefault="00A6028C" w:rsidP="00A6028C">
      <w:pPr>
        <w:ind w:firstLine="720"/>
        <w:jc w:val="center"/>
        <w:rPr>
          <w:b/>
          <w:color w:val="000000" w:themeColor="text1"/>
          <w:u w:val="single"/>
        </w:rPr>
      </w:pPr>
      <w:r w:rsidRPr="00770A56">
        <w:rPr>
          <w:b/>
          <w:color w:val="000000" w:themeColor="text1"/>
          <w:u w:val="single"/>
        </w:rPr>
        <w:t>at KrishiVigyanKendra, Rohtas, Bikramganj</w:t>
      </w:r>
    </w:p>
    <w:p w:rsidR="00A6028C" w:rsidRPr="00724097" w:rsidRDefault="00A6028C" w:rsidP="00A6028C">
      <w:pPr>
        <w:spacing w:line="360" w:lineRule="auto"/>
        <w:ind w:firstLine="720"/>
        <w:jc w:val="both"/>
        <w:rPr>
          <w:b/>
          <w:u w:val="single"/>
        </w:rPr>
      </w:pPr>
    </w:p>
    <w:p w:rsidR="00A6028C" w:rsidRDefault="00A6028C" w:rsidP="00A6028C">
      <w:pPr>
        <w:spacing w:line="360" w:lineRule="auto"/>
        <w:ind w:firstLine="720"/>
        <w:jc w:val="both"/>
      </w:pPr>
      <w:r w:rsidRPr="00724097">
        <w:t>The 7</w:t>
      </w:r>
      <w:r w:rsidRPr="00724097">
        <w:rPr>
          <w:vertAlign w:val="superscript"/>
        </w:rPr>
        <w:t>th</w:t>
      </w:r>
      <w:r w:rsidRPr="00724097">
        <w:t xml:space="preserve"> meeting of the Scientific Advisory Committee of KrishiVigyan Kendra, Rohtas, Bikramganj was held on 16</w:t>
      </w:r>
      <w:r w:rsidRPr="00724097">
        <w:rPr>
          <w:vertAlign w:val="superscript"/>
        </w:rPr>
        <w:t>th</w:t>
      </w:r>
      <w:r w:rsidR="000A2BE6">
        <w:rPr>
          <w:vertAlign w:val="superscript"/>
        </w:rPr>
        <w:t xml:space="preserve"> </w:t>
      </w:r>
      <w:r w:rsidRPr="00724097">
        <w:t>December, 2016 under the chairmanship of Dr.R. N. Singh, Associate Director Extension Education, Bihar Agricultural University, Sabour. The list of members present in the meeting is attached herewith for kind perusal. The meeting started with the welcome address by Dr. U. S. Jaiswal, Associate-Dean-cum-Principal, V.K.S. College of Agriculture, Dumraon. The member secretary of the SAC-m</w:t>
      </w:r>
      <w:r>
        <w:t>eeting-Cum-</w:t>
      </w:r>
      <w:r w:rsidRPr="00724097">
        <w:t xml:space="preserve"> the Officer-in-Charge, K.V.K., Rohtas, Bikramganj - </w:t>
      </w:r>
      <w:r w:rsidRPr="00CC13E1">
        <w:t>Dr.Ajay Kumar</w:t>
      </w:r>
      <w:r w:rsidRPr="00724097">
        <w:t xml:space="preserve"> presented Action Taken Report(ATR) of last SAC-meeting alongwith the progress report and action plan of K.V.K, Rohtasbefore the house. The ATR, salient achievements and overall progress report of K.V.K., Rohtas was highly appreciated by the house and the following recommendations were made for the smooth and effective dissemination of technologies among various stakeholders and farming communities of the district.</w:t>
      </w:r>
    </w:p>
    <w:p w:rsidR="00A6028C" w:rsidRPr="00724097" w:rsidRDefault="00A6028C" w:rsidP="00963096">
      <w:pPr>
        <w:pStyle w:val="ListParagraph"/>
        <w:numPr>
          <w:ilvl w:val="0"/>
          <w:numId w:val="21"/>
        </w:numPr>
        <w:spacing w:line="360" w:lineRule="auto"/>
        <w:jc w:val="both"/>
      </w:pPr>
      <w:r w:rsidRPr="00724097">
        <w:t>Dr. R. N. Singh. ADEE. BAUSabour suggested</w:t>
      </w:r>
    </w:p>
    <w:p w:rsidR="00A6028C" w:rsidRPr="00724097" w:rsidRDefault="00A6028C" w:rsidP="00963096">
      <w:pPr>
        <w:pStyle w:val="ListParagraph"/>
        <w:numPr>
          <w:ilvl w:val="0"/>
          <w:numId w:val="17"/>
        </w:numPr>
        <w:spacing w:line="360" w:lineRule="auto"/>
        <w:jc w:val="both"/>
      </w:pPr>
      <w:r w:rsidRPr="00724097">
        <w:t>KVK should focus also on marketing issue of agricultural produce though group approach.</w:t>
      </w:r>
    </w:p>
    <w:p w:rsidR="00A6028C" w:rsidRDefault="00A6028C" w:rsidP="00963096">
      <w:pPr>
        <w:pStyle w:val="ListParagraph"/>
        <w:numPr>
          <w:ilvl w:val="0"/>
          <w:numId w:val="17"/>
        </w:numPr>
        <w:spacing w:line="360" w:lineRule="auto"/>
        <w:jc w:val="both"/>
      </w:pPr>
      <w:r w:rsidRPr="00724097">
        <w:t>Diversification from Rice-wheat cropping system is very much required in this district.</w:t>
      </w:r>
    </w:p>
    <w:p w:rsidR="00A6028C" w:rsidRPr="00724097" w:rsidRDefault="00A6028C" w:rsidP="00963096">
      <w:pPr>
        <w:pStyle w:val="ListParagraph"/>
        <w:numPr>
          <w:ilvl w:val="0"/>
          <w:numId w:val="21"/>
        </w:numPr>
        <w:spacing w:line="360" w:lineRule="auto"/>
        <w:jc w:val="both"/>
      </w:pPr>
      <w:r w:rsidRPr="00724097">
        <w:t xml:space="preserve">Dr.AvijitHaldhar, Principal Scientist(Animal Reproduction), ATARI, Kolkata suggested that </w:t>
      </w:r>
    </w:p>
    <w:p w:rsidR="00A6028C" w:rsidRPr="00724097" w:rsidRDefault="00A6028C" w:rsidP="00963096">
      <w:pPr>
        <w:pStyle w:val="ListParagraph"/>
        <w:numPr>
          <w:ilvl w:val="0"/>
          <w:numId w:val="18"/>
        </w:numPr>
        <w:spacing w:line="360" w:lineRule="auto"/>
        <w:jc w:val="both"/>
      </w:pPr>
      <w:r w:rsidRPr="00724097">
        <w:t xml:space="preserve">OFT on Rice should be more than other crops since it is </w:t>
      </w:r>
      <w:r>
        <w:t xml:space="preserve">the </w:t>
      </w:r>
      <w:r w:rsidRPr="00724097">
        <w:t xml:space="preserve">major crop of this district. </w:t>
      </w:r>
    </w:p>
    <w:p w:rsidR="00A6028C" w:rsidRPr="00724097" w:rsidRDefault="00A6028C" w:rsidP="00963096">
      <w:pPr>
        <w:pStyle w:val="ListParagraph"/>
        <w:numPr>
          <w:ilvl w:val="0"/>
          <w:numId w:val="18"/>
        </w:numPr>
        <w:spacing w:line="360" w:lineRule="auto"/>
        <w:jc w:val="both"/>
      </w:pPr>
      <w:r w:rsidRPr="00724097">
        <w:t xml:space="preserve">Statistical analysis of OFT/FLD data should be performed before reporting. </w:t>
      </w:r>
    </w:p>
    <w:p w:rsidR="00A6028C" w:rsidRDefault="00A6028C" w:rsidP="00963096">
      <w:pPr>
        <w:pStyle w:val="ListParagraph"/>
        <w:numPr>
          <w:ilvl w:val="0"/>
          <w:numId w:val="18"/>
        </w:numPr>
        <w:spacing w:line="360" w:lineRule="auto"/>
        <w:jc w:val="both"/>
      </w:pPr>
      <w:r w:rsidRPr="00724097">
        <w:t>KVK'sSMS should be concerned about environmental issues with a strategy for poor and landless farmers.</w:t>
      </w:r>
    </w:p>
    <w:p w:rsidR="00A6028C" w:rsidRDefault="00A6028C" w:rsidP="00963096">
      <w:pPr>
        <w:pStyle w:val="ListParagraph"/>
        <w:numPr>
          <w:ilvl w:val="0"/>
          <w:numId w:val="18"/>
        </w:numPr>
        <w:spacing w:line="360" w:lineRule="auto"/>
        <w:jc w:val="both"/>
      </w:pPr>
      <w:r w:rsidRPr="00724097">
        <w:t xml:space="preserve">KVKveterinary scientist must take care of fodder availability before planning for large scale goatery. </w:t>
      </w:r>
    </w:p>
    <w:p w:rsidR="00A6028C" w:rsidRPr="00724097" w:rsidRDefault="00A6028C" w:rsidP="00A6028C">
      <w:pPr>
        <w:pStyle w:val="ListParagraph"/>
        <w:spacing w:line="360" w:lineRule="auto"/>
        <w:jc w:val="both"/>
      </w:pPr>
    </w:p>
    <w:p w:rsidR="00A6028C" w:rsidRPr="00724097" w:rsidRDefault="00A6028C" w:rsidP="00963096">
      <w:pPr>
        <w:pStyle w:val="ListParagraph"/>
        <w:numPr>
          <w:ilvl w:val="0"/>
          <w:numId w:val="21"/>
        </w:numPr>
        <w:spacing w:line="360" w:lineRule="auto"/>
        <w:jc w:val="both"/>
      </w:pPr>
      <w:r w:rsidRPr="00724097">
        <w:t>Dr. R. K. Malik,</w:t>
      </w:r>
      <w:r>
        <w:t xml:space="preserve">  All India Coordinator, CSISA-CYMMYT, Patna</w:t>
      </w:r>
      <w:r w:rsidRPr="00724097">
        <w:t xml:space="preserve">suggested that: </w:t>
      </w:r>
    </w:p>
    <w:p w:rsidR="00A6028C" w:rsidRPr="00724097" w:rsidRDefault="00A6028C" w:rsidP="00963096">
      <w:pPr>
        <w:pStyle w:val="ListParagraph"/>
        <w:numPr>
          <w:ilvl w:val="0"/>
          <w:numId w:val="19"/>
        </w:numPr>
        <w:spacing w:line="360" w:lineRule="auto"/>
        <w:jc w:val="both"/>
      </w:pPr>
      <w:r w:rsidRPr="00724097">
        <w:t>OFTs of K.V.K. should based on the frequently asked questions of the farmers</w:t>
      </w:r>
      <w:r>
        <w:t xml:space="preserve">, </w:t>
      </w:r>
      <w:r w:rsidRPr="00724097">
        <w:t xml:space="preserve">collected  during theirinteraction. </w:t>
      </w:r>
    </w:p>
    <w:p w:rsidR="00A6028C" w:rsidRPr="00724097" w:rsidRDefault="00A6028C" w:rsidP="00963096">
      <w:pPr>
        <w:pStyle w:val="ListParagraph"/>
        <w:numPr>
          <w:ilvl w:val="0"/>
          <w:numId w:val="19"/>
        </w:numPr>
        <w:spacing w:line="360" w:lineRule="auto"/>
        <w:jc w:val="both"/>
      </w:pPr>
      <w:r w:rsidRPr="00724097">
        <w:t xml:space="preserve">Data recording and presentation should be based on cropping system not seasonal or crop wise. </w:t>
      </w:r>
    </w:p>
    <w:p w:rsidR="00A6028C" w:rsidRPr="00724097" w:rsidRDefault="00A6028C" w:rsidP="00963096">
      <w:pPr>
        <w:pStyle w:val="ListParagraph"/>
        <w:numPr>
          <w:ilvl w:val="0"/>
          <w:numId w:val="19"/>
        </w:numPr>
        <w:spacing w:line="360" w:lineRule="auto"/>
        <w:jc w:val="both"/>
      </w:pPr>
      <w:r w:rsidRPr="00724097">
        <w:t xml:space="preserve">Direct seeding of rice, wheat, mustard, gram, linseed etc. should promote with better data recording. </w:t>
      </w:r>
    </w:p>
    <w:p w:rsidR="00A6028C" w:rsidRDefault="00A6028C" w:rsidP="00963096">
      <w:pPr>
        <w:pStyle w:val="ListParagraph"/>
        <w:numPr>
          <w:ilvl w:val="0"/>
          <w:numId w:val="19"/>
        </w:numPr>
        <w:spacing w:line="360" w:lineRule="auto"/>
        <w:jc w:val="both"/>
      </w:pPr>
      <w:r w:rsidRPr="00724097">
        <w:t>Complete the sowing of wheat by 15</w:t>
      </w:r>
      <w:r w:rsidRPr="00CC13E1">
        <w:rPr>
          <w:vertAlign w:val="superscript"/>
        </w:rPr>
        <w:t xml:space="preserve">th </w:t>
      </w:r>
      <w:r w:rsidRPr="00724097">
        <w:t>December to mitigate the terminal heat in wheat.</w:t>
      </w:r>
    </w:p>
    <w:p w:rsidR="00A6028C" w:rsidRDefault="00A6028C" w:rsidP="00A6028C">
      <w:pPr>
        <w:spacing w:line="360" w:lineRule="auto"/>
        <w:jc w:val="both"/>
      </w:pPr>
    </w:p>
    <w:p w:rsidR="00A6028C" w:rsidRDefault="00A6028C" w:rsidP="00963096">
      <w:pPr>
        <w:pStyle w:val="ListParagraph"/>
        <w:numPr>
          <w:ilvl w:val="0"/>
          <w:numId w:val="21"/>
        </w:numPr>
        <w:spacing w:line="360" w:lineRule="auto"/>
        <w:jc w:val="both"/>
      </w:pPr>
      <w:r w:rsidRPr="00724097">
        <w:t>Assistant Director Horticulture, Rohtas emphasised</w:t>
      </w:r>
      <w:r>
        <w:t>:</w:t>
      </w:r>
    </w:p>
    <w:p w:rsidR="00A6028C" w:rsidRPr="00724097" w:rsidRDefault="00A6028C" w:rsidP="00A6028C">
      <w:pPr>
        <w:pStyle w:val="ListParagraph"/>
        <w:spacing w:line="360" w:lineRule="auto"/>
        <w:jc w:val="both"/>
      </w:pPr>
      <w:r>
        <w:t xml:space="preserve">i. </w:t>
      </w:r>
      <w:r>
        <w:tab/>
        <w:t>T</w:t>
      </w:r>
      <w:r w:rsidRPr="00724097">
        <w:t xml:space="preserve">o promote mulching, micro-irrigation and poly-house cultivation as Govt. is providing </w:t>
      </w:r>
      <w:r>
        <w:tab/>
      </w:r>
      <w:r w:rsidRPr="00724097">
        <w:t>huge subsidy in theses areas.</w:t>
      </w:r>
    </w:p>
    <w:p w:rsidR="00A6028C" w:rsidRDefault="00A6028C" w:rsidP="00963096">
      <w:pPr>
        <w:pStyle w:val="ListParagraph"/>
        <w:numPr>
          <w:ilvl w:val="0"/>
          <w:numId w:val="21"/>
        </w:numPr>
        <w:spacing w:line="360" w:lineRule="auto"/>
        <w:jc w:val="both"/>
      </w:pPr>
      <w:r w:rsidRPr="00724097">
        <w:t>Sri Gulab</w:t>
      </w:r>
      <w:r>
        <w:t xml:space="preserve"> </w:t>
      </w:r>
      <w:r w:rsidRPr="00724097">
        <w:t>Singh, farmers’ representative,</w:t>
      </w:r>
      <w:r>
        <w:t xml:space="preserve"> </w:t>
      </w:r>
      <w:r w:rsidRPr="00724097">
        <w:t>asked</w:t>
      </w:r>
      <w:r>
        <w:t>:</w:t>
      </w:r>
    </w:p>
    <w:p w:rsidR="00A6028C" w:rsidRPr="00724097" w:rsidRDefault="00A6028C" w:rsidP="00963096">
      <w:pPr>
        <w:pStyle w:val="ListParagraph"/>
        <w:numPr>
          <w:ilvl w:val="1"/>
          <w:numId w:val="21"/>
        </w:numPr>
        <w:spacing w:line="360" w:lineRule="auto"/>
        <w:ind w:left="1418" w:hanging="709"/>
        <w:jc w:val="both"/>
      </w:pPr>
      <w:r w:rsidRPr="00724097">
        <w:t>To increase number of training programmes  on Animal husbandry.</w:t>
      </w:r>
    </w:p>
    <w:p w:rsidR="00A6028C" w:rsidRPr="00724097" w:rsidRDefault="00A6028C" w:rsidP="00963096">
      <w:pPr>
        <w:pStyle w:val="ListParagraph"/>
        <w:numPr>
          <w:ilvl w:val="0"/>
          <w:numId w:val="21"/>
        </w:numPr>
        <w:spacing w:line="360" w:lineRule="auto"/>
        <w:jc w:val="both"/>
      </w:pPr>
      <w:r w:rsidRPr="00724097">
        <w:t>Sri Ritesh</w:t>
      </w:r>
      <w:r>
        <w:t xml:space="preserve"> </w:t>
      </w:r>
      <w:r w:rsidRPr="00724097">
        <w:t>Pandey, farmers’ representative, told that</w:t>
      </w:r>
    </w:p>
    <w:p w:rsidR="00A6028C" w:rsidRDefault="00A6028C" w:rsidP="00963096">
      <w:pPr>
        <w:pStyle w:val="ListParagraph"/>
        <w:numPr>
          <w:ilvl w:val="1"/>
          <w:numId w:val="21"/>
        </w:numPr>
        <w:spacing w:line="360" w:lineRule="auto"/>
        <w:ind w:left="1134" w:hanging="425"/>
        <w:jc w:val="both"/>
      </w:pPr>
      <w:r w:rsidRPr="00724097">
        <w:t>In rainfed area of the district cultivation of  Aonla</w:t>
      </w:r>
      <w:r>
        <w:t xml:space="preserve"> </w:t>
      </w:r>
      <w:r w:rsidRPr="00724097">
        <w:t>should be promoted in</w:t>
      </w:r>
      <w:r>
        <w:t xml:space="preserve"> </w:t>
      </w:r>
      <w:r w:rsidRPr="00724097">
        <w:t xml:space="preserve">the group. Training programmes for their processing should </w:t>
      </w:r>
      <w:r>
        <w:t xml:space="preserve">also </w:t>
      </w:r>
      <w:r w:rsidRPr="00724097">
        <w:t>be organized at KVK.</w:t>
      </w:r>
    </w:p>
    <w:p w:rsidR="00A6028C" w:rsidRPr="00724097" w:rsidRDefault="00A6028C" w:rsidP="00963096">
      <w:pPr>
        <w:pStyle w:val="ListParagraph"/>
        <w:numPr>
          <w:ilvl w:val="1"/>
          <w:numId w:val="21"/>
        </w:numPr>
        <w:spacing w:line="360" w:lineRule="auto"/>
        <w:ind w:left="1134" w:hanging="425"/>
        <w:jc w:val="both"/>
      </w:pPr>
      <w:r w:rsidRPr="00724097">
        <w:t>Fisher</w:t>
      </w:r>
      <w:r>
        <w:t>y is large scale emerging area in the district. KVK should take suitable intervention in this area</w:t>
      </w:r>
      <w:r w:rsidRPr="00724097">
        <w:t>.</w:t>
      </w:r>
    </w:p>
    <w:p w:rsidR="00A6028C" w:rsidRDefault="00A6028C" w:rsidP="00963096">
      <w:pPr>
        <w:pStyle w:val="ListParagraph"/>
        <w:numPr>
          <w:ilvl w:val="0"/>
          <w:numId w:val="21"/>
        </w:numPr>
        <w:spacing w:line="360" w:lineRule="auto"/>
        <w:jc w:val="both"/>
      </w:pPr>
      <w:r w:rsidRPr="00724097">
        <w:t xml:space="preserve">Assistant Soil Conservation Officer, Rohtas suggested </w:t>
      </w:r>
      <w:r>
        <w:t>:</w:t>
      </w:r>
    </w:p>
    <w:p w:rsidR="00A6028C" w:rsidRPr="00724097" w:rsidRDefault="00A6028C" w:rsidP="00963096">
      <w:pPr>
        <w:pStyle w:val="ListParagraph"/>
        <w:numPr>
          <w:ilvl w:val="1"/>
          <w:numId w:val="21"/>
        </w:numPr>
        <w:spacing w:line="360" w:lineRule="auto"/>
        <w:jc w:val="both"/>
      </w:pPr>
      <w:r w:rsidRPr="00724097">
        <w:t>to org</w:t>
      </w:r>
      <w:r>
        <w:t>anize</w:t>
      </w:r>
      <w:r w:rsidRPr="00724097">
        <w:t xml:space="preserve"> a collaborative exposure visit of</w:t>
      </w:r>
      <w:r>
        <w:t xml:space="preserve"> </w:t>
      </w:r>
      <w:r w:rsidRPr="00724097">
        <w:t>Aonla processing units inPratapgarh district of Uttar Pradesh with technical support o</w:t>
      </w:r>
      <w:r>
        <w:t>f KVK and financial support from his department.</w:t>
      </w:r>
    </w:p>
    <w:p w:rsidR="00A6028C" w:rsidRDefault="00A6028C" w:rsidP="00963096">
      <w:pPr>
        <w:pStyle w:val="ListParagraph"/>
        <w:numPr>
          <w:ilvl w:val="0"/>
          <w:numId w:val="21"/>
        </w:numPr>
        <w:spacing w:line="360" w:lineRule="auto"/>
        <w:jc w:val="both"/>
      </w:pPr>
      <w:r w:rsidRPr="00724097">
        <w:t>Sri Vijay Kumar Singh, farmers’ representative, suggested</w:t>
      </w:r>
      <w:r>
        <w:t>:</w:t>
      </w:r>
    </w:p>
    <w:p w:rsidR="00A6028C" w:rsidRPr="00724097" w:rsidRDefault="00A6028C" w:rsidP="00963096">
      <w:pPr>
        <w:pStyle w:val="ListParagraph"/>
        <w:numPr>
          <w:ilvl w:val="1"/>
          <w:numId w:val="21"/>
        </w:numPr>
        <w:spacing w:line="360" w:lineRule="auto"/>
        <w:jc w:val="both"/>
      </w:pPr>
      <w:r w:rsidRPr="00724097">
        <w:t>To explore and identify the suitable technologies to reduce the yield gap in DSR and conventional rice.</w:t>
      </w:r>
    </w:p>
    <w:p w:rsidR="00A6028C" w:rsidRPr="00724097" w:rsidRDefault="00A6028C" w:rsidP="00963096">
      <w:pPr>
        <w:pStyle w:val="ListParagraph"/>
        <w:numPr>
          <w:ilvl w:val="0"/>
          <w:numId w:val="21"/>
        </w:numPr>
        <w:spacing w:line="360" w:lineRule="auto"/>
        <w:jc w:val="both"/>
      </w:pPr>
      <w:r w:rsidRPr="00724097">
        <w:t>Sri</w:t>
      </w:r>
      <w:r>
        <w:t xml:space="preserve"> </w:t>
      </w:r>
      <w:r w:rsidRPr="00724097">
        <w:t>Prem Kumar, farmers’ representative,</w:t>
      </w:r>
      <w:r>
        <w:t xml:space="preserve"> </w:t>
      </w:r>
      <w:r w:rsidRPr="00724097">
        <w:t>suggested</w:t>
      </w:r>
      <w:r>
        <w:t>:</w:t>
      </w:r>
    </w:p>
    <w:p w:rsidR="00A6028C" w:rsidRPr="00304E6B" w:rsidRDefault="00A6028C" w:rsidP="00963096">
      <w:pPr>
        <w:pStyle w:val="ListParagraph"/>
        <w:numPr>
          <w:ilvl w:val="0"/>
          <w:numId w:val="20"/>
        </w:numPr>
        <w:spacing w:line="360" w:lineRule="auto"/>
        <w:jc w:val="both"/>
        <w:rPr>
          <w:i/>
          <w:iCs/>
        </w:rPr>
      </w:pPr>
      <w:r w:rsidRPr="00724097">
        <w:t xml:space="preserve">To develop at least one farm in each block where all SMS of KVK and progressive farmers of respective block may work together to demonstrate the </w:t>
      </w:r>
      <w:r w:rsidRPr="00304E6B">
        <w:rPr>
          <w:i/>
          <w:iCs/>
        </w:rPr>
        <w:t>Integrated Farming System .</w:t>
      </w:r>
    </w:p>
    <w:p w:rsidR="00A6028C" w:rsidRPr="00863693" w:rsidRDefault="00A6028C" w:rsidP="00963096">
      <w:pPr>
        <w:pStyle w:val="ListParagraph"/>
        <w:numPr>
          <w:ilvl w:val="0"/>
          <w:numId w:val="20"/>
        </w:numPr>
        <w:spacing w:line="360" w:lineRule="auto"/>
        <w:jc w:val="both"/>
        <w:rPr>
          <w:i/>
          <w:iCs/>
        </w:rPr>
      </w:pPr>
      <w:r w:rsidRPr="00724097">
        <w:t>KVK</w:t>
      </w:r>
      <w:r w:rsidRPr="00863693">
        <w:rPr>
          <w:i/>
          <w:iCs/>
        </w:rPr>
        <w:t xml:space="preserve"> should take a lead  in the emerging field of  quail farming  in the district.</w:t>
      </w:r>
    </w:p>
    <w:p w:rsidR="00A6028C" w:rsidRDefault="00A6028C" w:rsidP="00963096">
      <w:pPr>
        <w:pStyle w:val="ListParagraph"/>
        <w:numPr>
          <w:ilvl w:val="0"/>
          <w:numId w:val="21"/>
        </w:numPr>
        <w:spacing w:line="360" w:lineRule="auto"/>
        <w:jc w:val="both"/>
      </w:pPr>
      <w:r w:rsidRPr="00724097">
        <w:t xml:space="preserve">Smt. Bashanti Devi, Nutrition Expert-JeevikaBikramganj, </w:t>
      </w:r>
      <w:r>
        <w:t>asked:</w:t>
      </w:r>
    </w:p>
    <w:p w:rsidR="00A6028C" w:rsidRPr="00724097" w:rsidRDefault="00A6028C" w:rsidP="00A6028C">
      <w:pPr>
        <w:pStyle w:val="ListParagraph"/>
        <w:spacing w:line="360" w:lineRule="auto"/>
        <w:jc w:val="both"/>
      </w:pPr>
      <w:r>
        <w:t xml:space="preserve">     i.  To </w:t>
      </w:r>
      <w:r w:rsidRPr="00724097">
        <w:t>strengthening KVK- Jeevika linkage for</w:t>
      </w:r>
      <w:r>
        <w:t xml:space="preserve"> the</w:t>
      </w:r>
      <w:r w:rsidRPr="00724097">
        <w:t xml:space="preserve"> benefit of SHGs.</w:t>
      </w:r>
    </w:p>
    <w:p w:rsidR="00A6028C" w:rsidRDefault="00A6028C" w:rsidP="00963096">
      <w:pPr>
        <w:pStyle w:val="ListParagraph"/>
        <w:numPr>
          <w:ilvl w:val="0"/>
          <w:numId w:val="21"/>
        </w:numPr>
        <w:spacing w:line="360" w:lineRule="auto"/>
        <w:jc w:val="both"/>
      </w:pPr>
      <w:r w:rsidRPr="00724097">
        <w:t>Dr. U. S. Jaiswal suggested</w:t>
      </w:r>
      <w:r>
        <w:t>:</w:t>
      </w:r>
    </w:p>
    <w:p w:rsidR="00A6028C" w:rsidRPr="00724097" w:rsidRDefault="00A6028C" w:rsidP="00963096">
      <w:pPr>
        <w:pStyle w:val="ListParagraph"/>
        <w:numPr>
          <w:ilvl w:val="1"/>
          <w:numId w:val="21"/>
        </w:numPr>
        <w:spacing w:line="360" w:lineRule="auto"/>
        <w:jc w:val="both"/>
      </w:pPr>
      <w:r w:rsidRPr="00724097">
        <w:t>To promote annual variety of marigold, suitable variety of potato for chip</w:t>
      </w:r>
      <w:r>
        <w:t>s</w:t>
      </w:r>
      <w:r w:rsidRPr="00724097">
        <w:t xml:space="preserve"> and full component management of poly house</w:t>
      </w:r>
      <w:r>
        <w:t xml:space="preserve"> in the area</w:t>
      </w:r>
      <w:r w:rsidRPr="00724097">
        <w:t>.</w:t>
      </w:r>
    </w:p>
    <w:p w:rsidR="00A6028C" w:rsidRPr="00724097" w:rsidRDefault="00A6028C" w:rsidP="00A6028C">
      <w:pPr>
        <w:spacing w:line="360" w:lineRule="auto"/>
        <w:jc w:val="both"/>
      </w:pPr>
    </w:p>
    <w:p w:rsidR="00A6028C" w:rsidRDefault="00A6028C" w:rsidP="00963096">
      <w:pPr>
        <w:pStyle w:val="ListParagraph"/>
        <w:numPr>
          <w:ilvl w:val="0"/>
          <w:numId w:val="21"/>
        </w:numPr>
        <w:spacing w:line="360" w:lineRule="auto"/>
        <w:jc w:val="both"/>
      </w:pPr>
      <w:r w:rsidRPr="00724097">
        <w:t xml:space="preserve">Sri Dhanajay Singh, </w:t>
      </w:r>
      <w:r w:rsidRPr="00863693">
        <w:t>invitee</w:t>
      </w:r>
      <w:r>
        <w:t xml:space="preserve"> </w:t>
      </w:r>
      <w:r w:rsidRPr="00724097">
        <w:t>farmer, suggested</w:t>
      </w:r>
    </w:p>
    <w:p w:rsidR="00A6028C" w:rsidRPr="00724097" w:rsidRDefault="00A6028C" w:rsidP="00963096">
      <w:pPr>
        <w:pStyle w:val="ListParagraph"/>
        <w:numPr>
          <w:ilvl w:val="1"/>
          <w:numId w:val="21"/>
        </w:numPr>
        <w:spacing w:line="360" w:lineRule="auto"/>
        <w:jc w:val="both"/>
      </w:pPr>
      <w:r w:rsidRPr="00724097">
        <w:t xml:space="preserve">To start </w:t>
      </w:r>
      <w:r>
        <w:t xml:space="preserve">extraction of oil from </w:t>
      </w:r>
      <w:r w:rsidRPr="00724097">
        <w:t>medicinal distillation unit installed at KVK, Farm.</w:t>
      </w:r>
    </w:p>
    <w:p w:rsidR="00A6028C" w:rsidRPr="00724097" w:rsidRDefault="00A6028C" w:rsidP="00A6028C">
      <w:pPr>
        <w:spacing w:line="360" w:lineRule="auto"/>
        <w:jc w:val="both"/>
      </w:pPr>
    </w:p>
    <w:p w:rsidR="00A6028C" w:rsidRDefault="00A6028C" w:rsidP="00963096">
      <w:pPr>
        <w:pStyle w:val="ListParagraph"/>
        <w:numPr>
          <w:ilvl w:val="0"/>
          <w:numId w:val="21"/>
        </w:numPr>
        <w:spacing w:line="360" w:lineRule="auto"/>
        <w:jc w:val="both"/>
      </w:pPr>
      <w:r w:rsidRPr="00724097">
        <w:t>Sri Vijay Bahadur Singh, Invitee farmer, suggested</w:t>
      </w:r>
      <w:r>
        <w:t>:</w:t>
      </w:r>
    </w:p>
    <w:p w:rsidR="00A6028C" w:rsidRPr="00724097" w:rsidRDefault="00A6028C" w:rsidP="00963096">
      <w:pPr>
        <w:pStyle w:val="ListParagraph"/>
        <w:numPr>
          <w:ilvl w:val="1"/>
          <w:numId w:val="21"/>
        </w:numPr>
        <w:spacing w:line="360" w:lineRule="auto"/>
        <w:jc w:val="both"/>
      </w:pPr>
      <w:r w:rsidRPr="00724097">
        <w:t xml:space="preserve"> To develop KVK  horticultural garden at Dhangain as training </w:t>
      </w:r>
      <w:r>
        <w:t>&amp;</w:t>
      </w:r>
      <w:r w:rsidRPr="00724097">
        <w:t>demonstrative-cum –commercial unit so that the farmer</w:t>
      </w:r>
      <w:r>
        <w:t>s of the area can be benefited.</w:t>
      </w:r>
    </w:p>
    <w:p w:rsidR="00A6028C" w:rsidRPr="00724097" w:rsidRDefault="00A6028C" w:rsidP="00A6028C">
      <w:pPr>
        <w:spacing w:line="360" w:lineRule="auto"/>
        <w:jc w:val="both"/>
      </w:pPr>
    </w:p>
    <w:p w:rsidR="00A6028C" w:rsidRDefault="00A6028C" w:rsidP="00963096">
      <w:pPr>
        <w:pStyle w:val="ListParagraph"/>
        <w:numPr>
          <w:ilvl w:val="0"/>
          <w:numId w:val="21"/>
        </w:numPr>
        <w:spacing w:line="360" w:lineRule="auto"/>
        <w:jc w:val="both"/>
      </w:pPr>
      <w:r w:rsidRPr="00724097">
        <w:t xml:space="preserve">Sri </w:t>
      </w:r>
      <w:r>
        <w:t xml:space="preserve">Vijay Kumar </w:t>
      </w:r>
      <w:r w:rsidRPr="00724097">
        <w:t>Singh, Invitee farmer, suggested</w:t>
      </w:r>
      <w:r>
        <w:t>:</w:t>
      </w:r>
    </w:p>
    <w:p w:rsidR="00A6028C" w:rsidRPr="00724097" w:rsidRDefault="00A6028C" w:rsidP="00963096">
      <w:pPr>
        <w:pStyle w:val="ListParagraph"/>
        <w:numPr>
          <w:ilvl w:val="1"/>
          <w:numId w:val="21"/>
        </w:numPr>
        <w:spacing w:line="360" w:lineRule="auto"/>
        <w:jc w:val="both"/>
      </w:pPr>
      <w:r>
        <w:t>To</w:t>
      </w:r>
      <w:r w:rsidRPr="00724097">
        <w:t xml:space="preserve"> that care and maintenance of farm machines</w:t>
      </w:r>
      <w:r>
        <w:t xml:space="preserve"> is extremely</w:t>
      </w:r>
      <w:r w:rsidRPr="00724097">
        <w:t xml:space="preserve"> required at village level</w:t>
      </w:r>
      <w:r>
        <w:t>.</w:t>
      </w:r>
      <w:r w:rsidRPr="00724097">
        <w:t>KVK should arrange skill traini</w:t>
      </w:r>
      <w:r>
        <w:t xml:space="preserve">ng of rural youths at local level for </w:t>
      </w:r>
      <w:r w:rsidRPr="00724097">
        <w:t>this purpose</w:t>
      </w:r>
      <w:r>
        <w:t xml:space="preserve"> which could </w:t>
      </w:r>
      <w:r w:rsidRPr="00724097">
        <w:t>also generate employment among the youth</w:t>
      </w:r>
      <w:r>
        <w:t xml:space="preserve"> in their own niche</w:t>
      </w:r>
      <w:r w:rsidRPr="00724097">
        <w:t>.</w:t>
      </w:r>
    </w:p>
    <w:p w:rsidR="00A6028C" w:rsidRPr="00724097" w:rsidRDefault="00A6028C" w:rsidP="00A6028C">
      <w:pPr>
        <w:spacing w:line="360" w:lineRule="auto"/>
        <w:jc w:val="both"/>
      </w:pPr>
    </w:p>
    <w:p w:rsidR="00A6028C" w:rsidRDefault="00A6028C" w:rsidP="00963096">
      <w:pPr>
        <w:pStyle w:val="ListParagraph"/>
        <w:numPr>
          <w:ilvl w:val="0"/>
          <w:numId w:val="21"/>
        </w:numPr>
        <w:spacing w:line="360" w:lineRule="auto"/>
        <w:jc w:val="both"/>
      </w:pPr>
      <w:r w:rsidRPr="00724097">
        <w:t>Sri Barun Kumar Vidayarthi, Farmers’ representative</w:t>
      </w:r>
      <w:r>
        <w:t>, suggested</w:t>
      </w:r>
    </w:p>
    <w:p w:rsidR="00A6028C" w:rsidRDefault="00A6028C" w:rsidP="00A6028C">
      <w:pPr>
        <w:pStyle w:val="ListParagraph"/>
        <w:spacing w:line="360" w:lineRule="auto"/>
      </w:pPr>
    </w:p>
    <w:p w:rsidR="00A6028C" w:rsidRPr="00304E6B" w:rsidRDefault="00A6028C" w:rsidP="00963096">
      <w:pPr>
        <w:pStyle w:val="ListParagraph"/>
        <w:numPr>
          <w:ilvl w:val="1"/>
          <w:numId w:val="21"/>
        </w:numPr>
        <w:spacing w:line="360" w:lineRule="auto"/>
        <w:jc w:val="both"/>
      </w:pPr>
      <w:r>
        <w:t xml:space="preserve"> to promote </w:t>
      </w:r>
      <w:r w:rsidRPr="00724097">
        <w:t>marketing</w:t>
      </w:r>
      <w:r>
        <w:t xml:space="preserve"> of raw milk</w:t>
      </w:r>
      <w:r w:rsidRPr="00724097">
        <w:t xml:space="preserve"> at local level to convert  </w:t>
      </w:r>
      <w:r>
        <w:t xml:space="preserve">small and marginal </w:t>
      </w:r>
      <w:r w:rsidRPr="00724097">
        <w:t>dairy into a profitable venture.</w:t>
      </w:r>
    </w:p>
    <w:p w:rsidR="00A6028C" w:rsidRPr="00724097" w:rsidRDefault="00A6028C" w:rsidP="00A6028C">
      <w:pPr>
        <w:spacing w:line="360" w:lineRule="auto"/>
        <w:jc w:val="both"/>
        <w:rPr>
          <w:b/>
        </w:rPr>
      </w:pPr>
    </w:p>
    <w:p w:rsidR="00A6028C" w:rsidRPr="00724097" w:rsidRDefault="00A6028C" w:rsidP="00A6028C">
      <w:pPr>
        <w:spacing w:line="360" w:lineRule="auto"/>
        <w:jc w:val="both"/>
      </w:pPr>
      <w:r>
        <w:t xml:space="preserve">The meeting was ended with </w:t>
      </w:r>
      <w:r w:rsidRPr="00724097">
        <w:t xml:space="preserve">vote of thanks </w:t>
      </w:r>
      <w:r>
        <w:t>by</w:t>
      </w:r>
      <w:r w:rsidRPr="00724097">
        <w:t>Dr.Arvind Kumar, Chief Scientist (Plant Pathology), AICRIP on Rice to all the dignitaries and members.</w:t>
      </w:r>
    </w:p>
    <w:p w:rsidR="00A6028C" w:rsidRDefault="00A6028C" w:rsidP="00A6028C">
      <w:pPr>
        <w:jc w:val="center"/>
        <w:rPr>
          <w:b/>
          <w:sz w:val="28"/>
          <w:szCs w:val="26"/>
        </w:rPr>
      </w:pPr>
    </w:p>
    <w:p w:rsidR="00A6028C" w:rsidRPr="00770A56" w:rsidRDefault="00A6028C" w:rsidP="00A6028C">
      <w:pPr>
        <w:rPr>
          <w:b/>
          <w:color w:val="000000" w:themeColor="text1"/>
          <w:sz w:val="28"/>
          <w:szCs w:val="26"/>
        </w:rPr>
      </w:pPr>
      <w:r w:rsidRPr="00770A56">
        <w:rPr>
          <w:b/>
          <w:color w:val="000000" w:themeColor="text1"/>
          <w:sz w:val="28"/>
          <w:szCs w:val="26"/>
        </w:rPr>
        <w:t>c) Action Taken Report of the 7th SAC-Meeting held on 16</w:t>
      </w:r>
      <w:r w:rsidRPr="00770A56">
        <w:rPr>
          <w:b/>
          <w:color w:val="000000" w:themeColor="text1"/>
          <w:sz w:val="28"/>
          <w:szCs w:val="26"/>
          <w:vertAlign w:val="superscript"/>
        </w:rPr>
        <w:t>th</w:t>
      </w:r>
      <w:r w:rsidRPr="00770A56">
        <w:rPr>
          <w:b/>
          <w:color w:val="000000" w:themeColor="text1"/>
          <w:sz w:val="28"/>
          <w:szCs w:val="26"/>
        </w:rPr>
        <w:t xml:space="preserve"> December, 2016</w:t>
      </w:r>
    </w:p>
    <w:p w:rsidR="00A6028C" w:rsidRDefault="00A6028C" w:rsidP="00A6028C">
      <w:pPr>
        <w:rPr>
          <w:b/>
          <w:sz w:val="28"/>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4410"/>
        <w:gridCol w:w="4770"/>
      </w:tblGrid>
      <w:tr w:rsidR="00A6028C" w:rsidRPr="005E143B" w:rsidTr="00D06EC4">
        <w:tc>
          <w:tcPr>
            <w:tcW w:w="738" w:type="dxa"/>
          </w:tcPr>
          <w:p w:rsidR="00A6028C" w:rsidRPr="005E143B" w:rsidRDefault="00A6028C" w:rsidP="00D06EC4">
            <w:pPr>
              <w:jc w:val="center"/>
              <w:rPr>
                <w:b/>
                <w:sz w:val="22"/>
                <w:szCs w:val="22"/>
              </w:rPr>
            </w:pPr>
            <w:r w:rsidRPr="005E143B">
              <w:rPr>
                <w:b/>
                <w:sz w:val="22"/>
                <w:szCs w:val="22"/>
              </w:rPr>
              <w:t>S.No.</w:t>
            </w:r>
          </w:p>
        </w:tc>
        <w:tc>
          <w:tcPr>
            <w:tcW w:w="4410" w:type="dxa"/>
          </w:tcPr>
          <w:p w:rsidR="00A6028C" w:rsidRPr="005E143B" w:rsidRDefault="00A6028C" w:rsidP="00D06EC4">
            <w:pPr>
              <w:jc w:val="center"/>
              <w:rPr>
                <w:b/>
                <w:sz w:val="22"/>
                <w:szCs w:val="22"/>
              </w:rPr>
            </w:pPr>
            <w:r w:rsidRPr="005E143B">
              <w:rPr>
                <w:b/>
                <w:sz w:val="22"/>
                <w:szCs w:val="22"/>
              </w:rPr>
              <w:t>Recommendation</w:t>
            </w:r>
          </w:p>
        </w:tc>
        <w:tc>
          <w:tcPr>
            <w:tcW w:w="4770" w:type="dxa"/>
          </w:tcPr>
          <w:p w:rsidR="00A6028C" w:rsidRPr="005E143B" w:rsidRDefault="00A6028C" w:rsidP="00D06EC4">
            <w:pPr>
              <w:jc w:val="center"/>
              <w:rPr>
                <w:b/>
                <w:sz w:val="22"/>
                <w:szCs w:val="22"/>
              </w:rPr>
            </w:pPr>
            <w:r w:rsidRPr="005E143B">
              <w:rPr>
                <w:b/>
                <w:sz w:val="22"/>
                <w:szCs w:val="22"/>
              </w:rPr>
              <w:t>ATRs</w:t>
            </w:r>
          </w:p>
        </w:tc>
      </w:tr>
      <w:tr w:rsidR="00A6028C" w:rsidRPr="005E143B" w:rsidTr="00D06EC4">
        <w:tc>
          <w:tcPr>
            <w:tcW w:w="738" w:type="dxa"/>
          </w:tcPr>
          <w:p w:rsidR="00A6028C" w:rsidRPr="005E143B" w:rsidRDefault="00A6028C" w:rsidP="00D06EC4">
            <w:pPr>
              <w:rPr>
                <w:sz w:val="22"/>
                <w:szCs w:val="22"/>
              </w:rPr>
            </w:pPr>
            <w:r w:rsidRPr="005E143B">
              <w:rPr>
                <w:sz w:val="22"/>
                <w:szCs w:val="22"/>
              </w:rPr>
              <w:t xml:space="preserve">1. </w:t>
            </w:r>
          </w:p>
          <w:p w:rsidR="00A6028C" w:rsidRPr="005E143B" w:rsidRDefault="00A6028C" w:rsidP="00D06EC4">
            <w:pPr>
              <w:rPr>
                <w:sz w:val="22"/>
                <w:szCs w:val="22"/>
              </w:rPr>
            </w:pPr>
          </w:p>
          <w:p w:rsidR="00A6028C" w:rsidRPr="005E143B" w:rsidRDefault="00A6028C" w:rsidP="00D06EC4">
            <w:pPr>
              <w:rPr>
                <w:sz w:val="22"/>
                <w:szCs w:val="22"/>
              </w:rPr>
            </w:pPr>
            <w:r w:rsidRPr="005E143B">
              <w:rPr>
                <w:sz w:val="22"/>
                <w:szCs w:val="22"/>
              </w:rPr>
              <w:t>(i)</w:t>
            </w:r>
          </w:p>
        </w:tc>
        <w:tc>
          <w:tcPr>
            <w:tcW w:w="4410" w:type="dxa"/>
          </w:tcPr>
          <w:p w:rsidR="00A6028C" w:rsidRPr="005E143B" w:rsidRDefault="00A6028C" w:rsidP="00D06EC4">
            <w:pPr>
              <w:jc w:val="both"/>
              <w:rPr>
                <w:sz w:val="22"/>
                <w:szCs w:val="22"/>
              </w:rPr>
            </w:pPr>
            <w:r w:rsidRPr="005E143B">
              <w:rPr>
                <w:sz w:val="22"/>
                <w:szCs w:val="22"/>
              </w:rPr>
              <w:t>Dr. R. N. Singh. ADEE, BAU Sabour suggested:</w:t>
            </w:r>
          </w:p>
          <w:p w:rsidR="00A6028C" w:rsidRPr="005E143B" w:rsidRDefault="00A6028C" w:rsidP="00D06EC4">
            <w:pPr>
              <w:jc w:val="both"/>
            </w:pPr>
            <w:r w:rsidRPr="005E143B">
              <w:t>KVK should focus also on marketing issue of agricultural produce through group approach.</w:t>
            </w:r>
          </w:p>
          <w:p w:rsidR="00A6028C" w:rsidRPr="005E143B" w:rsidRDefault="00A6028C" w:rsidP="00D06EC4">
            <w:pPr>
              <w:ind w:left="1080"/>
              <w:jc w:val="both"/>
            </w:pPr>
          </w:p>
        </w:tc>
        <w:tc>
          <w:tcPr>
            <w:tcW w:w="4770" w:type="dxa"/>
          </w:tcPr>
          <w:p w:rsidR="00A6028C" w:rsidRPr="005E143B" w:rsidRDefault="00A6028C" w:rsidP="00D06EC4">
            <w:pPr>
              <w:rPr>
                <w:sz w:val="22"/>
                <w:szCs w:val="22"/>
              </w:rPr>
            </w:pPr>
            <w:r w:rsidRPr="005E143B">
              <w:rPr>
                <w:sz w:val="22"/>
                <w:szCs w:val="22"/>
              </w:rPr>
              <w:t>(a) Tomato hub at Masauna village</w:t>
            </w:r>
          </w:p>
          <w:p w:rsidR="00A6028C" w:rsidRPr="005E143B" w:rsidRDefault="00A6028C" w:rsidP="00D06EC4">
            <w:pPr>
              <w:rPr>
                <w:sz w:val="22"/>
                <w:szCs w:val="22"/>
              </w:rPr>
            </w:pPr>
            <w:r w:rsidRPr="005E143B">
              <w:rPr>
                <w:sz w:val="22"/>
                <w:szCs w:val="22"/>
              </w:rPr>
              <w:t xml:space="preserve">(b) FPO on organic farming in Nasriganj; </w:t>
            </w:r>
          </w:p>
          <w:p w:rsidR="00A6028C" w:rsidRPr="005E143B" w:rsidRDefault="00A6028C" w:rsidP="00D06EC4">
            <w:pPr>
              <w:rPr>
                <w:sz w:val="22"/>
                <w:szCs w:val="22"/>
              </w:rPr>
            </w:pPr>
            <w:r w:rsidRPr="005E143B">
              <w:rPr>
                <w:sz w:val="22"/>
                <w:szCs w:val="22"/>
              </w:rPr>
              <w:t>(c) FPO on seed production is under process.</w:t>
            </w:r>
          </w:p>
          <w:p w:rsidR="00A6028C" w:rsidRPr="005E143B" w:rsidRDefault="00A6028C" w:rsidP="00D06EC4">
            <w:pPr>
              <w:rPr>
                <w:sz w:val="22"/>
                <w:szCs w:val="22"/>
              </w:rPr>
            </w:pPr>
            <w:r w:rsidRPr="005E143B">
              <w:rPr>
                <w:sz w:val="22"/>
                <w:szCs w:val="22"/>
              </w:rPr>
              <w:t>(d) Chahat milk kisan club in Kosaunda village.</w:t>
            </w:r>
          </w:p>
          <w:p w:rsidR="00A6028C" w:rsidRPr="005E143B" w:rsidRDefault="00A6028C" w:rsidP="00D06EC4">
            <w:pPr>
              <w:rPr>
                <w:sz w:val="22"/>
                <w:szCs w:val="22"/>
              </w:rPr>
            </w:pPr>
            <w:r w:rsidRPr="005E143B">
              <w:rPr>
                <w:sz w:val="22"/>
                <w:szCs w:val="22"/>
              </w:rPr>
              <w:t>(e) Smt. Sangita Gupta - Namah Shivay Mahila Samuh</w:t>
            </w:r>
          </w:p>
        </w:tc>
      </w:tr>
      <w:tr w:rsidR="00A6028C" w:rsidRPr="005E143B" w:rsidTr="00D06EC4">
        <w:tc>
          <w:tcPr>
            <w:tcW w:w="738" w:type="dxa"/>
          </w:tcPr>
          <w:p w:rsidR="00A6028C" w:rsidRPr="005E143B" w:rsidRDefault="00A6028C" w:rsidP="00D06EC4">
            <w:pPr>
              <w:rPr>
                <w:sz w:val="22"/>
                <w:szCs w:val="22"/>
              </w:rPr>
            </w:pPr>
            <w:r w:rsidRPr="005E143B">
              <w:rPr>
                <w:sz w:val="22"/>
                <w:szCs w:val="22"/>
              </w:rPr>
              <w:t>(ii)</w:t>
            </w:r>
          </w:p>
        </w:tc>
        <w:tc>
          <w:tcPr>
            <w:tcW w:w="4410" w:type="dxa"/>
          </w:tcPr>
          <w:p w:rsidR="00A6028C" w:rsidRPr="005E143B" w:rsidRDefault="00A6028C" w:rsidP="00D06EC4">
            <w:pPr>
              <w:jc w:val="both"/>
            </w:pPr>
            <w:r w:rsidRPr="005E143B">
              <w:t>Diversification from Rice-wheat cropping system is very much required in this district.</w:t>
            </w:r>
          </w:p>
          <w:p w:rsidR="00A6028C" w:rsidRPr="005E143B" w:rsidRDefault="00A6028C" w:rsidP="00D06EC4">
            <w:pPr>
              <w:jc w:val="both"/>
              <w:rPr>
                <w:sz w:val="22"/>
                <w:szCs w:val="22"/>
              </w:rPr>
            </w:pPr>
          </w:p>
        </w:tc>
        <w:tc>
          <w:tcPr>
            <w:tcW w:w="4770" w:type="dxa"/>
          </w:tcPr>
          <w:p w:rsidR="00A6028C" w:rsidRPr="005E143B" w:rsidRDefault="00A6028C" w:rsidP="00D06EC4">
            <w:pPr>
              <w:rPr>
                <w:sz w:val="22"/>
                <w:szCs w:val="22"/>
              </w:rPr>
            </w:pPr>
            <w:r w:rsidRPr="005E143B">
              <w:rPr>
                <w:sz w:val="22"/>
                <w:szCs w:val="22"/>
              </w:rPr>
              <w:t>(a) Mentha cultivation -10,000 ha (OFTs-3; FLD- 100 ha)</w:t>
            </w:r>
          </w:p>
          <w:p w:rsidR="00A6028C" w:rsidRPr="005E143B" w:rsidRDefault="00A6028C" w:rsidP="00D06EC4">
            <w:pPr>
              <w:rPr>
                <w:sz w:val="22"/>
                <w:szCs w:val="22"/>
              </w:rPr>
            </w:pPr>
            <w:r w:rsidRPr="005E143B">
              <w:rPr>
                <w:sz w:val="22"/>
                <w:szCs w:val="22"/>
              </w:rPr>
              <w:t>(b) Vegetable cultivation - 20,000 ha (OFTs-5; FLD-50 ha)</w:t>
            </w:r>
          </w:p>
          <w:p w:rsidR="00A6028C" w:rsidRPr="005E143B" w:rsidRDefault="00A6028C" w:rsidP="00D06EC4">
            <w:pPr>
              <w:rPr>
                <w:sz w:val="22"/>
                <w:szCs w:val="22"/>
              </w:rPr>
            </w:pPr>
            <w:r w:rsidRPr="005E143B">
              <w:rPr>
                <w:sz w:val="22"/>
                <w:szCs w:val="22"/>
              </w:rPr>
              <w:t>(c) Oilseeds &amp; pulses - 25,000 ha (Pulses-20000</w:t>
            </w:r>
            <w:r>
              <w:rPr>
                <w:sz w:val="22"/>
                <w:szCs w:val="22"/>
              </w:rPr>
              <w:t xml:space="preserve"> ha</w:t>
            </w:r>
            <w:r w:rsidRPr="005E143B">
              <w:rPr>
                <w:sz w:val="22"/>
                <w:szCs w:val="22"/>
              </w:rPr>
              <w:t>; Oilseed-5000)</w:t>
            </w:r>
          </w:p>
          <w:p w:rsidR="00A6028C" w:rsidRPr="005E143B" w:rsidRDefault="00A6028C" w:rsidP="00D06EC4">
            <w:pPr>
              <w:rPr>
                <w:sz w:val="22"/>
                <w:szCs w:val="22"/>
              </w:rPr>
            </w:pPr>
          </w:p>
        </w:tc>
      </w:tr>
      <w:tr w:rsidR="00A6028C" w:rsidRPr="005E143B" w:rsidTr="00D06EC4">
        <w:tc>
          <w:tcPr>
            <w:tcW w:w="738" w:type="dxa"/>
          </w:tcPr>
          <w:p w:rsidR="00A6028C" w:rsidRPr="005E143B" w:rsidRDefault="00A6028C" w:rsidP="00D06EC4">
            <w:pPr>
              <w:rPr>
                <w:sz w:val="22"/>
                <w:szCs w:val="22"/>
              </w:rPr>
            </w:pPr>
            <w:r w:rsidRPr="005E143B">
              <w:rPr>
                <w:sz w:val="22"/>
                <w:szCs w:val="22"/>
              </w:rPr>
              <w:t>2. (i)</w:t>
            </w:r>
          </w:p>
        </w:tc>
        <w:tc>
          <w:tcPr>
            <w:tcW w:w="4410" w:type="dxa"/>
          </w:tcPr>
          <w:p w:rsidR="00A6028C" w:rsidRPr="005E143B" w:rsidRDefault="00A6028C" w:rsidP="00D06EC4">
            <w:pPr>
              <w:jc w:val="both"/>
              <w:rPr>
                <w:sz w:val="22"/>
                <w:szCs w:val="22"/>
              </w:rPr>
            </w:pPr>
            <w:r w:rsidRPr="005E143B">
              <w:rPr>
                <w:sz w:val="22"/>
                <w:szCs w:val="22"/>
              </w:rPr>
              <w:t xml:space="preserve">Dr. Avijit Haldhar, Principal Scientist(Animal Reproduction), ATARI, Kolkata suggested that </w:t>
            </w:r>
          </w:p>
          <w:p w:rsidR="00A6028C" w:rsidRPr="005E143B" w:rsidRDefault="00A6028C" w:rsidP="00D06EC4">
            <w:pPr>
              <w:jc w:val="both"/>
            </w:pPr>
            <w:r w:rsidRPr="005E143B">
              <w:t xml:space="preserve">OFT on Rice should be more than other crops since it is the major crop of this district. </w:t>
            </w:r>
          </w:p>
          <w:p w:rsidR="00A6028C" w:rsidRPr="005E143B" w:rsidRDefault="00A6028C" w:rsidP="00D06EC4">
            <w:pPr>
              <w:pStyle w:val="ListParagraph"/>
              <w:ind w:left="432"/>
              <w:jc w:val="both"/>
            </w:pPr>
          </w:p>
        </w:tc>
        <w:tc>
          <w:tcPr>
            <w:tcW w:w="4770" w:type="dxa"/>
          </w:tcPr>
          <w:p w:rsidR="00A6028C" w:rsidRPr="005E143B" w:rsidRDefault="00A6028C" w:rsidP="00D06EC4">
            <w:pPr>
              <w:rPr>
                <w:sz w:val="22"/>
                <w:szCs w:val="22"/>
              </w:rPr>
            </w:pPr>
            <w:r w:rsidRPr="005E143B">
              <w:rPr>
                <w:sz w:val="22"/>
                <w:szCs w:val="22"/>
              </w:rPr>
              <w:t xml:space="preserve">Four OFTs have been conducted in kharif season. </w:t>
            </w:r>
          </w:p>
          <w:p w:rsidR="00A6028C" w:rsidRPr="005E143B" w:rsidRDefault="00A6028C" w:rsidP="00D06EC4">
            <w:pPr>
              <w:rPr>
                <w:sz w:val="22"/>
                <w:szCs w:val="22"/>
              </w:rPr>
            </w:pPr>
            <w:r w:rsidRPr="005E143B">
              <w:rPr>
                <w:sz w:val="22"/>
                <w:szCs w:val="22"/>
              </w:rPr>
              <w:t>(i) Assessment of growth &amp; yield of DSR under different seed rate in Rohtas district.</w:t>
            </w:r>
          </w:p>
          <w:p w:rsidR="00A6028C" w:rsidRPr="005E143B" w:rsidRDefault="00A6028C" w:rsidP="00D06EC4">
            <w:pPr>
              <w:rPr>
                <w:sz w:val="22"/>
                <w:szCs w:val="22"/>
              </w:rPr>
            </w:pPr>
            <w:r w:rsidRPr="005E143B">
              <w:rPr>
                <w:sz w:val="22"/>
                <w:szCs w:val="22"/>
              </w:rPr>
              <w:t>(ii) Assessment of different doses of fertilizer in DSR for better yield.</w:t>
            </w:r>
          </w:p>
          <w:p w:rsidR="00A6028C" w:rsidRPr="005E143B" w:rsidRDefault="00A6028C" w:rsidP="00D06EC4">
            <w:pPr>
              <w:rPr>
                <w:sz w:val="22"/>
                <w:szCs w:val="22"/>
              </w:rPr>
            </w:pPr>
            <w:r w:rsidRPr="005E143B">
              <w:rPr>
                <w:sz w:val="22"/>
                <w:szCs w:val="22"/>
              </w:rPr>
              <w:t>(iii) Assessment of different spacing in DSR for better yield.</w:t>
            </w:r>
          </w:p>
          <w:p w:rsidR="00A6028C" w:rsidRPr="005E143B" w:rsidRDefault="00A6028C" w:rsidP="00D06EC4">
            <w:pPr>
              <w:rPr>
                <w:sz w:val="22"/>
                <w:szCs w:val="22"/>
              </w:rPr>
            </w:pPr>
            <w:r w:rsidRPr="005E143B">
              <w:rPr>
                <w:sz w:val="22"/>
                <w:szCs w:val="22"/>
              </w:rPr>
              <w:t>(iv) Assessment of efficacy of different methods of pre emergence herbicide application in transplanted rice.</w:t>
            </w:r>
          </w:p>
          <w:p w:rsidR="00A6028C" w:rsidRPr="005E143B" w:rsidRDefault="00A6028C" w:rsidP="00D06EC4">
            <w:pPr>
              <w:rPr>
                <w:sz w:val="22"/>
                <w:szCs w:val="22"/>
              </w:rPr>
            </w:pPr>
          </w:p>
        </w:tc>
      </w:tr>
      <w:tr w:rsidR="00A6028C" w:rsidRPr="005E143B" w:rsidTr="00D06EC4">
        <w:tc>
          <w:tcPr>
            <w:tcW w:w="738" w:type="dxa"/>
          </w:tcPr>
          <w:p w:rsidR="00A6028C" w:rsidRPr="005E143B" w:rsidRDefault="00A6028C" w:rsidP="00D06EC4">
            <w:pPr>
              <w:rPr>
                <w:sz w:val="22"/>
                <w:szCs w:val="22"/>
              </w:rPr>
            </w:pPr>
            <w:r w:rsidRPr="005E143B">
              <w:rPr>
                <w:sz w:val="22"/>
                <w:szCs w:val="22"/>
              </w:rPr>
              <w:t>(ii)</w:t>
            </w:r>
          </w:p>
        </w:tc>
        <w:tc>
          <w:tcPr>
            <w:tcW w:w="4410" w:type="dxa"/>
          </w:tcPr>
          <w:p w:rsidR="00A6028C" w:rsidRPr="005E143B" w:rsidRDefault="00A6028C" w:rsidP="00D06EC4">
            <w:pPr>
              <w:jc w:val="both"/>
            </w:pPr>
            <w:r w:rsidRPr="005E143B">
              <w:t xml:space="preserve">Statistical analysis of OFT/FLD data should be performed before reporting. </w:t>
            </w:r>
          </w:p>
          <w:p w:rsidR="00A6028C" w:rsidRPr="005E143B" w:rsidRDefault="00A6028C" w:rsidP="00D06EC4">
            <w:pPr>
              <w:jc w:val="both"/>
              <w:rPr>
                <w:sz w:val="22"/>
                <w:szCs w:val="22"/>
              </w:rPr>
            </w:pPr>
          </w:p>
        </w:tc>
        <w:tc>
          <w:tcPr>
            <w:tcW w:w="4770" w:type="dxa"/>
          </w:tcPr>
          <w:p w:rsidR="00A6028C" w:rsidRPr="005E143B" w:rsidRDefault="00A6028C" w:rsidP="00D06EC4">
            <w:pPr>
              <w:rPr>
                <w:sz w:val="22"/>
                <w:szCs w:val="22"/>
              </w:rPr>
            </w:pPr>
            <w:r w:rsidRPr="005E143B">
              <w:rPr>
                <w:sz w:val="22"/>
                <w:szCs w:val="22"/>
              </w:rPr>
              <w:t>All data in report are presented after statistical analysis.</w:t>
            </w:r>
          </w:p>
        </w:tc>
      </w:tr>
      <w:tr w:rsidR="00A6028C" w:rsidRPr="005E143B" w:rsidTr="00D06EC4">
        <w:tc>
          <w:tcPr>
            <w:tcW w:w="738" w:type="dxa"/>
          </w:tcPr>
          <w:p w:rsidR="00A6028C" w:rsidRPr="005E143B" w:rsidRDefault="00A6028C" w:rsidP="00D06EC4">
            <w:pPr>
              <w:rPr>
                <w:sz w:val="22"/>
                <w:szCs w:val="22"/>
              </w:rPr>
            </w:pPr>
            <w:r w:rsidRPr="005E143B">
              <w:rPr>
                <w:sz w:val="22"/>
                <w:szCs w:val="22"/>
              </w:rPr>
              <w:t>(iii)</w:t>
            </w:r>
          </w:p>
        </w:tc>
        <w:tc>
          <w:tcPr>
            <w:tcW w:w="4410" w:type="dxa"/>
          </w:tcPr>
          <w:p w:rsidR="00A6028C" w:rsidRPr="005E143B" w:rsidRDefault="00A6028C" w:rsidP="00D06EC4">
            <w:pPr>
              <w:jc w:val="both"/>
            </w:pPr>
            <w:r w:rsidRPr="005E143B">
              <w:t>KVK's SMS should be concerned about environmental issues with a strategy for poor and landless farmers.</w:t>
            </w:r>
          </w:p>
          <w:p w:rsidR="00A6028C" w:rsidRPr="005E143B" w:rsidRDefault="00A6028C" w:rsidP="00D06EC4">
            <w:pPr>
              <w:jc w:val="both"/>
              <w:rPr>
                <w:sz w:val="22"/>
                <w:szCs w:val="22"/>
              </w:rPr>
            </w:pPr>
          </w:p>
        </w:tc>
        <w:tc>
          <w:tcPr>
            <w:tcW w:w="4770" w:type="dxa"/>
          </w:tcPr>
          <w:p w:rsidR="00A6028C" w:rsidRPr="005E143B" w:rsidRDefault="00A6028C" w:rsidP="00D06EC4">
            <w:pPr>
              <w:rPr>
                <w:sz w:val="22"/>
                <w:szCs w:val="22"/>
              </w:rPr>
            </w:pPr>
            <w:r w:rsidRPr="005E143B">
              <w:rPr>
                <w:sz w:val="22"/>
                <w:szCs w:val="22"/>
              </w:rPr>
              <w:t>The following activities are conducted -DSR, NBE &amp; Happy seeder, ZTT, Feroman Trap, Organic pesticide, Mushroom production, Protected cultivation etc. Celebration of World Environment day, Parthenium Awareness week, World Soil Health day, Swachhata Pakhwara, Prithvi Diwas etc.</w:t>
            </w:r>
          </w:p>
        </w:tc>
      </w:tr>
      <w:tr w:rsidR="00A6028C" w:rsidRPr="005E143B" w:rsidTr="00D06EC4">
        <w:tc>
          <w:tcPr>
            <w:tcW w:w="738" w:type="dxa"/>
          </w:tcPr>
          <w:p w:rsidR="00A6028C" w:rsidRPr="005E143B" w:rsidRDefault="00A6028C" w:rsidP="00D06EC4">
            <w:pPr>
              <w:rPr>
                <w:sz w:val="22"/>
                <w:szCs w:val="22"/>
              </w:rPr>
            </w:pPr>
            <w:r w:rsidRPr="005E143B">
              <w:rPr>
                <w:sz w:val="22"/>
                <w:szCs w:val="22"/>
              </w:rPr>
              <w:t>(iv)</w:t>
            </w:r>
          </w:p>
        </w:tc>
        <w:tc>
          <w:tcPr>
            <w:tcW w:w="4410" w:type="dxa"/>
          </w:tcPr>
          <w:p w:rsidR="00A6028C" w:rsidRPr="005E143B" w:rsidRDefault="00A6028C" w:rsidP="00D06EC4">
            <w:pPr>
              <w:jc w:val="both"/>
            </w:pPr>
            <w:r w:rsidRPr="005E143B">
              <w:t xml:space="preserve">KVK veterinary scientist must take care of fodder availability before planning for large scale goatery. </w:t>
            </w:r>
          </w:p>
          <w:p w:rsidR="00A6028C" w:rsidRPr="005E143B" w:rsidRDefault="00A6028C" w:rsidP="00D06EC4">
            <w:pPr>
              <w:jc w:val="both"/>
              <w:rPr>
                <w:sz w:val="22"/>
                <w:szCs w:val="22"/>
              </w:rPr>
            </w:pPr>
          </w:p>
        </w:tc>
        <w:tc>
          <w:tcPr>
            <w:tcW w:w="4770" w:type="dxa"/>
          </w:tcPr>
          <w:p w:rsidR="00A6028C" w:rsidRPr="005E143B" w:rsidRDefault="00A6028C" w:rsidP="00D06EC4">
            <w:pPr>
              <w:rPr>
                <w:sz w:val="22"/>
                <w:szCs w:val="22"/>
              </w:rPr>
            </w:pPr>
            <w:r w:rsidRPr="005E143B">
              <w:rPr>
                <w:sz w:val="22"/>
                <w:szCs w:val="22"/>
              </w:rPr>
              <w:t>Demo &amp; training on Fodder production is going on in collaboration with IGFRI, Jhansi &amp; other institutions.</w:t>
            </w:r>
          </w:p>
        </w:tc>
      </w:tr>
      <w:tr w:rsidR="00A6028C" w:rsidRPr="005E143B" w:rsidTr="00D06EC4">
        <w:tc>
          <w:tcPr>
            <w:tcW w:w="738" w:type="dxa"/>
          </w:tcPr>
          <w:p w:rsidR="00A6028C" w:rsidRPr="005E143B" w:rsidRDefault="00A6028C" w:rsidP="00D06EC4">
            <w:pPr>
              <w:rPr>
                <w:sz w:val="22"/>
                <w:szCs w:val="22"/>
              </w:rPr>
            </w:pPr>
            <w:r w:rsidRPr="005E143B">
              <w:rPr>
                <w:sz w:val="22"/>
                <w:szCs w:val="22"/>
              </w:rPr>
              <w:t>3.(i)</w:t>
            </w:r>
          </w:p>
        </w:tc>
        <w:tc>
          <w:tcPr>
            <w:tcW w:w="4410" w:type="dxa"/>
          </w:tcPr>
          <w:p w:rsidR="00A6028C" w:rsidRPr="005E143B" w:rsidRDefault="00A6028C" w:rsidP="00D06EC4">
            <w:pPr>
              <w:jc w:val="both"/>
              <w:rPr>
                <w:sz w:val="22"/>
                <w:szCs w:val="22"/>
              </w:rPr>
            </w:pPr>
            <w:r w:rsidRPr="005E143B">
              <w:rPr>
                <w:sz w:val="22"/>
                <w:szCs w:val="22"/>
              </w:rPr>
              <w:t xml:space="preserve">Dr. R. K. Malik,  All India Coordinator, CSISA-CYMMYT, Patna suggested that: </w:t>
            </w:r>
          </w:p>
          <w:p w:rsidR="00A6028C" w:rsidRPr="005E143B" w:rsidRDefault="00A6028C" w:rsidP="00D06EC4">
            <w:pPr>
              <w:jc w:val="both"/>
            </w:pPr>
            <w:r w:rsidRPr="005E143B">
              <w:t xml:space="preserve">OFTs of K.V.K. should based on the frequently asked questions of the farmers, collected  during their interaction. </w:t>
            </w:r>
          </w:p>
          <w:p w:rsidR="00A6028C" w:rsidRPr="005E143B" w:rsidRDefault="00A6028C" w:rsidP="00D06EC4">
            <w:pPr>
              <w:ind w:left="252"/>
              <w:jc w:val="both"/>
            </w:pPr>
          </w:p>
        </w:tc>
        <w:tc>
          <w:tcPr>
            <w:tcW w:w="4770" w:type="dxa"/>
          </w:tcPr>
          <w:p w:rsidR="00A6028C" w:rsidRPr="005E143B" w:rsidRDefault="00A6028C" w:rsidP="00D06EC4">
            <w:pPr>
              <w:rPr>
                <w:sz w:val="22"/>
                <w:szCs w:val="22"/>
              </w:rPr>
            </w:pPr>
            <w:r w:rsidRPr="005E143B">
              <w:rPr>
                <w:sz w:val="22"/>
                <w:szCs w:val="22"/>
              </w:rPr>
              <w:t>OFTs of KVK are based on PRA, feedback of Kisan Gosthi, K. Chaupal &amp; other farmers' interaction.</w:t>
            </w:r>
          </w:p>
          <w:p w:rsidR="00A6028C" w:rsidRPr="005E143B" w:rsidRDefault="00A6028C" w:rsidP="00D06EC4">
            <w:pPr>
              <w:rPr>
                <w:sz w:val="22"/>
                <w:szCs w:val="22"/>
              </w:rPr>
            </w:pPr>
          </w:p>
        </w:tc>
      </w:tr>
      <w:tr w:rsidR="00A6028C" w:rsidRPr="005E143B" w:rsidTr="00D06EC4">
        <w:tc>
          <w:tcPr>
            <w:tcW w:w="738" w:type="dxa"/>
          </w:tcPr>
          <w:p w:rsidR="00A6028C" w:rsidRPr="005E143B" w:rsidRDefault="00A6028C" w:rsidP="00D06EC4">
            <w:pPr>
              <w:rPr>
                <w:sz w:val="22"/>
                <w:szCs w:val="22"/>
              </w:rPr>
            </w:pPr>
            <w:r w:rsidRPr="005E143B">
              <w:rPr>
                <w:sz w:val="22"/>
                <w:szCs w:val="22"/>
              </w:rPr>
              <w:t>(ii)</w:t>
            </w:r>
          </w:p>
        </w:tc>
        <w:tc>
          <w:tcPr>
            <w:tcW w:w="4410" w:type="dxa"/>
          </w:tcPr>
          <w:p w:rsidR="00A6028C" w:rsidRPr="005E143B" w:rsidRDefault="00A6028C" w:rsidP="00D06EC4">
            <w:pPr>
              <w:jc w:val="both"/>
            </w:pPr>
            <w:r w:rsidRPr="005E143B">
              <w:t xml:space="preserve">Data recording and presentation should be based on cropping system not seasonal or crop wise. </w:t>
            </w:r>
          </w:p>
          <w:p w:rsidR="00A6028C" w:rsidRPr="005E143B" w:rsidRDefault="00A6028C" w:rsidP="00D06EC4">
            <w:pPr>
              <w:jc w:val="both"/>
              <w:rPr>
                <w:sz w:val="22"/>
                <w:szCs w:val="22"/>
              </w:rPr>
            </w:pPr>
          </w:p>
        </w:tc>
        <w:tc>
          <w:tcPr>
            <w:tcW w:w="4770" w:type="dxa"/>
          </w:tcPr>
          <w:p w:rsidR="00A6028C" w:rsidRPr="005E143B" w:rsidRDefault="00A6028C" w:rsidP="00D06EC4">
            <w:pPr>
              <w:rPr>
                <w:sz w:val="22"/>
                <w:szCs w:val="22"/>
              </w:rPr>
            </w:pPr>
            <w:r w:rsidRPr="005E143B">
              <w:rPr>
                <w:sz w:val="22"/>
                <w:szCs w:val="22"/>
              </w:rPr>
              <w:t>09 trials of CSISA &amp; OFTs of KVK are done on system basis</w:t>
            </w:r>
            <w:r w:rsidRPr="005E143B">
              <w:rPr>
                <w:b/>
                <w:sz w:val="22"/>
                <w:szCs w:val="22"/>
              </w:rPr>
              <w:t>.(Annex-1)</w:t>
            </w:r>
          </w:p>
          <w:p w:rsidR="00A6028C" w:rsidRPr="005E143B" w:rsidRDefault="00A6028C" w:rsidP="00D06EC4">
            <w:pPr>
              <w:rPr>
                <w:sz w:val="22"/>
                <w:szCs w:val="22"/>
              </w:rPr>
            </w:pPr>
          </w:p>
        </w:tc>
      </w:tr>
      <w:tr w:rsidR="00A6028C" w:rsidRPr="005E143B" w:rsidTr="00D06EC4">
        <w:tc>
          <w:tcPr>
            <w:tcW w:w="738" w:type="dxa"/>
          </w:tcPr>
          <w:p w:rsidR="00A6028C" w:rsidRPr="005E143B" w:rsidRDefault="00A6028C" w:rsidP="00D06EC4">
            <w:pPr>
              <w:rPr>
                <w:sz w:val="22"/>
                <w:szCs w:val="22"/>
              </w:rPr>
            </w:pPr>
            <w:r w:rsidRPr="005E143B">
              <w:rPr>
                <w:sz w:val="22"/>
                <w:szCs w:val="22"/>
              </w:rPr>
              <w:t>(iii)</w:t>
            </w:r>
          </w:p>
        </w:tc>
        <w:tc>
          <w:tcPr>
            <w:tcW w:w="4410" w:type="dxa"/>
          </w:tcPr>
          <w:p w:rsidR="00A6028C" w:rsidRPr="005E143B" w:rsidRDefault="00A6028C" w:rsidP="00D06EC4">
            <w:pPr>
              <w:jc w:val="both"/>
            </w:pPr>
            <w:r w:rsidRPr="005E143B">
              <w:t xml:space="preserve">Direct seeding of rice, wheat, mustard, gram, linseed etc. should promote with better data recording. </w:t>
            </w:r>
          </w:p>
          <w:p w:rsidR="00A6028C" w:rsidRPr="005E143B" w:rsidRDefault="00A6028C" w:rsidP="00D06EC4">
            <w:pPr>
              <w:jc w:val="both"/>
              <w:rPr>
                <w:sz w:val="22"/>
                <w:szCs w:val="22"/>
              </w:rPr>
            </w:pPr>
          </w:p>
        </w:tc>
        <w:tc>
          <w:tcPr>
            <w:tcW w:w="4770" w:type="dxa"/>
          </w:tcPr>
          <w:p w:rsidR="00A6028C" w:rsidRPr="005E143B" w:rsidRDefault="00A6028C" w:rsidP="00D06EC4">
            <w:pPr>
              <w:rPr>
                <w:sz w:val="22"/>
                <w:szCs w:val="22"/>
              </w:rPr>
            </w:pPr>
            <w:r w:rsidRPr="005E143B">
              <w:rPr>
                <w:sz w:val="22"/>
                <w:szCs w:val="22"/>
              </w:rPr>
              <w:t>OFT &amp; Demonstrations on rice, wheat, mustard, gram, lentil &amp; linseed  crops is going on.</w:t>
            </w:r>
          </w:p>
          <w:p w:rsidR="00A6028C" w:rsidRPr="005E143B" w:rsidRDefault="00A6028C" w:rsidP="00D06EC4">
            <w:pPr>
              <w:rPr>
                <w:sz w:val="22"/>
                <w:szCs w:val="22"/>
              </w:rPr>
            </w:pPr>
          </w:p>
        </w:tc>
      </w:tr>
      <w:tr w:rsidR="00A6028C" w:rsidRPr="005E143B" w:rsidTr="00D06EC4">
        <w:tc>
          <w:tcPr>
            <w:tcW w:w="738" w:type="dxa"/>
          </w:tcPr>
          <w:p w:rsidR="00A6028C" w:rsidRPr="005E143B" w:rsidRDefault="00A6028C" w:rsidP="00D06EC4">
            <w:pPr>
              <w:rPr>
                <w:sz w:val="22"/>
                <w:szCs w:val="22"/>
              </w:rPr>
            </w:pPr>
            <w:r w:rsidRPr="005E143B">
              <w:rPr>
                <w:sz w:val="22"/>
                <w:szCs w:val="22"/>
              </w:rPr>
              <w:t>(iv)</w:t>
            </w:r>
          </w:p>
        </w:tc>
        <w:tc>
          <w:tcPr>
            <w:tcW w:w="4410" w:type="dxa"/>
          </w:tcPr>
          <w:p w:rsidR="00A6028C" w:rsidRPr="005E143B" w:rsidRDefault="00A6028C" w:rsidP="00D06EC4">
            <w:pPr>
              <w:jc w:val="both"/>
            </w:pPr>
            <w:r w:rsidRPr="005E143B">
              <w:rPr>
                <w:sz w:val="22"/>
                <w:szCs w:val="22"/>
              </w:rPr>
              <w:t>Complete the sowing of wheat by 15</w:t>
            </w:r>
            <w:r w:rsidRPr="005E143B">
              <w:rPr>
                <w:sz w:val="22"/>
                <w:szCs w:val="22"/>
                <w:vertAlign w:val="superscript"/>
              </w:rPr>
              <w:t xml:space="preserve">th </w:t>
            </w:r>
            <w:r w:rsidRPr="005E143B">
              <w:rPr>
                <w:sz w:val="22"/>
                <w:szCs w:val="22"/>
              </w:rPr>
              <w:t>December to mitigate the terminal heat in wheat.</w:t>
            </w:r>
          </w:p>
        </w:tc>
        <w:tc>
          <w:tcPr>
            <w:tcW w:w="4770" w:type="dxa"/>
          </w:tcPr>
          <w:p w:rsidR="00A6028C" w:rsidRPr="005E143B" w:rsidRDefault="00A6028C" w:rsidP="00D06EC4">
            <w:pPr>
              <w:rPr>
                <w:sz w:val="22"/>
                <w:szCs w:val="22"/>
              </w:rPr>
            </w:pPr>
            <w:r w:rsidRPr="005E143B">
              <w:rPr>
                <w:sz w:val="22"/>
                <w:szCs w:val="22"/>
              </w:rPr>
              <w:t>DSR, short duration paddy, NBE, ZTT etc. are being conducted to achieve the timely sowing of wheat.</w:t>
            </w:r>
          </w:p>
          <w:p w:rsidR="00A6028C" w:rsidRPr="005E143B" w:rsidRDefault="00A6028C" w:rsidP="00D06EC4">
            <w:pPr>
              <w:rPr>
                <w:sz w:val="22"/>
                <w:szCs w:val="22"/>
              </w:rPr>
            </w:pPr>
          </w:p>
        </w:tc>
      </w:tr>
      <w:tr w:rsidR="00A6028C" w:rsidRPr="005E143B" w:rsidTr="00D06EC4">
        <w:tc>
          <w:tcPr>
            <w:tcW w:w="738" w:type="dxa"/>
          </w:tcPr>
          <w:p w:rsidR="00A6028C" w:rsidRPr="005E143B" w:rsidRDefault="00A6028C" w:rsidP="00D06EC4">
            <w:pPr>
              <w:rPr>
                <w:sz w:val="22"/>
                <w:szCs w:val="22"/>
              </w:rPr>
            </w:pPr>
            <w:r w:rsidRPr="005E143B">
              <w:rPr>
                <w:sz w:val="22"/>
                <w:szCs w:val="22"/>
              </w:rPr>
              <w:t>4.</w:t>
            </w:r>
          </w:p>
        </w:tc>
        <w:tc>
          <w:tcPr>
            <w:tcW w:w="4410" w:type="dxa"/>
          </w:tcPr>
          <w:p w:rsidR="00A6028C" w:rsidRPr="005E143B" w:rsidRDefault="00A6028C" w:rsidP="00D06EC4">
            <w:pPr>
              <w:jc w:val="both"/>
              <w:rPr>
                <w:sz w:val="22"/>
                <w:szCs w:val="22"/>
              </w:rPr>
            </w:pPr>
            <w:r w:rsidRPr="005E143B">
              <w:rPr>
                <w:sz w:val="22"/>
                <w:szCs w:val="22"/>
              </w:rPr>
              <w:t>Assistant Director Horticulture, Rohtas emphasized:</w:t>
            </w:r>
          </w:p>
          <w:p w:rsidR="00A6028C" w:rsidRPr="005E143B" w:rsidRDefault="00A6028C" w:rsidP="00D06EC4">
            <w:pPr>
              <w:pStyle w:val="ListParagraph"/>
              <w:ind w:left="-18" w:firstLine="18"/>
              <w:jc w:val="both"/>
            </w:pPr>
            <w:r w:rsidRPr="005E143B">
              <w:t xml:space="preserve">To promote mulching, micro-irrigation and poly-house cultivation as Govt. is providing </w:t>
            </w:r>
            <w:r w:rsidRPr="005E143B">
              <w:tab/>
              <w:t>huge subsidy in theses areas.</w:t>
            </w:r>
          </w:p>
          <w:p w:rsidR="00A6028C" w:rsidRPr="005E143B" w:rsidRDefault="00A6028C" w:rsidP="00D06EC4">
            <w:pPr>
              <w:jc w:val="both"/>
              <w:rPr>
                <w:sz w:val="22"/>
                <w:szCs w:val="22"/>
              </w:rPr>
            </w:pPr>
          </w:p>
        </w:tc>
        <w:tc>
          <w:tcPr>
            <w:tcW w:w="4770" w:type="dxa"/>
          </w:tcPr>
          <w:p w:rsidR="00A6028C" w:rsidRPr="005E143B" w:rsidRDefault="00A6028C" w:rsidP="00D06EC4">
            <w:pPr>
              <w:jc w:val="both"/>
              <w:rPr>
                <w:sz w:val="22"/>
                <w:szCs w:val="22"/>
              </w:rPr>
            </w:pPr>
            <w:r w:rsidRPr="005E143B">
              <w:rPr>
                <w:sz w:val="22"/>
                <w:szCs w:val="22"/>
              </w:rPr>
              <w:t>OFT on mulching &amp; polyhouse has been designed and trainings &amp; demonstration on protected cultivation &amp; micro irrigation have been been performed.</w:t>
            </w:r>
          </w:p>
          <w:p w:rsidR="00A6028C" w:rsidRPr="005E143B" w:rsidRDefault="00A6028C" w:rsidP="00D06EC4">
            <w:pPr>
              <w:jc w:val="both"/>
              <w:rPr>
                <w:sz w:val="22"/>
                <w:szCs w:val="22"/>
              </w:rPr>
            </w:pPr>
            <w:r w:rsidRPr="005E143B">
              <w:rPr>
                <w:sz w:val="22"/>
                <w:szCs w:val="22"/>
              </w:rPr>
              <w:t>OFT-03 Nos. (Strawberry, Tomato &amp; Marigold mulching)</w:t>
            </w:r>
          </w:p>
          <w:p w:rsidR="00A6028C" w:rsidRPr="005E143B" w:rsidRDefault="00A6028C" w:rsidP="00D06EC4">
            <w:pPr>
              <w:spacing w:line="360" w:lineRule="auto"/>
              <w:jc w:val="both"/>
              <w:rPr>
                <w:sz w:val="22"/>
                <w:szCs w:val="22"/>
              </w:rPr>
            </w:pPr>
            <w:r w:rsidRPr="005E143B">
              <w:rPr>
                <w:sz w:val="22"/>
                <w:szCs w:val="22"/>
              </w:rPr>
              <w:t xml:space="preserve">FLD- 02 ha </w:t>
            </w:r>
          </w:p>
          <w:p w:rsidR="00A6028C" w:rsidRPr="005E143B" w:rsidRDefault="00A6028C" w:rsidP="00D06EC4">
            <w:pPr>
              <w:spacing w:line="360" w:lineRule="auto"/>
              <w:jc w:val="both"/>
              <w:rPr>
                <w:sz w:val="22"/>
                <w:szCs w:val="22"/>
              </w:rPr>
            </w:pPr>
            <w:r w:rsidRPr="005E143B">
              <w:rPr>
                <w:sz w:val="22"/>
                <w:szCs w:val="22"/>
              </w:rPr>
              <w:t>No. of polyhouse - 07</w:t>
            </w:r>
          </w:p>
          <w:p w:rsidR="00A6028C" w:rsidRPr="005E143B" w:rsidRDefault="00A6028C" w:rsidP="00D06EC4">
            <w:pPr>
              <w:jc w:val="both"/>
              <w:rPr>
                <w:sz w:val="22"/>
                <w:szCs w:val="22"/>
              </w:rPr>
            </w:pPr>
            <w:r w:rsidRPr="005E143B">
              <w:rPr>
                <w:sz w:val="22"/>
                <w:szCs w:val="22"/>
              </w:rPr>
              <w:t>Micro irrigation- i) Drip irrigation (Sabeya - 20ha; Akashi - 2ha; Dehri- 1 ha &amp; Bandu - 50 ha)</w:t>
            </w:r>
          </w:p>
          <w:p w:rsidR="00A6028C" w:rsidRPr="005E143B" w:rsidRDefault="00A6028C" w:rsidP="00D06EC4">
            <w:pPr>
              <w:jc w:val="both"/>
              <w:rPr>
                <w:sz w:val="22"/>
                <w:szCs w:val="22"/>
              </w:rPr>
            </w:pPr>
            <w:r w:rsidRPr="005E143B">
              <w:rPr>
                <w:sz w:val="22"/>
                <w:szCs w:val="22"/>
              </w:rPr>
              <w:t>ii) Sprinkler - 1000 unit</w:t>
            </w:r>
          </w:p>
        </w:tc>
      </w:tr>
      <w:tr w:rsidR="00A6028C" w:rsidRPr="005E143B" w:rsidTr="00D06EC4">
        <w:tc>
          <w:tcPr>
            <w:tcW w:w="738" w:type="dxa"/>
          </w:tcPr>
          <w:p w:rsidR="00A6028C" w:rsidRPr="005E143B" w:rsidRDefault="00A6028C" w:rsidP="00D06EC4">
            <w:pPr>
              <w:rPr>
                <w:sz w:val="22"/>
                <w:szCs w:val="22"/>
              </w:rPr>
            </w:pPr>
            <w:r w:rsidRPr="005E143B">
              <w:rPr>
                <w:sz w:val="22"/>
                <w:szCs w:val="22"/>
              </w:rPr>
              <w:t>5.</w:t>
            </w:r>
          </w:p>
        </w:tc>
        <w:tc>
          <w:tcPr>
            <w:tcW w:w="4410" w:type="dxa"/>
          </w:tcPr>
          <w:p w:rsidR="00A6028C" w:rsidRPr="005E143B" w:rsidRDefault="00A6028C" w:rsidP="00D06EC4">
            <w:pPr>
              <w:jc w:val="both"/>
              <w:rPr>
                <w:sz w:val="22"/>
              </w:rPr>
            </w:pPr>
            <w:r w:rsidRPr="005E143B">
              <w:rPr>
                <w:sz w:val="22"/>
                <w:szCs w:val="22"/>
              </w:rPr>
              <w:t xml:space="preserve">Sri Gulab Singh, farmers’ representative, asked: </w:t>
            </w:r>
            <w:r w:rsidRPr="005E143B">
              <w:rPr>
                <w:sz w:val="22"/>
              </w:rPr>
              <w:t>To increase number of training programmes  on Animal husbandry.</w:t>
            </w:r>
          </w:p>
          <w:p w:rsidR="00A6028C" w:rsidRPr="005E143B" w:rsidRDefault="00A6028C" w:rsidP="00D06EC4">
            <w:pPr>
              <w:rPr>
                <w:sz w:val="22"/>
                <w:szCs w:val="22"/>
              </w:rPr>
            </w:pPr>
          </w:p>
        </w:tc>
        <w:tc>
          <w:tcPr>
            <w:tcW w:w="4770" w:type="dxa"/>
          </w:tcPr>
          <w:p w:rsidR="00A6028C" w:rsidRPr="005E143B" w:rsidRDefault="00A6028C" w:rsidP="00D06EC4">
            <w:pPr>
              <w:spacing w:line="360" w:lineRule="auto"/>
              <w:jc w:val="both"/>
              <w:rPr>
                <w:sz w:val="22"/>
                <w:szCs w:val="22"/>
              </w:rPr>
            </w:pPr>
            <w:r w:rsidRPr="005E143B">
              <w:rPr>
                <w:sz w:val="22"/>
                <w:szCs w:val="22"/>
              </w:rPr>
              <w:t>Total No. of Animal husbandry training 19 (545 beneficiaries) - during April-Dec, 2017.</w:t>
            </w:r>
          </w:p>
        </w:tc>
      </w:tr>
      <w:tr w:rsidR="00A6028C" w:rsidRPr="005E143B" w:rsidTr="00D06EC4">
        <w:tc>
          <w:tcPr>
            <w:tcW w:w="738" w:type="dxa"/>
          </w:tcPr>
          <w:p w:rsidR="00A6028C" w:rsidRPr="005E143B" w:rsidRDefault="00A6028C" w:rsidP="00D06EC4">
            <w:pPr>
              <w:rPr>
                <w:sz w:val="22"/>
                <w:szCs w:val="22"/>
              </w:rPr>
            </w:pPr>
            <w:r w:rsidRPr="005E143B">
              <w:rPr>
                <w:sz w:val="22"/>
                <w:szCs w:val="22"/>
              </w:rPr>
              <w:t>6.</w:t>
            </w:r>
          </w:p>
        </w:tc>
        <w:tc>
          <w:tcPr>
            <w:tcW w:w="4410" w:type="dxa"/>
          </w:tcPr>
          <w:p w:rsidR="00A6028C" w:rsidRPr="005E143B" w:rsidRDefault="00A6028C" w:rsidP="00D06EC4">
            <w:pPr>
              <w:spacing w:line="360" w:lineRule="auto"/>
              <w:jc w:val="both"/>
              <w:rPr>
                <w:sz w:val="22"/>
                <w:szCs w:val="22"/>
              </w:rPr>
            </w:pPr>
            <w:r w:rsidRPr="005E143B">
              <w:rPr>
                <w:sz w:val="22"/>
                <w:szCs w:val="22"/>
              </w:rPr>
              <w:t>Sri Ritesh Pandey, farmers’ representative, told that fishery is large scale emerging area in the district. KVK should take suitable intervention in this area.</w:t>
            </w:r>
          </w:p>
        </w:tc>
        <w:tc>
          <w:tcPr>
            <w:tcW w:w="4770" w:type="dxa"/>
          </w:tcPr>
          <w:p w:rsidR="00A6028C" w:rsidRPr="005E143B" w:rsidRDefault="00A6028C" w:rsidP="00D06EC4">
            <w:pPr>
              <w:jc w:val="both"/>
              <w:rPr>
                <w:sz w:val="22"/>
                <w:szCs w:val="22"/>
              </w:rPr>
            </w:pPr>
            <w:r w:rsidRPr="005E143B">
              <w:rPr>
                <w:sz w:val="22"/>
                <w:szCs w:val="22"/>
              </w:rPr>
              <w:t>Formation of Fishery Federation and supporting input is being promoted.</w:t>
            </w:r>
          </w:p>
          <w:p w:rsidR="00A6028C" w:rsidRPr="005E143B" w:rsidRDefault="00A6028C" w:rsidP="00963096">
            <w:pPr>
              <w:pStyle w:val="ListParagraph"/>
              <w:numPr>
                <w:ilvl w:val="0"/>
                <w:numId w:val="22"/>
              </w:numPr>
              <w:spacing w:after="200" w:line="276" w:lineRule="auto"/>
              <w:ind w:left="342" w:hanging="342"/>
              <w:jc w:val="both"/>
            </w:pPr>
            <w:r w:rsidRPr="005E143B">
              <w:t>Shri Kumar Premchand received Best Farmer Innovative Award for Fish Farming &amp; Quail rearing.</w:t>
            </w:r>
          </w:p>
        </w:tc>
      </w:tr>
      <w:tr w:rsidR="00A6028C" w:rsidRPr="005E143B" w:rsidTr="00D06EC4">
        <w:tc>
          <w:tcPr>
            <w:tcW w:w="738" w:type="dxa"/>
          </w:tcPr>
          <w:p w:rsidR="00A6028C" w:rsidRPr="005E143B" w:rsidRDefault="00A6028C" w:rsidP="00D06EC4">
            <w:pPr>
              <w:rPr>
                <w:sz w:val="22"/>
                <w:szCs w:val="22"/>
              </w:rPr>
            </w:pPr>
            <w:r w:rsidRPr="005E143B">
              <w:rPr>
                <w:sz w:val="22"/>
                <w:szCs w:val="22"/>
              </w:rPr>
              <w:t>7.</w:t>
            </w:r>
          </w:p>
        </w:tc>
        <w:tc>
          <w:tcPr>
            <w:tcW w:w="4410" w:type="dxa"/>
          </w:tcPr>
          <w:p w:rsidR="00A6028C" w:rsidRPr="005E143B" w:rsidRDefault="00A6028C" w:rsidP="00D06EC4">
            <w:pPr>
              <w:spacing w:line="360" w:lineRule="auto"/>
              <w:jc w:val="both"/>
              <w:rPr>
                <w:sz w:val="22"/>
                <w:szCs w:val="22"/>
              </w:rPr>
            </w:pPr>
            <w:r w:rsidRPr="005E143B">
              <w:rPr>
                <w:sz w:val="22"/>
                <w:szCs w:val="22"/>
              </w:rPr>
              <w:t>Sri Vijay Kumar Singh, farmers’ representative, suggested:</w:t>
            </w:r>
          </w:p>
          <w:p w:rsidR="00A6028C" w:rsidRPr="005E143B" w:rsidRDefault="00A6028C" w:rsidP="00D06EC4">
            <w:pPr>
              <w:spacing w:line="360" w:lineRule="auto"/>
              <w:jc w:val="both"/>
              <w:rPr>
                <w:sz w:val="22"/>
                <w:szCs w:val="22"/>
              </w:rPr>
            </w:pPr>
            <w:r w:rsidRPr="005E143B">
              <w:rPr>
                <w:sz w:val="22"/>
                <w:szCs w:val="22"/>
              </w:rPr>
              <w:t>To explore and identify the suitable technologies to reduce the yield gap in DSR and conventional rice.</w:t>
            </w:r>
          </w:p>
        </w:tc>
        <w:tc>
          <w:tcPr>
            <w:tcW w:w="4770" w:type="dxa"/>
          </w:tcPr>
          <w:p w:rsidR="00A6028C" w:rsidRPr="005E143B" w:rsidRDefault="00A6028C" w:rsidP="00D06EC4">
            <w:pPr>
              <w:spacing w:line="360" w:lineRule="auto"/>
              <w:jc w:val="both"/>
              <w:rPr>
                <w:sz w:val="22"/>
                <w:szCs w:val="22"/>
              </w:rPr>
            </w:pPr>
            <w:r w:rsidRPr="005E143B">
              <w:rPr>
                <w:sz w:val="22"/>
                <w:szCs w:val="22"/>
              </w:rPr>
              <w:t>03 trails on DSR has been conducted in Kharif-2017.</w:t>
            </w:r>
          </w:p>
          <w:p w:rsidR="00A6028C" w:rsidRPr="005E143B" w:rsidRDefault="00A6028C" w:rsidP="00D06EC4">
            <w:pPr>
              <w:rPr>
                <w:sz w:val="22"/>
                <w:szCs w:val="22"/>
              </w:rPr>
            </w:pPr>
            <w:r w:rsidRPr="005E143B">
              <w:rPr>
                <w:sz w:val="22"/>
                <w:szCs w:val="22"/>
              </w:rPr>
              <w:t>(i) Assessment of growth &amp; yield of DSR under different seed rate in Rohtas district.</w:t>
            </w:r>
          </w:p>
          <w:p w:rsidR="00A6028C" w:rsidRPr="005E143B" w:rsidRDefault="00A6028C" w:rsidP="00D06EC4">
            <w:pPr>
              <w:rPr>
                <w:sz w:val="22"/>
                <w:szCs w:val="22"/>
              </w:rPr>
            </w:pPr>
            <w:r w:rsidRPr="005E143B">
              <w:rPr>
                <w:sz w:val="22"/>
                <w:szCs w:val="22"/>
              </w:rPr>
              <w:t>(ii) Assessment of different doses of fertilizer in DSR for better yield.</w:t>
            </w:r>
          </w:p>
          <w:p w:rsidR="00A6028C" w:rsidRPr="005E143B" w:rsidRDefault="00A6028C" w:rsidP="00D06EC4">
            <w:pPr>
              <w:rPr>
                <w:sz w:val="22"/>
                <w:szCs w:val="22"/>
              </w:rPr>
            </w:pPr>
            <w:r w:rsidRPr="005E143B">
              <w:rPr>
                <w:sz w:val="22"/>
                <w:szCs w:val="22"/>
              </w:rPr>
              <w:t>(iii) Assessment of different spacing in DSR for better yield.</w:t>
            </w:r>
          </w:p>
        </w:tc>
      </w:tr>
      <w:tr w:rsidR="00A6028C" w:rsidRPr="005E143B" w:rsidTr="00D06EC4">
        <w:trPr>
          <w:trHeight w:val="1160"/>
        </w:trPr>
        <w:tc>
          <w:tcPr>
            <w:tcW w:w="738" w:type="dxa"/>
          </w:tcPr>
          <w:p w:rsidR="00A6028C" w:rsidRPr="005E143B" w:rsidRDefault="00A6028C" w:rsidP="00D06EC4">
            <w:pPr>
              <w:rPr>
                <w:sz w:val="22"/>
                <w:szCs w:val="22"/>
              </w:rPr>
            </w:pPr>
            <w:r w:rsidRPr="005E143B">
              <w:rPr>
                <w:sz w:val="22"/>
                <w:szCs w:val="22"/>
              </w:rPr>
              <w:t>8.</w:t>
            </w:r>
          </w:p>
        </w:tc>
        <w:tc>
          <w:tcPr>
            <w:tcW w:w="4410" w:type="dxa"/>
          </w:tcPr>
          <w:p w:rsidR="00A6028C" w:rsidRPr="005E143B" w:rsidRDefault="00A6028C" w:rsidP="00D06EC4">
            <w:pPr>
              <w:spacing w:line="360" w:lineRule="auto"/>
              <w:jc w:val="both"/>
              <w:rPr>
                <w:sz w:val="22"/>
                <w:szCs w:val="22"/>
              </w:rPr>
            </w:pPr>
            <w:r w:rsidRPr="005E143B">
              <w:rPr>
                <w:sz w:val="22"/>
                <w:szCs w:val="22"/>
              </w:rPr>
              <w:t xml:space="preserve">Sri Prem Kumar, farmers’ representative, suggested: </w:t>
            </w:r>
            <w:r w:rsidRPr="005E143B">
              <w:rPr>
                <w:sz w:val="22"/>
              </w:rPr>
              <w:t>KVK</w:t>
            </w:r>
            <w:r w:rsidRPr="005E143B">
              <w:rPr>
                <w:iCs/>
                <w:sz w:val="22"/>
              </w:rPr>
              <w:t xml:space="preserve"> should take a lead  in the emerging field of  quail farming  in the district.</w:t>
            </w:r>
          </w:p>
        </w:tc>
        <w:tc>
          <w:tcPr>
            <w:tcW w:w="4770" w:type="dxa"/>
          </w:tcPr>
          <w:p w:rsidR="00A6028C" w:rsidRPr="005E143B" w:rsidRDefault="00A6028C" w:rsidP="00D06EC4">
            <w:pPr>
              <w:spacing w:line="360" w:lineRule="auto"/>
              <w:jc w:val="both"/>
              <w:rPr>
                <w:sz w:val="22"/>
                <w:szCs w:val="22"/>
              </w:rPr>
            </w:pPr>
            <w:r w:rsidRPr="005E143B">
              <w:rPr>
                <w:sz w:val="22"/>
                <w:szCs w:val="22"/>
              </w:rPr>
              <w:t>Training &amp; advisory services is being made available to the quail farms 24 X 7.</w:t>
            </w:r>
          </w:p>
        </w:tc>
      </w:tr>
      <w:tr w:rsidR="00A6028C" w:rsidRPr="005E143B" w:rsidTr="00D06EC4">
        <w:tc>
          <w:tcPr>
            <w:tcW w:w="738" w:type="dxa"/>
          </w:tcPr>
          <w:p w:rsidR="00A6028C" w:rsidRPr="005E143B" w:rsidRDefault="00A6028C" w:rsidP="00D06EC4">
            <w:pPr>
              <w:rPr>
                <w:sz w:val="22"/>
                <w:szCs w:val="22"/>
              </w:rPr>
            </w:pPr>
            <w:r w:rsidRPr="005E143B">
              <w:rPr>
                <w:sz w:val="22"/>
                <w:szCs w:val="22"/>
              </w:rPr>
              <w:t>9.</w:t>
            </w:r>
          </w:p>
        </w:tc>
        <w:tc>
          <w:tcPr>
            <w:tcW w:w="4410" w:type="dxa"/>
          </w:tcPr>
          <w:p w:rsidR="00A6028C" w:rsidRPr="005E143B" w:rsidRDefault="00A6028C" w:rsidP="00D06EC4">
            <w:pPr>
              <w:spacing w:line="360" w:lineRule="auto"/>
              <w:jc w:val="both"/>
              <w:rPr>
                <w:sz w:val="22"/>
                <w:szCs w:val="22"/>
              </w:rPr>
            </w:pPr>
            <w:r w:rsidRPr="005E143B">
              <w:rPr>
                <w:sz w:val="22"/>
                <w:szCs w:val="22"/>
              </w:rPr>
              <w:t>Smt. Bashanti Devi, Nutrition Expert-Jeevika, Bikramganj, asked:</w:t>
            </w:r>
          </w:p>
          <w:p w:rsidR="00A6028C" w:rsidRPr="005E143B" w:rsidRDefault="00A6028C" w:rsidP="00D06EC4">
            <w:pPr>
              <w:spacing w:line="360" w:lineRule="auto"/>
              <w:jc w:val="both"/>
              <w:rPr>
                <w:sz w:val="22"/>
              </w:rPr>
            </w:pPr>
            <w:r w:rsidRPr="005E143B">
              <w:rPr>
                <w:sz w:val="22"/>
              </w:rPr>
              <w:t>To strengthening KVK- Jeevika linkage for the benefit of SHGs.</w:t>
            </w:r>
          </w:p>
          <w:p w:rsidR="00A6028C" w:rsidRPr="005E143B" w:rsidRDefault="00A6028C" w:rsidP="00D06EC4">
            <w:pPr>
              <w:spacing w:line="360" w:lineRule="auto"/>
              <w:jc w:val="both"/>
              <w:rPr>
                <w:sz w:val="22"/>
                <w:szCs w:val="22"/>
              </w:rPr>
            </w:pPr>
          </w:p>
        </w:tc>
        <w:tc>
          <w:tcPr>
            <w:tcW w:w="4770" w:type="dxa"/>
          </w:tcPr>
          <w:p w:rsidR="00A6028C" w:rsidRPr="005E143B" w:rsidRDefault="00A6028C" w:rsidP="00D06EC4">
            <w:pPr>
              <w:rPr>
                <w:sz w:val="22"/>
                <w:szCs w:val="22"/>
              </w:rPr>
            </w:pPr>
            <w:r w:rsidRPr="005E143B">
              <w:rPr>
                <w:sz w:val="22"/>
                <w:szCs w:val="22"/>
              </w:rPr>
              <w:t>KVK-Jeevika has under taken several joint programmes for betterment of SHGs-</w:t>
            </w:r>
          </w:p>
          <w:p w:rsidR="00A6028C" w:rsidRPr="005E143B" w:rsidRDefault="00A6028C" w:rsidP="00D06EC4">
            <w:pPr>
              <w:spacing w:line="360" w:lineRule="auto"/>
              <w:rPr>
                <w:sz w:val="22"/>
                <w:szCs w:val="22"/>
              </w:rPr>
            </w:pPr>
            <w:r w:rsidRPr="005E143B">
              <w:rPr>
                <w:sz w:val="22"/>
                <w:szCs w:val="22"/>
              </w:rPr>
              <w:t xml:space="preserve">(a) KVK-Jeevika Training on Mushroom production, Food processing, Vegetable production, Crop production, NBE etc. </w:t>
            </w:r>
          </w:p>
          <w:p w:rsidR="00A6028C" w:rsidRPr="005E143B" w:rsidRDefault="00A6028C" w:rsidP="00D06EC4">
            <w:pPr>
              <w:spacing w:line="360" w:lineRule="auto"/>
              <w:rPr>
                <w:sz w:val="22"/>
                <w:szCs w:val="22"/>
              </w:rPr>
            </w:pPr>
            <w:r w:rsidRPr="005E143B">
              <w:rPr>
                <w:sz w:val="22"/>
                <w:szCs w:val="22"/>
              </w:rPr>
              <w:t xml:space="preserve">(b) Participating of Jeevika SHGs in KVK Programmes like- International Soil Day, International Women's Day, National Nutrition Week, World Health Day, Sankalp Se Sidhi programme, Live telecast programme of the Hon'ble PM of India.  </w:t>
            </w:r>
          </w:p>
          <w:p w:rsidR="00A6028C" w:rsidRPr="005E143B" w:rsidRDefault="00A6028C" w:rsidP="00D06EC4">
            <w:pPr>
              <w:spacing w:line="360" w:lineRule="auto"/>
              <w:rPr>
                <w:sz w:val="22"/>
                <w:szCs w:val="22"/>
              </w:rPr>
            </w:pPr>
            <w:r w:rsidRPr="005E143B">
              <w:rPr>
                <w:sz w:val="22"/>
                <w:szCs w:val="22"/>
              </w:rPr>
              <w:t>(c) KVK awarded to a BPM of Jeevika for NBE.</w:t>
            </w:r>
          </w:p>
        </w:tc>
      </w:tr>
      <w:tr w:rsidR="00A6028C" w:rsidRPr="005E143B" w:rsidTr="00D06EC4">
        <w:tc>
          <w:tcPr>
            <w:tcW w:w="738" w:type="dxa"/>
          </w:tcPr>
          <w:p w:rsidR="00A6028C" w:rsidRPr="005E143B" w:rsidRDefault="00A6028C" w:rsidP="00D06EC4">
            <w:pPr>
              <w:rPr>
                <w:sz w:val="22"/>
                <w:szCs w:val="22"/>
              </w:rPr>
            </w:pPr>
            <w:r w:rsidRPr="005E143B">
              <w:rPr>
                <w:sz w:val="22"/>
                <w:szCs w:val="22"/>
              </w:rPr>
              <w:t>10.</w:t>
            </w:r>
          </w:p>
        </w:tc>
        <w:tc>
          <w:tcPr>
            <w:tcW w:w="4410" w:type="dxa"/>
          </w:tcPr>
          <w:p w:rsidR="00A6028C" w:rsidRPr="005E143B" w:rsidRDefault="00A6028C" w:rsidP="00D06EC4">
            <w:pPr>
              <w:spacing w:line="360" w:lineRule="auto"/>
              <w:jc w:val="both"/>
              <w:rPr>
                <w:sz w:val="22"/>
                <w:szCs w:val="22"/>
              </w:rPr>
            </w:pPr>
            <w:r w:rsidRPr="005E143B">
              <w:rPr>
                <w:sz w:val="22"/>
                <w:szCs w:val="22"/>
              </w:rPr>
              <w:t>Dr. U. S. Jaiswal, Associate Dean-cum-Principal, VKSCoA, Dumraon suggested:</w:t>
            </w:r>
          </w:p>
          <w:p w:rsidR="00A6028C" w:rsidRPr="005E143B" w:rsidRDefault="00A6028C" w:rsidP="00D06EC4">
            <w:pPr>
              <w:spacing w:line="360" w:lineRule="auto"/>
              <w:jc w:val="both"/>
              <w:rPr>
                <w:sz w:val="22"/>
                <w:szCs w:val="22"/>
              </w:rPr>
            </w:pPr>
            <w:r w:rsidRPr="005E143B">
              <w:rPr>
                <w:sz w:val="22"/>
              </w:rPr>
              <w:t xml:space="preserve">To promote annual variety of marigold, suitable variety of potato for chips. </w:t>
            </w:r>
          </w:p>
        </w:tc>
        <w:tc>
          <w:tcPr>
            <w:tcW w:w="4770" w:type="dxa"/>
          </w:tcPr>
          <w:p w:rsidR="00A6028C" w:rsidRPr="005E143B" w:rsidRDefault="00A6028C" w:rsidP="00D06EC4">
            <w:pPr>
              <w:spacing w:line="360" w:lineRule="auto"/>
              <w:rPr>
                <w:sz w:val="22"/>
                <w:szCs w:val="22"/>
              </w:rPr>
            </w:pPr>
            <w:r w:rsidRPr="005E143B">
              <w:rPr>
                <w:sz w:val="22"/>
                <w:szCs w:val="22"/>
              </w:rPr>
              <w:t>Demonstration of annual variety of marigold (Pusa Narangi) (8 farmers - 2.0 ha) &amp; linkage with Pepsico &amp; farmer through BAGRI (Vr. Chipsona &amp; Atlanta) established.</w:t>
            </w:r>
          </w:p>
        </w:tc>
      </w:tr>
      <w:tr w:rsidR="00A6028C" w:rsidRPr="005E143B" w:rsidTr="00D06EC4">
        <w:tc>
          <w:tcPr>
            <w:tcW w:w="738" w:type="dxa"/>
          </w:tcPr>
          <w:p w:rsidR="00A6028C" w:rsidRPr="005E143B" w:rsidRDefault="00A6028C" w:rsidP="00D06EC4">
            <w:pPr>
              <w:rPr>
                <w:sz w:val="22"/>
                <w:szCs w:val="22"/>
              </w:rPr>
            </w:pPr>
            <w:r w:rsidRPr="005E143B">
              <w:rPr>
                <w:sz w:val="22"/>
                <w:szCs w:val="22"/>
              </w:rPr>
              <w:t>11.</w:t>
            </w:r>
          </w:p>
        </w:tc>
        <w:tc>
          <w:tcPr>
            <w:tcW w:w="4410" w:type="dxa"/>
          </w:tcPr>
          <w:p w:rsidR="00A6028C" w:rsidRPr="005E143B" w:rsidRDefault="00A6028C" w:rsidP="00D06EC4">
            <w:pPr>
              <w:spacing w:line="360" w:lineRule="auto"/>
              <w:jc w:val="both"/>
              <w:rPr>
                <w:sz w:val="22"/>
                <w:szCs w:val="22"/>
              </w:rPr>
            </w:pPr>
            <w:r w:rsidRPr="005E143B">
              <w:rPr>
                <w:sz w:val="22"/>
                <w:szCs w:val="22"/>
              </w:rPr>
              <w:t>Sri Dhanajay Singh, invitee farmer, suggested:</w:t>
            </w:r>
          </w:p>
          <w:p w:rsidR="00A6028C" w:rsidRPr="005E143B" w:rsidRDefault="00A6028C" w:rsidP="00D06EC4">
            <w:pPr>
              <w:spacing w:line="360" w:lineRule="auto"/>
              <w:jc w:val="both"/>
              <w:rPr>
                <w:sz w:val="22"/>
              </w:rPr>
            </w:pPr>
            <w:r w:rsidRPr="005E143B">
              <w:rPr>
                <w:sz w:val="22"/>
              </w:rPr>
              <w:t>To start extraction of oil from medicinal distillation unit installed at KVK, Farm.</w:t>
            </w:r>
          </w:p>
          <w:p w:rsidR="00A6028C" w:rsidRPr="005E143B" w:rsidRDefault="00A6028C" w:rsidP="00D06EC4">
            <w:pPr>
              <w:spacing w:line="360" w:lineRule="auto"/>
              <w:jc w:val="both"/>
              <w:rPr>
                <w:sz w:val="22"/>
                <w:szCs w:val="22"/>
              </w:rPr>
            </w:pPr>
          </w:p>
        </w:tc>
        <w:tc>
          <w:tcPr>
            <w:tcW w:w="4770" w:type="dxa"/>
          </w:tcPr>
          <w:p w:rsidR="00A6028C" w:rsidRPr="005E143B" w:rsidRDefault="00A6028C" w:rsidP="00D06EC4">
            <w:pPr>
              <w:spacing w:line="360" w:lineRule="auto"/>
              <w:jc w:val="both"/>
              <w:rPr>
                <w:sz w:val="22"/>
                <w:szCs w:val="22"/>
              </w:rPr>
            </w:pPr>
            <w:r w:rsidRPr="005E143B">
              <w:rPr>
                <w:sz w:val="22"/>
                <w:szCs w:val="22"/>
              </w:rPr>
              <w:t>Distillation unit of KVK farm is used by 04 farmers of 03 villages for oil extraction of Mentha &amp; Khus.</w:t>
            </w:r>
          </w:p>
        </w:tc>
      </w:tr>
      <w:tr w:rsidR="00A6028C" w:rsidRPr="005E143B" w:rsidTr="00D06EC4">
        <w:tc>
          <w:tcPr>
            <w:tcW w:w="738" w:type="dxa"/>
          </w:tcPr>
          <w:p w:rsidR="00A6028C" w:rsidRPr="005E143B" w:rsidRDefault="00A6028C" w:rsidP="00D06EC4">
            <w:pPr>
              <w:rPr>
                <w:sz w:val="22"/>
                <w:szCs w:val="22"/>
              </w:rPr>
            </w:pPr>
            <w:r w:rsidRPr="005E143B">
              <w:rPr>
                <w:sz w:val="22"/>
                <w:szCs w:val="22"/>
              </w:rPr>
              <w:t>12.</w:t>
            </w:r>
          </w:p>
        </w:tc>
        <w:tc>
          <w:tcPr>
            <w:tcW w:w="4410" w:type="dxa"/>
          </w:tcPr>
          <w:p w:rsidR="00A6028C" w:rsidRPr="005E143B" w:rsidRDefault="00A6028C" w:rsidP="00D06EC4">
            <w:pPr>
              <w:spacing w:line="360" w:lineRule="auto"/>
              <w:jc w:val="both"/>
              <w:rPr>
                <w:sz w:val="22"/>
                <w:szCs w:val="22"/>
              </w:rPr>
            </w:pPr>
            <w:r w:rsidRPr="005E143B">
              <w:rPr>
                <w:sz w:val="22"/>
                <w:szCs w:val="22"/>
              </w:rPr>
              <w:t xml:space="preserve">Sri Vijay Bahadur Singh, Invitee farmer, suggested: </w:t>
            </w:r>
            <w:r w:rsidRPr="005E143B">
              <w:rPr>
                <w:sz w:val="22"/>
              </w:rPr>
              <w:t>To develop KVK  horticultural garden at Dhangain as training &amp;demonstrative-cum –commercial unit so that the farmers of the area can be benefited.</w:t>
            </w:r>
          </w:p>
        </w:tc>
        <w:tc>
          <w:tcPr>
            <w:tcW w:w="4770" w:type="dxa"/>
          </w:tcPr>
          <w:p w:rsidR="00A6028C" w:rsidRPr="005E143B" w:rsidRDefault="00A6028C" w:rsidP="00D06EC4">
            <w:pPr>
              <w:spacing w:line="360" w:lineRule="auto"/>
              <w:jc w:val="both"/>
              <w:rPr>
                <w:sz w:val="22"/>
                <w:szCs w:val="22"/>
              </w:rPr>
            </w:pPr>
            <w:r w:rsidRPr="005E143B">
              <w:rPr>
                <w:sz w:val="22"/>
                <w:szCs w:val="22"/>
              </w:rPr>
              <w:t xml:space="preserve">Horticultural garden </w:t>
            </w:r>
            <w:r>
              <w:rPr>
                <w:sz w:val="22"/>
                <w:szCs w:val="22"/>
              </w:rPr>
              <w:t>-</w:t>
            </w:r>
            <w:r w:rsidRPr="005E143B">
              <w:rPr>
                <w:sz w:val="22"/>
                <w:szCs w:val="22"/>
              </w:rPr>
              <w:t xml:space="preserve"> Mango, Lemon &amp; Guava mother plants are being maintained &amp; developed at KVK-Farm.</w:t>
            </w:r>
          </w:p>
        </w:tc>
      </w:tr>
      <w:tr w:rsidR="00A6028C" w:rsidRPr="005E143B" w:rsidTr="00D06EC4">
        <w:trPr>
          <w:trHeight w:val="2042"/>
        </w:trPr>
        <w:tc>
          <w:tcPr>
            <w:tcW w:w="738" w:type="dxa"/>
          </w:tcPr>
          <w:p w:rsidR="00A6028C" w:rsidRPr="005E143B" w:rsidRDefault="00A6028C" w:rsidP="00D06EC4">
            <w:pPr>
              <w:rPr>
                <w:sz w:val="22"/>
                <w:szCs w:val="22"/>
              </w:rPr>
            </w:pPr>
            <w:r w:rsidRPr="005E143B">
              <w:rPr>
                <w:sz w:val="22"/>
                <w:szCs w:val="22"/>
              </w:rPr>
              <w:t>13.</w:t>
            </w:r>
          </w:p>
        </w:tc>
        <w:tc>
          <w:tcPr>
            <w:tcW w:w="4410" w:type="dxa"/>
          </w:tcPr>
          <w:p w:rsidR="00A6028C" w:rsidRPr="005E143B" w:rsidRDefault="00A6028C" w:rsidP="00D06EC4">
            <w:pPr>
              <w:spacing w:line="360" w:lineRule="auto"/>
              <w:jc w:val="both"/>
              <w:rPr>
                <w:sz w:val="22"/>
                <w:szCs w:val="22"/>
              </w:rPr>
            </w:pPr>
            <w:r w:rsidRPr="005E143B">
              <w:rPr>
                <w:sz w:val="22"/>
                <w:szCs w:val="22"/>
              </w:rPr>
              <w:t>Sri Barun Kumar Vidayarthi, Farmers’ representative, suggested</w:t>
            </w:r>
          </w:p>
          <w:p w:rsidR="00A6028C" w:rsidRPr="005E143B" w:rsidRDefault="00A6028C" w:rsidP="00D06EC4">
            <w:pPr>
              <w:spacing w:line="360" w:lineRule="auto"/>
              <w:jc w:val="both"/>
            </w:pPr>
            <w:r w:rsidRPr="005E143B">
              <w:rPr>
                <w:sz w:val="22"/>
              </w:rPr>
              <w:t>To promote marketing of raw milk at local level to convert  small and marginal dairy into a profitable venture.</w:t>
            </w:r>
          </w:p>
        </w:tc>
        <w:tc>
          <w:tcPr>
            <w:tcW w:w="4770" w:type="dxa"/>
          </w:tcPr>
          <w:p w:rsidR="00A6028C" w:rsidRPr="005E143B" w:rsidRDefault="00A6028C" w:rsidP="00D06EC4">
            <w:pPr>
              <w:spacing w:line="360" w:lineRule="auto"/>
              <w:rPr>
                <w:sz w:val="22"/>
                <w:szCs w:val="22"/>
              </w:rPr>
            </w:pPr>
            <w:r w:rsidRPr="005E143B">
              <w:rPr>
                <w:sz w:val="22"/>
                <w:szCs w:val="22"/>
              </w:rPr>
              <w:t>Kisan Club Kosanda is collecting, processing, packaging &amp; marketing milk in the brand name of '</w:t>
            </w:r>
            <w:r w:rsidRPr="005E143B">
              <w:rPr>
                <w:b/>
                <w:sz w:val="22"/>
                <w:szCs w:val="22"/>
              </w:rPr>
              <w:t>Chahat'</w:t>
            </w:r>
            <w:r w:rsidRPr="005E143B">
              <w:rPr>
                <w:sz w:val="22"/>
                <w:szCs w:val="22"/>
              </w:rPr>
              <w:t xml:space="preserve"> at local level (200-250 litre/day). Several other  entrepreneurs are developing in the area.</w:t>
            </w:r>
          </w:p>
        </w:tc>
      </w:tr>
    </w:tbl>
    <w:p w:rsidR="00A6028C" w:rsidRDefault="00A6028C" w:rsidP="00A6028C">
      <w:pPr>
        <w:rPr>
          <w:b/>
          <w:sz w:val="28"/>
          <w:szCs w:val="26"/>
        </w:rPr>
      </w:pPr>
    </w:p>
    <w:p w:rsidR="000B10C0" w:rsidRDefault="000B10C0" w:rsidP="00F25951">
      <w:pPr>
        <w:rPr>
          <w:u w:val="single"/>
        </w:rPr>
      </w:pPr>
    </w:p>
    <w:p w:rsidR="009A2C73" w:rsidRPr="007E545E" w:rsidRDefault="009A2C73" w:rsidP="00F25951">
      <w:pPr>
        <w:rPr>
          <w:u w:val="single"/>
        </w:rPr>
      </w:pPr>
    </w:p>
    <w:p w:rsidR="000B10C0" w:rsidRDefault="000814F9" w:rsidP="00F25951">
      <w:r w:rsidRPr="000814F9">
        <w:t xml:space="preserve">d) </w:t>
      </w:r>
      <w:r>
        <w:t xml:space="preserve"> </w:t>
      </w:r>
      <w:r w:rsidRPr="000569F1">
        <w:rPr>
          <w:rFonts w:ascii="Calibri" w:hAnsi="Calibri"/>
          <w:b/>
          <w:bCs/>
          <w:color w:val="000000"/>
          <w:szCs w:val="28"/>
        </w:rPr>
        <w:t xml:space="preserve">List of Members participating in </w:t>
      </w:r>
      <w:r>
        <w:rPr>
          <w:rFonts w:ascii="Calibri" w:hAnsi="Calibri"/>
          <w:b/>
          <w:bCs/>
          <w:color w:val="000000"/>
          <w:szCs w:val="28"/>
        </w:rPr>
        <w:t>7</w:t>
      </w:r>
      <w:r w:rsidRPr="000569F1">
        <w:rPr>
          <w:rFonts w:ascii="Calibri" w:hAnsi="Calibri"/>
          <w:b/>
          <w:bCs/>
          <w:color w:val="000000"/>
          <w:szCs w:val="28"/>
          <w:vertAlign w:val="superscript"/>
        </w:rPr>
        <w:t>th</w:t>
      </w:r>
      <w:r w:rsidRPr="000569F1">
        <w:rPr>
          <w:rFonts w:ascii="Calibri" w:hAnsi="Calibri"/>
          <w:b/>
          <w:bCs/>
          <w:color w:val="000000"/>
          <w:szCs w:val="28"/>
        </w:rPr>
        <w:t xml:space="preserve"> Scientific Advisory Committee Meeting</w:t>
      </w:r>
    </w:p>
    <w:p w:rsidR="000814F9" w:rsidRDefault="000814F9" w:rsidP="00F25951"/>
    <w:tbl>
      <w:tblPr>
        <w:tblW w:w="9393" w:type="dxa"/>
        <w:tblInd w:w="93" w:type="dxa"/>
        <w:tblLook w:val="04A0"/>
      </w:tblPr>
      <w:tblGrid>
        <w:gridCol w:w="627"/>
        <w:gridCol w:w="2772"/>
        <w:gridCol w:w="4806"/>
        <w:gridCol w:w="1188"/>
      </w:tblGrid>
      <w:tr w:rsidR="000814F9" w:rsidRPr="005A3A6A" w:rsidTr="00D06EC4">
        <w:trPr>
          <w:trHeight w:val="368"/>
        </w:trPr>
        <w:tc>
          <w:tcPr>
            <w:tcW w:w="627"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jc w:val="center"/>
              <w:rPr>
                <w:color w:val="000000"/>
                <w:sz w:val="23"/>
                <w:szCs w:val="23"/>
              </w:rPr>
            </w:pPr>
            <w:r w:rsidRPr="0081231F">
              <w:rPr>
                <w:color w:val="000000"/>
                <w:sz w:val="23"/>
                <w:szCs w:val="23"/>
              </w:rPr>
              <w:t>1</w:t>
            </w:r>
          </w:p>
        </w:tc>
        <w:tc>
          <w:tcPr>
            <w:tcW w:w="2772" w:type="dxa"/>
            <w:tcBorders>
              <w:top w:val="single" w:sz="4" w:space="0" w:color="auto"/>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Dr. </w:t>
            </w:r>
            <w:r>
              <w:rPr>
                <w:color w:val="000000"/>
                <w:sz w:val="23"/>
                <w:szCs w:val="23"/>
              </w:rPr>
              <w:t>Ajoy Kumar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 xml:space="preserve">Hon'ble Vice-Chancellor, BAU, </w:t>
            </w:r>
            <w:r w:rsidRPr="0081231F">
              <w:rPr>
                <w:color w:val="000000"/>
                <w:sz w:val="20"/>
                <w:szCs w:val="23"/>
              </w:rPr>
              <w:t>Sabour, Bhagalpur</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Chairman</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hideMark/>
          </w:tcPr>
          <w:p w:rsidR="000814F9" w:rsidRPr="0081231F" w:rsidRDefault="000814F9" w:rsidP="00D06EC4">
            <w:pPr>
              <w:jc w:val="center"/>
              <w:rPr>
                <w:color w:val="000000"/>
                <w:sz w:val="23"/>
                <w:szCs w:val="23"/>
              </w:rPr>
            </w:pPr>
            <w:r w:rsidRPr="0081231F">
              <w:rPr>
                <w:color w:val="000000"/>
                <w:sz w:val="23"/>
                <w:szCs w:val="23"/>
              </w:rPr>
              <w:t>2</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Dr. </w:t>
            </w:r>
            <w:r>
              <w:rPr>
                <w:color w:val="000000"/>
                <w:sz w:val="23"/>
                <w:szCs w:val="23"/>
              </w:rPr>
              <w:t xml:space="preserve">Avijit Haldar </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Pr>
                <w:color w:val="000000"/>
                <w:sz w:val="23"/>
                <w:szCs w:val="23"/>
              </w:rPr>
              <w:t>Principal Scientist</w:t>
            </w:r>
            <w:r w:rsidRPr="0081231F">
              <w:rPr>
                <w:color w:val="000000"/>
                <w:sz w:val="23"/>
                <w:szCs w:val="23"/>
              </w:rPr>
              <w:t xml:space="preserve">, </w:t>
            </w:r>
            <w:r>
              <w:rPr>
                <w:color w:val="000000"/>
                <w:sz w:val="23"/>
                <w:szCs w:val="23"/>
              </w:rPr>
              <w:t xml:space="preserve">ICAR-ATARI </w:t>
            </w:r>
            <w:r w:rsidRPr="0081231F">
              <w:rPr>
                <w:color w:val="000000"/>
                <w:sz w:val="23"/>
                <w:szCs w:val="23"/>
              </w:rPr>
              <w:t>(Zone-II) Kolkata</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hideMark/>
          </w:tcPr>
          <w:p w:rsidR="000814F9" w:rsidRPr="0081231F" w:rsidRDefault="000814F9" w:rsidP="00D06EC4">
            <w:pPr>
              <w:jc w:val="center"/>
              <w:rPr>
                <w:color w:val="000000"/>
                <w:sz w:val="23"/>
                <w:szCs w:val="23"/>
              </w:rPr>
            </w:pPr>
            <w:r w:rsidRPr="0081231F">
              <w:rPr>
                <w:color w:val="000000"/>
                <w:sz w:val="23"/>
                <w:szCs w:val="23"/>
              </w:rPr>
              <w:t>3</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Dr. </w:t>
            </w:r>
            <w:r>
              <w:rPr>
                <w:color w:val="000000"/>
                <w:sz w:val="23"/>
                <w:szCs w:val="23"/>
              </w:rPr>
              <w:t>R. N.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Pr>
                <w:color w:val="000000"/>
                <w:sz w:val="23"/>
                <w:szCs w:val="23"/>
              </w:rPr>
              <w:t xml:space="preserve">Associate </w:t>
            </w:r>
            <w:r w:rsidRPr="0081231F">
              <w:rPr>
                <w:color w:val="000000"/>
                <w:sz w:val="23"/>
                <w:szCs w:val="23"/>
              </w:rPr>
              <w:t>Director Extension Education, BAU, Sabour</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hideMark/>
          </w:tcPr>
          <w:p w:rsidR="000814F9" w:rsidRPr="0081231F" w:rsidRDefault="000814F9" w:rsidP="00D06EC4">
            <w:pPr>
              <w:jc w:val="center"/>
              <w:rPr>
                <w:color w:val="000000"/>
                <w:sz w:val="23"/>
                <w:szCs w:val="23"/>
              </w:rPr>
            </w:pPr>
            <w:r w:rsidRPr="0081231F">
              <w:rPr>
                <w:color w:val="000000"/>
                <w:sz w:val="23"/>
                <w:szCs w:val="23"/>
              </w:rPr>
              <w:t>4</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Dr. </w:t>
            </w:r>
            <w:r>
              <w:rPr>
                <w:color w:val="000000"/>
                <w:sz w:val="23"/>
                <w:szCs w:val="23"/>
              </w:rPr>
              <w:t>U.S. Jaiswal</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 xml:space="preserve">Associate Dean-cum-Principal, </w:t>
            </w:r>
            <w:r>
              <w:rPr>
                <w:color w:val="000000"/>
                <w:sz w:val="23"/>
                <w:szCs w:val="23"/>
              </w:rPr>
              <w:t>V.K.S.</w:t>
            </w:r>
            <w:r w:rsidRPr="0081231F">
              <w:rPr>
                <w:color w:val="000000"/>
                <w:sz w:val="23"/>
                <w:szCs w:val="23"/>
              </w:rPr>
              <w:t>College of Agriculture, Dumraon, Buxar</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hideMark/>
          </w:tcPr>
          <w:p w:rsidR="000814F9" w:rsidRPr="0081231F" w:rsidRDefault="000814F9" w:rsidP="00D06EC4">
            <w:pPr>
              <w:jc w:val="center"/>
              <w:rPr>
                <w:color w:val="000000"/>
                <w:sz w:val="23"/>
                <w:szCs w:val="23"/>
              </w:rPr>
            </w:pPr>
            <w:r w:rsidRPr="0081231F">
              <w:rPr>
                <w:color w:val="000000"/>
                <w:sz w:val="23"/>
                <w:szCs w:val="23"/>
              </w:rPr>
              <w:t>5</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Dinesh Prasad</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District Agriculture Officer, Rohtas</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hideMark/>
          </w:tcPr>
          <w:p w:rsidR="000814F9" w:rsidRPr="0081231F" w:rsidRDefault="000814F9" w:rsidP="00D06EC4">
            <w:pPr>
              <w:jc w:val="center"/>
              <w:rPr>
                <w:color w:val="000000"/>
                <w:sz w:val="23"/>
                <w:szCs w:val="23"/>
              </w:rPr>
            </w:pPr>
            <w:r w:rsidRPr="0081231F">
              <w:rPr>
                <w:color w:val="000000"/>
                <w:sz w:val="23"/>
                <w:szCs w:val="23"/>
              </w:rPr>
              <w:t>6</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Dinesh </w:t>
            </w:r>
            <w:r>
              <w:rPr>
                <w:color w:val="000000"/>
                <w:sz w:val="23"/>
                <w:szCs w:val="23"/>
              </w:rPr>
              <w:t>Nandan</w:t>
            </w:r>
            <w:r w:rsidRPr="0081231F">
              <w:rPr>
                <w:color w:val="000000"/>
                <w:sz w:val="23"/>
                <w:szCs w:val="23"/>
              </w:rPr>
              <w:t xml:space="preserve"> Paswan</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Project Director (ATMA), Rohtas, Sasaram</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7</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Arun Kumar Mishra</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District Horticulture Officer, Rohtas</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8</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Sri Uday Prakash</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District Fishery Officer, Rohtas, Sasaram</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9</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Pr>
                <w:color w:val="000000"/>
                <w:sz w:val="23"/>
                <w:szCs w:val="23"/>
              </w:rPr>
              <w:t>Dr. Vinod Kumar</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District Animal Husbandry Officer, Rohtas</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10</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Sri Radha Mohan</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District Soil Conservation Officer, Rohtas</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11</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Sri Ajit Kumar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DDM, NABARD, Rohtas, Sasaram</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12</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 xml:space="preserve"> Sudhir Kumar</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Branch Manager, PNB, Bikramganj</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13</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Deepak Kumar</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Branch Manager, SBI, Bikramganj</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14</w:t>
            </w:r>
          </w:p>
        </w:tc>
        <w:tc>
          <w:tcPr>
            <w:tcW w:w="2772" w:type="dxa"/>
            <w:tcBorders>
              <w:top w:val="nil"/>
              <w:left w:val="nil"/>
              <w:bottom w:val="single" w:sz="4" w:space="0" w:color="auto"/>
              <w:right w:val="single" w:sz="4" w:space="0" w:color="auto"/>
            </w:tcBorders>
          </w:tcPr>
          <w:p w:rsidR="000814F9" w:rsidRPr="00ED0D54" w:rsidRDefault="000814F9" w:rsidP="00D06EC4">
            <w:pPr>
              <w:rPr>
                <w:color w:val="000000"/>
                <w:sz w:val="23"/>
                <w:szCs w:val="23"/>
              </w:rPr>
            </w:pPr>
            <w:r w:rsidRPr="00ED0D54">
              <w:rPr>
                <w:color w:val="000000"/>
                <w:sz w:val="23"/>
                <w:szCs w:val="23"/>
              </w:rPr>
              <w:t xml:space="preserve">Sri </w:t>
            </w:r>
            <w:r>
              <w:rPr>
                <w:color w:val="000000"/>
                <w:sz w:val="23"/>
                <w:szCs w:val="23"/>
              </w:rPr>
              <w:t>Ritesh Pandey</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sidRPr="0081231F">
              <w:rPr>
                <w:color w:val="000000"/>
                <w:sz w:val="23"/>
                <w:szCs w:val="23"/>
              </w:rPr>
              <w:t>NGO Representative (</w:t>
            </w:r>
            <w:r>
              <w:rPr>
                <w:color w:val="000000"/>
                <w:sz w:val="23"/>
                <w:szCs w:val="23"/>
              </w:rPr>
              <w:t>JKJ</w:t>
            </w:r>
            <w:r w:rsidRPr="0081231F">
              <w:rPr>
                <w:color w:val="000000"/>
                <w:sz w:val="23"/>
                <w:szCs w:val="23"/>
              </w:rPr>
              <w:t>)</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264"/>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rFonts w:ascii="Calibri" w:hAnsi="Calibri"/>
                <w:color w:val="000000"/>
                <w:sz w:val="23"/>
                <w:szCs w:val="23"/>
              </w:rPr>
            </w:pPr>
            <w:r>
              <w:rPr>
                <w:rFonts w:ascii="Calibri" w:hAnsi="Calibri"/>
                <w:color w:val="000000"/>
                <w:sz w:val="23"/>
                <w:szCs w:val="23"/>
              </w:rPr>
              <w:t>15</w:t>
            </w:r>
          </w:p>
        </w:tc>
        <w:tc>
          <w:tcPr>
            <w:tcW w:w="2772" w:type="dxa"/>
            <w:tcBorders>
              <w:top w:val="single" w:sz="4" w:space="0" w:color="auto"/>
              <w:left w:val="single" w:sz="4" w:space="0" w:color="auto"/>
              <w:bottom w:val="single" w:sz="4" w:space="0" w:color="auto"/>
              <w:right w:val="single" w:sz="4" w:space="0" w:color="auto"/>
            </w:tcBorders>
          </w:tcPr>
          <w:p w:rsidR="000814F9" w:rsidRPr="00ED0D54" w:rsidRDefault="000814F9" w:rsidP="00D06EC4">
            <w:pPr>
              <w:rPr>
                <w:color w:val="000000"/>
                <w:sz w:val="23"/>
                <w:szCs w:val="23"/>
              </w:rPr>
            </w:pPr>
            <w:r w:rsidRPr="00ED0D54">
              <w:rPr>
                <w:color w:val="000000"/>
                <w:sz w:val="23"/>
                <w:szCs w:val="23"/>
              </w:rPr>
              <w:t>Sri Raj Kishore</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color w:val="000000"/>
                <w:sz w:val="23"/>
                <w:szCs w:val="23"/>
              </w:rPr>
              <w:t xml:space="preserve">Station Director, </w:t>
            </w:r>
            <w:r w:rsidRPr="0081231F">
              <w:rPr>
                <w:color w:val="000000"/>
                <w:sz w:val="23"/>
                <w:szCs w:val="23"/>
              </w:rPr>
              <w:t>AIR, Sasaram</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jc w:val="center"/>
              <w:rPr>
                <w:sz w:val="23"/>
                <w:szCs w:val="23"/>
              </w:rPr>
            </w:pPr>
            <w:r w:rsidRPr="0081231F">
              <w:rPr>
                <w:color w:val="000000"/>
                <w:sz w:val="23"/>
                <w:szCs w:val="23"/>
              </w:rPr>
              <w:t>Member</w:t>
            </w:r>
          </w:p>
        </w:tc>
      </w:tr>
      <w:tr w:rsidR="000814F9" w:rsidRPr="005A3A6A" w:rsidTr="00D06EC4">
        <w:trPr>
          <w:trHeight w:val="264"/>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rFonts w:ascii="Calibri" w:hAnsi="Calibri"/>
                <w:color w:val="000000"/>
                <w:sz w:val="23"/>
                <w:szCs w:val="23"/>
              </w:rPr>
            </w:pPr>
            <w:r>
              <w:rPr>
                <w:rFonts w:ascii="Calibri" w:hAnsi="Calibri"/>
                <w:color w:val="000000"/>
                <w:sz w:val="23"/>
                <w:szCs w:val="23"/>
              </w:rPr>
              <w:t>16</w:t>
            </w:r>
          </w:p>
        </w:tc>
        <w:tc>
          <w:tcPr>
            <w:tcW w:w="2772" w:type="dxa"/>
            <w:tcBorders>
              <w:top w:val="single" w:sz="4" w:space="0" w:color="auto"/>
              <w:left w:val="single" w:sz="4" w:space="0" w:color="auto"/>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Sri Binod Kumar</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sidRPr="0081231F">
              <w:rPr>
                <w:color w:val="000000"/>
                <w:sz w:val="23"/>
                <w:szCs w:val="23"/>
              </w:rPr>
              <w:t xml:space="preserve">Programme Officer, MGNREGA, </w:t>
            </w:r>
            <w:r w:rsidRPr="0081231F">
              <w:rPr>
                <w:color w:val="000000"/>
                <w:sz w:val="20"/>
                <w:szCs w:val="23"/>
              </w:rPr>
              <w:t>Bikramganj</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jc w:val="center"/>
              <w:rPr>
                <w:sz w:val="23"/>
                <w:szCs w:val="23"/>
              </w:rPr>
            </w:pPr>
            <w:r w:rsidRPr="0081231F">
              <w:rPr>
                <w:color w:val="000000"/>
                <w:sz w:val="23"/>
                <w:szCs w:val="23"/>
              </w:rPr>
              <w:t>Member</w:t>
            </w:r>
          </w:p>
        </w:tc>
      </w:tr>
      <w:tr w:rsidR="000814F9" w:rsidRPr="004E5CEF" w:rsidTr="00D06EC4">
        <w:trPr>
          <w:trHeight w:val="264"/>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Pr>
                <w:color w:val="000000"/>
                <w:sz w:val="23"/>
                <w:szCs w:val="23"/>
              </w:rPr>
              <w:t>17</w:t>
            </w:r>
          </w:p>
        </w:tc>
        <w:tc>
          <w:tcPr>
            <w:tcW w:w="2772" w:type="dxa"/>
            <w:tcBorders>
              <w:top w:val="single" w:sz="4" w:space="0" w:color="auto"/>
              <w:left w:val="single" w:sz="4" w:space="0" w:color="auto"/>
              <w:bottom w:val="single" w:sz="4" w:space="0" w:color="auto"/>
              <w:right w:val="single" w:sz="4" w:space="0" w:color="auto"/>
            </w:tcBorders>
            <w:vAlign w:val="center"/>
          </w:tcPr>
          <w:p w:rsidR="000814F9" w:rsidRPr="0081231F" w:rsidRDefault="000814F9" w:rsidP="00D06EC4">
            <w:pPr>
              <w:rPr>
                <w:color w:val="000000"/>
                <w:sz w:val="23"/>
                <w:szCs w:val="23"/>
              </w:rPr>
            </w:pPr>
            <w:r w:rsidRPr="0081231F">
              <w:rPr>
                <w:color w:val="000000"/>
                <w:sz w:val="23"/>
                <w:szCs w:val="23"/>
              </w:rPr>
              <w:t>Sri Achyutanand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4F9" w:rsidRPr="0081231F" w:rsidRDefault="000814F9" w:rsidP="00D06EC4">
            <w:pPr>
              <w:rPr>
                <w:color w:val="000000"/>
                <w:sz w:val="23"/>
                <w:szCs w:val="23"/>
              </w:rPr>
            </w:pPr>
            <w:r w:rsidRPr="0081231F">
              <w:rPr>
                <w:color w:val="000000"/>
                <w:sz w:val="23"/>
                <w:szCs w:val="23"/>
              </w:rPr>
              <w:t>Assistant Engineer, Son</w:t>
            </w:r>
            <w:r>
              <w:rPr>
                <w:color w:val="000000"/>
                <w:sz w:val="23"/>
                <w:szCs w:val="23"/>
              </w:rPr>
              <w:t>e</w:t>
            </w:r>
            <w:r w:rsidRPr="0081231F">
              <w:rPr>
                <w:color w:val="000000"/>
                <w:sz w:val="23"/>
                <w:szCs w:val="23"/>
              </w:rPr>
              <w:t xml:space="preserve"> Nahar, Bikramganj</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jc w:val="center"/>
              <w:rPr>
                <w:sz w:val="23"/>
                <w:szCs w:val="23"/>
              </w:rPr>
            </w:pPr>
            <w:r w:rsidRPr="0081231F">
              <w:rPr>
                <w:color w:val="000000"/>
                <w:sz w:val="23"/>
                <w:szCs w:val="23"/>
              </w:rPr>
              <w:t>Member</w:t>
            </w:r>
          </w:p>
        </w:tc>
      </w:tr>
      <w:tr w:rsidR="000814F9" w:rsidRPr="004E5CEF" w:rsidTr="00D06EC4">
        <w:trPr>
          <w:trHeight w:val="264"/>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4F9" w:rsidRPr="0081231F" w:rsidRDefault="000814F9" w:rsidP="00D06EC4">
            <w:pPr>
              <w:jc w:val="center"/>
              <w:rPr>
                <w:color w:val="000000"/>
                <w:sz w:val="23"/>
                <w:szCs w:val="23"/>
              </w:rPr>
            </w:pPr>
            <w:r>
              <w:rPr>
                <w:color w:val="000000"/>
                <w:sz w:val="23"/>
                <w:szCs w:val="23"/>
              </w:rPr>
              <w:t>18</w:t>
            </w:r>
          </w:p>
        </w:tc>
        <w:tc>
          <w:tcPr>
            <w:tcW w:w="2772" w:type="dxa"/>
            <w:tcBorders>
              <w:top w:val="single" w:sz="4" w:space="0" w:color="auto"/>
              <w:left w:val="single" w:sz="4" w:space="0" w:color="auto"/>
              <w:bottom w:val="single" w:sz="4" w:space="0" w:color="auto"/>
              <w:right w:val="single" w:sz="4" w:space="0" w:color="auto"/>
            </w:tcBorders>
            <w:vAlign w:val="center"/>
          </w:tcPr>
          <w:p w:rsidR="000814F9" w:rsidRPr="0081231F" w:rsidRDefault="000814F9" w:rsidP="00D06EC4">
            <w:pPr>
              <w:rPr>
                <w:color w:val="000000"/>
                <w:sz w:val="23"/>
                <w:szCs w:val="23"/>
              </w:rPr>
            </w:pPr>
            <w:r>
              <w:rPr>
                <w:color w:val="000000"/>
                <w:sz w:val="23"/>
                <w:szCs w:val="23"/>
              </w:rPr>
              <w:t>Representatives of</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4F9" w:rsidRPr="0081231F" w:rsidRDefault="000814F9" w:rsidP="00D06EC4">
            <w:pPr>
              <w:rPr>
                <w:color w:val="000000"/>
                <w:sz w:val="23"/>
                <w:szCs w:val="23"/>
              </w:rPr>
            </w:pPr>
            <w:r>
              <w:rPr>
                <w:color w:val="000000"/>
                <w:sz w:val="23"/>
                <w:szCs w:val="23"/>
              </w:rPr>
              <w:t>Jeevika, CSISA, BAGRI, NFL</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4F9" w:rsidRPr="0081231F" w:rsidRDefault="000814F9" w:rsidP="00D06EC4">
            <w:pPr>
              <w:jc w:val="center"/>
              <w:rPr>
                <w:sz w:val="23"/>
                <w:szCs w:val="23"/>
              </w:rPr>
            </w:pPr>
            <w:r w:rsidRPr="0081231F">
              <w:rPr>
                <w:color w:val="000000"/>
                <w:sz w:val="23"/>
                <w:szCs w:val="23"/>
              </w:rPr>
              <w:t>Member</w:t>
            </w:r>
          </w:p>
        </w:tc>
      </w:tr>
      <w:tr w:rsidR="000814F9" w:rsidRPr="005A3A6A" w:rsidTr="00D06EC4">
        <w:trPr>
          <w:trHeight w:val="332"/>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AD79A6" w:rsidRDefault="000814F9" w:rsidP="00D06EC4">
            <w:pPr>
              <w:jc w:val="center"/>
              <w:rPr>
                <w:color w:val="000000"/>
              </w:rPr>
            </w:pPr>
          </w:p>
        </w:tc>
        <w:tc>
          <w:tcPr>
            <w:tcW w:w="8766" w:type="dxa"/>
            <w:gridSpan w:val="3"/>
            <w:tcBorders>
              <w:top w:val="single" w:sz="4" w:space="0" w:color="auto"/>
              <w:left w:val="nil"/>
              <w:bottom w:val="single" w:sz="4" w:space="0" w:color="auto"/>
              <w:right w:val="single" w:sz="4" w:space="0" w:color="auto"/>
            </w:tcBorders>
            <w:shd w:val="clear" w:color="auto" w:fill="BFBFBF"/>
          </w:tcPr>
          <w:p w:rsidR="000814F9" w:rsidRPr="00F1392B" w:rsidRDefault="000814F9" w:rsidP="00D06EC4">
            <w:pPr>
              <w:jc w:val="center"/>
              <w:rPr>
                <w:b/>
                <w:color w:val="000000"/>
              </w:rPr>
            </w:pPr>
            <w:r w:rsidRPr="000569F1">
              <w:rPr>
                <w:b/>
                <w:color w:val="000000"/>
              </w:rPr>
              <w:t>Nominated Farmers</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Pr>
                <w:color w:val="000000"/>
                <w:sz w:val="23"/>
                <w:szCs w:val="23"/>
              </w:rPr>
              <w:t>19</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Manoj Kumar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rPr>
                <w:color w:val="000000"/>
                <w:sz w:val="23"/>
                <w:szCs w:val="23"/>
              </w:rPr>
            </w:pPr>
            <w:r>
              <w:rPr>
                <w:color w:val="000000"/>
                <w:sz w:val="23"/>
                <w:szCs w:val="23"/>
              </w:rPr>
              <w:t>Farmer</w:t>
            </w:r>
            <w:r w:rsidRPr="0081231F">
              <w:rPr>
                <w:color w:val="000000"/>
                <w:sz w:val="23"/>
                <w:szCs w:val="23"/>
              </w:rPr>
              <w:t>s</w:t>
            </w:r>
            <w:r>
              <w:rPr>
                <w:color w:val="000000"/>
                <w:sz w:val="23"/>
                <w:szCs w:val="23"/>
              </w:rPr>
              <w:t>'</w:t>
            </w:r>
            <w:r w:rsidRPr="0081231F">
              <w:rPr>
                <w:color w:val="000000"/>
                <w:sz w:val="23"/>
                <w:szCs w:val="23"/>
              </w:rPr>
              <w:t xml:space="preserve"> Representative</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Pr>
                <w:color w:val="000000"/>
                <w:sz w:val="23"/>
                <w:szCs w:val="23"/>
              </w:rPr>
              <w:t>20</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Yashwant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color w:val="000000"/>
                <w:sz w:val="23"/>
                <w:szCs w:val="23"/>
              </w:rPr>
              <w:t>Farmer</w:t>
            </w:r>
            <w:r w:rsidRPr="0081231F">
              <w:rPr>
                <w:color w:val="000000"/>
                <w:sz w:val="23"/>
                <w:szCs w:val="23"/>
              </w:rPr>
              <w:t>s</w:t>
            </w:r>
            <w:r>
              <w:rPr>
                <w:color w:val="000000"/>
                <w:sz w:val="23"/>
                <w:szCs w:val="23"/>
              </w:rPr>
              <w:t>'</w:t>
            </w:r>
            <w:r w:rsidRPr="0081231F">
              <w:rPr>
                <w:color w:val="000000"/>
                <w:sz w:val="23"/>
                <w:szCs w:val="23"/>
              </w:rPr>
              <w:t xml:space="preserve"> Representative</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Pr>
                <w:color w:val="000000"/>
                <w:sz w:val="23"/>
                <w:szCs w:val="23"/>
              </w:rPr>
              <w:t>21</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Pr>
                <w:color w:val="000000"/>
                <w:sz w:val="23"/>
                <w:szCs w:val="23"/>
              </w:rPr>
              <w:t>Sri Vijay Kumar</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sz w:val="23"/>
                <w:szCs w:val="23"/>
              </w:rPr>
              <w:t>Farmers' Representative</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Pr>
                <w:color w:val="000000"/>
                <w:sz w:val="23"/>
                <w:szCs w:val="23"/>
              </w:rPr>
              <w:t>22</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Prem Kumar</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color w:val="000000"/>
                <w:sz w:val="23"/>
                <w:szCs w:val="23"/>
              </w:rPr>
              <w:t>Farmers'</w:t>
            </w:r>
            <w:r w:rsidRPr="0081231F">
              <w:rPr>
                <w:color w:val="000000"/>
                <w:sz w:val="23"/>
                <w:szCs w:val="23"/>
              </w:rPr>
              <w:t xml:space="preserve"> Representative</w:t>
            </w:r>
          </w:p>
        </w:tc>
        <w:tc>
          <w:tcPr>
            <w:tcW w:w="1188" w:type="dxa"/>
            <w:tcBorders>
              <w:top w:val="nil"/>
              <w:left w:val="nil"/>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Pr>
                <w:color w:val="000000"/>
                <w:sz w:val="23"/>
                <w:szCs w:val="23"/>
              </w:rPr>
              <w:t>23</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Alok Kumar Dubey</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color w:val="000000"/>
                <w:sz w:val="23"/>
                <w:szCs w:val="23"/>
              </w:rPr>
              <w:t>Farmers'</w:t>
            </w:r>
            <w:r w:rsidRPr="0081231F">
              <w:rPr>
                <w:color w:val="000000"/>
                <w:sz w:val="23"/>
                <w:szCs w:val="23"/>
              </w:rPr>
              <w:t xml:space="preserve"> Representative</w:t>
            </w:r>
          </w:p>
        </w:tc>
        <w:tc>
          <w:tcPr>
            <w:tcW w:w="1188" w:type="dxa"/>
            <w:tcBorders>
              <w:top w:val="nil"/>
              <w:left w:val="nil"/>
              <w:bottom w:val="single" w:sz="4" w:space="0" w:color="auto"/>
              <w:right w:val="single" w:sz="4" w:space="0" w:color="auto"/>
            </w:tcBorders>
            <w:shd w:val="clear" w:color="auto" w:fill="auto"/>
            <w:noWrap/>
            <w:hideMark/>
          </w:tcPr>
          <w:p w:rsidR="000814F9" w:rsidRPr="0081231F" w:rsidRDefault="000814F9" w:rsidP="00D06EC4">
            <w:pPr>
              <w:jc w:val="center"/>
              <w:rPr>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0814F9" w:rsidRPr="0081231F" w:rsidRDefault="000814F9" w:rsidP="00D06EC4">
            <w:pPr>
              <w:jc w:val="center"/>
              <w:rPr>
                <w:color w:val="000000"/>
                <w:sz w:val="23"/>
                <w:szCs w:val="23"/>
              </w:rPr>
            </w:pPr>
            <w:r>
              <w:rPr>
                <w:color w:val="000000"/>
                <w:sz w:val="23"/>
                <w:szCs w:val="23"/>
              </w:rPr>
              <w:t>24</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Pr>
                <w:color w:val="000000"/>
                <w:sz w:val="23"/>
                <w:szCs w:val="23"/>
              </w:rPr>
              <w:t>Sri Bhagwan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color w:val="000000"/>
                <w:sz w:val="23"/>
                <w:szCs w:val="23"/>
              </w:rPr>
              <w:t>Farmers'</w:t>
            </w:r>
            <w:r w:rsidRPr="0081231F">
              <w:rPr>
                <w:color w:val="000000"/>
                <w:sz w:val="23"/>
                <w:szCs w:val="23"/>
              </w:rPr>
              <w:t xml:space="preserve"> Representative</w:t>
            </w:r>
          </w:p>
        </w:tc>
        <w:tc>
          <w:tcPr>
            <w:tcW w:w="1188" w:type="dxa"/>
            <w:tcBorders>
              <w:top w:val="nil"/>
              <w:left w:val="nil"/>
              <w:bottom w:val="single" w:sz="4" w:space="0" w:color="auto"/>
              <w:right w:val="single" w:sz="4" w:space="0" w:color="auto"/>
            </w:tcBorders>
            <w:shd w:val="clear" w:color="auto" w:fill="auto"/>
            <w:noWrap/>
            <w:hideMark/>
          </w:tcPr>
          <w:p w:rsidR="000814F9" w:rsidRPr="0081231F" w:rsidRDefault="000814F9" w:rsidP="00D06EC4">
            <w:pPr>
              <w:jc w:val="center"/>
              <w:rPr>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Pr>
                <w:color w:val="000000"/>
                <w:sz w:val="23"/>
                <w:szCs w:val="23"/>
              </w:rPr>
              <w:t>25</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Barun Kumar Vidyarthi</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color w:val="000000"/>
                <w:sz w:val="23"/>
                <w:szCs w:val="23"/>
              </w:rPr>
              <w:t>Farmers'</w:t>
            </w:r>
            <w:r w:rsidRPr="0081231F">
              <w:rPr>
                <w:color w:val="000000"/>
                <w:sz w:val="23"/>
                <w:szCs w:val="23"/>
              </w:rPr>
              <w:t xml:space="preserve"> Representative</w:t>
            </w:r>
          </w:p>
        </w:tc>
        <w:tc>
          <w:tcPr>
            <w:tcW w:w="1188" w:type="dxa"/>
            <w:tcBorders>
              <w:top w:val="nil"/>
              <w:left w:val="nil"/>
              <w:bottom w:val="single" w:sz="4" w:space="0" w:color="auto"/>
              <w:right w:val="single" w:sz="4" w:space="0" w:color="auto"/>
            </w:tcBorders>
            <w:shd w:val="clear" w:color="auto" w:fill="auto"/>
            <w:noWrap/>
            <w:hideMark/>
          </w:tcPr>
          <w:p w:rsidR="000814F9" w:rsidRPr="0081231F" w:rsidRDefault="000814F9" w:rsidP="00D06EC4">
            <w:pPr>
              <w:jc w:val="center"/>
              <w:rPr>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rFonts w:ascii="Calibri" w:hAnsi="Calibri"/>
                <w:color w:val="000000"/>
                <w:sz w:val="23"/>
                <w:szCs w:val="23"/>
              </w:rPr>
            </w:pPr>
            <w:r>
              <w:rPr>
                <w:rFonts w:ascii="Calibri" w:hAnsi="Calibri"/>
                <w:color w:val="000000"/>
                <w:sz w:val="23"/>
                <w:szCs w:val="23"/>
              </w:rPr>
              <w:t>26</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Pr>
                <w:color w:val="000000"/>
                <w:sz w:val="23"/>
                <w:szCs w:val="23"/>
              </w:rPr>
              <w:t xml:space="preserve">Smt </w:t>
            </w:r>
            <w:r w:rsidRPr="0081231F">
              <w:rPr>
                <w:color w:val="000000"/>
                <w:sz w:val="23"/>
                <w:szCs w:val="23"/>
              </w:rPr>
              <w:t xml:space="preserve"> </w:t>
            </w:r>
            <w:r>
              <w:rPr>
                <w:color w:val="000000"/>
                <w:sz w:val="23"/>
                <w:szCs w:val="23"/>
              </w:rPr>
              <w:t>Basanti Devi</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color w:val="000000"/>
                <w:sz w:val="23"/>
                <w:szCs w:val="23"/>
              </w:rPr>
              <w:t>Farmers'</w:t>
            </w:r>
            <w:r w:rsidRPr="0081231F">
              <w:rPr>
                <w:color w:val="000000"/>
                <w:sz w:val="23"/>
                <w:szCs w:val="23"/>
              </w:rPr>
              <w:t xml:space="preserve"> Representative</w:t>
            </w:r>
          </w:p>
        </w:tc>
        <w:tc>
          <w:tcPr>
            <w:tcW w:w="1188" w:type="dxa"/>
            <w:tcBorders>
              <w:top w:val="nil"/>
              <w:left w:val="nil"/>
              <w:bottom w:val="single" w:sz="4" w:space="0" w:color="auto"/>
              <w:right w:val="single" w:sz="4" w:space="0" w:color="auto"/>
            </w:tcBorders>
            <w:shd w:val="clear" w:color="auto" w:fill="auto"/>
            <w:noWrap/>
            <w:hideMark/>
          </w:tcPr>
          <w:p w:rsidR="000814F9" w:rsidRPr="0081231F" w:rsidRDefault="000814F9" w:rsidP="00D06EC4">
            <w:pPr>
              <w:jc w:val="center"/>
              <w:rPr>
                <w:sz w:val="23"/>
                <w:szCs w:val="23"/>
              </w:rPr>
            </w:pPr>
            <w:r w:rsidRPr="0081231F">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rFonts w:ascii="Calibri" w:hAnsi="Calibri"/>
                <w:color w:val="000000"/>
                <w:sz w:val="23"/>
                <w:szCs w:val="23"/>
              </w:rPr>
            </w:pPr>
            <w:r>
              <w:rPr>
                <w:rFonts w:ascii="Calibri" w:hAnsi="Calibri"/>
                <w:color w:val="000000"/>
                <w:sz w:val="23"/>
                <w:szCs w:val="23"/>
              </w:rPr>
              <w:t>27</w:t>
            </w:r>
          </w:p>
        </w:tc>
        <w:tc>
          <w:tcPr>
            <w:tcW w:w="2772" w:type="dxa"/>
            <w:tcBorders>
              <w:top w:val="nil"/>
              <w:left w:val="nil"/>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 xml:space="preserve">Smt. </w:t>
            </w:r>
            <w:r>
              <w:rPr>
                <w:color w:val="000000"/>
                <w:sz w:val="23"/>
                <w:szCs w:val="23"/>
              </w:rPr>
              <w:t>Kiran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color w:val="000000"/>
                <w:sz w:val="23"/>
                <w:szCs w:val="23"/>
              </w:rPr>
              <w:t>Farmers'</w:t>
            </w:r>
            <w:r w:rsidRPr="0081231F">
              <w:rPr>
                <w:color w:val="000000"/>
                <w:sz w:val="23"/>
                <w:szCs w:val="23"/>
              </w:rPr>
              <w:t xml:space="preserve"> Representative</w:t>
            </w:r>
          </w:p>
        </w:tc>
        <w:tc>
          <w:tcPr>
            <w:tcW w:w="1188" w:type="dxa"/>
            <w:tcBorders>
              <w:top w:val="nil"/>
              <w:left w:val="nil"/>
              <w:bottom w:val="single" w:sz="4" w:space="0" w:color="auto"/>
              <w:right w:val="single" w:sz="4" w:space="0" w:color="auto"/>
            </w:tcBorders>
            <w:shd w:val="clear" w:color="auto" w:fill="auto"/>
            <w:noWrap/>
            <w:hideMark/>
          </w:tcPr>
          <w:p w:rsidR="000814F9" w:rsidRPr="0081231F" w:rsidRDefault="000814F9" w:rsidP="00D06EC4">
            <w:pPr>
              <w:jc w:val="center"/>
              <w:rPr>
                <w:sz w:val="23"/>
                <w:szCs w:val="23"/>
              </w:rPr>
            </w:pPr>
            <w:r w:rsidRPr="0081231F">
              <w:rPr>
                <w:color w:val="000000"/>
                <w:sz w:val="23"/>
                <w:szCs w:val="23"/>
              </w:rPr>
              <w:t>Member</w:t>
            </w:r>
          </w:p>
        </w:tc>
      </w:tr>
      <w:tr w:rsidR="000814F9" w:rsidRPr="005A3A6A" w:rsidTr="00D06EC4">
        <w:trPr>
          <w:trHeight w:val="26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rFonts w:ascii="Calibri" w:hAnsi="Calibri"/>
                <w:color w:val="000000"/>
                <w:sz w:val="23"/>
                <w:szCs w:val="23"/>
              </w:rPr>
            </w:pPr>
          </w:p>
        </w:tc>
        <w:tc>
          <w:tcPr>
            <w:tcW w:w="8766" w:type="dxa"/>
            <w:gridSpan w:val="3"/>
            <w:tcBorders>
              <w:top w:val="single" w:sz="4" w:space="0" w:color="auto"/>
              <w:left w:val="nil"/>
              <w:bottom w:val="single" w:sz="4" w:space="0" w:color="auto"/>
              <w:right w:val="single" w:sz="4" w:space="0" w:color="auto"/>
            </w:tcBorders>
            <w:shd w:val="clear" w:color="auto" w:fill="BFBFBF"/>
          </w:tcPr>
          <w:p w:rsidR="000814F9" w:rsidRPr="00E5797A" w:rsidRDefault="000814F9" w:rsidP="00D06EC4">
            <w:pPr>
              <w:jc w:val="center"/>
              <w:rPr>
                <w:b/>
                <w:color w:val="000000"/>
              </w:rPr>
            </w:pPr>
            <w:r w:rsidRPr="000569F1">
              <w:rPr>
                <w:b/>
                <w:color w:val="000000"/>
              </w:rPr>
              <w:t xml:space="preserve">Special Invitee Farmers </w:t>
            </w:r>
          </w:p>
        </w:tc>
      </w:tr>
      <w:tr w:rsidR="000814F9" w:rsidRPr="005A3A6A" w:rsidTr="00D06EC4">
        <w:trPr>
          <w:trHeight w:val="431"/>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0814F9" w:rsidRPr="0081231F" w:rsidRDefault="000814F9" w:rsidP="00D06EC4">
            <w:pPr>
              <w:jc w:val="center"/>
              <w:rPr>
                <w:color w:val="000000"/>
                <w:sz w:val="23"/>
                <w:szCs w:val="23"/>
              </w:rPr>
            </w:pPr>
            <w:r>
              <w:rPr>
                <w:rFonts w:ascii="Calibri" w:hAnsi="Calibri"/>
                <w:color w:val="000000"/>
                <w:sz w:val="23"/>
                <w:szCs w:val="23"/>
              </w:rPr>
              <w:t>28</w:t>
            </w:r>
          </w:p>
        </w:tc>
        <w:tc>
          <w:tcPr>
            <w:tcW w:w="2772" w:type="dxa"/>
            <w:tcBorders>
              <w:top w:val="single" w:sz="4" w:space="0" w:color="auto"/>
              <w:left w:val="nil"/>
              <w:bottom w:val="single" w:sz="4" w:space="0" w:color="auto"/>
              <w:right w:val="single" w:sz="4" w:space="0" w:color="auto"/>
            </w:tcBorders>
          </w:tcPr>
          <w:p w:rsidR="000814F9" w:rsidRPr="00FE29B8" w:rsidRDefault="000814F9" w:rsidP="00D06EC4">
            <w:pPr>
              <w:rPr>
                <w:color w:val="000000"/>
                <w:sz w:val="23"/>
                <w:szCs w:val="23"/>
              </w:rPr>
            </w:pPr>
            <w:r>
              <w:rPr>
                <w:color w:val="000000"/>
                <w:sz w:val="23"/>
                <w:szCs w:val="23"/>
              </w:rPr>
              <w:t>Sri Dilip Kumar Singh</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rsidR="000814F9" w:rsidRPr="00FE29B8" w:rsidRDefault="000814F9" w:rsidP="00D06EC4">
            <w:pPr>
              <w:rPr>
                <w:sz w:val="23"/>
                <w:szCs w:val="23"/>
              </w:rPr>
            </w:pPr>
            <w:r>
              <w:rPr>
                <w:sz w:val="23"/>
                <w:szCs w:val="23"/>
              </w:rPr>
              <w:t>Organic farming</w:t>
            </w:r>
          </w:p>
        </w:tc>
        <w:tc>
          <w:tcPr>
            <w:tcW w:w="1188" w:type="dxa"/>
            <w:tcBorders>
              <w:top w:val="nil"/>
              <w:left w:val="nil"/>
              <w:bottom w:val="single" w:sz="4" w:space="0" w:color="auto"/>
              <w:right w:val="single" w:sz="4" w:space="0" w:color="auto"/>
            </w:tcBorders>
            <w:shd w:val="clear" w:color="auto" w:fill="auto"/>
            <w:noWrap/>
            <w:hideMark/>
          </w:tcPr>
          <w:p w:rsidR="000814F9" w:rsidRPr="00FE29B8" w:rsidRDefault="000814F9" w:rsidP="00D06EC4">
            <w:pPr>
              <w:jc w:val="center"/>
              <w:rPr>
                <w:sz w:val="23"/>
                <w:szCs w:val="23"/>
              </w:rPr>
            </w:pPr>
            <w:r>
              <w:rPr>
                <w:sz w:val="23"/>
                <w:szCs w:val="23"/>
              </w:rPr>
              <w:t>Member</w:t>
            </w:r>
          </w:p>
        </w:tc>
      </w:tr>
      <w:tr w:rsidR="000814F9" w:rsidRPr="005A3A6A" w:rsidTr="00D06EC4">
        <w:trPr>
          <w:trHeight w:val="386"/>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0814F9" w:rsidRPr="0081231F" w:rsidRDefault="000814F9" w:rsidP="00D06EC4">
            <w:pPr>
              <w:jc w:val="center"/>
              <w:rPr>
                <w:color w:val="000000"/>
                <w:sz w:val="23"/>
                <w:szCs w:val="23"/>
              </w:rPr>
            </w:pPr>
            <w:r>
              <w:rPr>
                <w:color w:val="000000"/>
                <w:sz w:val="23"/>
                <w:szCs w:val="23"/>
              </w:rPr>
              <w:t>29</w:t>
            </w:r>
          </w:p>
        </w:tc>
        <w:tc>
          <w:tcPr>
            <w:tcW w:w="2772" w:type="dxa"/>
            <w:tcBorders>
              <w:top w:val="single" w:sz="4" w:space="0" w:color="auto"/>
              <w:left w:val="nil"/>
              <w:bottom w:val="single" w:sz="4" w:space="0" w:color="auto"/>
              <w:right w:val="single" w:sz="4" w:space="0" w:color="auto"/>
            </w:tcBorders>
          </w:tcPr>
          <w:p w:rsidR="000814F9" w:rsidRPr="00FE29B8" w:rsidRDefault="000814F9" w:rsidP="00D06EC4">
            <w:pPr>
              <w:rPr>
                <w:color w:val="000000"/>
                <w:sz w:val="23"/>
                <w:szCs w:val="23"/>
              </w:rPr>
            </w:pPr>
            <w:r w:rsidRPr="00FE29B8">
              <w:rPr>
                <w:color w:val="000000"/>
                <w:sz w:val="23"/>
                <w:szCs w:val="23"/>
              </w:rPr>
              <w:t xml:space="preserve">Sri </w:t>
            </w:r>
            <w:r>
              <w:rPr>
                <w:color w:val="000000"/>
                <w:sz w:val="23"/>
                <w:szCs w:val="23"/>
              </w:rPr>
              <w:t>Vijay Bahadur Singh</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rsidR="000814F9" w:rsidRPr="00FE29B8" w:rsidRDefault="000814F9" w:rsidP="00D06EC4">
            <w:pPr>
              <w:rPr>
                <w:sz w:val="23"/>
                <w:szCs w:val="23"/>
              </w:rPr>
            </w:pPr>
            <w:r>
              <w:rPr>
                <w:color w:val="000000"/>
                <w:sz w:val="23"/>
                <w:szCs w:val="23"/>
              </w:rPr>
              <w:t>Cereal production</w:t>
            </w:r>
          </w:p>
        </w:tc>
        <w:tc>
          <w:tcPr>
            <w:tcW w:w="1188" w:type="dxa"/>
            <w:tcBorders>
              <w:top w:val="nil"/>
              <w:left w:val="nil"/>
              <w:bottom w:val="single" w:sz="4" w:space="0" w:color="auto"/>
              <w:right w:val="single" w:sz="4" w:space="0" w:color="auto"/>
            </w:tcBorders>
            <w:shd w:val="clear" w:color="auto" w:fill="auto"/>
            <w:noWrap/>
            <w:hideMark/>
          </w:tcPr>
          <w:p w:rsidR="000814F9" w:rsidRPr="00FE29B8" w:rsidRDefault="000814F9" w:rsidP="00D06EC4">
            <w:pPr>
              <w:jc w:val="center"/>
              <w:rPr>
                <w:sz w:val="23"/>
                <w:szCs w:val="23"/>
              </w:rPr>
            </w:pPr>
            <w:r w:rsidRPr="00FE29B8">
              <w:rPr>
                <w:color w:val="000000"/>
                <w:sz w:val="23"/>
                <w:szCs w:val="23"/>
              </w:rPr>
              <w:t>Member</w:t>
            </w:r>
          </w:p>
        </w:tc>
      </w:tr>
      <w:tr w:rsidR="000814F9" w:rsidRPr="005A3A6A" w:rsidTr="00D06EC4">
        <w:trPr>
          <w:trHeight w:val="36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rsidR="000814F9" w:rsidRDefault="000814F9" w:rsidP="00D06EC4">
            <w:pPr>
              <w:jc w:val="center"/>
              <w:rPr>
                <w:color w:val="000000"/>
                <w:sz w:val="23"/>
                <w:szCs w:val="23"/>
              </w:rPr>
            </w:pPr>
            <w:r>
              <w:rPr>
                <w:color w:val="000000"/>
                <w:sz w:val="23"/>
                <w:szCs w:val="23"/>
              </w:rPr>
              <w:t>30</w:t>
            </w:r>
          </w:p>
        </w:tc>
        <w:tc>
          <w:tcPr>
            <w:tcW w:w="2772" w:type="dxa"/>
            <w:tcBorders>
              <w:top w:val="single" w:sz="4" w:space="0" w:color="auto"/>
              <w:left w:val="nil"/>
              <w:bottom w:val="single" w:sz="4" w:space="0" w:color="auto"/>
              <w:right w:val="single" w:sz="4" w:space="0" w:color="auto"/>
            </w:tcBorders>
            <w:vAlign w:val="center"/>
          </w:tcPr>
          <w:p w:rsidR="000814F9" w:rsidRPr="0081231F" w:rsidRDefault="000814F9" w:rsidP="00D06EC4">
            <w:pPr>
              <w:rPr>
                <w:color w:val="000000"/>
                <w:sz w:val="23"/>
                <w:szCs w:val="23"/>
              </w:rPr>
            </w:pPr>
            <w:r w:rsidRPr="0081231F">
              <w:rPr>
                <w:color w:val="000000"/>
                <w:sz w:val="23"/>
                <w:szCs w:val="23"/>
              </w:rPr>
              <w:t xml:space="preserve">Sri </w:t>
            </w:r>
            <w:r>
              <w:rPr>
                <w:color w:val="000000"/>
                <w:sz w:val="23"/>
                <w:szCs w:val="23"/>
              </w:rPr>
              <w:t>Deen Dayal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4F9" w:rsidRPr="0081231F" w:rsidRDefault="000814F9" w:rsidP="00D06EC4">
            <w:pPr>
              <w:rPr>
                <w:sz w:val="23"/>
                <w:szCs w:val="23"/>
              </w:rPr>
            </w:pPr>
            <w:r>
              <w:rPr>
                <w:color w:val="000000"/>
                <w:sz w:val="23"/>
                <w:szCs w:val="23"/>
              </w:rPr>
              <w:t>Vegetable production</w:t>
            </w:r>
          </w:p>
        </w:tc>
        <w:tc>
          <w:tcPr>
            <w:tcW w:w="1188" w:type="dxa"/>
            <w:tcBorders>
              <w:top w:val="nil"/>
              <w:left w:val="nil"/>
              <w:bottom w:val="single" w:sz="4" w:space="0" w:color="auto"/>
              <w:right w:val="single" w:sz="4" w:space="0" w:color="auto"/>
            </w:tcBorders>
            <w:shd w:val="clear" w:color="auto" w:fill="auto"/>
            <w:noWrap/>
            <w:vAlign w:val="center"/>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264"/>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FE29B8" w:rsidRDefault="000814F9" w:rsidP="00D06EC4">
            <w:pPr>
              <w:jc w:val="center"/>
              <w:rPr>
                <w:color w:val="000000"/>
                <w:sz w:val="23"/>
                <w:szCs w:val="23"/>
              </w:rPr>
            </w:pPr>
            <w:r w:rsidRPr="00FE29B8">
              <w:rPr>
                <w:color w:val="000000"/>
                <w:sz w:val="23"/>
                <w:szCs w:val="23"/>
              </w:rPr>
              <w:t>3</w:t>
            </w:r>
            <w:r>
              <w:rPr>
                <w:color w:val="000000"/>
                <w:sz w:val="23"/>
                <w:szCs w:val="23"/>
              </w:rPr>
              <w:t>1</w:t>
            </w:r>
          </w:p>
        </w:tc>
        <w:tc>
          <w:tcPr>
            <w:tcW w:w="2772" w:type="dxa"/>
            <w:tcBorders>
              <w:top w:val="single" w:sz="4" w:space="0" w:color="auto"/>
              <w:left w:val="single" w:sz="4" w:space="0" w:color="auto"/>
              <w:bottom w:val="single" w:sz="4" w:space="0" w:color="auto"/>
              <w:right w:val="single" w:sz="4" w:space="0" w:color="auto"/>
            </w:tcBorders>
          </w:tcPr>
          <w:p w:rsidR="000814F9" w:rsidRPr="0081231F" w:rsidRDefault="000814F9" w:rsidP="00D06EC4">
            <w:pPr>
              <w:rPr>
                <w:color w:val="000000"/>
                <w:sz w:val="23"/>
                <w:szCs w:val="23"/>
              </w:rPr>
            </w:pPr>
            <w:r w:rsidRPr="0081231F">
              <w:rPr>
                <w:color w:val="000000"/>
                <w:sz w:val="23"/>
                <w:szCs w:val="23"/>
              </w:rPr>
              <w:t>Sri Dhananjay Kr</w:t>
            </w:r>
            <w:r>
              <w:rPr>
                <w:color w:val="000000"/>
                <w:sz w:val="23"/>
                <w:szCs w:val="23"/>
              </w:rPr>
              <w:t>.</w:t>
            </w:r>
            <w:r w:rsidRPr="0081231F">
              <w:rPr>
                <w:color w:val="000000"/>
                <w:sz w:val="23"/>
                <w:szCs w:val="23"/>
              </w:rPr>
              <w:t xml:space="preserve">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81231F" w:rsidRDefault="000814F9" w:rsidP="00D06EC4">
            <w:pPr>
              <w:rPr>
                <w:sz w:val="23"/>
                <w:szCs w:val="23"/>
              </w:rPr>
            </w:pPr>
            <w:r>
              <w:rPr>
                <w:color w:val="000000"/>
                <w:sz w:val="23"/>
                <w:szCs w:val="23"/>
              </w:rPr>
              <w:t>Protected cultivation</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81231F" w:rsidRDefault="000814F9" w:rsidP="00D06EC4">
            <w:pPr>
              <w:jc w:val="center"/>
              <w:rPr>
                <w:color w:val="000000"/>
                <w:sz w:val="23"/>
                <w:szCs w:val="23"/>
              </w:rPr>
            </w:pPr>
            <w:r w:rsidRPr="0081231F">
              <w:rPr>
                <w:color w:val="000000"/>
                <w:sz w:val="23"/>
                <w:szCs w:val="23"/>
              </w:rPr>
              <w:t>Member</w:t>
            </w:r>
          </w:p>
        </w:tc>
      </w:tr>
      <w:tr w:rsidR="000814F9" w:rsidRPr="005A3A6A" w:rsidTr="00D06EC4">
        <w:trPr>
          <w:trHeight w:val="264"/>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FE29B8" w:rsidRDefault="000814F9" w:rsidP="00D06EC4">
            <w:pPr>
              <w:jc w:val="center"/>
              <w:rPr>
                <w:color w:val="000000"/>
                <w:sz w:val="23"/>
                <w:szCs w:val="23"/>
              </w:rPr>
            </w:pPr>
            <w:r w:rsidRPr="00FE29B8">
              <w:rPr>
                <w:color w:val="000000"/>
                <w:sz w:val="23"/>
                <w:szCs w:val="23"/>
              </w:rPr>
              <w:t>3</w:t>
            </w:r>
            <w:r>
              <w:rPr>
                <w:color w:val="000000"/>
                <w:sz w:val="23"/>
                <w:szCs w:val="23"/>
              </w:rPr>
              <w:t>2</w:t>
            </w:r>
          </w:p>
        </w:tc>
        <w:tc>
          <w:tcPr>
            <w:tcW w:w="2772" w:type="dxa"/>
            <w:tcBorders>
              <w:top w:val="single" w:sz="4" w:space="0" w:color="auto"/>
              <w:left w:val="single" w:sz="4" w:space="0" w:color="auto"/>
              <w:bottom w:val="single" w:sz="4" w:space="0" w:color="auto"/>
              <w:right w:val="single" w:sz="4" w:space="0" w:color="auto"/>
            </w:tcBorders>
          </w:tcPr>
          <w:p w:rsidR="000814F9" w:rsidRPr="00FE29B8" w:rsidRDefault="000814F9" w:rsidP="00D06EC4">
            <w:pPr>
              <w:rPr>
                <w:color w:val="000000"/>
                <w:sz w:val="23"/>
                <w:szCs w:val="23"/>
              </w:rPr>
            </w:pPr>
            <w:r w:rsidRPr="00FE29B8">
              <w:rPr>
                <w:color w:val="000000"/>
                <w:sz w:val="23"/>
                <w:szCs w:val="23"/>
              </w:rPr>
              <w:t xml:space="preserve">Sri </w:t>
            </w:r>
            <w:r>
              <w:rPr>
                <w:color w:val="000000"/>
                <w:sz w:val="23"/>
                <w:szCs w:val="23"/>
              </w:rPr>
              <w:t>Arjun Singh</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FE29B8" w:rsidRDefault="000814F9" w:rsidP="00D06EC4">
            <w:pPr>
              <w:rPr>
                <w:sz w:val="23"/>
                <w:szCs w:val="23"/>
              </w:rPr>
            </w:pPr>
            <w:r>
              <w:rPr>
                <w:color w:val="000000"/>
                <w:sz w:val="23"/>
                <w:szCs w:val="23"/>
              </w:rPr>
              <w:t>Vegetable production</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FE29B8" w:rsidRDefault="000814F9" w:rsidP="00D06EC4">
            <w:pPr>
              <w:jc w:val="center"/>
              <w:rPr>
                <w:sz w:val="23"/>
                <w:szCs w:val="23"/>
              </w:rPr>
            </w:pPr>
            <w:r w:rsidRPr="00FE29B8">
              <w:rPr>
                <w:color w:val="000000"/>
                <w:sz w:val="23"/>
                <w:szCs w:val="23"/>
              </w:rPr>
              <w:t>Member</w:t>
            </w:r>
          </w:p>
        </w:tc>
      </w:tr>
      <w:tr w:rsidR="000814F9" w:rsidRPr="005A3A6A" w:rsidTr="00D06EC4">
        <w:trPr>
          <w:trHeight w:val="264"/>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FE29B8" w:rsidRDefault="000814F9" w:rsidP="00D06EC4">
            <w:pPr>
              <w:jc w:val="center"/>
              <w:rPr>
                <w:color w:val="000000"/>
                <w:sz w:val="23"/>
                <w:szCs w:val="23"/>
              </w:rPr>
            </w:pPr>
            <w:r w:rsidRPr="00FE29B8">
              <w:rPr>
                <w:color w:val="000000"/>
                <w:sz w:val="23"/>
                <w:szCs w:val="23"/>
              </w:rPr>
              <w:t>3</w:t>
            </w:r>
            <w:r>
              <w:rPr>
                <w:color w:val="000000"/>
                <w:sz w:val="23"/>
                <w:szCs w:val="23"/>
              </w:rPr>
              <w:t>3</w:t>
            </w:r>
          </w:p>
        </w:tc>
        <w:tc>
          <w:tcPr>
            <w:tcW w:w="2772" w:type="dxa"/>
            <w:tcBorders>
              <w:top w:val="single" w:sz="4" w:space="0" w:color="auto"/>
              <w:left w:val="single" w:sz="4" w:space="0" w:color="auto"/>
              <w:bottom w:val="single" w:sz="4" w:space="0" w:color="auto"/>
              <w:right w:val="single" w:sz="4" w:space="0" w:color="auto"/>
            </w:tcBorders>
          </w:tcPr>
          <w:p w:rsidR="000814F9" w:rsidRPr="00FE29B8" w:rsidRDefault="000814F9" w:rsidP="00D06EC4">
            <w:pPr>
              <w:rPr>
                <w:color w:val="000000"/>
                <w:sz w:val="23"/>
                <w:szCs w:val="23"/>
              </w:rPr>
            </w:pPr>
            <w:r w:rsidRPr="00FE29B8">
              <w:rPr>
                <w:color w:val="000000"/>
                <w:sz w:val="23"/>
                <w:szCs w:val="23"/>
              </w:rPr>
              <w:t xml:space="preserve">Sri </w:t>
            </w:r>
            <w:r>
              <w:rPr>
                <w:color w:val="000000"/>
                <w:sz w:val="23"/>
                <w:szCs w:val="23"/>
              </w:rPr>
              <w:t>Jyoti Kumar</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FE29B8" w:rsidRDefault="000814F9" w:rsidP="00D06EC4">
            <w:pPr>
              <w:rPr>
                <w:sz w:val="23"/>
                <w:szCs w:val="23"/>
              </w:rPr>
            </w:pPr>
            <w:r>
              <w:rPr>
                <w:color w:val="000000"/>
                <w:sz w:val="23"/>
                <w:szCs w:val="23"/>
              </w:rPr>
              <w:t>Entrepreneur</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FE29B8" w:rsidRDefault="000814F9" w:rsidP="00D06EC4">
            <w:pPr>
              <w:jc w:val="center"/>
              <w:rPr>
                <w:sz w:val="23"/>
                <w:szCs w:val="23"/>
              </w:rPr>
            </w:pPr>
            <w:r w:rsidRPr="00FE29B8">
              <w:rPr>
                <w:color w:val="000000"/>
                <w:sz w:val="23"/>
                <w:szCs w:val="23"/>
              </w:rPr>
              <w:t>Member</w:t>
            </w:r>
          </w:p>
        </w:tc>
      </w:tr>
      <w:tr w:rsidR="000814F9" w:rsidRPr="005A3A6A" w:rsidTr="00D06EC4">
        <w:trPr>
          <w:trHeight w:val="264"/>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Pr="00FE29B8" w:rsidRDefault="000814F9" w:rsidP="00D06EC4">
            <w:pPr>
              <w:jc w:val="center"/>
              <w:rPr>
                <w:color w:val="000000"/>
                <w:sz w:val="23"/>
                <w:szCs w:val="23"/>
              </w:rPr>
            </w:pPr>
            <w:r>
              <w:rPr>
                <w:color w:val="000000"/>
                <w:sz w:val="23"/>
                <w:szCs w:val="23"/>
              </w:rPr>
              <w:t>34</w:t>
            </w:r>
          </w:p>
        </w:tc>
        <w:tc>
          <w:tcPr>
            <w:tcW w:w="2772" w:type="dxa"/>
            <w:tcBorders>
              <w:top w:val="single" w:sz="4" w:space="0" w:color="auto"/>
              <w:left w:val="single" w:sz="4" w:space="0" w:color="auto"/>
              <w:bottom w:val="single" w:sz="4" w:space="0" w:color="auto"/>
              <w:right w:val="single" w:sz="4" w:space="0" w:color="auto"/>
            </w:tcBorders>
          </w:tcPr>
          <w:p w:rsidR="000814F9" w:rsidRPr="00FE29B8" w:rsidRDefault="000814F9" w:rsidP="00D06EC4">
            <w:pPr>
              <w:rPr>
                <w:color w:val="000000"/>
                <w:sz w:val="23"/>
                <w:szCs w:val="23"/>
              </w:rPr>
            </w:pPr>
            <w:r>
              <w:rPr>
                <w:color w:val="000000"/>
                <w:sz w:val="23"/>
                <w:szCs w:val="23"/>
              </w:rPr>
              <w:t>Md. Ashif Khan</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FE29B8" w:rsidRDefault="000814F9" w:rsidP="00D06EC4">
            <w:pPr>
              <w:rPr>
                <w:sz w:val="23"/>
                <w:szCs w:val="23"/>
              </w:rPr>
            </w:pPr>
            <w:r>
              <w:rPr>
                <w:sz w:val="23"/>
                <w:szCs w:val="23"/>
              </w:rPr>
              <w:t>Fishery</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Pr="00FE29B8" w:rsidRDefault="000814F9" w:rsidP="00D06EC4">
            <w:pPr>
              <w:jc w:val="center"/>
              <w:rPr>
                <w:sz w:val="23"/>
                <w:szCs w:val="23"/>
              </w:rPr>
            </w:pPr>
            <w:r>
              <w:rPr>
                <w:sz w:val="23"/>
                <w:szCs w:val="23"/>
              </w:rPr>
              <w:t>Member</w:t>
            </w:r>
          </w:p>
        </w:tc>
      </w:tr>
      <w:tr w:rsidR="000814F9" w:rsidRPr="005A3A6A" w:rsidTr="00D06EC4">
        <w:trPr>
          <w:trHeight w:val="264"/>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4F9" w:rsidRDefault="000814F9" w:rsidP="00D06EC4">
            <w:pPr>
              <w:jc w:val="center"/>
              <w:rPr>
                <w:color w:val="000000"/>
                <w:sz w:val="23"/>
                <w:szCs w:val="23"/>
              </w:rPr>
            </w:pPr>
            <w:r>
              <w:rPr>
                <w:color w:val="000000"/>
                <w:sz w:val="23"/>
                <w:szCs w:val="23"/>
              </w:rPr>
              <w:t>35</w:t>
            </w:r>
          </w:p>
        </w:tc>
        <w:tc>
          <w:tcPr>
            <w:tcW w:w="2772" w:type="dxa"/>
            <w:tcBorders>
              <w:top w:val="single" w:sz="4" w:space="0" w:color="auto"/>
              <w:left w:val="single" w:sz="4" w:space="0" w:color="auto"/>
              <w:bottom w:val="single" w:sz="4" w:space="0" w:color="auto"/>
              <w:right w:val="single" w:sz="4" w:space="0" w:color="auto"/>
            </w:tcBorders>
          </w:tcPr>
          <w:p w:rsidR="000814F9" w:rsidRDefault="000814F9" w:rsidP="00D06EC4">
            <w:pPr>
              <w:rPr>
                <w:color w:val="000000"/>
                <w:sz w:val="23"/>
                <w:szCs w:val="23"/>
              </w:rPr>
            </w:pPr>
            <w:r>
              <w:rPr>
                <w:color w:val="000000"/>
                <w:sz w:val="23"/>
                <w:szCs w:val="23"/>
              </w:rPr>
              <w:t>Sri Gulab Lal</w:t>
            </w:r>
          </w:p>
        </w:tc>
        <w:tc>
          <w:tcPr>
            <w:tcW w:w="4806"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Default="000814F9" w:rsidP="00D06EC4">
            <w:pPr>
              <w:rPr>
                <w:sz w:val="23"/>
                <w:szCs w:val="23"/>
              </w:rPr>
            </w:pPr>
            <w:r>
              <w:rPr>
                <w:sz w:val="23"/>
                <w:szCs w:val="23"/>
              </w:rPr>
              <w:t>Piggery</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0814F9" w:rsidRDefault="000814F9" w:rsidP="00D06EC4">
            <w:pPr>
              <w:jc w:val="center"/>
              <w:rPr>
                <w:sz w:val="23"/>
                <w:szCs w:val="23"/>
              </w:rPr>
            </w:pPr>
            <w:r>
              <w:rPr>
                <w:sz w:val="23"/>
                <w:szCs w:val="23"/>
              </w:rPr>
              <w:t>Member</w:t>
            </w:r>
          </w:p>
        </w:tc>
      </w:tr>
    </w:tbl>
    <w:p w:rsidR="000814F9" w:rsidRDefault="000814F9" w:rsidP="000814F9">
      <w:pPr>
        <w:rPr>
          <w:b/>
        </w:rPr>
      </w:pPr>
    </w:p>
    <w:p w:rsidR="000814F9" w:rsidRPr="000814F9" w:rsidRDefault="000814F9" w:rsidP="00F25951"/>
    <w:p w:rsidR="000B10C0" w:rsidRPr="001A4C10" w:rsidRDefault="000B10C0" w:rsidP="00F25951">
      <w:pPr>
        <w:rPr>
          <w:color w:val="000000" w:themeColor="text1"/>
        </w:rPr>
      </w:pPr>
      <w:r w:rsidRPr="007E545E">
        <w:t>2.</w:t>
      </w:r>
      <w:r w:rsidR="00A7274B" w:rsidRPr="007E545E">
        <w:t xml:space="preserve">a. </w:t>
      </w:r>
      <w:r w:rsidRPr="007E545E">
        <w:t xml:space="preserve"> </w:t>
      </w:r>
      <w:r w:rsidRPr="001A4C10">
        <w:rPr>
          <w:color w:val="000000" w:themeColor="text1"/>
        </w:rPr>
        <w:t xml:space="preserve">District level data on agriculture, livestock and farming </w:t>
      </w:r>
      <w:r w:rsidR="00351295" w:rsidRPr="001A4C10">
        <w:rPr>
          <w:color w:val="000000" w:themeColor="text1"/>
        </w:rPr>
        <w:t>situation (</w:t>
      </w:r>
      <w:r w:rsidRPr="001A4C10">
        <w:rPr>
          <w:color w:val="000000" w:themeColor="text1"/>
        </w:rPr>
        <w:t>201</w:t>
      </w:r>
      <w:r w:rsidR="005D5340" w:rsidRPr="001A4C10">
        <w:rPr>
          <w:color w:val="000000" w:themeColor="text1"/>
        </w:rPr>
        <w:t>7</w:t>
      </w:r>
      <w:r w:rsidR="00846020" w:rsidRPr="001A4C10">
        <w:rPr>
          <w:color w:val="000000" w:themeColor="text1"/>
        </w:rPr>
        <w:t>-18</w:t>
      </w:r>
      <w:r w:rsidRPr="001A4C10">
        <w:rPr>
          <w:color w:val="000000" w:themeColor="text1"/>
        </w:rPr>
        <w:t>)</w:t>
      </w:r>
      <w:r w:rsidRPr="001A4C10">
        <w:rPr>
          <w:color w:val="000000" w:themeColor="text1"/>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4230"/>
        <w:gridCol w:w="5130"/>
      </w:tblGrid>
      <w:tr w:rsidR="000B10C0" w:rsidRPr="007E545E" w:rsidTr="00E01799">
        <w:trPr>
          <w:trHeight w:val="611"/>
        </w:trPr>
        <w:tc>
          <w:tcPr>
            <w:tcW w:w="558" w:type="dxa"/>
          </w:tcPr>
          <w:p w:rsidR="000B10C0" w:rsidRPr="007E545E" w:rsidRDefault="000B10C0" w:rsidP="00F25951">
            <w:r w:rsidRPr="007E545E">
              <w:t>Sl</w:t>
            </w:r>
            <w:r w:rsidR="005B2D23" w:rsidRPr="007E545E">
              <w:t>.</w:t>
            </w:r>
            <w:r w:rsidRPr="007E545E">
              <w:t xml:space="preserve"> no.</w:t>
            </w:r>
          </w:p>
        </w:tc>
        <w:tc>
          <w:tcPr>
            <w:tcW w:w="4230" w:type="dxa"/>
          </w:tcPr>
          <w:p w:rsidR="000B10C0" w:rsidRPr="007E545E" w:rsidRDefault="000B10C0" w:rsidP="00F25951">
            <w:r w:rsidRPr="007E545E">
              <w:t>Item</w:t>
            </w:r>
          </w:p>
        </w:tc>
        <w:tc>
          <w:tcPr>
            <w:tcW w:w="5130" w:type="dxa"/>
          </w:tcPr>
          <w:p w:rsidR="000B10C0" w:rsidRPr="007E545E" w:rsidRDefault="002820E0" w:rsidP="002820E0">
            <w:pPr>
              <w:jc w:val="center"/>
            </w:pPr>
            <w:r w:rsidRPr="007E545E">
              <w:t>Information</w:t>
            </w:r>
          </w:p>
        </w:tc>
      </w:tr>
      <w:tr w:rsidR="000B10C0" w:rsidRPr="007E545E" w:rsidTr="00E01799">
        <w:trPr>
          <w:trHeight w:val="296"/>
        </w:trPr>
        <w:tc>
          <w:tcPr>
            <w:tcW w:w="558" w:type="dxa"/>
          </w:tcPr>
          <w:p w:rsidR="000B10C0" w:rsidRPr="007E545E" w:rsidRDefault="000B10C0" w:rsidP="00F25951">
            <w:r w:rsidRPr="007E545E">
              <w:t>1</w:t>
            </w:r>
          </w:p>
        </w:tc>
        <w:tc>
          <w:tcPr>
            <w:tcW w:w="4230" w:type="dxa"/>
          </w:tcPr>
          <w:p w:rsidR="000B10C0" w:rsidRPr="007E545E" w:rsidRDefault="00283E05" w:rsidP="00014A4A">
            <w:pPr>
              <w:pStyle w:val="Subtitle"/>
              <w:jc w:val="left"/>
              <w:rPr>
                <w:b w:val="0"/>
                <w:bCs w:val="0"/>
                <w:sz w:val="22"/>
                <w:szCs w:val="22"/>
              </w:rPr>
            </w:pPr>
            <w:r w:rsidRPr="007E545E">
              <w:rPr>
                <w:b w:val="0"/>
                <w:bCs w:val="0"/>
                <w:sz w:val="22"/>
                <w:szCs w:val="22"/>
              </w:rPr>
              <w:t xml:space="preserve">Major </w:t>
            </w:r>
            <w:r w:rsidR="000B10C0" w:rsidRPr="007E545E">
              <w:rPr>
                <w:b w:val="0"/>
                <w:bCs w:val="0"/>
                <w:sz w:val="22"/>
                <w:szCs w:val="22"/>
              </w:rPr>
              <w:t>Farming system/enterprise</w:t>
            </w:r>
          </w:p>
        </w:tc>
        <w:tc>
          <w:tcPr>
            <w:tcW w:w="5130" w:type="dxa"/>
          </w:tcPr>
          <w:p w:rsidR="000B10C0" w:rsidRPr="002878AA" w:rsidRDefault="002878AA" w:rsidP="00F25951">
            <w:r>
              <w:t>Agriculture, Animal Husbandary, Fishery &amp; Poultry</w:t>
            </w:r>
          </w:p>
        </w:tc>
      </w:tr>
      <w:tr w:rsidR="000B10C0" w:rsidRPr="007E545E" w:rsidTr="00E01799">
        <w:trPr>
          <w:trHeight w:val="296"/>
        </w:trPr>
        <w:tc>
          <w:tcPr>
            <w:tcW w:w="558" w:type="dxa"/>
          </w:tcPr>
          <w:p w:rsidR="000B10C0" w:rsidRPr="007E545E" w:rsidRDefault="000B10C0" w:rsidP="00F25951">
            <w:r w:rsidRPr="007E545E">
              <w:t>2</w:t>
            </w:r>
          </w:p>
        </w:tc>
        <w:tc>
          <w:tcPr>
            <w:tcW w:w="4230" w:type="dxa"/>
          </w:tcPr>
          <w:p w:rsidR="000B10C0" w:rsidRPr="007E545E" w:rsidRDefault="000B10C0" w:rsidP="00F25951">
            <w:pPr>
              <w:rPr>
                <w:u w:val="single"/>
              </w:rPr>
            </w:pPr>
            <w:r w:rsidRPr="007E545E">
              <w:rPr>
                <w:sz w:val="22"/>
                <w:szCs w:val="22"/>
              </w:rPr>
              <w:t>Agro-climatic Zone</w:t>
            </w:r>
          </w:p>
        </w:tc>
        <w:tc>
          <w:tcPr>
            <w:tcW w:w="5130" w:type="dxa"/>
          </w:tcPr>
          <w:p w:rsidR="000B10C0" w:rsidRPr="007E545E" w:rsidRDefault="007B2497" w:rsidP="00F25951">
            <w:pPr>
              <w:rPr>
                <w:u w:val="single"/>
              </w:rPr>
            </w:pPr>
            <w:r>
              <w:rPr>
                <w:u w:val="single"/>
              </w:rPr>
              <w:t>III-B</w:t>
            </w:r>
            <w:r w:rsidR="008B2571" w:rsidRPr="002878AA">
              <w:t xml:space="preserve"> </w:t>
            </w:r>
            <w:r w:rsidR="008B2571" w:rsidRPr="00A44DAA">
              <w:rPr>
                <w:bCs/>
                <w:sz w:val="20"/>
                <w:szCs w:val="20"/>
              </w:rPr>
              <w:t>Middle Gangetic Plain Region (IV)</w:t>
            </w:r>
          </w:p>
        </w:tc>
      </w:tr>
      <w:tr w:rsidR="000B10C0" w:rsidRPr="007E545E" w:rsidTr="00E01799">
        <w:trPr>
          <w:trHeight w:val="296"/>
        </w:trPr>
        <w:tc>
          <w:tcPr>
            <w:tcW w:w="558" w:type="dxa"/>
          </w:tcPr>
          <w:p w:rsidR="000B10C0" w:rsidRPr="007E545E" w:rsidRDefault="00283E05" w:rsidP="00F25951">
            <w:r w:rsidRPr="007E545E">
              <w:t>3</w:t>
            </w:r>
          </w:p>
        </w:tc>
        <w:tc>
          <w:tcPr>
            <w:tcW w:w="4230" w:type="dxa"/>
          </w:tcPr>
          <w:p w:rsidR="000B10C0" w:rsidRPr="007E545E" w:rsidRDefault="000B10C0" w:rsidP="00F25951">
            <w:pPr>
              <w:rPr>
                <w:u w:val="single"/>
              </w:rPr>
            </w:pPr>
            <w:r w:rsidRPr="007E545E">
              <w:rPr>
                <w:sz w:val="22"/>
                <w:szCs w:val="22"/>
              </w:rPr>
              <w:t>Agro ecological situation</w:t>
            </w:r>
          </w:p>
        </w:tc>
        <w:tc>
          <w:tcPr>
            <w:tcW w:w="5130" w:type="dxa"/>
          </w:tcPr>
          <w:p w:rsidR="000B10C0" w:rsidRPr="007E545E" w:rsidRDefault="0055067C" w:rsidP="00F25951">
            <w:pPr>
              <w:rPr>
                <w:u w:val="single"/>
              </w:rPr>
            </w:pPr>
            <w:r w:rsidRPr="00A44DAA">
              <w:rPr>
                <w:bCs/>
                <w:sz w:val="20"/>
                <w:szCs w:val="20"/>
                <w:lang w:val="es-ES_tradnl"/>
              </w:rPr>
              <w:t>Northern Plain, Hot Subhumib (Dry) Eco sub region (9.2)</w:t>
            </w:r>
          </w:p>
        </w:tc>
      </w:tr>
      <w:tr w:rsidR="000B10C0" w:rsidRPr="007E545E" w:rsidTr="00E01799">
        <w:trPr>
          <w:trHeight w:val="296"/>
        </w:trPr>
        <w:tc>
          <w:tcPr>
            <w:tcW w:w="558" w:type="dxa"/>
          </w:tcPr>
          <w:p w:rsidR="000B10C0" w:rsidRPr="007E545E" w:rsidRDefault="00283E05" w:rsidP="00F25951">
            <w:r w:rsidRPr="007E545E">
              <w:t>4</w:t>
            </w:r>
          </w:p>
        </w:tc>
        <w:tc>
          <w:tcPr>
            <w:tcW w:w="4230" w:type="dxa"/>
          </w:tcPr>
          <w:p w:rsidR="000B10C0" w:rsidRPr="007E545E" w:rsidRDefault="000B10C0" w:rsidP="00F25951">
            <w:pPr>
              <w:rPr>
                <w:sz w:val="22"/>
                <w:szCs w:val="22"/>
              </w:rPr>
            </w:pPr>
            <w:r w:rsidRPr="007E545E">
              <w:rPr>
                <w:szCs w:val="20"/>
              </w:rPr>
              <w:t>Soil type</w:t>
            </w:r>
          </w:p>
        </w:tc>
        <w:tc>
          <w:tcPr>
            <w:tcW w:w="5130" w:type="dxa"/>
          </w:tcPr>
          <w:p w:rsidR="000B10C0" w:rsidRPr="001A4C10" w:rsidRDefault="001A4C10" w:rsidP="001A4C10">
            <w:r w:rsidRPr="001A4C10">
              <w:t>Clay &amp; loam</w:t>
            </w:r>
          </w:p>
        </w:tc>
      </w:tr>
      <w:tr w:rsidR="000B10C0" w:rsidRPr="007E545E" w:rsidTr="00E01799">
        <w:trPr>
          <w:trHeight w:val="296"/>
        </w:trPr>
        <w:tc>
          <w:tcPr>
            <w:tcW w:w="558" w:type="dxa"/>
          </w:tcPr>
          <w:p w:rsidR="000B10C0" w:rsidRPr="007E545E" w:rsidRDefault="00283E05" w:rsidP="00F25951">
            <w:r w:rsidRPr="007E545E">
              <w:t>5</w:t>
            </w:r>
          </w:p>
        </w:tc>
        <w:tc>
          <w:tcPr>
            <w:tcW w:w="4230" w:type="dxa"/>
          </w:tcPr>
          <w:p w:rsidR="000B10C0" w:rsidRPr="007E545E" w:rsidRDefault="000B10C0" w:rsidP="00F25951">
            <w:pPr>
              <w:rPr>
                <w:sz w:val="22"/>
                <w:szCs w:val="22"/>
              </w:rPr>
            </w:pPr>
            <w:r w:rsidRPr="007E545E">
              <w:rPr>
                <w:sz w:val="22"/>
                <w:szCs w:val="22"/>
              </w:rPr>
              <w:t>Productivity of major</w:t>
            </w:r>
            <w:r w:rsidR="00283E05" w:rsidRPr="007E545E">
              <w:rPr>
                <w:sz w:val="22"/>
                <w:szCs w:val="22"/>
              </w:rPr>
              <w:t xml:space="preserve"> 2-3</w:t>
            </w:r>
            <w:r w:rsidRPr="007E545E">
              <w:rPr>
                <w:sz w:val="22"/>
                <w:szCs w:val="22"/>
              </w:rPr>
              <w:t xml:space="preserve"> crops</w:t>
            </w:r>
            <w:r w:rsidR="00283E05" w:rsidRPr="007E545E">
              <w:rPr>
                <w:sz w:val="22"/>
                <w:szCs w:val="22"/>
              </w:rPr>
              <w:t xml:space="preserve"> under cereals, pulses, oilseeds, vegetables, fruits and others</w:t>
            </w:r>
          </w:p>
        </w:tc>
        <w:tc>
          <w:tcPr>
            <w:tcW w:w="5130" w:type="dxa"/>
          </w:tcPr>
          <w:p w:rsidR="000B10C0" w:rsidRPr="002878AA" w:rsidRDefault="001A4C10" w:rsidP="00744CE4">
            <w:r w:rsidRPr="002878AA">
              <w:t xml:space="preserve">Paddy - </w:t>
            </w:r>
            <w:r w:rsidR="00744CE4">
              <w:t>3244</w:t>
            </w:r>
            <w:r w:rsidRPr="002878AA">
              <w:t>; Wheat -</w:t>
            </w:r>
            <w:r w:rsidR="00744CE4">
              <w:t>2253</w:t>
            </w:r>
            <w:r w:rsidRPr="002878AA">
              <w:t>;</w:t>
            </w:r>
            <w:r w:rsidR="00744CE4">
              <w:t xml:space="preserve"> Maize-4100; Mustard-1220; Greengram-1050; Lentil-2000;</w:t>
            </w:r>
            <w:r w:rsidRPr="002878AA">
              <w:t xml:space="preserve"> Vegetable - </w:t>
            </w:r>
            <w:r w:rsidR="00B71909">
              <w:t>1230</w:t>
            </w:r>
            <w:r w:rsidRPr="002878AA">
              <w:t>;</w:t>
            </w:r>
            <w:r w:rsidR="00B71909">
              <w:t xml:space="preserve"> Mango-500; Guava-800</w:t>
            </w:r>
            <w:r w:rsidRPr="002878AA">
              <w:t xml:space="preserve"> </w:t>
            </w:r>
          </w:p>
        </w:tc>
      </w:tr>
      <w:tr w:rsidR="000B10C0" w:rsidRPr="007E545E" w:rsidTr="00E01799">
        <w:trPr>
          <w:trHeight w:val="296"/>
        </w:trPr>
        <w:tc>
          <w:tcPr>
            <w:tcW w:w="558" w:type="dxa"/>
          </w:tcPr>
          <w:p w:rsidR="000B10C0" w:rsidRPr="007E545E" w:rsidRDefault="00283E05" w:rsidP="00F25951">
            <w:r w:rsidRPr="007E545E">
              <w:t>6</w:t>
            </w:r>
          </w:p>
        </w:tc>
        <w:tc>
          <w:tcPr>
            <w:tcW w:w="4230" w:type="dxa"/>
          </w:tcPr>
          <w:p w:rsidR="000B10C0" w:rsidRPr="007E545E" w:rsidRDefault="000B10C0" w:rsidP="00F25951">
            <w:pPr>
              <w:rPr>
                <w:sz w:val="22"/>
                <w:szCs w:val="22"/>
              </w:rPr>
            </w:pPr>
            <w:r w:rsidRPr="007E545E">
              <w:rPr>
                <w:sz w:val="22"/>
                <w:szCs w:val="22"/>
              </w:rPr>
              <w:t>Mean yearly temperature, rainfall, humidity of the district</w:t>
            </w:r>
          </w:p>
        </w:tc>
        <w:tc>
          <w:tcPr>
            <w:tcW w:w="5130" w:type="dxa"/>
          </w:tcPr>
          <w:p w:rsidR="000B10C0" w:rsidRPr="00744CE4" w:rsidRDefault="00744CE4" w:rsidP="00F25951">
            <w:r w:rsidRPr="00744CE4">
              <w:t>-</w:t>
            </w:r>
          </w:p>
        </w:tc>
      </w:tr>
      <w:tr w:rsidR="000B10C0" w:rsidRPr="007E545E" w:rsidTr="00E01799">
        <w:trPr>
          <w:trHeight w:val="296"/>
        </w:trPr>
        <w:tc>
          <w:tcPr>
            <w:tcW w:w="558" w:type="dxa"/>
          </w:tcPr>
          <w:p w:rsidR="000B10C0" w:rsidRPr="007E545E" w:rsidRDefault="00283E05" w:rsidP="00F25951">
            <w:r w:rsidRPr="007E545E">
              <w:t>7</w:t>
            </w:r>
          </w:p>
        </w:tc>
        <w:tc>
          <w:tcPr>
            <w:tcW w:w="4230" w:type="dxa"/>
          </w:tcPr>
          <w:p w:rsidR="000B10C0" w:rsidRPr="007E545E" w:rsidRDefault="000B10C0" w:rsidP="00F25951">
            <w:pPr>
              <w:rPr>
                <w:sz w:val="22"/>
                <w:szCs w:val="22"/>
              </w:rPr>
            </w:pPr>
            <w:r w:rsidRPr="007E545E">
              <w:rPr>
                <w:sz w:val="22"/>
                <w:szCs w:val="22"/>
              </w:rPr>
              <w:t>Production of major livestock product</w:t>
            </w:r>
            <w:r w:rsidR="00283E05" w:rsidRPr="007E545E">
              <w:rPr>
                <w:sz w:val="22"/>
                <w:szCs w:val="22"/>
              </w:rPr>
              <w:t>s like milk, egg, meat etc.</w:t>
            </w:r>
          </w:p>
        </w:tc>
        <w:tc>
          <w:tcPr>
            <w:tcW w:w="5130" w:type="dxa"/>
          </w:tcPr>
          <w:p w:rsidR="000B10C0" w:rsidRPr="0055067C" w:rsidRDefault="0055067C" w:rsidP="00F25951">
            <w:r w:rsidRPr="0055067C">
              <w:t>Milk</w:t>
            </w:r>
            <w:r>
              <w:t xml:space="preserve"> &amp; milk products, Egg, Chicken, Mutton, Bater, Fish</w:t>
            </w:r>
          </w:p>
        </w:tc>
      </w:tr>
    </w:tbl>
    <w:p w:rsidR="000B10C0" w:rsidRDefault="00846020" w:rsidP="00F25951">
      <w:r w:rsidRPr="007E545E">
        <w:t>Note:</w:t>
      </w:r>
      <w:r w:rsidR="00FB2268" w:rsidRPr="007E545E">
        <w:t xml:space="preserve"> Please give recent data only</w:t>
      </w:r>
    </w:p>
    <w:p w:rsidR="00E01799" w:rsidRDefault="00E01799" w:rsidP="00F25951"/>
    <w:p w:rsidR="000B10C0" w:rsidRDefault="000B10C0" w:rsidP="00F25951">
      <w:pPr>
        <w:rPr>
          <w:u w:val="single"/>
        </w:rPr>
      </w:pPr>
    </w:p>
    <w:p w:rsidR="00EF3AF8" w:rsidRPr="007E545E" w:rsidRDefault="00EF3AF8" w:rsidP="00F25951">
      <w:pPr>
        <w:rPr>
          <w:u w:val="single"/>
        </w:rPr>
      </w:pPr>
    </w:p>
    <w:p w:rsidR="00F52BB5" w:rsidRPr="007E545E" w:rsidRDefault="0090680D" w:rsidP="00F52BB5">
      <w:pPr>
        <w:rPr>
          <w:bCs/>
          <w:sz w:val="22"/>
          <w:szCs w:val="22"/>
        </w:rPr>
      </w:pPr>
      <w:r w:rsidRPr="007E545E">
        <w:rPr>
          <w:bCs/>
          <w:sz w:val="22"/>
          <w:szCs w:val="22"/>
        </w:rPr>
        <w:t>2.</w:t>
      </w:r>
      <w:r w:rsidR="00A7274B" w:rsidRPr="007E545E">
        <w:rPr>
          <w:bCs/>
          <w:sz w:val="22"/>
          <w:szCs w:val="22"/>
        </w:rPr>
        <w:t xml:space="preserve">b. </w:t>
      </w:r>
      <w:r w:rsidR="00F52BB5" w:rsidRPr="007E545E">
        <w:rPr>
          <w:bCs/>
          <w:sz w:val="22"/>
          <w:szCs w:val="22"/>
        </w:rPr>
        <w:t>Details of operational area / villages (201</w:t>
      </w:r>
      <w:r w:rsidR="005D5340" w:rsidRPr="007E545E">
        <w:rPr>
          <w:bCs/>
          <w:sz w:val="22"/>
          <w:szCs w:val="22"/>
        </w:rPr>
        <w:t>7</w:t>
      </w:r>
      <w:r w:rsidR="00FB2268" w:rsidRPr="007E545E">
        <w:rPr>
          <w:bCs/>
          <w:sz w:val="22"/>
          <w:szCs w:val="22"/>
        </w:rPr>
        <w:t>-18</w:t>
      </w:r>
      <w:r w:rsidR="00F52BB5" w:rsidRPr="007E545E">
        <w:rPr>
          <w:bCs/>
          <w:sz w:val="22"/>
          <w:szCs w:val="22"/>
        </w:rPr>
        <w:t>)</w:t>
      </w:r>
    </w:p>
    <w:p w:rsidR="00F52BB5" w:rsidRPr="007E545E" w:rsidRDefault="00F52BB5" w:rsidP="00F52BB5">
      <w:pPr>
        <w:rPr>
          <w:bCs/>
          <w:sz w:val="8"/>
          <w:szCs w:val="20"/>
        </w:rPr>
      </w:pPr>
    </w:p>
    <w:p w:rsidR="00F52BB5" w:rsidRPr="007E545E" w:rsidRDefault="00F52BB5" w:rsidP="00F52BB5">
      <w:pPr>
        <w:rPr>
          <w:bCs/>
          <w:sz w:val="8"/>
          <w:szCs w:val="20"/>
        </w:rPr>
      </w:pPr>
    </w:p>
    <w:p w:rsidR="008235AC" w:rsidRPr="007E545E" w:rsidRDefault="008235AC" w:rsidP="004B3DE0">
      <w:pPr>
        <w:rPr>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5"/>
        <w:gridCol w:w="1533"/>
        <w:gridCol w:w="4059"/>
      </w:tblGrid>
      <w:tr w:rsidR="00EC7F81" w:rsidRPr="00EC7F81" w:rsidTr="00FA0E9D">
        <w:trPr>
          <w:trHeight w:val="296"/>
        </w:trPr>
        <w:tc>
          <w:tcPr>
            <w:tcW w:w="2525" w:type="dxa"/>
          </w:tcPr>
          <w:p w:rsidR="00EC7F81" w:rsidRPr="00EC7F81" w:rsidRDefault="00EC7F81" w:rsidP="00D06EC4">
            <w:pPr>
              <w:spacing w:line="480" w:lineRule="auto"/>
              <w:rPr>
                <w:b/>
                <w:bCs/>
                <w:sz w:val="22"/>
                <w:szCs w:val="22"/>
                <w:lang w:val="en-IN"/>
              </w:rPr>
            </w:pPr>
            <w:r w:rsidRPr="00EC7F81">
              <w:rPr>
                <w:b/>
                <w:bCs/>
                <w:sz w:val="22"/>
                <w:szCs w:val="22"/>
                <w:lang w:val="en-IN"/>
              </w:rPr>
              <w:t>Name of Village</w:t>
            </w:r>
          </w:p>
        </w:tc>
        <w:tc>
          <w:tcPr>
            <w:tcW w:w="1533" w:type="dxa"/>
          </w:tcPr>
          <w:p w:rsidR="00EC7F81" w:rsidRPr="00EC7F81" w:rsidRDefault="00EC7F81" w:rsidP="00D06EC4">
            <w:pPr>
              <w:spacing w:line="480" w:lineRule="auto"/>
              <w:rPr>
                <w:b/>
                <w:bCs/>
                <w:sz w:val="22"/>
                <w:szCs w:val="22"/>
                <w:lang w:val="en-IN"/>
              </w:rPr>
            </w:pPr>
            <w:r w:rsidRPr="00EC7F81">
              <w:rPr>
                <w:b/>
                <w:bCs/>
                <w:sz w:val="22"/>
                <w:szCs w:val="22"/>
                <w:lang w:val="en-IN"/>
              </w:rPr>
              <w:t>Block</w:t>
            </w:r>
          </w:p>
        </w:tc>
        <w:tc>
          <w:tcPr>
            <w:tcW w:w="4059" w:type="dxa"/>
          </w:tcPr>
          <w:p w:rsidR="00EC7F81" w:rsidRPr="00EC7F81" w:rsidRDefault="00EC7F81" w:rsidP="00D06EC4">
            <w:pPr>
              <w:spacing w:line="480" w:lineRule="auto"/>
              <w:rPr>
                <w:b/>
                <w:bCs/>
                <w:sz w:val="22"/>
                <w:szCs w:val="22"/>
                <w:lang w:val="en-IN"/>
              </w:rPr>
            </w:pPr>
            <w:r w:rsidRPr="00EC7F81">
              <w:rPr>
                <w:b/>
                <w:bCs/>
                <w:sz w:val="22"/>
                <w:szCs w:val="22"/>
                <w:lang w:val="en-IN"/>
              </w:rPr>
              <w:t>Scientist in-charge</w:t>
            </w:r>
          </w:p>
        </w:tc>
      </w:tr>
      <w:tr w:rsidR="00EC7F81" w:rsidRPr="00EC7F81" w:rsidTr="00FA0E9D">
        <w:trPr>
          <w:trHeight w:val="474"/>
        </w:trPr>
        <w:tc>
          <w:tcPr>
            <w:tcW w:w="2525" w:type="dxa"/>
          </w:tcPr>
          <w:p w:rsidR="00EC7F81" w:rsidRPr="00EC7F81" w:rsidRDefault="00EC7F81" w:rsidP="00D06EC4">
            <w:pPr>
              <w:spacing w:line="480" w:lineRule="auto"/>
              <w:rPr>
                <w:bCs/>
                <w:sz w:val="22"/>
                <w:szCs w:val="22"/>
                <w:lang w:val="en-IN"/>
              </w:rPr>
            </w:pPr>
            <w:r w:rsidRPr="00EC7F81">
              <w:rPr>
                <w:bCs/>
                <w:sz w:val="22"/>
                <w:szCs w:val="22"/>
                <w:lang w:val="en-IN"/>
              </w:rPr>
              <w:t>Karmaini</w:t>
            </w:r>
          </w:p>
        </w:tc>
        <w:tc>
          <w:tcPr>
            <w:tcW w:w="1533" w:type="dxa"/>
          </w:tcPr>
          <w:p w:rsidR="00EC7F81" w:rsidRPr="00EC7F81" w:rsidRDefault="00EC7F81" w:rsidP="00D06EC4">
            <w:pPr>
              <w:spacing w:line="480" w:lineRule="auto"/>
              <w:rPr>
                <w:bCs/>
                <w:sz w:val="22"/>
                <w:szCs w:val="22"/>
                <w:lang w:val="en-IN"/>
              </w:rPr>
            </w:pPr>
            <w:r w:rsidRPr="00EC7F81">
              <w:rPr>
                <w:bCs/>
                <w:sz w:val="22"/>
                <w:szCs w:val="22"/>
                <w:lang w:val="en-IN"/>
              </w:rPr>
              <w:t>Bikramganj</w:t>
            </w:r>
          </w:p>
        </w:tc>
        <w:tc>
          <w:tcPr>
            <w:tcW w:w="4059" w:type="dxa"/>
          </w:tcPr>
          <w:p w:rsidR="00EC7F81" w:rsidRPr="00EC7F81" w:rsidRDefault="00EC7F81" w:rsidP="00D06EC4">
            <w:pPr>
              <w:spacing w:line="480" w:lineRule="auto"/>
              <w:rPr>
                <w:bCs/>
                <w:sz w:val="22"/>
                <w:szCs w:val="22"/>
                <w:lang w:val="en-IN"/>
              </w:rPr>
            </w:pPr>
            <w:r w:rsidRPr="00EC7F81">
              <w:rPr>
                <w:bCs/>
                <w:sz w:val="22"/>
                <w:szCs w:val="22"/>
                <w:lang w:val="en-IN"/>
              </w:rPr>
              <w:t>Dr. Reeta Singh (H.Sc.)</w:t>
            </w:r>
          </w:p>
        </w:tc>
      </w:tr>
      <w:tr w:rsidR="00EC7F81" w:rsidRPr="00EC7F81" w:rsidTr="00FA0E9D">
        <w:trPr>
          <w:trHeight w:val="489"/>
        </w:trPr>
        <w:tc>
          <w:tcPr>
            <w:tcW w:w="2525" w:type="dxa"/>
          </w:tcPr>
          <w:p w:rsidR="00EC7F81" w:rsidRPr="00EC7F81" w:rsidRDefault="00EC7F81" w:rsidP="00D06EC4">
            <w:pPr>
              <w:spacing w:line="480" w:lineRule="auto"/>
              <w:rPr>
                <w:bCs/>
                <w:sz w:val="22"/>
                <w:szCs w:val="22"/>
                <w:lang w:val="en-IN"/>
              </w:rPr>
            </w:pPr>
            <w:r w:rsidRPr="00EC7F81">
              <w:rPr>
                <w:bCs/>
                <w:sz w:val="22"/>
                <w:szCs w:val="22"/>
                <w:lang w:val="en-IN"/>
              </w:rPr>
              <w:t>Motha</w:t>
            </w:r>
          </w:p>
        </w:tc>
        <w:tc>
          <w:tcPr>
            <w:tcW w:w="1533" w:type="dxa"/>
          </w:tcPr>
          <w:p w:rsidR="00EC7F81" w:rsidRPr="00EC7F81" w:rsidRDefault="00EC7F81" w:rsidP="00D06EC4">
            <w:pPr>
              <w:spacing w:line="480" w:lineRule="auto"/>
              <w:rPr>
                <w:bCs/>
                <w:sz w:val="22"/>
                <w:szCs w:val="22"/>
                <w:lang w:val="en-IN"/>
              </w:rPr>
            </w:pPr>
            <w:r w:rsidRPr="00EC7F81">
              <w:rPr>
                <w:bCs/>
                <w:sz w:val="22"/>
                <w:szCs w:val="22"/>
                <w:lang w:val="en-IN"/>
              </w:rPr>
              <w:t>Karakat</w:t>
            </w:r>
          </w:p>
        </w:tc>
        <w:tc>
          <w:tcPr>
            <w:tcW w:w="4059" w:type="dxa"/>
          </w:tcPr>
          <w:p w:rsidR="00EC7F81" w:rsidRPr="00EC7F81" w:rsidRDefault="00EC7F81" w:rsidP="00D06EC4">
            <w:pPr>
              <w:spacing w:line="480" w:lineRule="auto"/>
              <w:rPr>
                <w:bCs/>
                <w:sz w:val="22"/>
                <w:szCs w:val="22"/>
                <w:lang w:val="en-IN"/>
              </w:rPr>
            </w:pPr>
            <w:r w:rsidRPr="00EC7F81">
              <w:rPr>
                <w:bCs/>
                <w:sz w:val="22"/>
                <w:szCs w:val="22"/>
                <w:lang w:val="en-IN"/>
              </w:rPr>
              <w:t>Dr. Ram Pal (Agril. Engg.)</w:t>
            </w:r>
          </w:p>
        </w:tc>
      </w:tr>
      <w:tr w:rsidR="00EC7F81" w:rsidRPr="00EC7F81" w:rsidTr="00FA0E9D">
        <w:trPr>
          <w:trHeight w:val="489"/>
        </w:trPr>
        <w:tc>
          <w:tcPr>
            <w:tcW w:w="2525" w:type="dxa"/>
          </w:tcPr>
          <w:p w:rsidR="00EC7F81" w:rsidRPr="00EC7F81" w:rsidRDefault="00EC7F81" w:rsidP="00D06EC4">
            <w:pPr>
              <w:spacing w:line="480" w:lineRule="auto"/>
              <w:rPr>
                <w:bCs/>
                <w:sz w:val="22"/>
                <w:szCs w:val="22"/>
                <w:lang w:val="en-IN"/>
              </w:rPr>
            </w:pPr>
            <w:r w:rsidRPr="00EC7F81">
              <w:rPr>
                <w:bCs/>
                <w:sz w:val="22"/>
                <w:szCs w:val="22"/>
                <w:lang w:val="en-IN"/>
              </w:rPr>
              <w:t>Maidhara</w:t>
            </w:r>
          </w:p>
        </w:tc>
        <w:tc>
          <w:tcPr>
            <w:tcW w:w="1533" w:type="dxa"/>
          </w:tcPr>
          <w:p w:rsidR="00EC7F81" w:rsidRPr="00EC7F81" w:rsidRDefault="00EC7F81" w:rsidP="00D06EC4">
            <w:pPr>
              <w:spacing w:line="480" w:lineRule="auto"/>
              <w:rPr>
                <w:bCs/>
                <w:sz w:val="22"/>
                <w:szCs w:val="22"/>
                <w:lang w:val="en-IN"/>
              </w:rPr>
            </w:pPr>
            <w:r w:rsidRPr="00EC7F81">
              <w:rPr>
                <w:bCs/>
                <w:sz w:val="22"/>
                <w:szCs w:val="22"/>
                <w:lang w:val="en-IN"/>
              </w:rPr>
              <w:t>Bikramganj</w:t>
            </w:r>
          </w:p>
        </w:tc>
        <w:tc>
          <w:tcPr>
            <w:tcW w:w="4059" w:type="dxa"/>
          </w:tcPr>
          <w:p w:rsidR="00EC7F81" w:rsidRPr="00EC7F81" w:rsidRDefault="00EC7F81" w:rsidP="00D06EC4">
            <w:pPr>
              <w:spacing w:line="480" w:lineRule="auto"/>
              <w:rPr>
                <w:bCs/>
                <w:sz w:val="22"/>
                <w:szCs w:val="22"/>
                <w:lang w:val="en-IN"/>
              </w:rPr>
            </w:pPr>
            <w:r w:rsidRPr="00EC7F81">
              <w:rPr>
                <w:bCs/>
                <w:sz w:val="22"/>
                <w:szCs w:val="22"/>
                <w:lang w:val="en-IN"/>
              </w:rPr>
              <w:t>Sri Rakesh Kumar Prasad (S.Sc.)</w:t>
            </w:r>
          </w:p>
        </w:tc>
      </w:tr>
      <w:tr w:rsidR="00EC7F81" w:rsidRPr="00EC7F81" w:rsidTr="00FA0E9D">
        <w:trPr>
          <w:trHeight w:val="489"/>
        </w:trPr>
        <w:tc>
          <w:tcPr>
            <w:tcW w:w="2525" w:type="dxa"/>
          </w:tcPr>
          <w:p w:rsidR="00EC7F81" w:rsidRPr="00EC7F81" w:rsidRDefault="00EC7F81" w:rsidP="00D06EC4">
            <w:pPr>
              <w:spacing w:line="480" w:lineRule="auto"/>
              <w:rPr>
                <w:bCs/>
                <w:sz w:val="22"/>
                <w:szCs w:val="22"/>
                <w:lang w:val="en-IN"/>
              </w:rPr>
            </w:pPr>
            <w:r w:rsidRPr="00EC7F81">
              <w:rPr>
                <w:bCs/>
                <w:sz w:val="22"/>
                <w:szCs w:val="22"/>
                <w:lang w:val="en-IN"/>
              </w:rPr>
              <w:t>Masauna</w:t>
            </w:r>
          </w:p>
        </w:tc>
        <w:tc>
          <w:tcPr>
            <w:tcW w:w="1533" w:type="dxa"/>
          </w:tcPr>
          <w:p w:rsidR="00EC7F81" w:rsidRPr="00EC7F81" w:rsidRDefault="00EC7F81" w:rsidP="00D06EC4">
            <w:pPr>
              <w:spacing w:line="480" w:lineRule="auto"/>
              <w:rPr>
                <w:bCs/>
                <w:sz w:val="22"/>
                <w:szCs w:val="22"/>
                <w:lang w:val="en-IN"/>
              </w:rPr>
            </w:pPr>
            <w:r w:rsidRPr="00EC7F81">
              <w:rPr>
                <w:bCs/>
                <w:sz w:val="22"/>
                <w:szCs w:val="22"/>
                <w:lang w:val="en-IN"/>
              </w:rPr>
              <w:t>Sanjhauli</w:t>
            </w:r>
          </w:p>
        </w:tc>
        <w:tc>
          <w:tcPr>
            <w:tcW w:w="4059" w:type="dxa"/>
          </w:tcPr>
          <w:p w:rsidR="00EC7F81" w:rsidRPr="00EC7F81" w:rsidRDefault="00EC7F81" w:rsidP="00D06EC4">
            <w:pPr>
              <w:spacing w:line="480" w:lineRule="auto"/>
              <w:rPr>
                <w:bCs/>
                <w:sz w:val="22"/>
                <w:szCs w:val="22"/>
                <w:lang w:val="en-IN"/>
              </w:rPr>
            </w:pPr>
            <w:r w:rsidRPr="00EC7F81">
              <w:rPr>
                <w:bCs/>
                <w:sz w:val="22"/>
                <w:szCs w:val="22"/>
                <w:lang w:val="en-IN"/>
              </w:rPr>
              <w:t>Dr. Ratan Kumar (Horticulture)</w:t>
            </w:r>
          </w:p>
        </w:tc>
      </w:tr>
      <w:tr w:rsidR="00EC7F81" w:rsidRPr="00EC7F81" w:rsidTr="00FA0E9D">
        <w:trPr>
          <w:trHeight w:val="489"/>
        </w:trPr>
        <w:tc>
          <w:tcPr>
            <w:tcW w:w="2525" w:type="dxa"/>
          </w:tcPr>
          <w:p w:rsidR="00EC7F81" w:rsidRPr="00EC7F81" w:rsidRDefault="00EC7F81" w:rsidP="00D06EC4">
            <w:pPr>
              <w:spacing w:line="480" w:lineRule="auto"/>
              <w:rPr>
                <w:bCs/>
                <w:sz w:val="22"/>
                <w:szCs w:val="22"/>
                <w:lang w:val="en-IN"/>
              </w:rPr>
            </w:pPr>
            <w:r w:rsidRPr="00EC7F81">
              <w:rPr>
                <w:bCs/>
                <w:sz w:val="22"/>
                <w:szCs w:val="22"/>
                <w:lang w:val="en-IN"/>
              </w:rPr>
              <w:t>Hukkadih</w:t>
            </w:r>
          </w:p>
        </w:tc>
        <w:tc>
          <w:tcPr>
            <w:tcW w:w="1533" w:type="dxa"/>
          </w:tcPr>
          <w:p w:rsidR="00EC7F81" w:rsidRPr="00EC7F81" w:rsidRDefault="00EC7F81" w:rsidP="00D06EC4">
            <w:pPr>
              <w:spacing w:line="480" w:lineRule="auto"/>
              <w:rPr>
                <w:bCs/>
                <w:sz w:val="22"/>
                <w:szCs w:val="22"/>
                <w:lang w:val="en-IN"/>
              </w:rPr>
            </w:pPr>
            <w:r w:rsidRPr="00EC7F81">
              <w:rPr>
                <w:bCs/>
                <w:sz w:val="22"/>
                <w:szCs w:val="22"/>
                <w:lang w:val="en-IN"/>
              </w:rPr>
              <w:t>Bikramganj</w:t>
            </w:r>
          </w:p>
        </w:tc>
        <w:tc>
          <w:tcPr>
            <w:tcW w:w="4059" w:type="dxa"/>
          </w:tcPr>
          <w:p w:rsidR="00EC7F81" w:rsidRPr="00EC7F81" w:rsidRDefault="00EC7F81" w:rsidP="00D06EC4">
            <w:pPr>
              <w:spacing w:line="480" w:lineRule="auto"/>
              <w:rPr>
                <w:bCs/>
                <w:sz w:val="22"/>
                <w:szCs w:val="22"/>
                <w:lang w:val="en-IN"/>
              </w:rPr>
            </w:pPr>
            <w:r w:rsidRPr="00EC7F81">
              <w:rPr>
                <w:bCs/>
                <w:sz w:val="22"/>
                <w:szCs w:val="22"/>
                <w:lang w:val="en-IN"/>
              </w:rPr>
              <w:t>Sri Devendra Mandal (Agronomy)</w:t>
            </w:r>
          </w:p>
        </w:tc>
      </w:tr>
      <w:tr w:rsidR="00EC7F81" w:rsidRPr="00EC7F81" w:rsidTr="00FA0E9D">
        <w:trPr>
          <w:trHeight w:val="489"/>
        </w:trPr>
        <w:tc>
          <w:tcPr>
            <w:tcW w:w="2525" w:type="dxa"/>
          </w:tcPr>
          <w:p w:rsidR="00EC7F81" w:rsidRPr="00EC7F81" w:rsidRDefault="00EC7F81" w:rsidP="00D06EC4">
            <w:pPr>
              <w:spacing w:line="480" w:lineRule="auto"/>
              <w:rPr>
                <w:bCs/>
                <w:sz w:val="22"/>
                <w:szCs w:val="22"/>
                <w:lang w:val="en-IN"/>
              </w:rPr>
            </w:pPr>
            <w:r w:rsidRPr="00EC7F81">
              <w:rPr>
                <w:bCs/>
                <w:sz w:val="22"/>
                <w:szCs w:val="22"/>
                <w:lang w:val="en-IN"/>
              </w:rPr>
              <w:t>Kosaunda</w:t>
            </w:r>
          </w:p>
        </w:tc>
        <w:tc>
          <w:tcPr>
            <w:tcW w:w="1533" w:type="dxa"/>
          </w:tcPr>
          <w:p w:rsidR="00EC7F81" w:rsidRPr="00EC7F81" w:rsidRDefault="00EC7F81" w:rsidP="00D06EC4">
            <w:pPr>
              <w:spacing w:line="480" w:lineRule="auto"/>
              <w:rPr>
                <w:bCs/>
                <w:sz w:val="22"/>
                <w:szCs w:val="22"/>
                <w:lang w:val="en-IN"/>
              </w:rPr>
            </w:pPr>
            <w:r w:rsidRPr="00EC7F81">
              <w:rPr>
                <w:bCs/>
                <w:sz w:val="22"/>
                <w:szCs w:val="22"/>
                <w:lang w:val="en-IN"/>
              </w:rPr>
              <w:t>Bikramganj</w:t>
            </w:r>
          </w:p>
        </w:tc>
        <w:tc>
          <w:tcPr>
            <w:tcW w:w="4059" w:type="dxa"/>
          </w:tcPr>
          <w:p w:rsidR="00EC7F81" w:rsidRPr="00EC7F81" w:rsidRDefault="00EC7F81" w:rsidP="00D06EC4">
            <w:pPr>
              <w:spacing w:line="480" w:lineRule="auto"/>
              <w:rPr>
                <w:bCs/>
                <w:sz w:val="22"/>
                <w:szCs w:val="22"/>
                <w:lang w:val="en-IN"/>
              </w:rPr>
            </w:pPr>
            <w:r w:rsidRPr="00EC7F81">
              <w:rPr>
                <w:bCs/>
                <w:sz w:val="22"/>
                <w:szCs w:val="22"/>
                <w:lang w:val="en-IN"/>
              </w:rPr>
              <w:t>Dr. Alok Bharti (Animal Science)</w:t>
            </w:r>
          </w:p>
        </w:tc>
      </w:tr>
    </w:tbl>
    <w:p w:rsidR="008235AC" w:rsidRPr="007E545E" w:rsidRDefault="008235AC" w:rsidP="008235AC">
      <w:pPr>
        <w:rPr>
          <w:sz w:val="22"/>
          <w:szCs w:val="22"/>
        </w:rPr>
      </w:pPr>
    </w:p>
    <w:p w:rsidR="008235AC" w:rsidRDefault="008235AC" w:rsidP="008235AC">
      <w:pPr>
        <w:rPr>
          <w:sz w:val="22"/>
          <w:szCs w:val="22"/>
        </w:rPr>
      </w:pPr>
    </w:p>
    <w:p w:rsidR="00EF3AF8" w:rsidRPr="007E545E" w:rsidRDefault="00EF3AF8" w:rsidP="008235AC">
      <w:pPr>
        <w:rPr>
          <w:sz w:val="22"/>
          <w:szCs w:val="22"/>
        </w:rPr>
      </w:pPr>
    </w:p>
    <w:p w:rsidR="00145EFC" w:rsidRPr="007E545E" w:rsidRDefault="00145EFC" w:rsidP="008235AC">
      <w:pPr>
        <w:rPr>
          <w:sz w:val="22"/>
          <w:szCs w:val="22"/>
        </w:rPr>
      </w:pPr>
    </w:p>
    <w:p w:rsidR="008235AC" w:rsidRPr="00FC7A05" w:rsidRDefault="00A7274B" w:rsidP="004028CA">
      <w:pPr>
        <w:rPr>
          <w:color w:val="000000" w:themeColor="text1"/>
          <w:sz w:val="22"/>
          <w:szCs w:val="22"/>
        </w:rPr>
      </w:pPr>
      <w:r w:rsidRPr="00FC7A05">
        <w:rPr>
          <w:color w:val="000000" w:themeColor="text1"/>
          <w:sz w:val="22"/>
          <w:szCs w:val="22"/>
        </w:rPr>
        <w:t xml:space="preserve">2. c. </w:t>
      </w:r>
      <w:r w:rsidR="008235AC" w:rsidRPr="00FC7A05">
        <w:rPr>
          <w:color w:val="000000" w:themeColor="text1"/>
          <w:sz w:val="22"/>
          <w:szCs w:val="22"/>
        </w:rPr>
        <w:t>Details of village adoption programme:</w:t>
      </w:r>
    </w:p>
    <w:p w:rsidR="008235AC" w:rsidRPr="007E545E" w:rsidRDefault="008235AC" w:rsidP="008235AC">
      <w:pPr>
        <w:ind w:firstLine="720"/>
        <w:rPr>
          <w:sz w:val="22"/>
          <w:szCs w:val="22"/>
        </w:rPr>
      </w:pPr>
    </w:p>
    <w:p w:rsidR="008235AC" w:rsidRPr="007E545E" w:rsidRDefault="008235AC" w:rsidP="004028CA">
      <w:pPr>
        <w:rPr>
          <w:sz w:val="22"/>
          <w:szCs w:val="22"/>
        </w:rPr>
      </w:pPr>
      <w:r w:rsidRPr="007E545E">
        <w:rPr>
          <w:sz w:val="22"/>
          <w:szCs w:val="22"/>
        </w:rPr>
        <w:t>Name of the villag</w:t>
      </w:r>
      <w:r w:rsidR="00392E13" w:rsidRPr="007E545E">
        <w:rPr>
          <w:sz w:val="22"/>
          <w:szCs w:val="22"/>
        </w:rPr>
        <w:t xml:space="preserve">es adopted by PC and SMS </w:t>
      </w:r>
      <w:r w:rsidR="00FB2268" w:rsidRPr="007E545E">
        <w:rPr>
          <w:sz w:val="22"/>
          <w:szCs w:val="22"/>
        </w:rPr>
        <w:t>(</w:t>
      </w:r>
      <w:r w:rsidR="00392E13" w:rsidRPr="007E545E">
        <w:rPr>
          <w:sz w:val="22"/>
          <w:szCs w:val="22"/>
        </w:rPr>
        <w:t>201</w:t>
      </w:r>
      <w:r w:rsidR="005D5340" w:rsidRPr="007E545E">
        <w:rPr>
          <w:sz w:val="22"/>
          <w:szCs w:val="22"/>
        </w:rPr>
        <w:t>7</w:t>
      </w:r>
      <w:r w:rsidR="00FB2268" w:rsidRPr="007E545E">
        <w:rPr>
          <w:sz w:val="22"/>
          <w:szCs w:val="22"/>
        </w:rPr>
        <w:t>-18</w:t>
      </w:r>
      <w:r w:rsidR="005D5340" w:rsidRPr="007E545E">
        <w:rPr>
          <w:sz w:val="22"/>
          <w:szCs w:val="22"/>
        </w:rPr>
        <w:t>)</w:t>
      </w:r>
      <w:r w:rsidRPr="007E545E">
        <w:rPr>
          <w:sz w:val="22"/>
          <w:szCs w:val="22"/>
        </w:rPr>
        <w:t xml:space="preserve"> for its development and action plan</w:t>
      </w:r>
    </w:p>
    <w:p w:rsidR="008235AC" w:rsidRPr="007E545E" w:rsidRDefault="008235AC" w:rsidP="008235AC">
      <w:pPr>
        <w:ind w:firstLine="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520"/>
        <w:gridCol w:w="4860"/>
      </w:tblGrid>
      <w:tr w:rsidR="009C30D6" w:rsidRPr="007E545E" w:rsidTr="00E01799">
        <w:trPr>
          <w:trHeight w:val="253"/>
        </w:trPr>
        <w:tc>
          <w:tcPr>
            <w:tcW w:w="2178" w:type="dxa"/>
            <w:shd w:val="clear" w:color="auto" w:fill="auto"/>
          </w:tcPr>
          <w:p w:rsidR="008235AC" w:rsidRPr="00D06EC4" w:rsidRDefault="008235AC" w:rsidP="00D06EC4">
            <w:pPr>
              <w:jc w:val="center"/>
              <w:rPr>
                <w:b/>
                <w:sz w:val="22"/>
                <w:szCs w:val="22"/>
              </w:rPr>
            </w:pPr>
            <w:r w:rsidRPr="00D06EC4">
              <w:rPr>
                <w:b/>
                <w:sz w:val="22"/>
                <w:szCs w:val="22"/>
              </w:rPr>
              <w:t>Name of village</w:t>
            </w:r>
          </w:p>
        </w:tc>
        <w:tc>
          <w:tcPr>
            <w:tcW w:w="2520" w:type="dxa"/>
            <w:shd w:val="clear" w:color="auto" w:fill="auto"/>
          </w:tcPr>
          <w:p w:rsidR="008235AC" w:rsidRPr="00D06EC4" w:rsidRDefault="008235AC" w:rsidP="00D06EC4">
            <w:pPr>
              <w:jc w:val="center"/>
              <w:rPr>
                <w:b/>
                <w:sz w:val="22"/>
                <w:szCs w:val="22"/>
              </w:rPr>
            </w:pPr>
            <w:r w:rsidRPr="00D06EC4">
              <w:rPr>
                <w:b/>
                <w:sz w:val="22"/>
                <w:szCs w:val="22"/>
              </w:rPr>
              <w:t>Block</w:t>
            </w:r>
          </w:p>
        </w:tc>
        <w:tc>
          <w:tcPr>
            <w:tcW w:w="4860" w:type="dxa"/>
            <w:shd w:val="clear" w:color="auto" w:fill="auto"/>
          </w:tcPr>
          <w:p w:rsidR="008235AC" w:rsidRPr="00D06EC4" w:rsidRDefault="008235AC" w:rsidP="00D06EC4">
            <w:pPr>
              <w:jc w:val="center"/>
              <w:rPr>
                <w:b/>
                <w:sz w:val="22"/>
                <w:szCs w:val="22"/>
              </w:rPr>
            </w:pPr>
            <w:r w:rsidRPr="00D06EC4">
              <w:rPr>
                <w:b/>
                <w:sz w:val="22"/>
                <w:szCs w:val="22"/>
              </w:rPr>
              <w:t>Action taken for development</w:t>
            </w:r>
          </w:p>
        </w:tc>
      </w:tr>
      <w:tr w:rsidR="00FC7A05" w:rsidRPr="007E545E" w:rsidTr="00E01799">
        <w:trPr>
          <w:trHeight w:val="269"/>
        </w:trPr>
        <w:tc>
          <w:tcPr>
            <w:tcW w:w="2178" w:type="dxa"/>
            <w:shd w:val="clear" w:color="auto" w:fill="auto"/>
          </w:tcPr>
          <w:p w:rsidR="00FC7A05" w:rsidRPr="007E545E" w:rsidRDefault="00FC7A05" w:rsidP="009205C8">
            <w:pPr>
              <w:spacing w:line="360" w:lineRule="auto"/>
              <w:rPr>
                <w:sz w:val="22"/>
                <w:szCs w:val="22"/>
              </w:rPr>
            </w:pPr>
            <w:r>
              <w:rPr>
                <w:sz w:val="22"/>
                <w:szCs w:val="22"/>
              </w:rPr>
              <w:t>Sanjhauli</w:t>
            </w:r>
          </w:p>
        </w:tc>
        <w:tc>
          <w:tcPr>
            <w:tcW w:w="2520" w:type="dxa"/>
            <w:shd w:val="clear" w:color="auto" w:fill="auto"/>
          </w:tcPr>
          <w:p w:rsidR="00FC7A05" w:rsidRPr="007E545E" w:rsidRDefault="00FC7A05" w:rsidP="009205C8">
            <w:pPr>
              <w:spacing w:line="360" w:lineRule="auto"/>
              <w:rPr>
                <w:sz w:val="22"/>
                <w:szCs w:val="22"/>
              </w:rPr>
            </w:pPr>
            <w:r>
              <w:rPr>
                <w:sz w:val="22"/>
                <w:szCs w:val="22"/>
              </w:rPr>
              <w:t>Sanjhauli</w:t>
            </w:r>
          </w:p>
        </w:tc>
        <w:tc>
          <w:tcPr>
            <w:tcW w:w="4860" w:type="dxa"/>
            <w:vMerge w:val="restart"/>
            <w:shd w:val="clear" w:color="auto" w:fill="auto"/>
          </w:tcPr>
          <w:p w:rsidR="00FC7A05" w:rsidRPr="007E545E" w:rsidRDefault="00FC7A05" w:rsidP="009205C8">
            <w:pPr>
              <w:spacing w:line="360" w:lineRule="auto"/>
              <w:rPr>
                <w:sz w:val="22"/>
                <w:szCs w:val="22"/>
              </w:rPr>
            </w:pPr>
            <w:r>
              <w:rPr>
                <w:sz w:val="22"/>
                <w:szCs w:val="22"/>
              </w:rPr>
              <w:t>Training, OFT, FLD, Kisan Gosthi, Kisan Chaupal and other activities</w:t>
            </w:r>
          </w:p>
        </w:tc>
      </w:tr>
      <w:tr w:rsidR="00FC7A05" w:rsidRPr="007E545E" w:rsidTr="00E01799">
        <w:trPr>
          <w:trHeight w:val="269"/>
        </w:trPr>
        <w:tc>
          <w:tcPr>
            <w:tcW w:w="2178" w:type="dxa"/>
            <w:shd w:val="clear" w:color="auto" w:fill="auto"/>
          </w:tcPr>
          <w:p w:rsidR="00FC7A05" w:rsidRPr="007E545E" w:rsidRDefault="00FC7A05" w:rsidP="009205C8">
            <w:pPr>
              <w:spacing w:line="360" w:lineRule="auto"/>
              <w:rPr>
                <w:sz w:val="22"/>
                <w:szCs w:val="22"/>
              </w:rPr>
            </w:pPr>
            <w:r>
              <w:rPr>
                <w:sz w:val="22"/>
                <w:szCs w:val="22"/>
              </w:rPr>
              <w:t>Derhgaon</w:t>
            </w:r>
          </w:p>
        </w:tc>
        <w:tc>
          <w:tcPr>
            <w:tcW w:w="2520" w:type="dxa"/>
            <w:shd w:val="clear" w:color="auto" w:fill="auto"/>
          </w:tcPr>
          <w:p w:rsidR="00FC7A05" w:rsidRPr="007E545E" w:rsidRDefault="00FC7A05" w:rsidP="009205C8">
            <w:pPr>
              <w:spacing w:line="360" w:lineRule="auto"/>
              <w:rPr>
                <w:sz w:val="22"/>
                <w:szCs w:val="22"/>
              </w:rPr>
            </w:pPr>
            <w:r>
              <w:rPr>
                <w:sz w:val="22"/>
                <w:szCs w:val="22"/>
              </w:rPr>
              <w:t>Dawath</w:t>
            </w:r>
          </w:p>
        </w:tc>
        <w:tc>
          <w:tcPr>
            <w:tcW w:w="4860" w:type="dxa"/>
            <w:vMerge/>
            <w:shd w:val="clear" w:color="auto" w:fill="auto"/>
          </w:tcPr>
          <w:p w:rsidR="00FC7A05" w:rsidRPr="007E545E" w:rsidRDefault="00FC7A05" w:rsidP="009205C8">
            <w:pPr>
              <w:spacing w:line="360" w:lineRule="auto"/>
              <w:rPr>
                <w:sz w:val="22"/>
                <w:szCs w:val="22"/>
              </w:rPr>
            </w:pPr>
          </w:p>
        </w:tc>
      </w:tr>
      <w:tr w:rsidR="00FC7A05" w:rsidRPr="007E545E" w:rsidTr="00E01799">
        <w:trPr>
          <w:trHeight w:val="269"/>
        </w:trPr>
        <w:tc>
          <w:tcPr>
            <w:tcW w:w="2178" w:type="dxa"/>
            <w:shd w:val="clear" w:color="auto" w:fill="auto"/>
          </w:tcPr>
          <w:p w:rsidR="00FC7A05" w:rsidRPr="007E545E" w:rsidRDefault="00FC7A05" w:rsidP="009205C8">
            <w:pPr>
              <w:spacing w:line="360" w:lineRule="auto"/>
              <w:rPr>
                <w:sz w:val="22"/>
                <w:szCs w:val="22"/>
              </w:rPr>
            </w:pPr>
            <w:r>
              <w:rPr>
                <w:sz w:val="22"/>
                <w:szCs w:val="22"/>
              </w:rPr>
              <w:t>Akashi</w:t>
            </w:r>
          </w:p>
        </w:tc>
        <w:tc>
          <w:tcPr>
            <w:tcW w:w="2520" w:type="dxa"/>
            <w:shd w:val="clear" w:color="auto" w:fill="auto"/>
          </w:tcPr>
          <w:p w:rsidR="00FC7A05" w:rsidRPr="007E545E" w:rsidRDefault="00FC7A05" w:rsidP="009205C8">
            <w:pPr>
              <w:spacing w:line="360" w:lineRule="auto"/>
              <w:rPr>
                <w:sz w:val="22"/>
                <w:szCs w:val="22"/>
              </w:rPr>
            </w:pPr>
            <w:r>
              <w:rPr>
                <w:sz w:val="22"/>
                <w:szCs w:val="22"/>
              </w:rPr>
              <w:t>Sasaram</w:t>
            </w:r>
          </w:p>
        </w:tc>
        <w:tc>
          <w:tcPr>
            <w:tcW w:w="4860" w:type="dxa"/>
            <w:vMerge/>
            <w:shd w:val="clear" w:color="auto" w:fill="auto"/>
          </w:tcPr>
          <w:p w:rsidR="00FC7A05" w:rsidRPr="007E545E" w:rsidRDefault="00FC7A05" w:rsidP="009205C8">
            <w:pPr>
              <w:spacing w:line="360" w:lineRule="auto"/>
              <w:rPr>
                <w:sz w:val="22"/>
                <w:szCs w:val="22"/>
              </w:rPr>
            </w:pPr>
          </w:p>
        </w:tc>
      </w:tr>
      <w:tr w:rsidR="00FC7A05" w:rsidRPr="007E545E" w:rsidTr="00E01799">
        <w:trPr>
          <w:trHeight w:val="269"/>
        </w:trPr>
        <w:tc>
          <w:tcPr>
            <w:tcW w:w="2178" w:type="dxa"/>
            <w:shd w:val="clear" w:color="auto" w:fill="auto"/>
          </w:tcPr>
          <w:p w:rsidR="00FC7A05" w:rsidRPr="007E545E" w:rsidRDefault="00FC7A05" w:rsidP="009205C8">
            <w:pPr>
              <w:spacing w:line="360" w:lineRule="auto"/>
              <w:rPr>
                <w:sz w:val="22"/>
                <w:szCs w:val="22"/>
              </w:rPr>
            </w:pPr>
            <w:r>
              <w:rPr>
                <w:sz w:val="22"/>
                <w:szCs w:val="22"/>
              </w:rPr>
              <w:t>Bandu</w:t>
            </w:r>
          </w:p>
        </w:tc>
        <w:tc>
          <w:tcPr>
            <w:tcW w:w="2520" w:type="dxa"/>
            <w:shd w:val="clear" w:color="auto" w:fill="auto"/>
          </w:tcPr>
          <w:p w:rsidR="00FC7A05" w:rsidRPr="007E545E" w:rsidRDefault="00FC7A05" w:rsidP="009205C8">
            <w:pPr>
              <w:spacing w:line="360" w:lineRule="auto"/>
              <w:rPr>
                <w:sz w:val="22"/>
                <w:szCs w:val="22"/>
              </w:rPr>
            </w:pPr>
            <w:r>
              <w:rPr>
                <w:sz w:val="22"/>
                <w:szCs w:val="22"/>
              </w:rPr>
              <w:t>Nauhatta</w:t>
            </w:r>
          </w:p>
        </w:tc>
        <w:tc>
          <w:tcPr>
            <w:tcW w:w="4860" w:type="dxa"/>
            <w:vMerge/>
            <w:shd w:val="clear" w:color="auto" w:fill="auto"/>
          </w:tcPr>
          <w:p w:rsidR="00FC7A05" w:rsidRPr="007E545E" w:rsidRDefault="00FC7A05" w:rsidP="009205C8">
            <w:pPr>
              <w:spacing w:line="360" w:lineRule="auto"/>
              <w:rPr>
                <w:sz w:val="22"/>
                <w:szCs w:val="22"/>
              </w:rPr>
            </w:pPr>
          </w:p>
        </w:tc>
      </w:tr>
      <w:tr w:rsidR="00FC7A05" w:rsidRPr="007E545E" w:rsidTr="00E01799">
        <w:trPr>
          <w:trHeight w:val="269"/>
        </w:trPr>
        <w:tc>
          <w:tcPr>
            <w:tcW w:w="2178" w:type="dxa"/>
            <w:shd w:val="clear" w:color="auto" w:fill="auto"/>
          </w:tcPr>
          <w:p w:rsidR="00FC7A05" w:rsidRPr="007E545E" w:rsidRDefault="00FC7A05" w:rsidP="009205C8">
            <w:pPr>
              <w:spacing w:line="360" w:lineRule="auto"/>
              <w:rPr>
                <w:sz w:val="22"/>
                <w:szCs w:val="22"/>
              </w:rPr>
            </w:pPr>
            <w:r>
              <w:rPr>
                <w:sz w:val="22"/>
                <w:szCs w:val="22"/>
              </w:rPr>
              <w:t>Babhani</w:t>
            </w:r>
          </w:p>
        </w:tc>
        <w:tc>
          <w:tcPr>
            <w:tcW w:w="2520" w:type="dxa"/>
            <w:shd w:val="clear" w:color="auto" w:fill="auto"/>
          </w:tcPr>
          <w:p w:rsidR="00FC7A05" w:rsidRPr="007E545E" w:rsidRDefault="00FC7A05" w:rsidP="009205C8">
            <w:pPr>
              <w:spacing w:line="360" w:lineRule="auto"/>
              <w:rPr>
                <w:sz w:val="22"/>
                <w:szCs w:val="22"/>
              </w:rPr>
            </w:pPr>
            <w:r>
              <w:rPr>
                <w:sz w:val="22"/>
                <w:szCs w:val="22"/>
              </w:rPr>
              <w:t>Karahgar</w:t>
            </w:r>
          </w:p>
        </w:tc>
        <w:tc>
          <w:tcPr>
            <w:tcW w:w="4860" w:type="dxa"/>
            <w:vMerge/>
            <w:shd w:val="clear" w:color="auto" w:fill="auto"/>
          </w:tcPr>
          <w:p w:rsidR="00FC7A05" w:rsidRPr="007E545E" w:rsidRDefault="00FC7A05" w:rsidP="009205C8">
            <w:pPr>
              <w:spacing w:line="360" w:lineRule="auto"/>
              <w:rPr>
                <w:sz w:val="22"/>
                <w:szCs w:val="22"/>
              </w:rPr>
            </w:pPr>
          </w:p>
        </w:tc>
      </w:tr>
      <w:tr w:rsidR="00FC7A05" w:rsidRPr="007E545E" w:rsidTr="00E01799">
        <w:trPr>
          <w:trHeight w:val="269"/>
        </w:trPr>
        <w:tc>
          <w:tcPr>
            <w:tcW w:w="2178" w:type="dxa"/>
            <w:shd w:val="clear" w:color="auto" w:fill="auto"/>
          </w:tcPr>
          <w:p w:rsidR="00FC7A05" w:rsidRPr="007E545E" w:rsidRDefault="00FC7A05" w:rsidP="009205C8">
            <w:pPr>
              <w:spacing w:line="360" w:lineRule="auto"/>
              <w:rPr>
                <w:sz w:val="22"/>
                <w:szCs w:val="22"/>
              </w:rPr>
            </w:pPr>
            <w:r>
              <w:rPr>
                <w:sz w:val="22"/>
                <w:szCs w:val="22"/>
              </w:rPr>
              <w:t>Shivpur</w:t>
            </w:r>
          </w:p>
        </w:tc>
        <w:tc>
          <w:tcPr>
            <w:tcW w:w="2520" w:type="dxa"/>
            <w:shd w:val="clear" w:color="auto" w:fill="auto"/>
          </w:tcPr>
          <w:p w:rsidR="00FC7A05" w:rsidRPr="007E545E" w:rsidRDefault="00FC7A05" w:rsidP="009205C8">
            <w:pPr>
              <w:spacing w:line="360" w:lineRule="auto"/>
              <w:rPr>
                <w:sz w:val="22"/>
                <w:szCs w:val="22"/>
              </w:rPr>
            </w:pPr>
            <w:r>
              <w:rPr>
                <w:sz w:val="22"/>
                <w:szCs w:val="22"/>
              </w:rPr>
              <w:t>Bikarmganj</w:t>
            </w:r>
          </w:p>
        </w:tc>
        <w:tc>
          <w:tcPr>
            <w:tcW w:w="4860" w:type="dxa"/>
            <w:vMerge/>
            <w:shd w:val="clear" w:color="auto" w:fill="auto"/>
          </w:tcPr>
          <w:p w:rsidR="00FC7A05" w:rsidRPr="007E545E" w:rsidRDefault="00FC7A05" w:rsidP="009205C8">
            <w:pPr>
              <w:spacing w:line="360" w:lineRule="auto"/>
              <w:rPr>
                <w:sz w:val="22"/>
                <w:szCs w:val="22"/>
              </w:rPr>
            </w:pPr>
          </w:p>
        </w:tc>
      </w:tr>
    </w:tbl>
    <w:p w:rsidR="004028CA" w:rsidRDefault="004028CA" w:rsidP="008235AC">
      <w:pPr>
        <w:rPr>
          <w:sz w:val="22"/>
          <w:szCs w:val="22"/>
        </w:rPr>
      </w:pPr>
    </w:p>
    <w:tbl>
      <w:tblPr>
        <w:tblStyle w:val="TableGrid"/>
        <w:tblW w:w="0" w:type="auto"/>
        <w:tblLook w:val="04A0"/>
      </w:tblPr>
      <w:tblGrid>
        <w:gridCol w:w="558"/>
        <w:gridCol w:w="1530"/>
        <w:gridCol w:w="1440"/>
        <w:gridCol w:w="990"/>
        <w:gridCol w:w="1800"/>
        <w:gridCol w:w="1890"/>
        <w:gridCol w:w="1443"/>
      </w:tblGrid>
      <w:tr w:rsidR="00E01799" w:rsidTr="00361730">
        <w:tc>
          <w:tcPr>
            <w:tcW w:w="558" w:type="dxa"/>
          </w:tcPr>
          <w:p w:rsidR="00E01799" w:rsidRPr="00E01799" w:rsidRDefault="00E01799" w:rsidP="00E01799">
            <w:pPr>
              <w:rPr>
                <w:sz w:val="22"/>
                <w:szCs w:val="22"/>
              </w:rPr>
            </w:pPr>
            <w:r w:rsidRPr="00E01799">
              <w:rPr>
                <w:sz w:val="22"/>
                <w:szCs w:val="22"/>
              </w:rPr>
              <w:t>S.</w:t>
            </w:r>
            <w:r w:rsidR="007B2497">
              <w:rPr>
                <w:sz w:val="22"/>
                <w:szCs w:val="22"/>
              </w:rPr>
              <w:t xml:space="preserve"> </w:t>
            </w:r>
            <w:r w:rsidRPr="00E01799">
              <w:rPr>
                <w:sz w:val="22"/>
                <w:szCs w:val="22"/>
              </w:rPr>
              <w:t>No.</w:t>
            </w:r>
          </w:p>
        </w:tc>
        <w:tc>
          <w:tcPr>
            <w:tcW w:w="1530" w:type="dxa"/>
          </w:tcPr>
          <w:p w:rsidR="00E01799" w:rsidRPr="00E01799" w:rsidRDefault="00E01799" w:rsidP="00E01799">
            <w:pPr>
              <w:rPr>
                <w:sz w:val="22"/>
                <w:szCs w:val="22"/>
              </w:rPr>
            </w:pPr>
            <w:r w:rsidRPr="00E01799">
              <w:rPr>
                <w:sz w:val="22"/>
                <w:szCs w:val="22"/>
              </w:rPr>
              <w:t>Name of Taluk</w:t>
            </w:r>
          </w:p>
        </w:tc>
        <w:tc>
          <w:tcPr>
            <w:tcW w:w="1440" w:type="dxa"/>
          </w:tcPr>
          <w:p w:rsidR="00E01799" w:rsidRPr="00E01799" w:rsidRDefault="00E01799" w:rsidP="00E01799">
            <w:pPr>
              <w:rPr>
                <w:sz w:val="22"/>
                <w:szCs w:val="22"/>
              </w:rPr>
            </w:pPr>
            <w:r w:rsidRPr="00E01799">
              <w:rPr>
                <w:sz w:val="22"/>
                <w:szCs w:val="22"/>
              </w:rPr>
              <w:t>Name of the Block</w:t>
            </w:r>
          </w:p>
        </w:tc>
        <w:tc>
          <w:tcPr>
            <w:tcW w:w="990" w:type="dxa"/>
          </w:tcPr>
          <w:p w:rsidR="00E01799" w:rsidRPr="00E01799" w:rsidRDefault="009205C8" w:rsidP="009205C8">
            <w:pPr>
              <w:rPr>
                <w:sz w:val="22"/>
                <w:szCs w:val="22"/>
              </w:rPr>
            </w:pPr>
            <w:r>
              <w:rPr>
                <w:sz w:val="22"/>
                <w:szCs w:val="22"/>
              </w:rPr>
              <w:t>N</w:t>
            </w:r>
            <w:r w:rsidR="00E01799" w:rsidRPr="00E01799">
              <w:rPr>
                <w:sz w:val="22"/>
                <w:szCs w:val="22"/>
              </w:rPr>
              <w:t>o</w:t>
            </w:r>
            <w:r>
              <w:rPr>
                <w:sz w:val="22"/>
                <w:szCs w:val="22"/>
              </w:rPr>
              <w:t>. o</w:t>
            </w:r>
            <w:r w:rsidR="00E01799" w:rsidRPr="00E01799">
              <w:rPr>
                <w:sz w:val="22"/>
                <w:szCs w:val="22"/>
              </w:rPr>
              <w:t>f the Village</w:t>
            </w:r>
          </w:p>
        </w:tc>
        <w:tc>
          <w:tcPr>
            <w:tcW w:w="1800" w:type="dxa"/>
          </w:tcPr>
          <w:p w:rsidR="00E01799" w:rsidRPr="00E01799" w:rsidRDefault="00E01799" w:rsidP="00E01799">
            <w:pPr>
              <w:rPr>
                <w:sz w:val="22"/>
                <w:szCs w:val="22"/>
              </w:rPr>
            </w:pPr>
            <w:r w:rsidRPr="00E01799">
              <w:rPr>
                <w:sz w:val="22"/>
                <w:szCs w:val="22"/>
              </w:rPr>
              <w:t>Major crops &amp; enterprises</w:t>
            </w:r>
          </w:p>
        </w:tc>
        <w:tc>
          <w:tcPr>
            <w:tcW w:w="1890" w:type="dxa"/>
          </w:tcPr>
          <w:p w:rsidR="00E01799" w:rsidRPr="00E01799" w:rsidRDefault="00E01799" w:rsidP="00E01799">
            <w:pPr>
              <w:rPr>
                <w:sz w:val="22"/>
                <w:szCs w:val="22"/>
              </w:rPr>
            </w:pPr>
            <w:r w:rsidRPr="00E01799">
              <w:rPr>
                <w:sz w:val="22"/>
                <w:szCs w:val="22"/>
              </w:rPr>
              <w:t>Major problems identified (crop-wise)</w:t>
            </w:r>
          </w:p>
        </w:tc>
        <w:tc>
          <w:tcPr>
            <w:tcW w:w="1443" w:type="dxa"/>
          </w:tcPr>
          <w:p w:rsidR="00E01799" w:rsidRPr="00E01799" w:rsidRDefault="00E01799" w:rsidP="00E01799">
            <w:pPr>
              <w:rPr>
                <w:sz w:val="22"/>
                <w:szCs w:val="22"/>
              </w:rPr>
            </w:pPr>
            <w:r w:rsidRPr="00E01799">
              <w:rPr>
                <w:sz w:val="22"/>
                <w:szCs w:val="22"/>
              </w:rPr>
              <w:t>Identified Thrust Areas</w:t>
            </w:r>
          </w:p>
        </w:tc>
      </w:tr>
      <w:tr w:rsidR="00361730" w:rsidTr="00361730">
        <w:tc>
          <w:tcPr>
            <w:tcW w:w="558" w:type="dxa"/>
          </w:tcPr>
          <w:p w:rsidR="00361730" w:rsidRDefault="00361730" w:rsidP="00E01799">
            <w:r>
              <w:t>1</w:t>
            </w:r>
          </w:p>
        </w:tc>
        <w:tc>
          <w:tcPr>
            <w:tcW w:w="1530" w:type="dxa"/>
          </w:tcPr>
          <w:p w:rsidR="00361730" w:rsidRDefault="00361730" w:rsidP="003C20A8">
            <w:r>
              <w:t>Bikramganj</w:t>
            </w:r>
          </w:p>
        </w:tc>
        <w:tc>
          <w:tcPr>
            <w:tcW w:w="1440" w:type="dxa"/>
            <w:vAlign w:val="center"/>
          </w:tcPr>
          <w:p w:rsidR="00361730" w:rsidRPr="006335E4" w:rsidRDefault="00361730" w:rsidP="003C20A8">
            <w:pPr>
              <w:jc w:val="center"/>
              <w:rPr>
                <w:sz w:val="22"/>
                <w:szCs w:val="22"/>
              </w:rPr>
            </w:pPr>
            <w:r w:rsidRPr="006335E4">
              <w:rPr>
                <w:sz w:val="22"/>
                <w:szCs w:val="22"/>
              </w:rPr>
              <w:t>Dawath</w:t>
            </w:r>
          </w:p>
        </w:tc>
        <w:tc>
          <w:tcPr>
            <w:tcW w:w="990" w:type="dxa"/>
          </w:tcPr>
          <w:p w:rsidR="00361730" w:rsidRDefault="00361730" w:rsidP="003C20A8"/>
        </w:tc>
        <w:tc>
          <w:tcPr>
            <w:tcW w:w="1800" w:type="dxa"/>
          </w:tcPr>
          <w:p w:rsidR="00361730" w:rsidRDefault="00361730" w:rsidP="003C20A8">
            <w:r>
              <w:t>Paddy, wheat, mentha</w:t>
            </w:r>
          </w:p>
        </w:tc>
        <w:tc>
          <w:tcPr>
            <w:tcW w:w="1890" w:type="dxa"/>
            <w:vMerge w:val="restart"/>
          </w:tcPr>
          <w:p w:rsidR="00361730" w:rsidRDefault="00361730" w:rsidP="004E0BC5">
            <w:r>
              <w:t>Due Late harvesting of  paddy, productivity of wheat is low</w:t>
            </w:r>
          </w:p>
        </w:tc>
        <w:tc>
          <w:tcPr>
            <w:tcW w:w="1443" w:type="dxa"/>
            <w:vMerge w:val="restart"/>
          </w:tcPr>
          <w:p w:rsidR="00361730" w:rsidRDefault="00361730" w:rsidP="00E01799">
            <w:r>
              <w:t>Crop production</w:t>
            </w:r>
          </w:p>
        </w:tc>
      </w:tr>
      <w:tr w:rsidR="00361730" w:rsidTr="00361730">
        <w:tc>
          <w:tcPr>
            <w:tcW w:w="558" w:type="dxa"/>
          </w:tcPr>
          <w:p w:rsidR="00361730" w:rsidRDefault="00361730" w:rsidP="00E01799">
            <w:r>
              <w:t>2</w:t>
            </w:r>
          </w:p>
        </w:tc>
        <w:tc>
          <w:tcPr>
            <w:tcW w:w="1530" w:type="dxa"/>
          </w:tcPr>
          <w:p w:rsidR="00361730" w:rsidRDefault="00361730" w:rsidP="003C20A8">
            <w:r>
              <w:t>Bikramganj</w:t>
            </w:r>
          </w:p>
        </w:tc>
        <w:tc>
          <w:tcPr>
            <w:tcW w:w="1440" w:type="dxa"/>
            <w:vAlign w:val="center"/>
          </w:tcPr>
          <w:p w:rsidR="00361730" w:rsidRPr="006335E4" w:rsidRDefault="00361730" w:rsidP="003C20A8">
            <w:pPr>
              <w:jc w:val="center"/>
              <w:rPr>
                <w:sz w:val="22"/>
                <w:szCs w:val="22"/>
              </w:rPr>
            </w:pPr>
            <w:r w:rsidRPr="006335E4">
              <w:rPr>
                <w:sz w:val="22"/>
                <w:szCs w:val="22"/>
              </w:rPr>
              <w:t>Suryapura</w:t>
            </w:r>
          </w:p>
        </w:tc>
        <w:tc>
          <w:tcPr>
            <w:tcW w:w="990" w:type="dxa"/>
          </w:tcPr>
          <w:p w:rsidR="00361730" w:rsidRDefault="00361730" w:rsidP="003C20A8"/>
        </w:tc>
        <w:tc>
          <w:tcPr>
            <w:tcW w:w="1800" w:type="dxa"/>
          </w:tcPr>
          <w:p w:rsidR="00361730" w:rsidRDefault="00361730" w:rsidP="003C20A8">
            <w:r>
              <w:t>Paddy, wheat</w:t>
            </w:r>
          </w:p>
        </w:tc>
        <w:tc>
          <w:tcPr>
            <w:tcW w:w="1890" w:type="dxa"/>
            <w:vMerge/>
          </w:tcPr>
          <w:p w:rsidR="00361730" w:rsidRDefault="00361730" w:rsidP="00E01799"/>
        </w:tc>
        <w:tc>
          <w:tcPr>
            <w:tcW w:w="1443" w:type="dxa"/>
            <w:vMerge/>
          </w:tcPr>
          <w:p w:rsidR="00361730" w:rsidRDefault="00361730" w:rsidP="00E01799"/>
        </w:tc>
      </w:tr>
      <w:tr w:rsidR="00361730" w:rsidTr="00361730">
        <w:tc>
          <w:tcPr>
            <w:tcW w:w="558" w:type="dxa"/>
          </w:tcPr>
          <w:p w:rsidR="00361730" w:rsidRDefault="00361730" w:rsidP="00E01799">
            <w:r>
              <w:t>3</w:t>
            </w:r>
          </w:p>
        </w:tc>
        <w:tc>
          <w:tcPr>
            <w:tcW w:w="1530" w:type="dxa"/>
          </w:tcPr>
          <w:p w:rsidR="00361730" w:rsidRDefault="00361730" w:rsidP="003C20A8">
            <w:r>
              <w:t>Bikramganj</w:t>
            </w:r>
          </w:p>
        </w:tc>
        <w:tc>
          <w:tcPr>
            <w:tcW w:w="1440" w:type="dxa"/>
            <w:vAlign w:val="center"/>
          </w:tcPr>
          <w:p w:rsidR="00361730" w:rsidRPr="006335E4" w:rsidRDefault="00361730" w:rsidP="003C20A8">
            <w:pPr>
              <w:jc w:val="center"/>
              <w:rPr>
                <w:sz w:val="22"/>
                <w:szCs w:val="22"/>
              </w:rPr>
            </w:pPr>
            <w:r w:rsidRPr="006335E4">
              <w:rPr>
                <w:sz w:val="22"/>
                <w:szCs w:val="22"/>
              </w:rPr>
              <w:t>Bikramganj</w:t>
            </w:r>
          </w:p>
        </w:tc>
        <w:tc>
          <w:tcPr>
            <w:tcW w:w="990" w:type="dxa"/>
          </w:tcPr>
          <w:p w:rsidR="00361730" w:rsidRDefault="00361730" w:rsidP="003C20A8"/>
        </w:tc>
        <w:tc>
          <w:tcPr>
            <w:tcW w:w="1800" w:type="dxa"/>
            <w:vMerge w:val="restart"/>
          </w:tcPr>
          <w:p w:rsidR="00361730" w:rsidRDefault="00361730" w:rsidP="003C20A8">
            <w:r>
              <w:t>Paddy, wheat, pulse</w:t>
            </w:r>
          </w:p>
        </w:tc>
        <w:tc>
          <w:tcPr>
            <w:tcW w:w="1890" w:type="dxa"/>
            <w:vMerge/>
          </w:tcPr>
          <w:p w:rsidR="00361730" w:rsidRDefault="00361730" w:rsidP="00E01799"/>
        </w:tc>
        <w:tc>
          <w:tcPr>
            <w:tcW w:w="1443" w:type="dxa"/>
            <w:vMerge/>
          </w:tcPr>
          <w:p w:rsidR="00361730" w:rsidRDefault="00361730" w:rsidP="00E01799"/>
        </w:tc>
      </w:tr>
      <w:tr w:rsidR="00361730" w:rsidTr="00361730">
        <w:tc>
          <w:tcPr>
            <w:tcW w:w="558" w:type="dxa"/>
          </w:tcPr>
          <w:p w:rsidR="00361730" w:rsidRDefault="00361730" w:rsidP="00E01799">
            <w:r>
              <w:t>4</w:t>
            </w:r>
          </w:p>
        </w:tc>
        <w:tc>
          <w:tcPr>
            <w:tcW w:w="1530" w:type="dxa"/>
          </w:tcPr>
          <w:p w:rsidR="00361730" w:rsidRDefault="00361730" w:rsidP="003C20A8">
            <w:r>
              <w:t>Bikramganj</w:t>
            </w:r>
          </w:p>
        </w:tc>
        <w:tc>
          <w:tcPr>
            <w:tcW w:w="1440" w:type="dxa"/>
            <w:vAlign w:val="center"/>
          </w:tcPr>
          <w:p w:rsidR="00361730" w:rsidRPr="006335E4" w:rsidRDefault="00361730" w:rsidP="003C20A8">
            <w:pPr>
              <w:jc w:val="center"/>
              <w:rPr>
                <w:sz w:val="22"/>
                <w:szCs w:val="22"/>
              </w:rPr>
            </w:pPr>
            <w:r w:rsidRPr="006335E4">
              <w:rPr>
                <w:sz w:val="22"/>
                <w:szCs w:val="22"/>
              </w:rPr>
              <w:t>Karakat</w:t>
            </w:r>
          </w:p>
        </w:tc>
        <w:tc>
          <w:tcPr>
            <w:tcW w:w="990" w:type="dxa"/>
          </w:tcPr>
          <w:p w:rsidR="00361730" w:rsidRDefault="00361730" w:rsidP="003C20A8"/>
        </w:tc>
        <w:tc>
          <w:tcPr>
            <w:tcW w:w="1800" w:type="dxa"/>
            <w:vMerge/>
          </w:tcPr>
          <w:p w:rsidR="00361730" w:rsidRDefault="00361730" w:rsidP="003C20A8"/>
        </w:tc>
        <w:tc>
          <w:tcPr>
            <w:tcW w:w="1890" w:type="dxa"/>
            <w:vMerge/>
          </w:tcPr>
          <w:p w:rsidR="00361730" w:rsidRDefault="00361730" w:rsidP="00E01799"/>
        </w:tc>
        <w:tc>
          <w:tcPr>
            <w:tcW w:w="1443" w:type="dxa"/>
            <w:vMerge/>
          </w:tcPr>
          <w:p w:rsidR="00361730" w:rsidRDefault="00361730" w:rsidP="00E01799"/>
        </w:tc>
      </w:tr>
      <w:tr w:rsidR="00361730" w:rsidTr="00361730">
        <w:tc>
          <w:tcPr>
            <w:tcW w:w="558" w:type="dxa"/>
          </w:tcPr>
          <w:p w:rsidR="00361730" w:rsidRDefault="00361730" w:rsidP="00E01799">
            <w:r>
              <w:t>5</w:t>
            </w:r>
          </w:p>
        </w:tc>
        <w:tc>
          <w:tcPr>
            <w:tcW w:w="1530" w:type="dxa"/>
          </w:tcPr>
          <w:p w:rsidR="00361730" w:rsidRDefault="00361730" w:rsidP="003C20A8">
            <w:r>
              <w:t>Bikramganj</w:t>
            </w:r>
          </w:p>
        </w:tc>
        <w:tc>
          <w:tcPr>
            <w:tcW w:w="1440" w:type="dxa"/>
            <w:vAlign w:val="center"/>
          </w:tcPr>
          <w:p w:rsidR="00361730" w:rsidRPr="006335E4" w:rsidRDefault="00361730" w:rsidP="003C20A8">
            <w:pPr>
              <w:jc w:val="center"/>
              <w:rPr>
                <w:sz w:val="22"/>
                <w:szCs w:val="22"/>
              </w:rPr>
            </w:pPr>
            <w:r w:rsidRPr="006335E4">
              <w:rPr>
                <w:sz w:val="22"/>
                <w:szCs w:val="22"/>
              </w:rPr>
              <w:t>Sanjh</w:t>
            </w:r>
            <w:r>
              <w:rPr>
                <w:sz w:val="22"/>
                <w:szCs w:val="22"/>
              </w:rPr>
              <w:t>au</w:t>
            </w:r>
            <w:r w:rsidRPr="006335E4">
              <w:rPr>
                <w:sz w:val="22"/>
                <w:szCs w:val="22"/>
              </w:rPr>
              <w:t>li</w:t>
            </w:r>
          </w:p>
        </w:tc>
        <w:tc>
          <w:tcPr>
            <w:tcW w:w="990" w:type="dxa"/>
          </w:tcPr>
          <w:p w:rsidR="00361730" w:rsidRDefault="00361730" w:rsidP="003C20A8"/>
        </w:tc>
        <w:tc>
          <w:tcPr>
            <w:tcW w:w="1800" w:type="dxa"/>
          </w:tcPr>
          <w:p w:rsidR="00361730" w:rsidRDefault="00361730" w:rsidP="003C20A8">
            <w:r>
              <w:t>Paddy, wheat, Vegetable</w:t>
            </w:r>
          </w:p>
        </w:tc>
        <w:tc>
          <w:tcPr>
            <w:tcW w:w="1890" w:type="dxa"/>
            <w:vMerge/>
          </w:tcPr>
          <w:p w:rsidR="00361730" w:rsidRDefault="00361730" w:rsidP="00E01799"/>
        </w:tc>
        <w:tc>
          <w:tcPr>
            <w:tcW w:w="1443" w:type="dxa"/>
            <w:vMerge w:val="restart"/>
          </w:tcPr>
          <w:p w:rsidR="00361730" w:rsidRDefault="00361730" w:rsidP="00E01799">
            <w:r>
              <w:t>Production management technology</w:t>
            </w:r>
          </w:p>
        </w:tc>
      </w:tr>
      <w:tr w:rsidR="00361730" w:rsidTr="00361730">
        <w:tc>
          <w:tcPr>
            <w:tcW w:w="558" w:type="dxa"/>
          </w:tcPr>
          <w:p w:rsidR="00361730" w:rsidRDefault="00361730" w:rsidP="00E01799">
            <w:r>
              <w:t>6</w:t>
            </w:r>
          </w:p>
        </w:tc>
        <w:tc>
          <w:tcPr>
            <w:tcW w:w="1530" w:type="dxa"/>
          </w:tcPr>
          <w:p w:rsidR="00361730" w:rsidRDefault="00361730" w:rsidP="003C20A8">
            <w:r>
              <w:t>Bikramganj</w:t>
            </w:r>
          </w:p>
        </w:tc>
        <w:tc>
          <w:tcPr>
            <w:tcW w:w="1440" w:type="dxa"/>
            <w:vAlign w:val="center"/>
          </w:tcPr>
          <w:p w:rsidR="00361730" w:rsidRPr="006335E4" w:rsidRDefault="00361730" w:rsidP="003C20A8">
            <w:pPr>
              <w:jc w:val="center"/>
              <w:rPr>
                <w:sz w:val="22"/>
                <w:szCs w:val="22"/>
              </w:rPr>
            </w:pPr>
            <w:r w:rsidRPr="006335E4">
              <w:rPr>
                <w:sz w:val="22"/>
                <w:szCs w:val="22"/>
              </w:rPr>
              <w:t>Karhgar</w:t>
            </w:r>
          </w:p>
        </w:tc>
        <w:tc>
          <w:tcPr>
            <w:tcW w:w="990" w:type="dxa"/>
          </w:tcPr>
          <w:p w:rsidR="00361730" w:rsidRDefault="00361730" w:rsidP="003C20A8"/>
        </w:tc>
        <w:tc>
          <w:tcPr>
            <w:tcW w:w="1800" w:type="dxa"/>
            <w:vMerge w:val="restart"/>
          </w:tcPr>
          <w:p w:rsidR="00361730" w:rsidRDefault="00361730" w:rsidP="003C20A8">
            <w:r>
              <w:t>Paddy, wheat</w:t>
            </w:r>
          </w:p>
        </w:tc>
        <w:tc>
          <w:tcPr>
            <w:tcW w:w="1890" w:type="dxa"/>
            <w:vMerge/>
          </w:tcPr>
          <w:p w:rsidR="00361730" w:rsidRDefault="00361730" w:rsidP="00E01799"/>
        </w:tc>
        <w:tc>
          <w:tcPr>
            <w:tcW w:w="1443" w:type="dxa"/>
            <w:vMerge/>
          </w:tcPr>
          <w:p w:rsidR="00361730" w:rsidRDefault="00361730" w:rsidP="00E01799"/>
        </w:tc>
      </w:tr>
      <w:tr w:rsidR="004E0BC5" w:rsidTr="00361730">
        <w:tc>
          <w:tcPr>
            <w:tcW w:w="558" w:type="dxa"/>
          </w:tcPr>
          <w:p w:rsidR="004E0BC5" w:rsidRDefault="004E0BC5" w:rsidP="00E01799">
            <w:r>
              <w:t>7</w:t>
            </w:r>
          </w:p>
        </w:tc>
        <w:tc>
          <w:tcPr>
            <w:tcW w:w="1530" w:type="dxa"/>
          </w:tcPr>
          <w:p w:rsidR="004E0BC5" w:rsidRDefault="004E0BC5" w:rsidP="003C20A8">
            <w:r>
              <w:t>Sasaram</w:t>
            </w:r>
          </w:p>
        </w:tc>
        <w:tc>
          <w:tcPr>
            <w:tcW w:w="1440" w:type="dxa"/>
            <w:vAlign w:val="center"/>
          </w:tcPr>
          <w:p w:rsidR="004E0BC5" w:rsidRPr="006335E4" w:rsidRDefault="004E0BC5" w:rsidP="003C20A8">
            <w:pPr>
              <w:jc w:val="center"/>
              <w:rPr>
                <w:sz w:val="22"/>
                <w:szCs w:val="22"/>
              </w:rPr>
            </w:pPr>
            <w:r w:rsidRPr="006335E4">
              <w:rPr>
                <w:sz w:val="22"/>
                <w:szCs w:val="22"/>
              </w:rPr>
              <w:t>Nokha</w:t>
            </w:r>
          </w:p>
        </w:tc>
        <w:tc>
          <w:tcPr>
            <w:tcW w:w="990" w:type="dxa"/>
          </w:tcPr>
          <w:p w:rsidR="004E0BC5" w:rsidRDefault="004E0BC5" w:rsidP="003C20A8"/>
        </w:tc>
        <w:tc>
          <w:tcPr>
            <w:tcW w:w="1800" w:type="dxa"/>
            <w:vMerge/>
          </w:tcPr>
          <w:p w:rsidR="004E0BC5" w:rsidRDefault="004E0BC5" w:rsidP="003C20A8"/>
        </w:tc>
        <w:tc>
          <w:tcPr>
            <w:tcW w:w="1890" w:type="dxa"/>
            <w:vMerge w:val="restart"/>
          </w:tcPr>
          <w:p w:rsidR="004E0BC5" w:rsidRDefault="004E0BC5" w:rsidP="00E01799">
            <w:r>
              <w:t>Due Late harvesting of  paddy, productivity of wheat is low</w:t>
            </w:r>
          </w:p>
        </w:tc>
        <w:tc>
          <w:tcPr>
            <w:tcW w:w="1443" w:type="dxa"/>
          </w:tcPr>
          <w:p w:rsidR="004E0BC5" w:rsidRDefault="004E0BC5" w:rsidP="00E01799">
            <w:r>
              <w:t>Production management technology</w:t>
            </w:r>
          </w:p>
        </w:tc>
      </w:tr>
      <w:tr w:rsidR="00361730" w:rsidTr="00361730">
        <w:tc>
          <w:tcPr>
            <w:tcW w:w="558" w:type="dxa"/>
          </w:tcPr>
          <w:p w:rsidR="00361730" w:rsidRDefault="00361730" w:rsidP="00E01799">
            <w:r>
              <w:t>8</w:t>
            </w:r>
          </w:p>
        </w:tc>
        <w:tc>
          <w:tcPr>
            <w:tcW w:w="1530" w:type="dxa"/>
          </w:tcPr>
          <w:p w:rsidR="00361730" w:rsidRDefault="00361730" w:rsidP="003C20A8">
            <w:r>
              <w:t>Sasaram</w:t>
            </w:r>
          </w:p>
        </w:tc>
        <w:tc>
          <w:tcPr>
            <w:tcW w:w="1440" w:type="dxa"/>
            <w:vAlign w:val="center"/>
          </w:tcPr>
          <w:p w:rsidR="00361730" w:rsidRPr="006335E4" w:rsidRDefault="00361730" w:rsidP="003C20A8">
            <w:pPr>
              <w:jc w:val="center"/>
              <w:rPr>
                <w:sz w:val="22"/>
                <w:szCs w:val="22"/>
              </w:rPr>
            </w:pPr>
            <w:r w:rsidRPr="006335E4">
              <w:rPr>
                <w:sz w:val="22"/>
                <w:szCs w:val="22"/>
              </w:rPr>
              <w:t>Chenari</w:t>
            </w:r>
          </w:p>
        </w:tc>
        <w:tc>
          <w:tcPr>
            <w:tcW w:w="990" w:type="dxa"/>
          </w:tcPr>
          <w:p w:rsidR="00361730" w:rsidRDefault="00361730" w:rsidP="003C20A8"/>
        </w:tc>
        <w:tc>
          <w:tcPr>
            <w:tcW w:w="1800" w:type="dxa"/>
            <w:vMerge/>
          </w:tcPr>
          <w:p w:rsidR="00361730" w:rsidRDefault="00361730" w:rsidP="003C20A8"/>
        </w:tc>
        <w:tc>
          <w:tcPr>
            <w:tcW w:w="1890" w:type="dxa"/>
            <w:vMerge/>
          </w:tcPr>
          <w:p w:rsidR="00361730" w:rsidRDefault="00361730" w:rsidP="00E01799"/>
        </w:tc>
        <w:tc>
          <w:tcPr>
            <w:tcW w:w="1443" w:type="dxa"/>
            <w:vMerge w:val="restart"/>
          </w:tcPr>
          <w:p w:rsidR="00361730" w:rsidRDefault="00361730" w:rsidP="003C20A8">
            <w:r>
              <w:t>Crop production</w:t>
            </w:r>
          </w:p>
        </w:tc>
      </w:tr>
      <w:tr w:rsidR="00361730" w:rsidTr="00361730">
        <w:tc>
          <w:tcPr>
            <w:tcW w:w="558" w:type="dxa"/>
          </w:tcPr>
          <w:p w:rsidR="00361730" w:rsidRDefault="00361730" w:rsidP="00E01799">
            <w:r>
              <w:t>9</w:t>
            </w:r>
          </w:p>
        </w:tc>
        <w:tc>
          <w:tcPr>
            <w:tcW w:w="1530" w:type="dxa"/>
          </w:tcPr>
          <w:p w:rsidR="00361730" w:rsidRDefault="00361730" w:rsidP="003C20A8">
            <w:r>
              <w:t>Sasaram</w:t>
            </w:r>
          </w:p>
        </w:tc>
        <w:tc>
          <w:tcPr>
            <w:tcW w:w="1440" w:type="dxa"/>
            <w:vAlign w:val="center"/>
          </w:tcPr>
          <w:p w:rsidR="00361730" w:rsidRPr="006335E4" w:rsidRDefault="00361730" w:rsidP="003C20A8">
            <w:pPr>
              <w:jc w:val="center"/>
              <w:rPr>
                <w:sz w:val="22"/>
                <w:szCs w:val="22"/>
              </w:rPr>
            </w:pPr>
            <w:r w:rsidRPr="006335E4">
              <w:rPr>
                <w:sz w:val="22"/>
                <w:szCs w:val="22"/>
              </w:rPr>
              <w:t>Shivsagar</w:t>
            </w:r>
          </w:p>
        </w:tc>
        <w:tc>
          <w:tcPr>
            <w:tcW w:w="990" w:type="dxa"/>
          </w:tcPr>
          <w:p w:rsidR="00361730" w:rsidRDefault="00361730" w:rsidP="003C20A8"/>
        </w:tc>
        <w:tc>
          <w:tcPr>
            <w:tcW w:w="1800" w:type="dxa"/>
            <w:vMerge/>
          </w:tcPr>
          <w:p w:rsidR="00361730" w:rsidRDefault="00361730" w:rsidP="003C20A8"/>
        </w:tc>
        <w:tc>
          <w:tcPr>
            <w:tcW w:w="1890" w:type="dxa"/>
            <w:vMerge/>
          </w:tcPr>
          <w:p w:rsidR="00361730" w:rsidRDefault="00361730" w:rsidP="00E01799"/>
        </w:tc>
        <w:tc>
          <w:tcPr>
            <w:tcW w:w="1443" w:type="dxa"/>
            <w:vMerge/>
          </w:tcPr>
          <w:p w:rsidR="00361730" w:rsidRDefault="00361730" w:rsidP="00E01799"/>
        </w:tc>
      </w:tr>
      <w:tr w:rsidR="00361730" w:rsidTr="00361730">
        <w:tc>
          <w:tcPr>
            <w:tcW w:w="558" w:type="dxa"/>
          </w:tcPr>
          <w:p w:rsidR="00361730" w:rsidRDefault="00361730" w:rsidP="00E01799">
            <w:r>
              <w:t>10</w:t>
            </w:r>
          </w:p>
        </w:tc>
        <w:tc>
          <w:tcPr>
            <w:tcW w:w="1530" w:type="dxa"/>
          </w:tcPr>
          <w:p w:rsidR="00361730" w:rsidRDefault="00361730" w:rsidP="003C20A8">
            <w:r>
              <w:t>Sasaram</w:t>
            </w:r>
          </w:p>
        </w:tc>
        <w:tc>
          <w:tcPr>
            <w:tcW w:w="1440" w:type="dxa"/>
            <w:vAlign w:val="center"/>
          </w:tcPr>
          <w:p w:rsidR="00361730" w:rsidRPr="006335E4" w:rsidRDefault="00361730" w:rsidP="003C20A8">
            <w:pPr>
              <w:jc w:val="center"/>
              <w:rPr>
                <w:sz w:val="22"/>
                <w:szCs w:val="22"/>
              </w:rPr>
            </w:pPr>
            <w:r w:rsidRPr="006335E4">
              <w:rPr>
                <w:sz w:val="22"/>
                <w:szCs w:val="22"/>
              </w:rPr>
              <w:t>Sasaram</w:t>
            </w:r>
          </w:p>
        </w:tc>
        <w:tc>
          <w:tcPr>
            <w:tcW w:w="990" w:type="dxa"/>
          </w:tcPr>
          <w:p w:rsidR="00361730" w:rsidRDefault="00361730" w:rsidP="003C20A8"/>
        </w:tc>
        <w:tc>
          <w:tcPr>
            <w:tcW w:w="1800" w:type="dxa"/>
          </w:tcPr>
          <w:p w:rsidR="00361730" w:rsidRDefault="00361730" w:rsidP="003C20A8">
            <w:r>
              <w:t>Paddy, wheat, vegetable</w:t>
            </w:r>
          </w:p>
        </w:tc>
        <w:tc>
          <w:tcPr>
            <w:tcW w:w="1890" w:type="dxa"/>
            <w:vMerge/>
          </w:tcPr>
          <w:p w:rsidR="00361730" w:rsidRDefault="00361730" w:rsidP="00E01799"/>
        </w:tc>
        <w:tc>
          <w:tcPr>
            <w:tcW w:w="1443" w:type="dxa"/>
          </w:tcPr>
          <w:p w:rsidR="00361730" w:rsidRDefault="00361730" w:rsidP="00E01799">
            <w:r>
              <w:t>Production management technology</w:t>
            </w:r>
          </w:p>
        </w:tc>
      </w:tr>
      <w:tr w:rsidR="00361730" w:rsidTr="00361730">
        <w:tc>
          <w:tcPr>
            <w:tcW w:w="558" w:type="dxa"/>
          </w:tcPr>
          <w:p w:rsidR="00361730" w:rsidRDefault="00361730" w:rsidP="00E01799">
            <w:r>
              <w:t>11</w:t>
            </w:r>
          </w:p>
        </w:tc>
        <w:tc>
          <w:tcPr>
            <w:tcW w:w="1530" w:type="dxa"/>
          </w:tcPr>
          <w:p w:rsidR="00361730" w:rsidRDefault="00361730" w:rsidP="003C20A8">
            <w:r>
              <w:t>Sasaram</w:t>
            </w:r>
          </w:p>
        </w:tc>
        <w:tc>
          <w:tcPr>
            <w:tcW w:w="1440" w:type="dxa"/>
            <w:vAlign w:val="center"/>
          </w:tcPr>
          <w:p w:rsidR="00361730" w:rsidRPr="006335E4" w:rsidRDefault="00361730" w:rsidP="003C20A8">
            <w:pPr>
              <w:jc w:val="center"/>
              <w:rPr>
                <w:sz w:val="22"/>
                <w:szCs w:val="22"/>
              </w:rPr>
            </w:pPr>
            <w:r w:rsidRPr="006335E4">
              <w:rPr>
                <w:sz w:val="22"/>
                <w:szCs w:val="22"/>
              </w:rPr>
              <w:t>Kochas</w:t>
            </w:r>
          </w:p>
        </w:tc>
        <w:tc>
          <w:tcPr>
            <w:tcW w:w="990" w:type="dxa"/>
          </w:tcPr>
          <w:p w:rsidR="00361730" w:rsidRDefault="00361730" w:rsidP="003C20A8"/>
        </w:tc>
        <w:tc>
          <w:tcPr>
            <w:tcW w:w="1800" w:type="dxa"/>
          </w:tcPr>
          <w:p w:rsidR="00361730" w:rsidRDefault="00361730" w:rsidP="003C20A8">
            <w:r>
              <w:t>Paddy, Wheat</w:t>
            </w:r>
          </w:p>
        </w:tc>
        <w:tc>
          <w:tcPr>
            <w:tcW w:w="1890" w:type="dxa"/>
            <w:vMerge/>
          </w:tcPr>
          <w:p w:rsidR="00361730" w:rsidRDefault="00361730" w:rsidP="00E01799"/>
        </w:tc>
        <w:tc>
          <w:tcPr>
            <w:tcW w:w="1443" w:type="dxa"/>
            <w:vMerge w:val="restart"/>
          </w:tcPr>
          <w:p w:rsidR="00361730" w:rsidRDefault="00361730" w:rsidP="003C20A8">
            <w:r>
              <w:t>Crop production</w:t>
            </w:r>
          </w:p>
        </w:tc>
      </w:tr>
      <w:tr w:rsidR="00361730" w:rsidTr="00361730">
        <w:tc>
          <w:tcPr>
            <w:tcW w:w="558" w:type="dxa"/>
          </w:tcPr>
          <w:p w:rsidR="00361730" w:rsidRDefault="00361730" w:rsidP="00E01799">
            <w:r>
              <w:t>12</w:t>
            </w:r>
          </w:p>
        </w:tc>
        <w:tc>
          <w:tcPr>
            <w:tcW w:w="1530" w:type="dxa"/>
          </w:tcPr>
          <w:p w:rsidR="00361730" w:rsidRDefault="00361730" w:rsidP="003C20A8">
            <w:r>
              <w:t>Sasaram</w:t>
            </w:r>
          </w:p>
        </w:tc>
        <w:tc>
          <w:tcPr>
            <w:tcW w:w="1440" w:type="dxa"/>
            <w:vAlign w:val="center"/>
          </w:tcPr>
          <w:p w:rsidR="00361730" w:rsidRPr="006335E4" w:rsidRDefault="00361730" w:rsidP="003C20A8">
            <w:pPr>
              <w:jc w:val="center"/>
              <w:rPr>
                <w:sz w:val="22"/>
                <w:szCs w:val="22"/>
              </w:rPr>
            </w:pPr>
            <w:r w:rsidRPr="006335E4">
              <w:rPr>
                <w:sz w:val="22"/>
                <w:szCs w:val="22"/>
              </w:rPr>
              <w:t>Dinara</w:t>
            </w:r>
          </w:p>
        </w:tc>
        <w:tc>
          <w:tcPr>
            <w:tcW w:w="990" w:type="dxa"/>
          </w:tcPr>
          <w:p w:rsidR="00361730" w:rsidRDefault="00361730" w:rsidP="003C20A8"/>
        </w:tc>
        <w:tc>
          <w:tcPr>
            <w:tcW w:w="1800" w:type="dxa"/>
          </w:tcPr>
          <w:p w:rsidR="00361730" w:rsidRDefault="00361730" w:rsidP="003C20A8">
            <w:r>
              <w:t>Paddy, wheat, mentha</w:t>
            </w:r>
          </w:p>
        </w:tc>
        <w:tc>
          <w:tcPr>
            <w:tcW w:w="1890" w:type="dxa"/>
            <w:vMerge/>
          </w:tcPr>
          <w:p w:rsidR="00361730" w:rsidRDefault="00361730" w:rsidP="00E01799"/>
        </w:tc>
        <w:tc>
          <w:tcPr>
            <w:tcW w:w="1443" w:type="dxa"/>
            <w:vMerge/>
          </w:tcPr>
          <w:p w:rsidR="00361730" w:rsidRDefault="00361730" w:rsidP="00E01799"/>
        </w:tc>
      </w:tr>
      <w:tr w:rsidR="00361730" w:rsidTr="00361730">
        <w:tc>
          <w:tcPr>
            <w:tcW w:w="558" w:type="dxa"/>
          </w:tcPr>
          <w:p w:rsidR="00361730" w:rsidRDefault="00361730" w:rsidP="00E01799">
            <w:r>
              <w:t>13</w:t>
            </w:r>
          </w:p>
        </w:tc>
        <w:tc>
          <w:tcPr>
            <w:tcW w:w="1530" w:type="dxa"/>
          </w:tcPr>
          <w:p w:rsidR="00361730" w:rsidRDefault="00361730" w:rsidP="003C20A8">
            <w:r>
              <w:t>Dehri</w:t>
            </w:r>
          </w:p>
        </w:tc>
        <w:tc>
          <w:tcPr>
            <w:tcW w:w="1440" w:type="dxa"/>
            <w:vAlign w:val="center"/>
          </w:tcPr>
          <w:p w:rsidR="00361730" w:rsidRPr="006335E4" w:rsidRDefault="00361730" w:rsidP="004E0BC5">
            <w:pPr>
              <w:jc w:val="center"/>
              <w:rPr>
                <w:sz w:val="22"/>
                <w:szCs w:val="22"/>
              </w:rPr>
            </w:pPr>
            <w:r w:rsidRPr="006335E4">
              <w:rPr>
                <w:sz w:val="22"/>
                <w:szCs w:val="22"/>
              </w:rPr>
              <w:t>Akodhigola</w:t>
            </w:r>
          </w:p>
        </w:tc>
        <w:tc>
          <w:tcPr>
            <w:tcW w:w="990" w:type="dxa"/>
          </w:tcPr>
          <w:p w:rsidR="00361730" w:rsidRDefault="00361730" w:rsidP="003C20A8"/>
        </w:tc>
        <w:tc>
          <w:tcPr>
            <w:tcW w:w="1800" w:type="dxa"/>
          </w:tcPr>
          <w:p w:rsidR="00361730" w:rsidRDefault="00361730" w:rsidP="003C20A8">
            <w:r>
              <w:t>Paddy, wheat, Potato &amp; guava</w:t>
            </w:r>
          </w:p>
        </w:tc>
        <w:tc>
          <w:tcPr>
            <w:tcW w:w="1890" w:type="dxa"/>
            <w:vMerge w:val="restart"/>
          </w:tcPr>
          <w:p w:rsidR="00361730" w:rsidRDefault="00361730" w:rsidP="004E0BC5">
            <w:r>
              <w:t>Due to clay &amp; sandy loam soil, soil fertility is very. Irrigation facility is not available like Tilouthu, Rohtas, Chenari</w:t>
            </w:r>
          </w:p>
        </w:tc>
        <w:tc>
          <w:tcPr>
            <w:tcW w:w="1443" w:type="dxa"/>
            <w:vMerge w:val="restart"/>
          </w:tcPr>
          <w:p w:rsidR="00361730" w:rsidRDefault="00361730" w:rsidP="003C20A8">
            <w:r>
              <w:t>Crop production</w:t>
            </w:r>
          </w:p>
        </w:tc>
      </w:tr>
      <w:tr w:rsidR="00361730" w:rsidTr="00361730">
        <w:tc>
          <w:tcPr>
            <w:tcW w:w="558" w:type="dxa"/>
          </w:tcPr>
          <w:p w:rsidR="00361730" w:rsidRDefault="00361730" w:rsidP="00E01799">
            <w:r>
              <w:t>14</w:t>
            </w:r>
          </w:p>
        </w:tc>
        <w:tc>
          <w:tcPr>
            <w:tcW w:w="1530" w:type="dxa"/>
          </w:tcPr>
          <w:p w:rsidR="00361730" w:rsidRDefault="00361730" w:rsidP="003C20A8">
            <w:r>
              <w:t>Dehri</w:t>
            </w:r>
          </w:p>
        </w:tc>
        <w:tc>
          <w:tcPr>
            <w:tcW w:w="1440" w:type="dxa"/>
            <w:vAlign w:val="center"/>
          </w:tcPr>
          <w:p w:rsidR="00361730" w:rsidRPr="006335E4" w:rsidRDefault="00361730" w:rsidP="003C20A8">
            <w:pPr>
              <w:jc w:val="center"/>
              <w:rPr>
                <w:sz w:val="22"/>
                <w:szCs w:val="22"/>
              </w:rPr>
            </w:pPr>
            <w:r w:rsidRPr="006335E4">
              <w:rPr>
                <w:sz w:val="22"/>
                <w:szCs w:val="22"/>
              </w:rPr>
              <w:t>Dehari</w:t>
            </w:r>
          </w:p>
        </w:tc>
        <w:tc>
          <w:tcPr>
            <w:tcW w:w="990" w:type="dxa"/>
          </w:tcPr>
          <w:p w:rsidR="00361730" w:rsidRDefault="00361730" w:rsidP="003C20A8"/>
        </w:tc>
        <w:tc>
          <w:tcPr>
            <w:tcW w:w="1800" w:type="dxa"/>
          </w:tcPr>
          <w:p w:rsidR="00361730" w:rsidRDefault="00361730" w:rsidP="003C20A8">
            <w:r>
              <w:t>Paddy, wheat, pulse</w:t>
            </w:r>
          </w:p>
        </w:tc>
        <w:tc>
          <w:tcPr>
            <w:tcW w:w="1890" w:type="dxa"/>
            <w:vMerge/>
          </w:tcPr>
          <w:p w:rsidR="00361730" w:rsidRDefault="00361730" w:rsidP="00E01799"/>
        </w:tc>
        <w:tc>
          <w:tcPr>
            <w:tcW w:w="1443" w:type="dxa"/>
            <w:vMerge/>
          </w:tcPr>
          <w:p w:rsidR="00361730" w:rsidRDefault="00361730" w:rsidP="00E01799"/>
        </w:tc>
      </w:tr>
      <w:tr w:rsidR="00361730" w:rsidTr="00361730">
        <w:tc>
          <w:tcPr>
            <w:tcW w:w="558" w:type="dxa"/>
          </w:tcPr>
          <w:p w:rsidR="00361730" w:rsidRDefault="00361730" w:rsidP="00E01799">
            <w:r>
              <w:t>15</w:t>
            </w:r>
          </w:p>
        </w:tc>
        <w:tc>
          <w:tcPr>
            <w:tcW w:w="1530" w:type="dxa"/>
          </w:tcPr>
          <w:p w:rsidR="00361730" w:rsidRDefault="00361730" w:rsidP="003C20A8">
            <w:r>
              <w:t>Dehri</w:t>
            </w:r>
          </w:p>
        </w:tc>
        <w:tc>
          <w:tcPr>
            <w:tcW w:w="1440" w:type="dxa"/>
            <w:vAlign w:val="center"/>
          </w:tcPr>
          <w:p w:rsidR="00361730" w:rsidRPr="006335E4" w:rsidRDefault="00361730" w:rsidP="003C20A8">
            <w:pPr>
              <w:jc w:val="center"/>
              <w:rPr>
                <w:sz w:val="22"/>
                <w:szCs w:val="22"/>
              </w:rPr>
            </w:pPr>
            <w:r w:rsidRPr="006335E4">
              <w:rPr>
                <w:sz w:val="22"/>
                <w:szCs w:val="22"/>
              </w:rPr>
              <w:t>Tilouthu</w:t>
            </w:r>
          </w:p>
        </w:tc>
        <w:tc>
          <w:tcPr>
            <w:tcW w:w="990" w:type="dxa"/>
          </w:tcPr>
          <w:p w:rsidR="00361730" w:rsidRDefault="00361730" w:rsidP="003C20A8"/>
        </w:tc>
        <w:tc>
          <w:tcPr>
            <w:tcW w:w="1800" w:type="dxa"/>
            <w:vMerge w:val="restart"/>
          </w:tcPr>
          <w:p w:rsidR="00361730" w:rsidRDefault="00361730" w:rsidP="003C20A8">
            <w:r>
              <w:t>Paddy, wheat, pulse</w:t>
            </w:r>
          </w:p>
        </w:tc>
        <w:tc>
          <w:tcPr>
            <w:tcW w:w="1890" w:type="dxa"/>
            <w:vMerge/>
          </w:tcPr>
          <w:p w:rsidR="00361730" w:rsidRDefault="00361730" w:rsidP="00E01799"/>
        </w:tc>
        <w:tc>
          <w:tcPr>
            <w:tcW w:w="1443" w:type="dxa"/>
            <w:vMerge/>
          </w:tcPr>
          <w:p w:rsidR="00361730" w:rsidRDefault="00361730" w:rsidP="00E01799"/>
        </w:tc>
      </w:tr>
      <w:tr w:rsidR="00361730" w:rsidTr="00361730">
        <w:tc>
          <w:tcPr>
            <w:tcW w:w="558" w:type="dxa"/>
          </w:tcPr>
          <w:p w:rsidR="00361730" w:rsidRDefault="00361730" w:rsidP="003C20A8">
            <w:r>
              <w:t>16</w:t>
            </w:r>
          </w:p>
        </w:tc>
        <w:tc>
          <w:tcPr>
            <w:tcW w:w="1530" w:type="dxa"/>
          </w:tcPr>
          <w:p w:rsidR="00361730" w:rsidRDefault="00361730" w:rsidP="003C20A8">
            <w:r>
              <w:t>Dehri</w:t>
            </w:r>
          </w:p>
        </w:tc>
        <w:tc>
          <w:tcPr>
            <w:tcW w:w="1440" w:type="dxa"/>
            <w:vAlign w:val="center"/>
          </w:tcPr>
          <w:p w:rsidR="00361730" w:rsidRPr="006335E4" w:rsidRDefault="00361730" w:rsidP="003C20A8">
            <w:pPr>
              <w:jc w:val="center"/>
              <w:rPr>
                <w:sz w:val="22"/>
                <w:szCs w:val="22"/>
              </w:rPr>
            </w:pPr>
            <w:r w:rsidRPr="006335E4">
              <w:rPr>
                <w:sz w:val="22"/>
                <w:szCs w:val="22"/>
              </w:rPr>
              <w:t>Rohtas</w:t>
            </w:r>
          </w:p>
        </w:tc>
        <w:tc>
          <w:tcPr>
            <w:tcW w:w="990" w:type="dxa"/>
          </w:tcPr>
          <w:p w:rsidR="00361730" w:rsidRDefault="00361730" w:rsidP="003C20A8"/>
        </w:tc>
        <w:tc>
          <w:tcPr>
            <w:tcW w:w="1800" w:type="dxa"/>
            <w:vMerge/>
          </w:tcPr>
          <w:p w:rsidR="00361730" w:rsidRDefault="00361730" w:rsidP="003C20A8"/>
        </w:tc>
        <w:tc>
          <w:tcPr>
            <w:tcW w:w="1890" w:type="dxa"/>
            <w:vMerge/>
          </w:tcPr>
          <w:p w:rsidR="00361730" w:rsidRDefault="00361730" w:rsidP="00E01799"/>
        </w:tc>
        <w:tc>
          <w:tcPr>
            <w:tcW w:w="1443" w:type="dxa"/>
            <w:vMerge/>
          </w:tcPr>
          <w:p w:rsidR="00361730" w:rsidRDefault="00361730" w:rsidP="00E01799"/>
        </w:tc>
      </w:tr>
      <w:tr w:rsidR="00361730" w:rsidTr="00361730">
        <w:tc>
          <w:tcPr>
            <w:tcW w:w="558" w:type="dxa"/>
          </w:tcPr>
          <w:p w:rsidR="00361730" w:rsidRDefault="00361730" w:rsidP="003C20A8">
            <w:r>
              <w:t>17</w:t>
            </w:r>
          </w:p>
        </w:tc>
        <w:tc>
          <w:tcPr>
            <w:tcW w:w="1530" w:type="dxa"/>
          </w:tcPr>
          <w:p w:rsidR="00361730" w:rsidRDefault="00361730" w:rsidP="003C20A8">
            <w:r>
              <w:t>Dehri</w:t>
            </w:r>
          </w:p>
        </w:tc>
        <w:tc>
          <w:tcPr>
            <w:tcW w:w="1440" w:type="dxa"/>
            <w:vAlign w:val="center"/>
          </w:tcPr>
          <w:p w:rsidR="00361730" w:rsidRPr="006335E4" w:rsidRDefault="00361730" w:rsidP="003C20A8">
            <w:pPr>
              <w:jc w:val="center"/>
              <w:rPr>
                <w:sz w:val="22"/>
                <w:szCs w:val="22"/>
              </w:rPr>
            </w:pPr>
            <w:r w:rsidRPr="006335E4">
              <w:rPr>
                <w:sz w:val="22"/>
                <w:szCs w:val="22"/>
              </w:rPr>
              <w:t>Nouhatta</w:t>
            </w:r>
          </w:p>
        </w:tc>
        <w:tc>
          <w:tcPr>
            <w:tcW w:w="990" w:type="dxa"/>
          </w:tcPr>
          <w:p w:rsidR="00361730" w:rsidRDefault="00361730" w:rsidP="003C20A8"/>
        </w:tc>
        <w:tc>
          <w:tcPr>
            <w:tcW w:w="1800" w:type="dxa"/>
          </w:tcPr>
          <w:p w:rsidR="00361730" w:rsidRDefault="00361730" w:rsidP="003C20A8">
            <w:r>
              <w:t>Paddy, wheat</w:t>
            </w:r>
          </w:p>
        </w:tc>
        <w:tc>
          <w:tcPr>
            <w:tcW w:w="1890" w:type="dxa"/>
            <w:vMerge/>
          </w:tcPr>
          <w:p w:rsidR="00361730" w:rsidRDefault="00361730" w:rsidP="00E01799"/>
        </w:tc>
        <w:tc>
          <w:tcPr>
            <w:tcW w:w="1443" w:type="dxa"/>
            <w:vMerge/>
          </w:tcPr>
          <w:p w:rsidR="00361730" w:rsidRDefault="00361730" w:rsidP="00E01799"/>
        </w:tc>
      </w:tr>
      <w:tr w:rsidR="00361730" w:rsidTr="00361730">
        <w:tc>
          <w:tcPr>
            <w:tcW w:w="558" w:type="dxa"/>
          </w:tcPr>
          <w:p w:rsidR="00361730" w:rsidRDefault="00361730" w:rsidP="003C20A8">
            <w:r>
              <w:t>18</w:t>
            </w:r>
          </w:p>
        </w:tc>
        <w:tc>
          <w:tcPr>
            <w:tcW w:w="1530" w:type="dxa"/>
          </w:tcPr>
          <w:p w:rsidR="00361730" w:rsidRDefault="00361730" w:rsidP="003C20A8">
            <w:r>
              <w:t>Dehri</w:t>
            </w:r>
          </w:p>
        </w:tc>
        <w:tc>
          <w:tcPr>
            <w:tcW w:w="1440" w:type="dxa"/>
            <w:vAlign w:val="center"/>
          </w:tcPr>
          <w:p w:rsidR="00361730" w:rsidRPr="006335E4" w:rsidRDefault="00361730" w:rsidP="003C20A8">
            <w:pPr>
              <w:jc w:val="center"/>
              <w:rPr>
                <w:sz w:val="22"/>
                <w:szCs w:val="22"/>
              </w:rPr>
            </w:pPr>
            <w:r w:rsidRPr="006335E4">
              <w:rPr>
                <w:sz w:val="22"/>
                <w:szCs w:val="22"/>
              </w:rPr>
              <w:t>Nasriganj</w:t>
            </w:r>
          </w:p>
        </w:tc>
        <w:tc>
          <w:tcPr>
            <w:tcW w:w="990" w:type="dxa"/>
          </w:tcPr>
          <w:p w:rsidR="00361730" w:rsidRDefault="00361730" w:rsidP="003C20A8"/>
        </w:tc>
        <w:tc>
          <w:tcPr>
            <w:tcW w:w="1800" w:type="dxa"/>
          </w:tcPr>
          <w:p w:rsidR="00361730" w:rsidRDefault="00361730" w:rsidP="003C20A8">
            <w:r>
              <w:t>Paddy, wheat, Vegetable</w:t>
            </w:r>
          </w:p>
        </w:tc>
        <w:tc>
          <w:tcPr>
            <w:tcW w:w="1890" w:type="dxa"/>
            <w:vMerge/>
          </w:tcPr>
          <w:p w:rsidR="00361730" w:rsidRDefault="00361730" w:rsidP="00E01799"/>
        </w:tc>
        <w:tc>
          <w:tcPr>
            <w:tcW w:w="1443" w:type="dxa"/>
          </w:tcPr>
          <w:p w:rsidR="00361730" w:rsidRDefault="00361730" w:rsidP="00E01799">
            <w:r>
              <w:t>Production management technology</w:t>
            </w:r>
          </w:p>
        </w:tc>
      </w:tr>
      <w:tr w:rsidR="00361730" w:rsidTr="00361730">
        <w:tc>
          <w:tcPr>
            <w:tcW w:w="558" w:type="dxa"/>
          </w:tcPr>
          <w:p w:rsidR="00361730" w:rsidRDefault="00361730" w:rsidP="003C20A8">
            <w:r>
              <w:t>19</w:t>
            </w:r>
          </w:p>
        </w:tc>
        <w:tc>
          <w:tcPr>
            <w:tcW w:w="1530" w:type="dxa"/>
          </w:tcPr>
          <w:p w:rsidR="00361730" w:rsidRDefault="00361730" w:rsidP="003C20A8">
            <w:r>
              <w:t>Dehri</w:t>
            </w:r>
          </w:p>
        </w:tc>
        <w:tc>
          <w:tcPr>
            <w:tcW w:w="1440" w:type="dxa"/>
            <w:vAlign w:val="center"/>
          </w:tcPr>
          <w:p w:rsidR="00361730" w:rsidRPr="006335E4" w:rsidRDefault="00361730" w:rsidP="003C20A8">
            <w:pPr>
              <w:jc w:val="center"/>
              <w:rPr>
                <w:sz w:val="22"/>
                <w:szCs w:val="22"/>
              </w:rPr>
            </w:pPr>
            <w:r w:rsidRPr="006335E4">
              <w:rPr>
                <w:sz w:val="22"/>
                <w:szCs w:val="22"/>
              </w:rPr>
              <w:t>Rajpur</w:t>
            </w:r>
          </w:p>
        </w:tc>
        <w:tc>
          <w:tcPr>
            <w:tcW w:w="990" w:type="dxa"/>
          </w:tcPr>
          <w:p w:rsidR="00361730" w:rsidRDefault="00361730" w:rsidP="003C20A8"/>
        </w:tc>
        <w:tc>
          <w:tcPr>
            <w:tcW w:w="1800" w:type="dxa"/>
          </w:tcPr>
          <w:p w:rsidR="00361730" w:rsidRDefault="00361730" w:rsidP="003C20A8">
            <w:r>
              <w:t>Paddy, wheat, pulse</w:t>
            </w:r>
          </w:p>
        </w:tc>
        <w:tc>
          <w:tcPr>
            <w:tcW w:w="1890" w:type="dxa"/>
            <w:vMerge/>
          </w:tcPr>
          <w:p w:rsidR="00361730" w:rsidRDefault="00361730" w:rsidP="00E01799"/>
        </w:tc>
        <w:tc>
          <w:tcPr>
            <w:tcW w:w="1443" w:type="dxa"/>
          </w:tcPr>
          <w:p w:rsidR="00361730" w:rsidRDefault="00361730" w:rsidP="003C20A8">
            <w:r>
              <w:t>Crop production</w:t>
            </w:r>
          </w:p>
        </w:tc>
      </w:tr>
    </w:tbl>
    <w:p w:rsidR="00E01799" w:rsidRDefault="00E01799" w:rsidP="008235AC">
      <w:pPr>
        <w:rPr>
          <w:sz w:val="22"/>
          <w:szCs w:val="22"/>
        </w:rPr>
      </w:pPr>
    </w:p>
    <w:p w:rsidR="00361730" w:rsidRDefault="00361730" w:rsidP="008235AC">
      <w:pPr>
        <w:rPr>
          <w:sz w:val="22"/>
          <w:szCs w:val="22"/>
        </w:rPr>
      </w:pPr>
    </w:p>
    <w:p w:rsidR="00E01799" w:rsidRPr="007E545E" w:rsidRDefault="00E01799" w:rsidP="008235AC">
      <w:pPr>
        <w:rPr>
          <w:sz w:val="22"/>
          <w:szCs w:val="22"/>
        </w:rPr>
      </w:pPr>
    </w:p>
    <w:p w:rsidR="00FC41F3" w:rsidRDefault="00A7274B" w:rsidP="004B3DE0">
      <w:pPr>
        <w:rPr>
          <w:sz w:val="22"/>
          <w:szCs w:val="22"/>
        </w:rPr>
      </w:pPr>
      <w:r w:rsidRPr="007E545E">
        <w:rPr>
          <w:sz w:val="22"/>
          <w:szCs w:val="22"/>
        </w:rPr>
        <w:t>2.1</w:t>
      </w:r>
      <w:r w:rsidR="004D3923" w:rsidRPr="007E545E">
        <w:rPr>
          <w:sz w:val="22"/>
          <w:szCs w:val="22"/>
        </w:rPr>
        <w:tab/>
      </w:r>
      <w:r w:rsidR="004467E0" w:rsidRPr="007E545E">
        <w:rPr>
          <w:sz w:val="22"/>
          <w:szCs w:val="22"/>
        </w:rPr>
        <w:t>Priority</w:t>
      </w:r>
      <w:r w:rsidR="004D3923" w:rsidRPr="007E545E">
        <w:rPr>
          <w:sz w:val="22"/>
          <w:szCs w:val="22"/>
        </w:rPr>
        <w:t xml:space="preserve"> thrust areas</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7740"/>
      </w:tblGrid>
      <w:tr w:rsidR="00065100" w:rsidRPr="00413B1C" w:rsidTr="00D06EC4">
        <w:trPr>
          <w:trHeight w:val="300"/>
          <w:jc w:val="center"/>
        </w:trPr>
        <w:tc>
          <w:tcPr>
            <w:tcW w:w="1800" w:type="dxa"/>
            <w:vMerge w:val="restart"/>
            <w:shd w:val="clear" w:color="auto" w:fill="auto"/>
            <w:noWrap/>
            <w:vAlign w:val="center"/>
          </w:tcPr>
          <w:p w:rsidR="00065100" w:rsidRPr="00557A07" w:rsidRDefault="00065100" w:rsidP="00D06EC4">
            <w:pPr>
              <w:jc w:val="center"/>
              <w:rPr>
                <w:sz w:val="22"/>
                <w:szCs w:val="22"/>
              </w:rPr>
            </w:pPr>
            <w:r w:rsidRPr="00557A07">
              <w:rPr>
                <w:sz w:val="22"/>
                <w:szCs w:val="22"/>
              </w:rPr>
              <w:t>Agronomy</w:t>
            </w: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 xml:space="preserve">Crop diversification </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Seed production, Processing and marketing</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Selection of high yielding mid duration variety of rice</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Productivity enhancement in oilseed and pulses</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Integrated weed management for crop production</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Nursery management of paddy</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Identification of suitable  variety of wheat , oilseed and pulses</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Cultivation of drought tolerant crop in rainfed area</w:t>
            </w:r>
          </w:p>
        </w:tc>
      </w:tr>
      <w:tr w:rsidR="00065100" w:rsidRPr="00413B1C" w:rsidTr="00D06EC4">
        <w:trPr>
          <w:trHeight w:val="300"/>
          <w:jc w:val="center"/>
        </w:trPr>
        <w:tc>
          <w:tcPr>
            <w:tcW w:w="1800" w:type="dxa"/>
            <w:vMerge w:val="restart"/>
            <w:shd w:val="clear" w:color="auto" w:fill="auto"/>
            <w:noWrap/>
            <w:vAlign w:val="center"/>
          </w:tcPr>
          <w:p w:rsidR="00065100" w:rsidRPr="00557A07" w:rsidRDefault="00065100" w:rsidP="00D06EC4">
            <w:pPr>
              <w:jc w:val="center"/>
              <w:rPr>
                <w:sz w:val="22"/>
                <w:szCs w:val="22"/>
              </w:rPr>
            </w:pPr>
            <w:r w:rsidRPr="00557A07">
              <w:rPr>
                <w:sz w:val="22"/>
                <w:szCs w:val="22"/>
              </w:rPr>
              <w:t>Plant Protection</w:t>
            </w: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Assessment of organic insecticide for control of BPH</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Integrated Pest management  in rice, wheat and vegetable</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Integrated disease management in rice , wheat and vegetable</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 xml:space="preserve">Integrated Nematode management in vegetable </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Store grain pest management</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 xml:space="preserve">Mushroom production </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Integrated Pest management  in Gram</w:t>
            </w:r>
          </w:p>
        </w:tc>
      </w:tr>
      <w:tr w:rsidR="00065100" w:rsidRPr="00413B1C" w:rsidTr="00D06EC4">
        <w:trPr>
          <w:trHeight w:val="300"/>
          <w:jc w:val="center"/>
        </w:trPr>
        <w:tc>
          <w:tcPr>
            <w:tcW w:w="1800" w:type="dxa"/>
            <w:vMerge w:val="restart"/>
            <w:shd w:val="clear" w:color="auto" w:fill="auto"/>
            <w:noWrap/>
            <w:vAlign w:val="center"/>
          </w:tcPr>
          <w:p w:rsidR="00065100" w:rsidRPr="00557A07" w:rsidRDefault="00065100" w:rsidP="00D06EC4">
            <w:pPr>
              <w:jc w:val="center"/>
              <w:rPr>
                <w:sz w:val="22"/>
                <w:szCs w:val="22"/>
              </w:rPr>
            </w:pPr>
            <w:r w:rsidRPr="00557A07">
              <w:rPr>
                <w:sz w:val="22"/>
                <w:szCs w:val="22"/>
              </w:rPr>
              <w:t>Soil Science</w:t>
            </w: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Integrated Nutrient management for crop production</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Assessment of soil nutrient under rice-wheat cropping system</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Vermi-compost production</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Fertilizer application based on soil test value</w:t>
            </w:r>
          </w:p>
        </w:tc>
      </w:tr>
      <w:tr w:rsidR="00065100" w:rsidRPr="00413B1C" w:rsidTr="00D06EC4">
        <w:trPr>
          <w:trHeight w:val="300"/>
          <w:jc w:val="center"/>
        </w:trPr>
        <w:tc>
          <w:tcPr>
            <w:tcW w:w="1800" w:type="dxa"/>
            <w:vMerge w:val="restart"/>
            <w:shd w:val="clear" w:color="auto" w:fill="auto"/>
            <w:noWrap/>
            <w:vAlign w:val="center"/>
          </w:tcPr>
          <w:p w:rsidR="00065100" w:rsidRPr="00557A07" w:rsidRDefault="00065100" w:rsidP="00D06EC4">
            <w:pPr>
              <w:jc w:val="center"/>
              <w:rPr>
                <w:sz w:val="22"/>
                <w:szCs w:val="22"/>
              </w:rPr>
            </w:pPr>
            <w:r w:rsidRPr="00557A07">
              <w:rPr>
                <w:sz w:val="22"/>
                <w:szCs w:val="22"/>
              </w:rPr>
              <w:t>Horticulture</w:t>
            </w: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Organic farming in vegetables and fruits crop</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 xml:space="preserve">Medicinal and aromatic plant </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Nursery management in horticultural crops</w:t>
            </w:r>
          </w:p>
        </w:tc>
      </w:tr>
      <w:tr w:rsidR="00065100" w:rsidRPr="00413B1C" w:rsidTr="00D06EC4">
        <w:trPr>
          <w:trHeight w:val="300"/>
          <w:jc w:val="center"/>
        </w:trPr>
        <w:tc>
          <w:tcPr>
            <w:tcW w:w="1800" w:type="dxa"/>
            <w:vMerge w:val="restart"/>
            <w:shd w:val="clear" w:color="auto" w:fill="auto"/>
            <w:noWrap/>
            <w:vAlign w:val="center"/>
          </w:tcPr>
          <w:p w:rsidR="00065100" w:rsidRPr="00557A07" w:rsidRDefault="00065100" w:rsidP="00D06EC4">
            <w:pPr>
              <w:jc w:val="center"/>
              <w:rPr>
                <w:sz w:val="22"/>
                <w:szCs w:val="22"/>
              </w:rPr>
            </w:pPr>
            <w:r w:rsidRPr="00557A07">
              <w:rPr>
                <w:sz w:val="22"/>
                <w:szCs w:val="22"/>
              </w:rPr>
              <w:t>Home Science</w:t>
            </w: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Drudgery reduction specially for farmwomen engaged in different agricultural activities</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Value addition of agricultural products</w:t>
            </w:r>
          </w:p>
        </w:tc>
      </w:tr>
      <w:tr w:rsidR="00065100" w:rsidRPr="00413B1C" w:rsidTr="00D06EC4">
        <w:trPr>
          <w:trHeight w:val="9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vAlign w:val="bottom"/>
          </w:tcPr>
          <w:p w:rsidR="00065100" w:rsidRPr="00557A07" w:rsidRDefault="00065100" w:rsidP="00D06EC4">
            <w:pPr>
              <w:rPr>
                <w:sz w:val="22"/>
                <w:szCs w:val="22"/>
              </w:rPr>
            </w:pPr>
            <w:r w:rsidRPr="00557A07">
              <w:rPr>
                <w:sz w:val="22"/>
                <w:szCs w:val="22"/>
              </w:rPr>
              <w:t>Development of subsidiary enterprise both in farm and non-farm sector i.e. Mushroom production, Home based small scale  enterprise, fruits and vegetables preservation, skill upgradation in textiles for self employment and income generation among rural women  and rural youth .</w:t>
            </w:r>
          </w:p>
        </w:tc>
      </w:tr>
      <w:tr w:rsidR="00065100" w:rsidRPr="00413B1C" w:rsidTr="00D06EC4">
        <w:trPr>
          <w:trHeight w:val="300"/>
          <w:jc w:val="center"/>
        </w:trPr>
        <w:tc>
          <w:tcPr>
            <w:tcW w:w="1800" w:type="dxa"/>
            <w:vMerge w:val="restart"/>
            <w:shd w:val="clear" w:color="auto" w:fill="auto"/>
            <w:noWrap/>
            <w:vAlign w:val="center"/>
          </w:tcPr>
          <w:p w:rsidR="00065100" w:rsidRPr="00557A07" w:rsidRDefault="00065100" w:rsidP="00D06EC4">
            <w:pPr>
              <w:jc w:val="center"/>
              <w:rPr>
                <w:sz w:val="22"/>
                <w:szCs w:val="22"/>
              </w:rPr>
            </w:pPr>
            <w:r w:rsidRPr="00557A07">
              <w:rPr>
                <w:sz w:val="22"/>
                <w:szCs w:val="22"/>
              </w:rPr>
              <w:t>Agricultural Engg.</w:t>
            </w: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RCT in paddy, wheat cropping system</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Post harvest technology</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Crop residue management</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Process engineering</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Value addition of agricultural products</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Soil and water conservation engineering</w:t>
            </w:r>
          </w:p>
        </w:tc>
      </w:tr>
      <w:tr w:rsidR="00065100" w:rsidRPr="00413B1C" w:rsidTr="00D06EC4">
        <w:trPr>
          <w:trHeight w:val="300"/>
          <w:jc w:val="center"/>
        </w:trPr>
        <w:tc>
          <w:tcPr>
            <w:tcW w:w="1800" w:type="dxa"/>
            <w:vMerge w:val="restart"/>
            <w:shd w:val="clear" w:color="auto" w:fill="auto"/>
            <w:noWrap/>
            <w:vAlign w:val="center"/>
          </w:tcPr>
          <w:p w:rsidR="00065100" w:rsidRPr="00557A07" w:rsidRDefault="00065100" w:rsidP="00D06EC4">
            <w:pPr>
              <w:jc w:val="center"/>
              <w:rPr>
                <w:sz w:val="22"/>
                <w:szCs w:val="22"/>
              </w:rPr>
            </w:pPr>
            <w:r w:rsidRPr="00557A07">
              <w:rPr>
                <w:sz w:val="22"/>
                <w:szCs w:val="22"/>
              </w:rPr>
              <w:t>Animal Sc.</w:t>
            </w: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Summer stress in animals</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Common managemental practices to improve milk yield.</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Care of pregnant dairy animals.</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Income generation through backyard poultry production.</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Emu farming.</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Profits in integrated farming system.</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Commercial goat rearing.</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Diseases management in goats.</w:t>
            </w:r>
          </w:p>
        </w:tc>
      </w:tr>
      <w:tr w:rsidR="00065100" w:rsidRPr="00413B1C" w:rsidTr="00D06EC4">
        <w:trPr>
          <w:trHeight w:val="300"/>
          <w:jc w:val="center"/>
        </w:trPr>
        <w:tc>
          <w:tcPr>
            <w:tcW w:w="1800" w:type="dxa"/>
            <w:vMerge/>
            <w:shd w:val="clear" w:color="auto" w:fill="auto"/>
            <w:noWrap/>
            <w:vAlign w:val="center"/>
          </w:tcPr>
          <w:p w:rsidR="00065100" w:rsidRPr="00557A07" w:rsidRDefault="00065100" w:rsidP="00D06EC4">
            <w:pPr>
              <w:jc w:val="center"/>
              <w:rPr>
                <w:sz w:val="22"/>
                <w:szCs w:val="22"/>
              </w:rPr>
            </w:pPr>
          </w:p>
        </w:tc>
        <w:tc>
          <w:tcPr>
            <w:tcW w:w="7740" w:type="dxa"/>
            <w:shd w:val="clear" w:color="auto" w:fill="auto"/>
            <w:noWrap/>
            <w:vAlign w:val="bottom"/>
          </w:tcPr>
          <w:p w:rsidR="00065100" w:rsidRPr="00557A07" w:rsidRDefault="00065100" w:rsidP="00D06EC4">
            <w:pPr>
              <w:rPr>
                <w:sz w:val="22"/>
                <w:szCs w:val="22"/>
              </w:rPr>
            </w:pPr>
            <w:r w:rsidRPr="00557A07">
              <w:rPr>
                <w:sz w:val="22"/>
                <w:szCs w:val="22"/>
              </w:rPr>
              <w:t>Annual fodder production</w:t>
            </w:r>
          </w:p>
        </w:tc>
      </w:tr>
    </w:tbl>
    <w:p w:rsidR="00065100" w:rsidRDefault="00065100" w:rsidP="004B3DE0">
      <w:pPr>
        <w:rPr>
          <w:sz w:val="22"/>
          <w:szCs w:val="22"/>
        </w:rPr>
      </w:pPr>
    </w:p>
    <w:p w:rsidR="00557A07" w:rsidRDefault="00557A07" w:rsidP="004B3DE0">
      <w:pPr>
        <w:rPr>
          <w:sz w:val="22"/>
          <w:szCs w:val="22"/>
        </w:rPr>
      </w:pPr>
    </w:p>
    <w:p w:rsidR="00854688" w:rsidRPr="007E545E" w:rsidRDefault="004D3923" w:rsidP="004B3DE0">
      <w:pPr>
        <w:rPr>
          <w:bCs/>
          <w:u w:val="single"/>
        </w:rPr>
      </w:pPr>
      <w:r w:rsidRPr="007E545E">
        <w:rPr>
          <w:bCs/>
        </w:rPr>
        <w:t xml:space="preserve">3. </w:t>
      </w:r>
      <w:r w:rsidRPr="007E545E">
        <w:rPr>
          <w:bCs/>
          <w:u w:val="single"/>
        </w:rPr>
        <w:t>TECHNICAL</w:t>
      </w:r>
      <w:r w:rsidR="00854688" w:rsidRPr="007E545E">
        <w:rPr>
          <w:bCs/>
          <w:u w:val="single"/>
        </w:rPr>
        <w:t xml:space="preserve"> ACHIEVEMENTS</w:t>
      </w:r>
    </w:p>
    <w:p w:rsidR="00854688" w:rsidRPr="007E545E" w:rsidRDefault="00854688" w:rsidP="004B3DE0">
      <w:pPr>
        <w:rPr>
          <w:bCs/>
          <w:sz w:val="16"/>
          <w:szCs w:val="16"/>
        </w:rPr>
      </w:pPr>
    </w:p>
    <w:p w:rsidR="000F7194" w:rsidRPr="007E545E" w:rsidRDefault="00BF38DF" w:rsidP="00AB1677">
      <w:pPr>
        <w:rPr>
          <w:sz w:val="22"/>
          <w:szCs w:val="22"/>
        </w:rPr>
      </w:pPr>
      <w:r w:rsidRPr="007E545E">
        <w:rPr>
          <w:sz w:val="22"/>
          <w:szCs w:val="22"/>
        </w:rPr>
        <w:t>3.A.</w:t>
      </w:r>
      <w:r w:rsidR="00D06EC4">
        <w:rPr>
          <w:sz w:val="22"/>
          <w:szCs w:val="22"/>
        </w:rPr>
        <w:t xml:space="preserve"> </w:t>
      </w:r>
      <w:r w:rsidR="00DB2357" w:rsidRPr="007E545E">
        <w:rPr>
          <w:sz w:val="22"/>
          <w:szCs w:val="22"/>
        </w:rPr>
        <w:t xml:space="preserve">Details of target and achievement of mandatory activities by KVK during </w:t>
      </w:r>
      <w:r w:rsidR="00040C51" w:rsidRPr="007E545E">
        <w:rPr>
          <w:sz w:val="22"/>
          <w:szCs w:val="22"/>
        </w:rPr>
        <w:t>the year</w:t>
      </w:r>
    </w:p>
    <w:p w:rsidR="00F52BB5" w:rsidRPr="007E545E" w:rsidRDefault="00F52BB5" w:rsidP="00AB1677">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1283"/>
        <w:gridCol w:w="738"/>
        <w:gridCol w:w="547"/>
        <w:gridCol w:w="803"/>
        <w:gridCol w:w="685"/>
        <w:gridCol w:w="738"/>
        <w:gridCol w:w="1283"/>
        <w:gridCol w:w="738"/>
        <w:gridCol w:w="576"/>
        <w:gridCol w:w="833"/>
        <w:gridCol w:w="833"/>
      </w:tblGrid>
      <w:tr w:rsidR="00DB2357" w:rsidRPr="007E545E" w:rsidTr="001A4BA1">
        <w:tc>
          <w:tcPr>
            <w:tcW w:w="2461" w:type="pct"/>
            <w:gridSpan w:val="6"/>
          </w:tcPr>
          <w:p w:rsidR="00DB2357" w:rsidRPr="001A4BA1" w:rsidRDefault="00DB2357" w:rsidP="008B1451">
            <w:pPr>
              <w:jc w:val="center"/>
              <w:rPr>
                <w:b/>
                <w:bCs/>
                <w:sz w:val="20"/>
                <w:szCs w:val="20"/>
              </w:rPr>
            </w:pPr>
            <w:r w:rsidRPr="001A4BA1">
              <w:rPr>
                <w:b/>
                <w:bCs/>
                <w:sz w:val="20"/>
                <w:szCs w:val="20"/>
              </w:rPr>
              <w:t>OFT</w:t>
            </w:r>
          </w:p>
        </w:tc>
        <w:tc>
          <w:tcPr>
            <w:tcW w:w="2539" w:type="pct"/>
            <w:gridSpan w:val="6"/>
          </w:tcPr>
          <w:p w:rsidR="00DB2357" w:rsidRPr="001A4BA1" w:rsidRDefault="00DB2357" w:rsidP="008B1451">
            <w:pPr>
              <w:jc w:val="center"/>
              <w:rPr>
                <w:b/>
                <w:bCs/>
                <w:sz w:val="20"/>
                <w:szCs w:val="20"/>
              </w:rPr>
            </w:pPr>
            <w:r w:rsidRPr="001A4BA1">
              <w:rPr>
                <w:b/>
                <w:bCs/>
                <w:sz w:val="20"/>
                <w:szCs w:val="20"/>
              </w:rPr>
              <w:t>FLD</w:t>
            </w:r>
          </w:p>
        </w:tc>
      </w:tr>
      <w:tr w:rsidR="00DB2357" w:rsidRPr="007E545E" w:rsidTr="001A4BA1">
        <w:tc>
          <w:tcPr>
            <w:tcW w:w="2461" w:type="pct"/>
            <w:gridSpan w:val="6"/>
          </w:tcPr>
          <w:p w:rsidR="00DB2357" w:rsidRPr="007E545E" w:rsidRDefault="000F7194" w:rsidP="000F7194">
            <w:pPr>
              <w:rPr>
                <w:sz w:val="20"/>
                <w:szCs w:val="20"/>
              </w:rPr>
            </w:pPr>
            <w:r w:rsidRPr="007E545E">
              <w:rPr>
                <w:sz w:val="20"/>
                <w:szCs w:val="20"/>
              </w:rPr>
              <w:t>No. of technologies:</w:t>
            </w:r>
            <w:r w:rsidR="001A4BA1">
              <w:rPr>
                <w:sz w:val="20"/>
                <w:szCs w:val="20"/>
              </w:rPr>
              <w:t xml:space="preserve"> 14</w:t>
            </w:r>
          </w:p>
        </w:tc>
        <w:tc>
          <w:tcPr>
            <w:tcW w:w="2539" w:type="pct"/>
            <w:gridSpan w:val="6"/>
          </w:tcPr>
          <w:p w:rsidR="00DB2357" w:rsidRPr="007E545E" w:rsidRDefault="000F7194" w:rsidP="000F7194">
            <w:pPr>
              <w:rPr>
                <w:sz w:val="20"/>
                <w:szCs w:val="20"/>
              </w:rPr>
            </w:pPr>
            <w:r w:rsidRPr="007E545E">
              <w:rPr>
                <w:sz w:val="20"/>
                <w:szCs w:val="20"/>
              </w:rPr>
              <w:t>No. of technologies:</w:t>
            </w:r>
          </w:p>
        </w:tc>
      </w:tr>
      <w:tr w:rsidR="008B1451" w:rsidRPr="007E545E" w:rsidTr="001A4BA1">
        <w:tc>
          <w:tcPr>
            <w:tcW w:w="1047" w:type="pct"/>
            <w:gridSpan w:val="2"/>
          </w:tcPr>
          <w:p w:rsidR="00DB2357" w:rsidRPr="007E545E" w:rsidRDefault="00DB2357" w:rsidP="008B1451">
            <w:pPr>
              <w:jc w:val="center"/>
              <w:rPr>
                <w:sz w:val="20"/>
                <w:szCs w:val="20"/>
              </w:rPr>
            </w:pPr>
            <w:r w:rsidRPr="007E545E">
              <w:rPr>
                <w:sz w:val="20"/>
                <w:szCs w:val="20"/>
              </w:rPr>
              <w:t>Number of OFTs</w:t>
            </w:r>
          </w:p>
        </w:tc>
        <w:tc>
          <w:tcPr>
            <w:tcW w:w="1413" w:type="pct"/>
            <w:gridSpan w:val="4"/>
          </w:tcPr>
          <w:p w:rsidR="00DB2357" w:rsidRPr="007E545E" w:rsidRDefault="00DB2357" w:rsidP="008B1451">
            <w:pPr>
              <w:jc w:val="center"/>
              <w:rPr>
                <w:sz w:val="20"/>
                <w:szCs w:val="20"/>
              </w:rPr>
            </w:pPr>
            <w:r w:rsidRPr="007E545E">
              <w:rPr>
                <w:sz w:val="20"/>
                <w:szCs w:val="20"/>
              </w:rPr>
              <w:t xml:space="preserve">Number of </w:t>
            </w:r>
            <w:r w:rsidR="00D05336" w:rsidRPr="007E545E">
              <w:rPr>
                <w:sz w:val="20"/>
                <w:szCs w:val="20"/>
              </w:rPr>
              <w:t>f</w:t>
            </w:r>
            <w:r w:rsidRPr="007E545E">
              <w:rPr>
                <w:sz w:val="20"/>
                <w:szCs w:val="20"/>
              </w:rPr>
              <w:t xml:space="preserve">armers </w:t>
            </w:r>
          </w:p>
        </w:tc>
        <w:tc>
          <w:tcPr>
            <w:tcW w:w="1028" w:type="pct"/>
            <w:gridSpan w:val="2"/>
          </w:tcPr>
          <w:p w:rsidR="00DB2357" w:rsidRPr="007E545E" w:rsidRDefault="00DB2357" w:rsidP="008B1451">
            <w:pPr>
              <w:jc w:val="center"/>
              <w:rPr>
                <w:sz w:val="20"/>
                <w:szCs w:val="20"/>
              </w:rPr>
            </w:pPr>
            <w:r w:rsidRPr="007E545E">
              <w:rPr>
                <w:sz w:val="20"/>
                <w:szCs w:val="20"/>
              </w:rPr>
              <w:t>Number of FLDs</w:t>
            </w:r>
          </w:p>
        </w:tc>
        <w:tc>
          <w:tcPr>
            <w:tcW w:w="1511" w:type="pct"/>
            <w:gridSpan w:val="4"/>
          </w:tcPr>
          <w:p w:rsidR="00DB2357" w:rsidRPr="007E545E" w:rsidRDefault="00DB2357" w:rsidP="008B1451">
            <w:pPr>
              <w:jc w:val="center"/>
              <w:rPr>
                <w:sz w:val="20"/>
                <w:szCs w:val="20"/>
              </w:rPr>
            </w:pPr>
            <w:r w:rsidRPr="007E545E">
              <w:rPr>
                <w:sz w:val="20"/>
                <w:szCs w:val="20"/>
              </w:rPr>
              <w:t xml:space="preserve">Number of </w:t>
            </w:r>
            <w:r w:rsidR="00D05336" w:rsidRPr="007E545E">
              <w:rPr>
                <w:sz w:val="20"/>
                <w:szCs w:val="20"/>
              </w:rPr>
              <w:t>f</w:t>
            </w:r>
            <w:r w:rsidRPr="007E545E">
              <w:rPr>
                <w:sz w:val="20"/>
                <w:szCs w:val="20"/>
              </w:rPr>
              <w:t xml:space="preserve">armers </w:t>
            </w:r>
          </w:p>
        </w:tc>
      </w:tr>
      <w:tr w:rsidR="001A4BA1" w:rsidRPr="007E545E" w:rsidTr="001A4BA1">
        <w:tc>
          <w:tcPr>
            <w:tcW w:w="394" w:type="pct"/>
            <w:vMerge w:val="restart"/>
          </w:tcPr>
          <w:p w:rsidR="001A4BA1" w:rsidRPr="007E545E" w:rsidRDefault="001A4BA1" w:rsidP="00BF38DF">
            <w:pPr>
              <w:rPr>
                <w:sz w:val="20"/>
                <w:szCs w:val="20"/>
              </w:rPr>
            </w:pPr>
            <w:r w:rsidRPr="007E545E">
              <w:rPr>
                <w:sz w:val="20"/>
                <w:szCs w:val="20"/>
              </w:rPr>
              <w:t xml:space="preserve">Target </w:t>
            </w:r>
          </w:p>
        </w:tc>
        <w:tc>
          <w:tcPr>
            <w:tcW w:w="653" w:type="pct"/>
            <w:vMerge w:val="restart"/>
          </w:tcPr>
          <w:p w:rsidR="001A4BA1" w:rsidRPr="007E545E" w:rsidRDefault="001A4BA1" w:rsidP="00BF38DF">
            <w:pPr>
              <w:rPr>
                <w:sz w:val="20"/>
                <w:szCs w:val="20"/>
              </w:rPr>
            </w:pPr>
            <w:r w:rsidRPr="007E545E">
              <w:rPr>
                <w:sz w:val="20"/>
                <w:szCs w:val="20"/>
              </w:rPr>
              <w:t xml:space="preserve">Achievement </w:t>
            </w:r>
          </w:p>
        </w:tc>
        <w:tc>
          <w:tcPr>
            <w:tcW w:w="375" w:type="pct"/>
            <w:vMerge w:val="restart"/>
          </w:tcPr>
          <w:p w:rsidR="001A4BA1" w:rsidRPr="007E545E" w:rsidRDefault="001A4BA1" w:rsidP="00BF38DF">
            <w:pPr>
              <w:rPr>
                <w:sz w:val="20"/>
                <w:szCs w:val="20"/>
              </w:rPr>
            </w:pPr>
            <w:r w:rsidRPr="007E545E">
              <w:rPr>
                <w:sz w:val="20"/>
                <w:szCs w:val="20"/>
              </w:rPr>
              <w:t xml:space="preserve">Target </w:t>
            </w:r>
          </w:p>
        </w:tc>
        <w:tc>
          <w:tcPr>
            <w:tcW w:w="1038" w:type="pct"/>
            <w:gridSpan w:val="3"/>
          </w:tcPr>
          <w:p w:rsidR="001A4BA1" w:rsidRPr="007E545E" w:rsidRDefault="001A4BA1" w:rsidP="00BF38DF">
            <w:pPr>
              <w:rPr>
                <w:sz w:val="20"/>
                <w:szCs w:val="20"/>
              </w:rPr>
            </w:pPr>
            <w:r w:rsidRPr="007E545E">
              <w:rPr>
                <w:sz w:val="20"/>
                <w:szCs w:val="20"/>
              </w:rPr>
              <w:t xml:space="preserve">Achievement </w:t>
            </w:r>
          </w:p>
        </w:tc>
        <w:tc>
          <w:tcPr>
            <w:tcW w:w="375" w:type="pct"/>
            <w:vMerge w:val="restart"/>
          </w:tcPr>
          <w:p w:rsidR="001A4BA1" w:rsidRPr="007E545E" w:rsidRDefault="001A4BA1" w:rsidP="00BF38DF">
            <w:pPr>
              <w:rPr>
                <w:sz w:val="20"/>
                <w:szCs w:val="20"/>
              </w:rPr>
            </w:pPr>
            <w:r w:rsidRPr="007E545E">
              <w:rPr>
                <w:sz w:val="20"/>
                <w:szCs w:val="20"/>
              </w:rPr>
              <w:t xml:space="preserve">Target </w:t>
            </w:r>
          </w:p>
        </w:tc>
        <w:tc>
          <w:tcPr>
            <w:tcW w:w="653" w:type="pct"/>
            <w:vMerge w:val="restart"/>
          </w:tcPr>
          <w:p w:rsidR="001A4BA1" w:rsidRPr="007E545E" w:rsidRDefault="001A4BA1" w:rsidP="00BF38DF">
            <w:pPr>
              <w:rPr>
                <w:sz w:val="20"/>
                <w:szCs w:val="20"/>
              </w:rPr>
            </w:pPr>
            <w:r w:rsidRPr="007E545E">
              <w:rPr>
                <w:sz w:val="20"/>
                <w:szCs w:val="20"/>
              </w:rPr>
              <w:t xml:space="preserve">Achievement </w:t>
            </w:r>
          </w:p>
        </w:tc>
        <w:tc>
          <w:tcPr>
            <w:tcW w:w="375" w:type="pct"/>
            <w:vMerge w:val="restart"/>
          </w:tcPr>
          <w:p w:rsidR="001A4BA1" w:rsidRPr="007E545E" w:rsidRDefault="001A4BA1" w:rsidP="00BF38DF">
            <w:pPr>
              <w:rPr>
                <w:sz w:val="20"/>
                <w:szCs w:val="20"/>
              </w:rPr>
            </w:pPr>
            <w:r w:rsidRPr="007E545E">
              <w:rPr>
                <w:sz w:val="20"/>
                <w:szCs w:val="20"/>
              </w:rPr>
              <w:t xml:space="preserve">Target </w:t>
            </w:r>
          </w:p>
        </w:tc>
        <w:tc>
          <w:tcPr>
            <w:tcW w:w="1136" w:type="pct"/>
            <w:gridSpan w:val="3"/>
          </w:tcPr>
          <w:p w:rsidR="001A4BA1" w:rsidRPr="007E545E" w:rsidRDefault="001A4BA1" w:rsidP="00BF38DF">
            <w:pPr>
              <w:rPr>
                <w:sz w:val="20"/>
                <w:szCs w:val="20"/>
              </w:rPr>
            </w:pPr>
            <w:r w:rsidRPr="007E545E">
              <w:rPr>
                <w:sz w:val="20"/>
                <w:szCs w:val="20"/>
              </w:rPr>
              <w:t xml:space="preserve">Achievement </w:t>
            </w:r>
          </w:p>
        </w:tc>
      </w:tr>
      <w:tr w:rsidR="001A4BA1" w:rsidRPr="007E545E" w:rsidTr="001A4BA1">
        <w:tc>
          <w:tcPr>
            <w:tcW w:w="394" w:type="pct"/>
            <w:vMerge/>
          </w:tcPr>
          <w:p w:rsidR="001A4BA1" w:rsidRPr="007E545E" w:rsidRDefault="001A4BA1" w:rsidP="00BD5C75">
            <w:pPr>
              <w:rPr>
                <w:sz w:val="26"/>
                <w:szCs w:val="26"/>
              </w:rPr>
            </w:pPr>
          </w:p>
        </w:tc>
        <w:tc>
          <w:tcPr>
            <w:tcW w:w="653" w:type="pct"/>
            <w:vMerge/>
          </w:tcPr>
          <w:p w:rsidR="001A4BA1" w:rsidRPr="007E545E" w:rsidRDefault="001A4BA1" w:rsidP="00BD5C75">
            <w:pPr>
              <w:rPr>
                <w:sz w:val="26"/>
                <w:szCs w:val="26"/>
              </w:rPr>
            </w:pPr>
          </w:p>
        </w:tc>
        <w:tc>
          <w:tcPr>
            <w:tcW w:w="375" w:type="pct"/>
            <w:vMerge/>
          </w:tcPr>
          <w:p w:rsidR="001A4BA1" w:rsidRPr="007E545E" w:rsidRDefault="001A4BA1" w:rsidP="00BD5C75">
            <w:pPr>
              <w:rPr>
                <w:sz w:val="26"/>
                <w:szCs w:val="26"/>
              </w:rPr>
            </w:pPr>
          </w:p>
        </w:tc>
        <w:tc>
          <w:tcPr>
            <w:tcW w:w="278" w:type="pct"/>
          </w:tcPr>
          <w:p w:rsidR="001A4BA1" w:rsidRPr="007E545E" w:rsidRDefault="001A4BA1" w:rsidP="00BD5C75">
            <w:pPr>
              <w:rPr>
                <w:sz w:val="22"/>
                <w:szCs w:val="22"/>
              </w:rPr>
            </w:pPr>
            <w:r w:rsidRPr="007E545E">
              <w:rPr>
                <w:sz w:val="22"/>
                <w:szCs w:val="22"/>
              </w:rPr>
              <w:t>SC/ ST</w:t>
            </w:r>
          </w:p>
        </w:tc>
        <w:tc>
          <w:tcPr>
            <w:tcW w:w="409" w:type="pct"/>
          </w:tcPr>
          <w:p w:rsidR="001A4BA1" w:rsidRPr="007E545E" w:rsidRDefault="001A4BA1" w:rsidP="00BD5C75">
            <w:pPr>
              <w:rPr>
                <w:sz w:val="22"/>
                <w:szCs w:val="22"/>
              </w:rPr>
            </w:pPr>
            <w:r w:rsidRPr="007E545E">
              <w:rPr>
                <w:sz w:val="22"/>
                <w:szCs w:val="22"/>
              </w:rPr>
              <w:t>Others</w:t>
            </w:r>
          </w:p>
        </w:tc>
        <w:tc>
          <w:tcPr>
            <w:tcW w:w="351" w:type="pct"/>
          </w:tcPr>
          <w:p w:rsidR="001A4BA1" w:rsidRPr="007E545E" w:rsidRDefault="001A4BA1" w:rsidP="00BD5C75">
            <w:pPr>
              <w:rPr>
                <w:sz w:val="22"/>
                <w:szCs w:val="22"/>
              </w:rPr>
            </w:pPr>
            <w:r w:rsidRPr="007E545E">
              <w:rPr>
                <w:sz w:val="22"/>
                <w:szCs w:val="22"/>
              </w:rPr>
              <w:t>Total</w:t>
            </w:r>
          </w:p>
        </w:tc>
        <w:tc>
          <w:tcPr>
            <w:tcW w:w="375" w:type="pct"/>
            <w:vMerge/>
          </w:tcPr>
          <w:p w:rsidR="001A4BA1" w:rsidRPr="007E545E" w:rsidRDefault="001A4BA1" w:rsidP="00BD5C75">
            <w:pPr>
              <w:rPr>
                <w:sz w:val="26"/>
                <w:szCs w:val="26"/>
              </w:rPr>
            </w:pPr>
          </w:p>
        </w:tc>
        <w:tc>
          <w:tcPr>
            <w:tcW w:w="653" w:type="pct"/>
            <w:vMerge/>
          </w:tcPr>
          <w:p w:rsidR="001A4BA1" w:rsidRPr="007E545E" w:rsidRDefault="001A4BA1" w:rsidP="00BD5C75">
            <w:pPr>
              <w:rPr>
                <w:sz w:val="26"/>
                <w:szCs w:val="26"/>
              </w:rPr>
            </w:pPr>
          </w:p>
        </w:tc>
        <w:tc>
          <w:tcPr>
            <w:tcW w:w="375" w:type="pct"/>
            <w:vMerge/>
          </w:tcPr>
          <w:p w:rsidR="001A4BA1" w:rsidRPr="007E545E" w:rsidRDefault="001A4BA1" w:rsidP="00BD5C75">
            <w:pPr>
              <w:rPr>
                <w:sz w:val="26"/>
                <w:szCs w:val="26"/>
              </w:rPr>
            </w:pPr>
          </w:p>
        </w:tc>
        <w:tc>
          <w:tcPr>
            <w:tcW w:w="284" w:type="pct"/>
          </w:tcPr>
          <w:p w:rsidR="001A4BA1" w:rsidRPr="007E545E" w:rsidRDefault="001A4BA1" w:rsidP="00BD5C75">
            <w:pPr>
              <w:rPr>
                <w:sz w:val="22"/>
                <w:szCs w:val="22"/>
              </w:rPr>
            </w:pPr>
            <w:r w:rsidRPr="007E545E">
              <w:rPr>
                <w:sz w:val="22"/>
                <w:szCs w:val="22"/>
              </w:rPr>
              <w:t>SC/ ST</w:t>
            </w:r>
          </w:p>
        </w:tc>
        <w:tc>
          <w:tcPr>
            <w:tcW w:w="426" w:type="pct"/>
          </w:tcPr>
          <w:p w:rsidR="001A4BA1" w:rsidRPr="007E545E" w:rsidRDefault="001A4BA1" w:rsidP="00BD5C75">
            <w:pPr>
              <w:rPr>
                <w:sz w:val="22"/>
                <w:szCs w:val="22"/>
              </w:rPr>
            </w:pPr>
            <w:r w:rsidRPr="007E545E">
              <w:rPr>
                <w:sz w:val="22"/>
                <w:szCs w:val="22"/>
              </w:rPr>
              <w:t>Others</w:t>
            </w:r>
          </w:p>
        </w:tc>
        <w:tc>
          <w:tcPr>
            <w:tcW w:w="426" w:type="pct"/>
          </w:tcPr>
          <w:p w:rsidR="001A4BA1" w:rsidRPr="007E545E" w:rsidRDefault="001A4BA1" w:rsidP="00BD5C75">
            <w:pPr>
              <w:rPr>
                <w:sz w:val="22"/>
                <w:szCs w:val="22"/>
              </w:rPr>
            </w:pPr>
            <w:r w:rsidRPr="007E545E">
              <w:rPr>
                <w:sz w:val="22"/>
                <w:szCs w:val="22"/>
              </w:rPr>
              <w:t>Total</w:t>
            </w:r>
          </w:p>
        </w:tc>
      </w:tr>
      <w:tr w:rsidR="00BD5C75" w:rsidRPr="007E545E" w:rsidTr="001A4BA1">
        <w:tc>
          <w:tcPr>
            <w:tcW w:w="394" w:type="pct"/>
          </w:tcPr>
          <w:p w:rsidR="00BD5C75" w:rsidRPr="001A4BA1" w:rsidRDefault="001A4BA1" w:rsidP="00BF38DF">
            <w:r w:rsidRPr="001A4BA1">
              <w:t>12</w:t>
            </w:r>
          </w:p>
        </w:tc>
        <w:tc>
          <w:tcPr>
            <w:tcW w:w="653" w:type="pct"/>
          </w:tcPr>
          <w:p w:rsidR="00BD5C75" w:rsidRPr="001A4BA1" w:rsidRDefault="001A4BA1" w:rsidP="00BF38DF">
            <w:r w:rsidRPr="001A4BA1">
              <w:t>14</w:t>
            </w:r>
          </w:p>
        </w:tc>
        <w:tc>
          <w:tcPr>
            <w:tcW w:w="375" w:type="pct"/>
          </w:tcPr>
          <w:p w:rsidR="00BD5C75" w:rsidRPr="001A4BA1" w:rsidRDefault="001A4BA1" w:rsidP="00BF38DF">
            <w:r w:rsidRPr="001A4BA1">
              <w:t>60</w:t>
            </w:r>
          </w:p>
        </w:tc>
        <w:tc>
          <w:tcPr>
            <w:tcW w:w="278" w:type="pct"/>
          </w:tcPr>
          <w:p w:rsidR="00BD5C75" w:rsidRPr="001A4BA1" w:rsidRDefault="001A4BA1" w:rsidP="00BF38DF">
            <w:r w:rsidRPr="001A4BA1">
              <w:t>10</w:t>
            </w:r>
          </w:p>
        </w:tc>
        <w:tc>
          <w:tcPr>
            <w:tcW w:w="409" w:type="pct"/>
          </w:tcPr>
          <w:p w:rsidR="00BD5C75" w:rsidRPr="001A4BA1" w:rsidRDefault="001A4BA1" w:rsidP="00BF38DF">
            <w:r w:rsidRPr="001A4BA1">
              <w:t>60</w:t>
            </w:r>
          </w:p>
        </w:tc>
        <w:tc>
          <w:tcPr>
            <w:tcW w:w="351" w:type="pct"/>
          </w:tcPr>
          <w:p w:rsidR="00BD5C75" w:rsidRPr="001A4BA1" w:rsidRDefault="001A4BA1" w:rsidP="00BF38DF">
            <w:r w:rsidRPr="001A4BA1">
              <w:t>70</w:t>
            </w:r>
          </w:p>
        </w:tc>
        <w:tc>
          <w:tcPr>
            <w:tcW w:w="375" w:type="pct"/>
          </w:tcPr>
          <w:p w:rsidR="00BD5C75" w:rsidRPr="001A4BA1" w:rsidRDefault="001A4BA1" w:rsidP="00BF38DF">
            <w:r w:rsidRPr="001A4BA1">
              <w:t>10</w:t>
            </w:r>
          </w:p>
        </w:tc>
        <w:tc>
          <w:tcPr>
            <w:tcW w:w="653" w:type="pct"/>
          </w:tcPr>
          <w:p w:rsidR="00BD5C75" w:rsidRPr="001A4BA1" w:rsidRDefault="001A4BA1" w:rsidP="00BF38DF">
            <w:r w:rsidRPr="001A4BA1">
              <w:t>12</w:t>
            </w:r>
          </w:p>
        </w:tc>
        <w:tc>
          <w:tcPr>
            <w:tcW w:w="375" w:type="pct"/>
          </w:tcPr>
          <w:p w:rsidR="00BD5C75" w:rsidRPr="001A4BA1" w:rsidRDefault="001A4BA1" w:rsidP="00BF38DF">
            <w:r w:rsidRPr="001A4BA1">
              <w:t>700</w:t>
            </w:r>
          </w:p>
        </w:tc>
        <w:tc>
          <w:tcPr>
            <w:tcW w:w="284" w:type="pct"/>
          </w:tcPr>
          <w:p w:rsidR="00BD5C75" w:rsidRPr="001A4BA1" w:rsidRDefault="001A4BA1" w:rsidP="00BF38DF">
            <w:r w:rsidRPr="001A4BA1">
              <w:t>200</w:t>
            </w:r>
          </w:p>
        </w:tc>
        <w:tc>
          <w:tcPr>
            <w:tcW w:w="426" w:type="pct"/>
          </w:tcPr>
          <w:p w:rsidR="00BD5C75" w:rsidRPr="001A4BA1" w:rsidRDefault="001A4BA1" w:rsidP="00BF38DF">
            <w:r w:rsidRPr="001A4BA1">
              <w:t>700</w:t>
            </w:r>
          </w:p>
        </w:tc>
        <w:tc>
          <w:tcPr>
            <w:tcW w:w="426" w:type="pct"/>
          </w:tcPr>
          <w:p w:rsidR="00BD5C75" w:rsidRPr="001A4BA1" w:rsidRDefault="001A4BA1" w:rsidP="00BF38DF">
            <w:r w:rsidRPr="001A4BA1">
              <w:t>900</w:t>
            </w:r>
          </w:p>
        </w:tc>
      </w:tr>
    </w:tbl>
    <w:p w:rsidR="00BD5C75" w:rsidRPr="007E545E" w:rsidRDefault="00BD5C75" w:rsidP="00DB2357">
      <w:pPr>
        <w:rPr>
          <w:bCs/>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5"/>
        <w:gridCol w:w="1057"/>
        <w:gridCol w:w="837"/>
        <w:gridCol w:w="855"/>
        <w:gridCol w:w="684"/>
        <w:gridCol w:w="694"/>
        <w:gridCol w:w="649"/>
        <w:gridCol w:w="1085"/>
        <w:gridCol w:w="757"/>
        <w:gridCol w:w="863"/>
        <w:gridCol w:w="810"/>
        <w:gridCol w:w="711"/>
      </w:tblGrid>
      <w:tr w:rsidR="00CD13AB" w:rsidRPr="007E545E" w:rsidTr="005D088E">
        <w:tc>
          <w:tcPr>
            <w:tcW w:w="2520" w:type="pct"/>
            <w:gridSpan w:val="6"/>
          </w:tcPr>
          <w:p w:rsidR="00DB2357" w:rsidRPr="001A4BA1" w:rsidRDefault="00DB2357" w:rsidP="008B1451">
            <w:pPr>
              <w:jc w:val="center"/>
              <w:rPr>
                <w:b/>
                <w:bCs/>
                <w:sz w:val="20"/>
                <w:szCs w:val="20"/>
              </w:rPr>
            </w:pPr>
            <w:r w:rsidRPr="001A4BA1">
              <w:rPr>
                <w:b/>
                <w:bCs/>
                <w:sz w:val="20"/>
                <w:szCs w:val="20"/>
              </w:rPr>
              <w:t xml:space="preserve">Training </w:t>
            </w:r>
          </w:p>
        </w:tc>
        <w:tc>
          <w:tcPr>
            <w:tcW w:w="2480" w:type="pct"/>
            <w:gridSpan w:val="6"/>
          </w:tcPr>
          <w:p w:rsidR="00DB2357" w:rsidRPr="001A4BA1" w:rsidRDefault="00DB2357" w:rsidP="008B1451">
            <w:pPr>
              <w:jc w:val="center"/>
              <w:rPr>
                <w:b/>
                <w:bCs/>
                <w:sz w:val="20"/>
                <w:szCs w:val="20"/>
              </w:rPr>
            </w:pPr>
            <w:r w:rsidRPr="001A4BA1">
              <w:rPr>
                <w:b/>
                <w:bCs/>
                <w:sz w:val="20"/>
                <w:szCs w:val="20"/>
              </w:rPr>
              <w:t xml:space="preserve">Extension </w:t>
            </w:r>
            <w:r w:rsidR="00D05336" w:rsidRPr="001A4BA1">
              <w:rPr>
                <w:b/>
                <w:bCs/>
                <w:sz w:val="20"/>
                <w:szCs w:val="20"/>
              </w:rPr>
              <w:t>a</w:t>
            </w:r>
            <w:r w:rsidRPr="001A4BA1">
              <w:rPr>
                <w:b/>
                <w:bCs/>
                <w:sz w:val="20"/>
                <w:szCs w:val="20"/>
              </w:rPr>
              <w:t xml:space="preserve">ctivities </w:t>
            </w:r>
          </w:p>
        </w:tc>
      </w:tr>
      <w:tr w:rsidR="00CD13AB" w:rsidRPr="007E545E" w:rsidTr="005D088E">
        <w:tc>
          <w:tcPr>
            <w:tcW w:w="2520" w:type="pct"/>
            <w:gridSpan w:val="6"/>
          </w:tcPr>
          <w:p w:rsidR="00DB2357" w:rsidRPr="007E545E" w:rsidRDefault="00DB2357" w:rsidP="008B1451">
            <w:pPr>
              <w:jc w:val="center"/>
              <w:rPr>
                <w:sz w:val="20"/>
                <w:szCs w:val="20"/>
              </w:rPr>
            </w:pPr>
          </w:p>
        </w:tc>
        <w:tc>
          <w:tcPr>
            <w:tcW w:w="2480" w:type="pct"/>
            <w:gridSpan w:val="6"/>
          </w:tcPr>
          <w:p w:rsidR="00DB2357" w:rsidRPr="007E545E" w:rsidRDefault="00DB2357" w:rsidP="008B1451">
            <w:pPr>
              <w:jc w:val="center"/>
              <w:rPr>
                <w:sz w:val="20"/>
                <w:szCs w:val="20"/>
              </w:rPr>
            </w:pPr>
          </w:p>
        </w:tc>
      </w:tr>
      <w:tr w:rsidR="005D088E" w:rsidRPr="007E545E" w:rsidTr="005D088E">
        <w:tc>
          <w:tcPr>
            <w:tcW w:w="958" w:type="pct"/>
            <w:gridSpan w:val="2"/>
          </w:tcPr>
          <w:p w:rsidR="00DB2357" w:rsidRPr="007E545E" w:rsidRDefault="00DB2357" w:rsidP="008B1451">
            <w:pPr>
              <w:jc w:val="center"/>
              <w:rPr>
                <w:sz w:val="20"/>
                <w:szCs w:val="20"/>
              </w:rPr>
            </w:pPr>
            <w:r w:rsidRPr="007E545E">
              <w:rPr>
                <w:sz w:val="20"/>
                <w:szCs w:val="20"/>
              </w:rPr>
              <w:t>Number of Courses</w:t>
            </w:r>
          </w:p>
        </w:tc>
        <w:tc>
          <w:tcPr>
            <w:tcW w:w="1562" w:type="pct"/>
            <w:gridSpan w:val="4"/>
          </w:tcPr>
          <w:p w:rsidR="00DB2357" w:rsidRPr="007E545E" w:rsidRDefault="00DB2357" w:rsidP="008B1451">
            <w:pPr>
              <w:jc w:val="center"/>
              <w:rPr>
                <w:sz w:val="20"/>
                <w:szCs w:val="20"/>
              </w:rPr>
            </w:pPr>
            <w:r w:rsidRPr="007E545E">
              <w:rPr>
                <w:sz w:val="20"/>
                <w:szCs w:val="20"/>
              </w:rPr>
              <w:t xml:space="preserve">Number of Participants </w:t>
            </w:r>
          </w:p>
        </w:tc>
        <w:tc>
          <w:tcPr>
            <w:tcW w:w="882" w:type="pct"/>
            <w:gridSpan w:val="2"/>
          </w:tcPr>
          <w:p w:rsidR="00DB2357" w:rsidRPr="007E545E" w:rsidRDefault="00DB2357" w:rsidP="008B1451">
            <w:pPr>
              <w:jc w:val="center"/>
              <w:rPr>
                <w:sz w:val="20"/>
                <w:szCs w:val="20"/>
              </w:rPr>
            </w:pPr>
            <w:r w:rsidRPr="007E545E">
              <w:rPr>
                <w:sz w:val="20"/>
                <w:szCs w:val="20"/>
              </w:rPr>
              <w:t xml:space="preserve">Number of activities </w:t>
            </w:r>
          </w:p>
        </w:tc>
        <w:tc>
          <w:tcPr>
            <w:tcW w:w="1598" w:type="pct"/>
            <w:gridSpan w:val="4"/>
          </w:tcPr>
          <w:p w:rsidR="00DB2357" w:rsidRPr="007E545E" w:rsidRDefault="00DB2357" w:rsidP="008B1451">
            <w:pPr>
              <w:jc w:val="center"/>
              <w:rPr>
                <w:sz w:val="20"/>
                <w:szCs w:val="20"/>
              </w:rPr>
            </w:pPr>
            <w:r w:rsidRPr="007E545E">
              <w:rPr>
                <w:sz w:val="20"/>
                <w:szCs w:val="20"/>
              </w:rPr>
              <w:t xml:space="preserve">Number of participants </w:t>
            </w:r>
          </w:p>
        </w:tc>
      </w:tr>
      <w:tr w:rsidR="005D088E" w:rsidRPr="007E545E" w:rsidTr="005D088E">
        <w:tc>
          <w:tcPr>
            <w:tcW w:w="420" w:type="pct"/>
            <w:vMerge w:val="restart"/>
          </w:tcPr>
          <w:p w:rsidR="001A4BA1" w:rsidRPr="007E545E" w:rsidRDefault="001A4BA1" w:rsidP="00BF38DF">
            <w:pPr>
              <w:rPr>
                <w:sz w:val="20"/>
                <w:szCs w:val="20"/>
              </w:rPr>
            </w:pPr>
            <w:r w:rsidRPr="007E545E">
              <w:rPr>
                <w:sz w:val="20"/>
                <w:szCs w:val="20"/>
              </w:rPr>
              <w:t xml:space="preserve">Target </w:t>
            </w:r>
          </w:p>
          <w:p w:rsidR="001A4BA1" w:rsidRPr="007E545E" w:rsidRDefault="001A4BA1" w:rsidP="00BD5C75"/>
          <w:p w:rsidR="001A4BA1" w:rsidRPr="007E545E" w:rsidRDefault="001A4BA1" w:rsidP="00BD5C75">
            <w:pPr>
              <w:rPr>
                <w:sz w:val="20"/>
                <w:szCs w:val="20"/>
              </w:rPr>
            </w:pPr>
          </w:p>
        </w:tc>
        <w:tc>
          <w:tcPr>
            <w:tcW w:w="538" w:type="pct"/>
            <w:vMerge w:val="restart"/>
          </w:tcPr>
          <w:p w:rsidR="001A4BA1" w:rsidRPr="007E545E" w:rsidRDefault="001A4BA1" w:rsidP="00BF38DF">
            <w:pPr>
              <w:rPr>
                <w:sz w:val="20"/>
                <w:szCs w:val="20"/>
              </w:rPr>
            </w:pPr>
            <w:r w:rsidRPr="007E545E">
              <w:rPr>
                <w:sz w:val="20"/>
                <w:szCs w:val="20"/>
              </w:rPr>
              <w:t xml:space="preserve">Achievement </w:t>
            </w:r>
          </w:p>
        </w:tc>
        <w:tc>
          <w:tcPr>
            <w:tcW w:w="426" w:type="pct"/>
            <w:vMerge w:val="restart"/>
          </w:tcPr>
          <w:p w:rsidR="001A4BA1" w:rsidRPr="007E545E" w:rsidRDefault="001A4BA1" w:rsidP="00BF38DF">
            <w:pPr>
              <w:rPr>
                <w:sz w:val="20"/>
                <w:szCs w:val="20"/>
              </w:rPr>
            </w:pPr>
            <w:r w:rsidRPr="007E545E">
              <w:rPr>
                <w:sz w:val="20"/>
                <w:szCs w:val="20"/>
              </w:rPr>
              <w:t xml:space="preserve">Target </w:t>
            </w:r>
          </w:p>
        </w:tc>
        <w:tc>
          <w:tcPr>
            <w:tcW w:w="1136" w:type="pct"/>
            <w:gridSpan w:val="3"/>
          </w:tcPr>
          <w:p w:rsidR="001A4BA1" w:rsidRPr="007E545E" w:rsidRDefault="001A4BA1" w:rsidP="00BF38DF">
            <w:pPr>
              <w:rPr>
                <w:sz w:val="20"/>
                <w:szCs w:val="20"/>
              </w:rPr>
            </w:pPr>
            <w:r w:rsidRPr="007E545E">
              <w:rPr>
                <w:sz w:val="20"/>
                <w:szCs w:val="20"/>
              </w:rPr>
              <w:t xml:space="preserve">Achievement </w:t>
            </w:r>
          </w:p>
        </w:tc>
        <w:tc>
          <w:tcPr>
            <w:tcW w:w="330" w:type="pct"/>
            <w:vMerge w:val="restart"/>
          </w:tcPr>
          <w:p w:rsidR="001A4BA1" w:rsidRPr="007E545E" w:rsidRDefault="001A4BA1" w:rsidP="00BF38DF">
            <w:pPr>
              <w:rPr>
                <w:sz w:val="20"/>
                <w:szCs w:val="20"/>
              </w:rPr>
            </w:pPr>
            <w:r w:rsidRPr="007E545E">
              <w:rPr>
                <w:sz w:val="20"/>
                <w:szCs w:val="20"/>
              </w:rPr>
              <w:t xml:space="preserve">Target </w:t>
            </w:r>
          </w:p>
        </w:tc>
        <w:tc>
          <w:tcPr>
            <w:tcW w:w="552" w:type="pct"/>
            <w:vMerge w:val="restart"/>
          </w:tcPr>
          <w:p w:rsidR="001A4BA1" w:rsidRPr="007E545E" w:rsidRDefault="001A4BA1" w:rsidP="00BF38DF">
            <w:pPr>
              <w:rPr>
                <w:sz w:val="20"/>
                <w:szCs w:val="20"/>
              </w:rPr>
            </w:pPr>
            <w:r w:rsidRPr="007E545E">
              <w:rPr>
                <w:sz w:val="20"/>
                <w:szCs w:val="20"/>
              </w:rPr>
              <w:t xml:space="preserve">Achievement </w:t>
            </w:r>
          </w:p>
        </w:tc>
        <w:tc>
          <w:tcPr>
            <w:tcW w:w="385" w:type="pct"/>
            <w:vMerge w:val="restart"/>
          </w:tcPr>
          <w:p w:rsidR="001A4BA1" w:rsidRPr="007E545E" w:rsidRDefault="001A4BA1" w:rsidP="00BF38DF">
            <w:pPr>
              <w:rPr>
                <w:sz w:val="20"/>
                <w:szCs w:val="20"/>
              </w:rPr>
            </w:pPr>
            <w:r w:rsidRPr="007E545E">
              <w:rPr>
                <w:sz w:val="20"/>
                <w:szCs w:val="20"/>
              </w:rPr>
              <w:t xml:space="preserve">Target </w:t>
            </w:r>
          </w:p>
        </w:tc>
        <w:tc>
          <w:tcPr>
            <w:tcW w:w="1213" w:type="pct"/>
            <w:gridSpan w:val="3"/>
          </w:tcPr>
          <w:p w:rsidR="001A4BA1" w:rsidRPr="007E545E" w:rsidRDefault="001A4BA1" w:rsidP="00BF38DF">
            <w:pPr>
              <w:rPr>
                <w:sz w:val="20"/>
                <w:szCs w:val="20"/>
              </w:rPr>
            </w:pPr>
            <w:r w:rsidRPr="007E545E">
              <w:rPr>
                <w:sz w:val="20"/>
                <w:szCs w:val="20"/>
              </w:rPr>
              <w:t xml:space="preserve">Achievement </w:t>
            </w:r>
          </w:p>
        </w:tc>
      </w:tr>
      <w:tr w:rsidR="005D088E" w:rsidRPr="007E545E" w:rsidTr="005D088E">
        <w:tc>
          <w:tcPr>
            <w:tcW w:w="420" w:type="pct"/>
            <w:vMerge/>
          </w:tcPr>
          <w:p w:rsidR="001A4BA1" w:rsidRPr="007E545E" w:rsidRDefault="001A4BA1" w:rsidP="00BD5C75"/>
        </w:tc>
        <w:tc>
          <w:tcPr>
            <w:tcW w:w="538" w:type="pct"/>
            <w:vMerge/>
          </w:tcPr>
          <w:p w:rsidR="001A4BA1" w:rsidRPr="007E545E" w:rsidRDefault="001A4BA1" w:rsidP="00BD5C75">
            <w:pPr>
              <w:rPr>
                <w:sz w:val="22"/>
                <w:szCs w:val="22"/>
              </w:rPr>
            </w:pPr>
          </w:p>
        </w:tc>
        <w:tc>
          <w:tcPr>
            <w:tcW w:w="426" w:type="pct"/>
            <w:vMerge/>
          </w:tcPr>
          <w:p w:rsidR="001A4BA1" w:rsidRPr="007E545E" w:rsidRDefault="001A4BA1" w:rsidP="00BD5C75"/>
        </w:tc>
        <w:tc>
          <w:tcPr>
            <w:tcW w:w="435" w:type="pct"/>
          </w:tcPr>
          <w:p w:rsidR="001A4BA1" w:rsidRPr="007E545E" w:rsidRDefault="001A4BA1" w:rsidP="00BD5C75">
            <w:pPr>
              <w:rPr>
                <w:sz w:val="22"/>
                <w:szCs w:val="22"/>
              </w:rPr>
            </w:pPr>
            <w:r w:rsidRPr="007E545E">
              <w:rPr>
                <w:sz w:val="22"/>
                <w:szCs w:val="22"/>
              </w:rPr>
              <w:t>SC/ ST</w:t>
            </w:r>
          </w:p>
        </w:tc>
        <w:tc>
          <w:tcPr>
            <w:tcW w:w="348" w:type="pct"/>
          </w:tcPr>
          <w:p w:rsidR="001A4BA1" w:rsidRPr="007E545E" w:rsidRDefault="001A4BA1" w:rsidP="00BD5C75">
            <w:pPr>
              <w:rPr>
                <w:sz w:val="22"/>
                <w:szCs w:val="22"/>
              </w:rPr>
            </w:pPr>
            <w:r w:rsidRPr="007E545E">
              <w:rPr>
                <w:sz w:val="22"/>
                <w:szCs w:val="22"/>
              </w:rPr>
              <w:t>Others</w:t>
            </w:r>
          </w:p>
        </w:tc>
        <w:tc>
          <w:tcPr>
            <w:tcW w:w="353" w:type="pct"/>
          </w:tcPr>
          <w:p w:rsidR="001A4BA1" w:rsidRPr="007E545E" w:rsidRDefault="001A4BA1" w:rsidP="00BD5C75">
            <w:pPr>
              <w:rPr>
                <w:sz w:val="22"/>
                <w:szCs w:val="22"/>
              </w:rPr>
            </w:pPr>
            <w:r w:rsidRPr="007E545E">
              <w:rPr>
                <w:sz w:val="22"/>
                <w:szCs w:val="22"/>
              </w:rPr>
              <w:t>Total</w:t>
            </w:r>
          </w:p>
        </w:tc>
        <w:tc>
          <w:tcPr>
            <w:tcW w:w="330" w:type="pct"/>
            <w:vMerge/>
          </w:tcPr>
          <w:p w:rsidR="001A4BA1" w:rsidRPr="007E545E" w:rsidRDefault="001A4BA1" w:rsidP="00BD5C75"/>
        </w:tc>
        <w:tc>
          <w:tcPr>
            <w:tcW w:w="552" w:type="pct"/>
            <w:vMerge/>
          </w:tcPr>
          <w:p w:rsidR="001A4BA1" w:rsidRPr="007E545E" w:rsidRDefault="001A4BA1" w:rsidP="00BD5C75"/>
        </w:tc>
        <w:tc>
          <w:tcPr>
            <w:tcW w:w="385" w:type="pct"/>
            <w:vMerge/>
          </w:tcPr>
          <w:p w:rsidR="001A4BA1" w:rsidRPr="007E545E" w:rsidRDefault="001A4BA1" w:rsidP="00BD5C75"/>
        </w:tc>
        <w:tc>
          <w:tcPr>
            <w:tcW w:w="439" w:type="pct"/>
          </w:tcPr>
          <w:p w:rsidR="001A4BA1" w:rsidRPr="007E545E" w:rsidRDefault="001A4BA1" w:rsidP="00BD5C75">
            <w:pPr>
              <w:rPr>
                <w:sz w:val="22"/>
                <w:szCs w:val="22"/>
              </w:rPr>
            </w:pPr>
            <w:r w:rsidRPr="007E545E">
              <w:rPr>
                <w:sz w:val="22"/>
                <w:szCs w:val="22"/>
              </w:rPr>
              <w:t>SC/ ST</w:t>
            </w:r>
          </w:p>
        </w:tc>
        <w:tc>
          <w:tcPr>
            <w:tcW w:w="412" w:type="pct"/>
          </w:tcPr>
          <w:p w:rsidR="001A4BA1" w:rsidRPr="007E545E" w:rsidRDefault="001A4BA1" w:rsidP="00BD5C75">
            <w:pPr>
              <w:rPr>
                <w:sz w:val="22"/>
                <w:szCs w:val="22"/>
              </w:rPr>
            </w:pPr>
            <w:r w:rsidRPr="007E545E">
              <w:rPr>
                <w:sz w:val="22"/>
                <w:szCs w:val="22"/>
              </w:rPr>
              <w:t>Others</w:t>
            </w:r>
          </w:p>
        </w:tc>
        <w:tc>
          <w:tcPr>
            <w:tcW w:w="362" w:type="pct"/>
          </w:tcPr>
          <w:p w:rsidR="001A4BA1" w:rsidRPr="007E545E" w:rsidRDefault="001A4BA1" w:rsidP="00BD5C75">
            <w:pPr>
              <w:rPr>
                <w:sz w:val="22"/>
                <w:szCs w:val="22"/>
              </w:rPr>
            </w:pPr>
            <w:r w:rsidRPr="007E545E">
              <w:rPr>
                <w:sz w:val="22"/>
                <w:szCs w:val="22"/>
              </w:rPr>
              <w:t>Total</w:t>
            </w:r>
          </w:p>
        </w:tc>
      </w:tr>
      <w:tr w:rsidR="005D088E" w:rsidRPr="007E545E" w:rsidTr="005D088E">
        <w:tc>
          <w:tcPr>
            <w:tcW w:w="420" w:type="pct"/>
          </w:tcPr>
          <w:p w:rsidR="00CD13AB" w:rsidRPr="005D088E" w:rsidRDefault="005D088E" w:rsidP="00BF38DF">
            <w:pPr>
              <w:rPr>
                <w:sz w:val="22"/>
                <w:szCs w:val="22"/>
              </w:rPr>
            </w:pPr>
            <w:r w:rsidRPr="005D088E">
              <w:rPr>
                <w:sz w:val="22"/>
                <w:szCs w:val="22"/>
              </w:rPr>
              <w:t>350</w:t>
            </w:r>
          </w:p>
        </w:tc>
        <w:tc>
          <w:tcPr>
            <w:tcW w:w="538" w:type="pct"/>
          </w:tcPr>
          <w:p w:rsidR="00CD13AB" w:rsidRPr="005D088E" w:rsidRDefault="005D088E" w:rsidP="00BF38DF">
            <w:pPr>
              <w:rPr>
                <w:sz w:val="22"/>
                <w:szCs w:val="22"/>
              </w:rPr>
            </w:pPr>
            <w:r w:rsidRPr="005D088E">
              <w:rPr>
                <w:sz w:val="22"/>
                <w:szCs w:val="22"/>
              </w:rPr>
              <w:t>389</w:t>
            </w:r>
          </w:p>
        </w:tc>
        <w:tc>
          <w:tcPr>
            <w:tcW w:w="426" w:type="pct"/>
          </w:tcPr>
          <w:p w:rsidR="00CD13AB" w:rsidRPr="005D088E" w:rsidRDefault="005D088E" w:rsidP="006F3DB5">
            <w:pPr>
              <w:rPr>
                <w:sz w:val="22"/>
                <w:szCs w:val="22"/>
              </w:rPr>
            </w:pPr>
            <w:r w:rsidRPr="005D088E">
              <w:rPr>
                <w:sz w:val="22"/>
                <w:szCs w:val="22"/>
              </w:rPr>
              <w:t>10000</w:t>
            </w:r>
          </w:p>
        </w:tc>
        <w:tc>
          <w:tcPr>
            <w:tcW w:w="435" w:type="pct"/>
          </w:tcPr>
          <w:p w:rsidR="00CD13AB" w:rsidRPr="005D088E" w:rsidRDefault="005D088E" w:rsidP="006F3DB5">
            <w:pPr>
              <w:rPr>
                <w:sz w:val="22"/>
                <w:szCs w:val="22"/>
              </w:rPr>
            </w:pPr>
            <w:r w:rsidRPr="005D088E">
              <w:rPr>
                <w:sz w:val="22"/>
                <w:szCs w:val="22"/>
              </w:rPr>
              <w:t>3784</w:t>
            </w:r>
          </w:p>
        </w:tc>
        <w:tc>
          <w:tcPr>
            <w:tcW w:w="348" w:type="pct"/>
          </w:tcPr>
          <w:p w:rsidR="00CD13AB" w:rsidRPr="005D088E" w:rsidRDefault="005D088E" w:rsidP="006F3DB5">
            <w:pPr>
              <w:rPr>
                <w:sz w:val="22"/>
                <w:szCs w:val="22"/>
              </w:rPr>
            </w:pPr>
            <w:r w:rsidRPr="005D088E">
              <w:rPr>
                <w:sz w:val="22"/>
                <w:szCs w:val="22"/>
              </w:rPr>
              <w:t>7003</w:t>
            </w:r>
          </w:p>
        </w:tc>
        <w:tc>
          <w:tcPr>
            <w:tcW w:w="353" w:type="pct"/>
          </w:tcPr>
          <w:p w:rsidR="00CD13AB" w:rsidRPr="005D088E" w:rsidRDefault="005D088E" w:rsidP="006F3DB5">
            <w:pPr>
              <w:rPr>
                <w:sz w:val="22"/>
                <w:szCs w:val="22"/>
              </w:rPr>
            </w:pPr>
            <w:r w:rsidRPr="005D088E">
              <w:rPr>
                <w:sz w:val="22"/>
                <w:szCs w:val="22"/>
              </w:rPr>
              <w:t>10787</w:t>
            </w:r>
          </w:p>
        </w:tc>
        <w:tc>
          <w:tcPr>
            <w:tcW w:w="330" w:type="pct"/>
          </w:tcPr>
          <w:p w:rsidR="00CD13AB" w:rsidRPr="005D088E" w:rsidRDefault="005D088E" w:rsidP="00BF38DF">
            <w:pPr>
              <w:rPr>
                <w:sz w:val="22"/>
                <w:szCs w:val="22"/>
              </w:rPr>
            </w:pPr>
            <w:r w:rsidRPr="005D088E">
              <w:rPr>
                <w:sz w:val="22"/>
                <w:szCs w:val="22"/>
              </w:rPr>
              <w:t>30</w:t>
            </w:r>
          </w:p>
        </w:tc>
        <w:tc>
          <w:tcPr>
            <w:tcW w:w="552" w:type="pct"/>
          </w:tcPr>
          <w:p w:rsidR="00CD13AB" w:rsidRPr="005D088E" w:rsidRDefault="005D088E" w:rsidP="00BF38DF">
            <w:pPr>
              <w:rPr>
                <w:sz w:val="22"/>
                <w:szCs w:val="22"/>
              </w:rPr>
            </w:pPr>
            <w:r w:rsidRPr="005D088E">
              <w:rPr>
                <w:sz w:val="22"/>
                <w:szCs w:val="22"/>
              </w:rPr>
              <w:t>38</w:t>
            </w:r>
          </w:p>
        </w:tc>
        <w:tc>
          <w:tcPr>
            <w:tcW w:w="385" w:type="pct"/>
          </w:tcPr>
          <w:p w:rsidR="00CD13AB" w:rsidRPr="005D088E" w:rsidRDefault="005D088E" w:rsidP="00BF38DF">
            <w:pPr>
              <w:rPr>
                <w:sz w:val="22"/>
                <w:szCs w:val="22"/>
              </w:rPr>
            </w:pPr>
            <w:r w:rsidRPr="005D088E">
              <w:rPr>
                <w:sz w:val="22"/>
                <w:szCs w:val="22"/>
              </w:rPr>
              <w:t>1200</w:t>
            </w:r>
          </w:p>
        </w:tc>
        <w:tc>
          <w:tcPr>
            <w:tcW w:w="439" w:type="pct"/>
          </w:tcPr>
          <w:p w:rsidR="00CD13AB" w:rsidRPr="005D088E" w:rsidRDefault="005D088E" w:rsidP="00BF38DF">
            <w:pPr>
              <w:rPr>
                <w:sz w:val="22"/>
                <w:szCs w:val="22"/>
              </w:rPr>
            </w:pPr>
            <w:r w:rsidRPr="005D088E">
              <w:rPr>
                <w:sz w:val="22"/>
                <w:szCs w:val="22"/>
              </w:rPr>
              <w:t>376</w:t>
            </w:r>
          </w:p>
        </w:tc>
        <w:tc>
          <w:tcPr>
            <w:tcW w:w="412" w:type="pct"/>
          </w:tcPr>
          <w:p w:rsidR="00CD13AB" w:rsidRPr="005D088E" w:rsidRDefault="005D088E" w:rsidP="00BF38DF">
            <w:pPr>
              <w:rPr>
                <w:sz w:val="22"/>
                <w:szCs w:val="22"/>
              </w:rPr>
            </w:pPr>
            <w:r w:rsidRPr="005D088E">
              <w:rPr>
                <w:sz w:val="22"/>
                <w:szCs w:val="22"/>
              </w:rPr>
              <w:t>874</w:t>
            </w:r>
          </w:p>
        </w:tc>
        <w:tc>
          <w:tcPr>
            <w:tcW w:w="362" w:type="pct"/>
          </w:tcPr>
          <w:p w:rsidR="00CD13AB" w:rsidRPr="005D088E" w:rsidRDefault="005D088E" w:rsidP="00BF38DF">
            <w:pPr>
              <w:rPr>
                <w:sz w:val="22"/>
                <w:szCs w:val="22"/>
              </w:rPr>
            </w:pPr>
            <w:r w:rsidRPr="005D088E">
              <w:rPr>
                <w:sz w:val="22"/>
                <w:szCs w:val="22"/>
              </w:rPr>
              <w:t>1250</w:t>
            </w:r>
          </w:p>
        </w:tc>
      </w:tr>
    </w:tbl>
    <w:p w:rsidR="00F25951" w:rsidRPr="007E545E" w:rsidRDefault="00F25951" w:rsidP="00DB2357"/>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6"/>
        <w:gridCol w:w="2467"/>
        <w:gridCol w:w="2286"/>
        <w:gridCol w:w="2608"/>
      </w:tblGrid>
      <w:tr w:rsidR="00DB2357" w:rsidRPr="007E545E" w:rsidTr="004D462C">
        <w:tc>
          <w:tcPr>
            <w:tcW w:w="2510" w:type="pct"/>
            <w:gridSpan w:val="2"/>
          </w:tcPr>
          <w:p w:rsidR="00DB2357" w:rsidRPr="001A4BA1" w:rsidRDefault="00DB2357" w:rsidP="008B1451">
            <w:pPr>
              <w:jc w:val="center"/>
              <w:rPr>
                <w:b/>
                <w:bCs/>
                <w:sz w:val="20"/>
                <w:szCs w:val="20"/>
              </w:rPr>
            </w:pPr>
            <w:r w:rsidRPr="001A4BA1">
              <w:rPr>
                <w:b/>
                <w:bCs/>
                <w:sz w:val="20"/>
                <w:szCs w:val="20"/>
              </w:rPr>
              <w:t xml:space="preserve">Seed </w:t>
            </w:r>
            <w:r w:rsidR="00D05336" w:rsidRPr="001A4BA1">
              <w:rPr>
                <w:b/>
                <w:bCs/>
                <w:sz w:val="20"/>
                <w:szCs w:val="20"/>
              </w:rPr>
              <w:t>p</w:t>
            </w:r>
            <w:r w:rsidRPr="001A4BA1">
              <w:rPr>
                <w:b/>
                <w:bCs/>
                <w:sz w:val="20"/>
                <w:szCs w:val="20"/>
              </w:rPr>
              <w:t>roduction (</w:t>
            </w:r>
            <w:r w:rsidR="009B0D89" w:rsidRPr="001A4BA1">
              <w:rPr>
                <w:b/>
                <w:bCs/>
                <w:sz w:val="20"/>
                <w:szCs w:val="20"/>
              </w:rPr>
              <w:t>q</w:t>
            </w:r>
            <w:r w:rsidRPr="001A4BA1">
              <w:rPr>
                <w:b/>
                <w:bCs/>
                <w:sz w:val="20"/>
                <w:szCs w:val="20"/>
              </w:rPr>
              <w:t>)</w:t>
            </w:r>
          </w:p>
        </w:tc>
        <w:tc>
          <w:tcPr>
            <w:tcW w:w="2490" w:type="pct"/>
            <w:gridSpan w:val="2"/>
          </w:tcPr>
          <w:p w:rsidR="00DB2357" w:rsidRPr="001A4BA1" w:rsidRDefault="00DB2357" w:rsidP="000F7194">
            <w:pPr>
              <w:jc w:val="center"/>
              <w:rPr>
                <w:b/>
                <w:bCs/>
                <w:sz w:val="20"/>
                <w:szCs w:val="20"/>
              </w:rPr>
            </w:pPr>
            <w:r w:rsidRPr="001A4BA1">
              <w:rPr>
                <w:b/>
                <w:bCs/>
                <w:sz w:val="20"/>
                <w:szCs w:val="20"/>
              </w:rPr>
              <w:t>Planting material (</w:t>
            </w:r>
            <w:r w:rsidR="000F7194" w:rsidRPr="001A4BA1">
              <w:rPr>
                <w:b/>
                <w:bCs/>
                <w:sz w:val="20"/>
                <w:szCs w:val="20"/>
              </w:rPr>
              <w:t>in Lakh</w:t>
            </w:r>
            <w:r w:rsidRPr="001A4BA1">
              <w:rPr>
                <w:b/>
                <w:bCs/>
                <w:sz w:val="20"/>
                <w:szCs w:val="20"/>
              </w:rPr>
              <w:t xml:space="preserve">) </w:t>
            </w:r>
          </w:p>
        </w:tc>
      </w:tr>
      <w:tr w:rsidR="008B1451" w:rsidRPr="007E545E" w:rsidTr="005D088E">
        <w:tc>
          <w:tcPr>
            <w:tcW w:w="1255" w:type="pct"/>
          </w:tcPr>
          <w:p w:rsidR="00DB2357" w:rsidRPr="007E545E" w:rsidRDefault="00DB2357" w:rsidP="008B1451">
            <w:pPr>
              <w:jc w:val="center"/>
              <w:rPr>
                <w:sz w:val="20"/>
                <w:szCs w:val="20"/>
              </w:rPr>
            </w:pPr>
            <w:r w:rsidRPr="007E545E">
              <w:rPr>
                <w:sz w:val="20"/>
                <w:szCs w:val="20"/>
              </w:rPr>
              <w:t>Target</w:t>
            </w:r>
          </w:p>
        </w:tc>
        <w:tc>
          <w:tcPr>
            <w:tcW w:w="1255" w:type="pct"/>
          </w:tcPr>
          <w:p w:rsidR="00DB2357" w:rsidRPr="007E545E" w:rsidRDefault="00DB2357" w:rsidP="00BF38DF">
            <w:pPr>
              <w:rPr>
                <w:sz w:val="20"/>
                <w:szCs w:val="20"/>
              </w:rPr>
            </w:pPr>
            <w:r w:rsidRPr="007E545E">
              <w:rPr>
                <w:sz w:val="20"/>
                <w:szCs w:val="20"/>
              </w:rPr>
              <w:t xml:space="preserve">Achievement </w:t>
            </w:r>
          </w:p>
        </w:tc>
        <w:tc>
          <w:tcPr>
            <w:tcW w:w="1163" w:type="pct"/>
          </w:tcPr>
          <w:p w:rsidR="00DB2357" w:rsidRPr="007E545E" w:rsidRDefault="00DB2357" w:rsidP="008B1451">
            <w:pPr>
              <w:jc w:val="center"/>
              <w:rPr>
                <w:sz w:val="20"/>
                <w:szCs w:val="20"/>
              </w:rPr>
            </w:pPr>
            <w:r w:rsidRPr="007E545E">
              <w:rPr>
                <w:sz w:val="20"/>
                <w:szCs w:val="20"/>
              </w:rPr>
              <w:t>Target</w:t>
            </w:r>
          </w:p>
        </w:tc>
        <w:tc>
          <w:tcPr>
            <w:tcW w:w="1327" w:type="pct"/>
          </w:tcPr>
          <w:p w:rsidR="00DB2357" w:rsidRPr="007E545E" w:rsidRDefault="00DB2357" w:rsidP="00BF38DF">
            <w:pPr>
              <w:rPr>
                <w:sz w:val="20"/>
                <w:szCs w:val="20"/>
              </w:rPr>
            </w:pPr>
            <w:r w:rsidRPr="007E545E">
              <w:rPr>
                <w:sz w:val="20"/>
                <w:szCs w:val="20"/>
              </w:rPr>
              <w:t xml:space="preserve">Achievement </w:t>
            </w:r>
          </w:p>
        </w:tc>
      </w:tr>
      <w:tr w:rsidR="008B1451" w:rsidRPr="007E545E" w:rsidTr="005D088E">
        <w:tc>
          <w:tcPr>
            <w:tcW w:w="1255" w:type="pct"/>
          </w:tcPr>
          <w:p w:rsidR="00DB2357" w:rsidRPr="005D088E" w:rsidRDefault="005D088E" w:rsidP="005D088E">
            <w:pPr>
              <w:jc w:val="center"/>
            </w:pPr>
            <w:r w:rsidRPr="005D088E">
              <w:t>500</w:t>
            </w:r>
          </w:p>
        </w:tc>
        <w:tc>
          <w:tcPr>
            <w:tcW w:w="1255" w:type="pct"/>
          </w:tcPr>
          <w:p w:rsidR="00DB2357" w:rsidRPr="005D088E" w:rsidRDefault="005D088E" w:rsidP="005D088E">
            <w:pPr>
              <w:jc w:val="center"/>
            </w:pPr>
            <w:r w:rsidRPr="005D088E">
              <w:t>557.20</w:t>
            </w:r>
          </w:p>
        </w:tc>
        <w:tc>
          <w:tcPr>
            <w:tcW w:w="1163" w:type="pct"/>
          </w:tcPr>
          <w:p w:rsidR="00DB2357" w:rsidRPr="005D088E" w:rsidRDefault="005D088E" w:rsidP="005D088E">
            <w:pPr>
              <w:jc w:val="center"/>
            </w:pPr>
            <w:r w:rsidRPr="005D088E">
              <w:t>200000</w:t>
            </w:r>
          </w:p>
        </w:tc>
        <w:tc>
          <w:tcPr>
            <w:tcW w:w="1327" w:type="pct"/>
          </w:tcPr>
          <w:p w:rsidR="00DB2357" w:rsidRPr="005D088E" w:rsidRDefault="005D088E" w:rsidP="005D088E">
            <w:pPr>
              <w:jc w:val="center"/>
            </w:pPr>
            <w:r>
              <w:t>40,000</w:t>
            </w:r>
          </w:p>
        </w:tc>
      </w:tr>
    </w:tbl>
    <w:p w:rsidR="001F42CA" w:rsidRPr="007E545E" w:rsidRDefault="001F42CA" w:rsidP="005D088E">
      <w:pPr>
        <w:tabs>
          <w:tab w:val="left" w:pos="0"/>
          <w:tab w:val="left" w:pos="5760"/>
        </w:tabs>
        <w:jc w:val="center"/>
        <w:rPr>
          <w:bCs/>
          <w:sz w:val="20"/>
          <w:szCs w:val="20"/>
        </w:rPr>
      </w:pPr>
    </w:p>
    <w:p w:rsidR="005C78D2" w:rsidRPr="007E545E" w:rsidRDefault="005C78D2" w:rsidP="00D1788A">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6"/>
        <w:gridCol w:w="2467"/>
        <w:gridCol w:w="2469"/>
        <w:gridCol w:w="2425"/>
      </w:tblGrid>
      <w:tr w:rsidR="000F7194" w:rsidRPr="007E545E" w:rsidTr="00AD02B7">
        <w:tc>
          <w:tcPr>
            <w:tcW w:w="2510" w:type="pct"/>
            <w:gridSpan w:val="2"/>
          </w:tcPr>
          <w:p w:rsidR="000F7194" w:rsidRPr="007E545E" w:rsidRDefault="000F7194" w:rsidP="000F7194">
            <w:pPr>
              <w:jc w:val="center"/>
              <w:rPr>
                <w:sz w:val="20"/>
                <w:szCs w:val="20"/>
              </w:rPr>
            </w:pPr>
            <w:r w:rsidRPr="007E545E">
              <w:rPr>
                <w:sz w:val="20"/>
              </w:rPr>
              <w:t>Livestock strains and  fish fingerlings produced (in lakh)*</w:t>
            </w:r>
          </w:p>
        </w:tc>
        <w:tc>
          <w:tcPr>
            <w:tcW w:w="2490" w:type="pct"/>
            <w:gridSpan w:val="2"/>
          </w:tcPr>
          <w:p w:rsidR="000F7194" w:rsidRPr="007E545E" w:rsidRDefault="000F7194" w:rsidP="00AD02B7">
            <w:pPr>
              <w:jc w:val="center"/>
              <w:rPr>
                <w:sz w:val="20"/>
                <w:szCs w:val="20"/>
              </w:rPr>
            </w:pPr>
            <w:r w:rsidRPr="007E545E">
              <w:rPr>
                <w:sz w:val="20"/>
              </w:rPr>
              <w:t>Soil, water, plant, manures samples tested (in lakh)</w:t>
            </w:r>
          </w:p>
        </w:tc>
      </w:tr>
      <w:tr w:rsidR="000F7194" w:rsidRPr="007E545E" w:rsidTr="00AD02B7">
        <w:tc>
          <w:tcPr>
            <w:tcW w:w="2510" w:type="pct"/>
            <w:gridSpan w:val="2"/>
          </w:tcPr>
          <w:p w:rsidR="000F7194" w:rsidRPr="007E545E" w:rsidRDefault="000F7194" w:rsidP="00AD02B7">
            <w:pPr>
              <w:jc w:val="center"/>
              <w:rPr>
                <w:sz w:val="20"/>
                <w:szCs w:val="20"/>
              </w:rPr>
            </w:pPr>
          </w:p>
        </w:tc>
        <w:tc>
          <w:tcPr>
            <w:tcW w:w="2490" w:type="pct"/>
            <w:gridSpan w:val="2"/>
          </w:tcPr>
          <w:p w:rsidR="000F7194" w:rsidRPr="007E545E" w:rsidRDefault="000F7194" w:rsidP="00AD02B7">
            <w:pPr>
              <w:jc w:val="center"/>
              <w:rPr>
                <w:sz w:val="20"/>
                <w:szCs w:val="20"/>
              </w:rPr>
            </w:pPr>
          </w:p>
        </w:tc>
      </w:tr>
      <w:tr w:rsidR="000F7194" w:rsidRPr="007E545E" w:rsidTr="00AD02B7">
        <w:tc>
          <w:tcPr>
            <w:tcW w:w="1255" w:type="pct"/>
          </w:tcPr>
          <w:p w:rsidR="000F7194" w:rsidRPr="007E545E" w:rsidRDefault="000F7194" w:rsidP="00AD02B7">
            <w:pPr>
              <w:jc w:val="center"/>
              <w:rPr>
                <w:sz w:val="20"/>
                <w:szCs w:val="20"/>
              </w:rPr>
            </w:pPr>
            <w:r w:rsidRPr="007E545E">
              <w:rPr>
                <w:sz w:val="20"/>
                <w:szCs w:val="20"/>
              </w:rPr>
              <w:t>Target</w:t>
            </w:r>
          </w:p>
        </w:tc>
        <w:tc>
          <w:tcPr>
            <w:tcW w:w="1255" w:type="pct"/>
          </w:tcPr>
          <w:p w:rsidR="000F7194" w:rsidRPr="007E545E" w:rsidRDefault="000F7194" w:rsidP="00AD02B7">
            <w:pPr>
              <w:rPr>
                <w:sz w:val="20"/>
                <w:szCs w:val="20"/>
              </w:rPr>
            </w:pPr>
            <w:r w:rsidRPr="007E545E">
              <w:rPr>
                <w:sz w:val="20"/>
                <w:szCs w:val="20"/>
              </w:rPr>
              <w:t xml:space="preserve">Achievement </w:t>
            </w:r>
          </w:p>
        </w:tc>
        <w:tc>
          <w:tcPr>
            <w:tcW w:w="1256" w:type="pct"/>
          </w:tcPr>
          <w:p w:rsidR="000F7194" w:rsidRPr="007E545E" w:rsidRDefault="000F7194" w:rsidP="00AD02B7">
            <w:pPr>
              <w:jc w:val="center"/>
              <w:rPr>
                <w:sz w:val="20"/>
                <w:szCs w:val="20"/>
              </w:rPr>
            </w:pPr>
            <w:r w:rsidRPr="007E545E">
              <w:rPr>
                <w:sz w:val="20"/>
                <w:szCs w:val="20"/>
              </w:rPr>
              <w:t>Target</w:t>
            </w:r>
          </w:p>
        </w:tc>
        <w:tc>
          <w:tcPr>
            <w:tcW w:w="1235" w:type="pct"/>
          </w:tcPr>
          <w:p w:rsidR="000F7194" w:rsidRPr="007E545E" w:rsidRDefault="000F7194" w:rsidP="00AD02B7">
            <w:pPr>
              <w:rPr>
                <w:sz w:val="20"/>
                <w:szCs w:val="20"/>
              </w:rPr>
            </w:pPr>
            <w:r w:rsidRPr="007E545E">
              <w:rPr>
                <w:sz w:val="20"/>
                <w:szCs w:val="20"/>
              </w:rPr>
              <w:t xml:space="preserve">Achievement </w:t>
            </w:r>
          </w:p>
        </w:tc>
      </w:tr>
      <w:tr w:rsidR="000F7194" w:rsidRPr="007E545E" w:rsidTr="00AD02B7">
        <w:tc>
          <w:tcPr>
            <w:tcW w:w="1255" w:type="pct"/>
          </w:tcPr>
          <w:p w:rsidR="000F7194" w:rsidRPr="007E545E" w:rsidRDefault="00FA0E9D" w:rsidP="00AD02B7">
            <w:pPr>
              <w:rPr>
                <w:sz w:val="26"/>
                <w:szCs w:val="26"/>
              </w:rPr>
            </w:pPr>
            <w:r>
              <w:rPr>
                <w:sz w:val="26"/>
                <w:szCs w:val="26"/>
              </w:rPr>
              <w:t>0</w:t>
            </w:r>
          </w:p>
        </w:tc>
        <w:tc>
          <w:tcPr>
            <w:tcW w:w="1255" w:type="pct"/>
          </w:tcPr>
          <w:p w:rsidR="000F7194" w:rsidRPr="007E545E" w:rsidRDefault="00FA0E9D" w:rsidP="00AD02B7">
            <w:pPr>
              <w:rPr>
                <w:sz w:val="26"/>
                <w:szCs w:val="26"/>
              </w:rPr>
            </w:pPr>
            <w:r>
              <w:rPr>
                <w:sz w:val="26"/>
                <w:szCs w:val="26"/>
              </w:rPr>
              <w:t>0</w:t>
            </w:r>
          </w:p>
        </w:tc>
        <w:tc>
          <w:tcPr>
            <w:tcW w:w="1256" w:type="pct"/>
          </w:tcPr>
          <w:p w:rsidR="000F7194" w:rsidRPr="00FA0E9D" w:rsidRDefault="00FA0E9D" w:rsidP="00AD02B7">
            <w:r w:rsidRPr="00FA0E9D">
              <w:t>1000</w:t>
            </w:r>
          </w:p>
        </w:tc>
        <w:tc>
          <w:tcPr>
            <w:tcW w:w="1235" w:type="pct"/>
          </w:tcPr>
          <w:p w:rsidR="000F7194" w:rsidRPr="00FA0E9D" w:rsidRDefault="00FA0E9D" w:rsidP="00AD02B7">
            <w:r w:rsidRPr="00FA0E9D">
              <w:t>1300</w:t>
            </w:r>
          </w:p>
        </w:tc>
      </w:tr>
    </w:tbl>
    <w:p w:rsidR="000F7194" w:rsidRPr="007E545E" w:rsidRDefault="000F7194" w:rsidP="00963096">
      <w:pPr>
        <w:pStyle w:val="ListParagraph"/>
        <w:numPr>
          <w:ilvl w:val="0"/>
          <w:numId w:val="8"/>
        </w:numPr>
        <w:tabs>
          <w:tab w:val="left" w:pos="0"/>
          <w:tab w:val="left" w:pos="5760"/>
        </w:tabs>
        <w:jc w:val="both"/>
        <w:rPr>
          <w:bCs/>
          <w:sz w:val="20"/>
          <w:szCs w:val="20"/>
        </w:rPr>
      </w:pPr>
      <w:r w:rsidRPr="007E545E">
        <w:rPr>
          <w:bCs/>
          <w:sz w:val="20"/>
          <w:szCs w:val="20"/>
        </w:rPr>
        <w:t>* Give no. only in case of fish fingerlings</w:t>
      </w:r>
    </w:p>
    <w:p w:rsidR="000F7194" w:rsidRPr="007E545E" w:rsidRDefault="000F7194" w:rsidP="000F7194">
      <w:pPr>
        <w:tabs>
          <w:tab w:val="left" w:pos="0"/>
          <w:tab w:val="left" w:pos="5760"/>
        </w:tabs>
        <w:jc w:val="both"/>
        <w:rPr>
          <w:bCs/>
          <w:sz w:val="20"/>
          <w:szCs w:val="20"/>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0"/>
        <w:gridCol w:w="2811"/>
        <w:gridCol w:w="2679"/>
      </w:tblGrid>
      <w:tr w:rsidR="00F40E11" w:rsidRPr="007E545E" w:rsidTr="00C94D2F">
        <w:tc>
          <w:tcPr>
            <w:tcW w:w="9810" w:type="dxa"/>
            <w:gridSpan w:val="3"/>
            <w:vAlign w:val="center"/>
          </w:tcPr>
          <w:p w:rsidR="00F40E11" w:rsidRPr="007E545E" w:rsidRDefault="00F40E11" w:rsidP="005F0927">
            <w:pPr>
              <w:jc w:val="center"/>
              <w:rPr>
                <w:bCs/>
                <w:sz w:val="22"/>
                <w:szCs w:val="22"/>
              </w:rPr>
            </w:pPr>
            <w:r w:rsidRPr="007E545E">
              <w:rPr>
                <w:bCs/>
                <w:sz w:val="22"/>
                <w:szCs w:val="22"/>
              </w:rPr>
              <w:t>Publication by KVKs</w:t>
            </w:r>
          </w:p>
        </w:tc>
      </w:tr>
      <w:tr w:rsidR="00F40E11" w:rsidRPr="007E545E" w:rsidTr="00C94D2F">
        <w:tc>
          <w:tcPr>
            <w:tcW w:w="4320" w:type="dxa"/>
            <w:vAlign w:val="center"/>
          </w:tcPr>
          <w:p w:rsidR="00F40E11" w:rsidRPr="007E545E" w:rsidRDefault="00F40E11" w:rsidP="00F40E11">
            <w:pPr>
              <w:jc w:val="center"/>
              <w:rPr>
                <w:bCs/>
                <w:sz w:val="22"/>
                <w:szCs w:val="22"/>
              </w:rPr>
            </w:pPr>
            <w:r w:rsidRPr="007E545E">
              <w:rPr>
                <w:bCs/>
                <w:sz w:val="22"/>
                <w:szCs w:val="22"/>
              </w:rPr>
              <w:t>Item</w:t>
            </w:r>
          </w:p>
        </w:tc>
        <w:tc>
          <w:tcPr>
            <w:tcW w:w="2811" w:type="dxa"/>
            <w:vAlign w:val="center"/>
          </w:tcPr>
          <w:p w:rsidR="00F40E11" w:rsidRPr="007E545E" w:rsidRDefault="00F40E11" w:rsidP="00F40E11">
            <w:pPr>
              <w:jc w:val="center"/>
              <w:rPr>
                <w:bCs/>
                <w:sz w:val="22"/>
                <w:szCs w:val="22"/>
              </w:rPr>
            </w:pPr>
            <w:r w:rsidRPr="007E545E">
              <w:rPr>
                <w:bCs/>
                <w:sz w:val="22"/>
                <w:szCs w:val="22"/>
              </w:rPr>
              <w:t xml:space="preserve">Number </w:t>
            </w:r>
          </w:p>
        </w:tc>
        <w:tc>
          <w:tcPr>
            <w:tcW w:w="2679" w:type="dxa"/>
          </w:tcPr>
          <w:p w:rsidR="00F40E11" w:rsidRPr="007E545E" w:rsidRDefault="00F40E11" w:rsidP="00F40E11">
            <w:pPr>
              <w:jc w:val="center"/>
              <w:rPr>
                <w:bCs/>
                <w:sz w:val="22"/>
                <w:szCs w:val="22"/>
              </w:rPr>
            </w:pPr>
            <w:r w:rsidRPr="007E545E">
              <w:rPr>
                <w:bCs/>
                <w:sz w:val="22"/>
                <w:szCs w:val="22"/>
              </w:rPr>
              <w:t>No. circulated</w:t>
            </w:r>
          </w:p>
        </w:tc>
      </w:tr>
      <w:tr w:rsidR="00F40E11" w:rsidRPr="007E545E" w:rsidTr="00C94D2F">
        <w:tc>
          <w:tcPr>
            <w:tcW w:w="4320" w:type="dxa"/>
          </w:tcPr>
          <w:p w:rsidR="00F40E11" w:rsidRPr="007E545E" w:rsidRDefault="00F40E11" w:rsidP="00F40E11">
            <w:pPr>
              <w:rPr>
                <w:sz w:val="22"/>
                <w:szCs w:val="22"/>
              </w:rPr>
            </w:pPr>
            <w:r w:rsidRPr="007E545E">
              <w:rPr>
                <w:sz w:val="22"/>
                <w:szCs w:val="22"/>
              </w:rPr>
              <w:t>Research paper</w:t>
            </w:r>
          </w:p>
        </w:tc>
        <w:tc>
          <w:tcPr>
            <w:tcW w:w="2811" w:type="dxa"/>
          </w:tcPr>
          <w:p w:rsidR="00F40E11" w:rsidRPr="007E545E" w:rsidRDefault="008F0495" w:rsidP="00AC57DC">
            <w:pPr>
              <w:jc w:val="center"/>
              <w:rPr>
                <w:sz w:val="22"/>
                <w:szCs w:val="22"/>
              </w:rPr>
            </w:pPr>
            <w:r>
              <w:rPr>
                <w:sz w:val="22"/>
                <w:szCs w:val="22"/>
              </w:rPr>
              <w:t>05</w:t>
            </w:r>
          </w:p>
        </w:tc>
        <w:tc>
          <w:tcPr>
            <w:tcW w:w="2679" w:type="dxa"/>
          </w:tcPr>
          <w:p w:rsidR="00F40E11" w:rsidRPr="007E545E" w:rsidRDefault="008F0495" w:rsidP="00AC57DC">
            <w:pPr>
              <w:jc w:val="center"/>
              <w:rPr>
                <w:sz w:val="22"/>
                <w:szCs w:val="22"/>
              </w:rPr>
            </w:pPr>
            <w:r>
              <w:rPr>
                <w:sz w:val="22"/>
                <w:szCs w:val="22"/>
              </w:rPr>
              <w:t>05</w:t>
            </w:r>
          </w:p>
        </w:tc>
      </w:tr>
      <w:tr w:rsidR="00F40E11" w:rsidRPr="007E545E" w:rsidTr="00C94D2F">
        <w:tc>
          <w:tcPr>
            <w:tcW w:w="4320" w:type="dxa"/>
          </w:tcPr>
          <w:p w:rsidR="00F40E11" w:rsidRPr="007E545E" w:rsidRDefault="00F40E11" w:rsidP="00F40E11">
            <w:pPr>
              <w:rPr>
                <w:sz w:val="22"/>
                <w:szCs w:val="22"/>
              </w:rPr>
            </w:pPr>
            <w:r w:rsidRPr="007E545E">
              <w:rPr>
                <w:sz w:val="22"/>
                <w:szCs w:val="22"/>
              </w:rPr>
              <w:t>Seminar/conference/ symposia papers</w:t>
            </w:r>
          </w:p>
        </w:tc>
        <w:tc>
          <w:tcPr>
            <w:tcW w:w="2811" w:type="dxa"/>
          </w:tcPr>
          <w:p w:rsidR="00F40E11" w:rsidRPr="007E545E" w:rsidRDefault="008F0495" w:rsidP="00AC57DC">
            <w:pPr>
              <w:jc w:val="center"/>
              <w:rPr>
                <w:sz w:val="22"/>
                <w:szCs w:val="22"/>
              </w:rPr>
            </w:pPr>
            <w:r>
              <w:rPr>
                <w:sz w:val="22"/>
                <w:szCs w:val="22"/>
              </w:rPr>
              <w:t>15</w:t>
            </w:r>
          </w:p>
        </w:tc>
        <w:tc>
          <w:tcPr>
            <w:tcW w:w="2679" w:type="dxa"/>
          </w:tcPr>
          <w:p w:rsidR="00F40E11" w:rsidRPr="007E545E" w:rsidRDefault="008F0495" w:rsidP="00AC57DC">
            <w:pPr>
              <w:jc w:val="center"/>
              <w:rPr>
                <w:sz w:val="22"/>
                <w:szCs w:val="22"/>
              </w:rPr>
            </w:pPr>
            <w:r>
              <w:rPr>
                <w:sz w:val="22"/>
                <w:szCs w:val="22"/>
              </w:rPr>
              <w:t>150</w:t>
            </w:r>
          </w:p>
        </w:tc>
      </w:tr>
      <w:tr w:rsidR="00F40E11" w:rsidRPr="007E545E" w:rsidTr="00C94D2F">
        <w:tc>
          <w:tcPr>
            <w:tcW w:w="4320" w:type="dxa"/>
          </w:tcPr>
          <w:p w:rsidR="00F40E11" w:rsidRPr="007E545E" w:rsidRDefault="00F40E11" w:rsidP="00F40E11">
            <w:pPr>
              <w:rPr>
                <w:sz w:val="22"/>
                <w:szCs w:val="22"/>
              </w:rPr>
            </w:pPr>
            <w:r w:rsidRPr="007E545E">
              <w:rPr>
                <w:sz w:val="22"/>
                <w:szCs w:val="22"/>
              </w:rPr>
              <w:t>Books</w:t>
            </w:r>
          </w:p>
        </w:tc>
        <w:tc>
          <w:tcPr>
            <w:tcW w:w="2811" w:type="dxa"/>
          </w:tcPr>
          <w:p w:rsidR="00F40E11" w:rsidRPr="007E545E" w:rsidRDefault="008F0495" w:rsidP="00AC57DC">
            <w:pPr>
              <w:jc w:val="center"/>
              <w:rPr>
                <w:sz w:val="22"/>
                <w:szCs w:val="22"/>
              </w:rPr>
            </w:pPr>
            <w:r>
              <w:rPr>
                <w:sz w:val="22"/>
                <w:szCs w:val="22"/>
              </w:rPr>
              <w:t>02</w:t>
            </w:r>
          </w:p>
        </w:tc>
        <w:tc>
          <w:tcPr>
            <w:tcW w:w="2679" w:type="dxa"/>
          </w:tcPr>
          <w:p w:rsidR="00F40E11" w:rsidRPr="007E545E" w:rsidRDefault="008F0495" w:rsidP="00AC57DC">
            <w:pPr>
              <w:jc w:val="center"/>
              <w:rPr>
                <w:sz w:val="22"/>
                <w:szCs w:val="22"/>
              </w:rPr>
            </w:pPr>
            <w:r>
              <w:rPr>
                <w:sz w:val="22"/>
                <w:szCs w:val="22"/>
              </w:rPr>
              <w:t>10</w:t>
            </w:r>
          </w:p>
        </w:tc>
      </w:tr>
      <w:tr w:rsidR="00F40E11" w:rsidRPr="007E545E" w:rsidTr="00C94D2F">
        <w:tc>
          <w:tcPr>
            <w:tcW w:w="4320" w:type="dxa"/>
          </w:tcPr>
          <w:p w:rsidR="00F40E11" w:rsidRPr="007E545E" w:rsidRDefault="00F40E11" w:rsidP="00F40E11">
            <w:pPr>
              <w:rPr>
                <w:sz w:val="22"/>
                <w:szCs w:val="22"/>
              </w:rPr>
            </w:pPr>
            <w:r w:rsidRPr="007E545E">
              <w:rPr>
                <w:sz w:val="22"/>
                <w:szCs w:val="22"/>
              </w:rPr>
              <w:t>Bulletins</w:t>
            </w:r>
          </w:p>
        </w:tc>
        <w:tc>
          <w:tcPr>
            <w:tcW w:w="2811" w:type="dxa"/>
          </w:tcPr>
          <w:p w:rsidR="00F40E11" w:rsidRPr="007E545E" w:rsidRDefault="008F0495" w:rsidP="00AC57DC">
            <w:pPr>
              <w:jc w:val="center"/>
              <w:rPr>
                <w:sz w:val="22"/>
                <w:szCs w:val="22"/>
              </w:rPr>
            </w:pPr>
            <w:r>
              <w:rPr>
                <w:sz w:val="22"/>
                <w:szCs w:val="22"/>
              </w:rPr>
              <w:t>03</w:t>
            </w:r>
          </w:p>
        </w:tc>
        <w:tc>
          <w:tcPr>
            <w:tcW w:w="2679" w:type="dxa"/>
          </w:tcPr>
          <w:p w:rsidR="00F40E11" w:rsidRPr="007E545E" w:rsidRDefault="008F0495" w:rsidP="00AC57DC">
            <w:pPr>
              <w:jc w:val="center"/>
              <w:rPr>
                <w:sz w:val="22"/>
                <w:szCs w:val="22"/>
              </w:rPr>
            </w:pPr>
            <w:r>
              <w:rPr>
                <w:sz w:val="22"/>
                <w:szCs w:val="22"/>
              </w:rPr>
              <w:t>10</w:t>
            </w:r>
          </w:p>
        </w:tc>
      </w:tr>
      <w:tr w:rsidR="00F40E11" w:rsidRPr="007E545E" w:rsidTr="00C94D2F">
        <w:tc>
          <w:tcPr>
            <w:tcW w:w="4320" w:type="dxa"/>
          </w:tcPr>
          <w:p w:rsidR="00F40E11" w:rsidRPr="007E545E" w:rsidRDefault="00F40E11" w:rsidP="00F40E11">
            <w:pPr>
              <w:rPr>
                <w:sz w:val="22"/>
                <w:szCs w:val="22"/>
              </w:rPr>
            </w:pPr>
            <w:r w:rsidRPr="007E545E">
              <w:rPr>
                <w:sz w:val="22"/>
                <w:szCs w:val="22"/>
              </w:rPr>
              <w:t>News letter</w:t>
            </w:r>
          </w:p>
        </w:tc>
        <w:tc>
          <w:tcPr>
            <w:tcW w:w="2811" w:type="dxa"/>
          </w:tcPr>
          <w:p w:rsidR="00F40E11" w:rsidRPr="007E545E" w:rsidRDefault="008F0495" w:rsidP="00AC57DC">
            <w:pPr>
              <w:jc w:val="center"/>
              <w:rPr>
                <w:sz w:val="22"/>
                <w:szCs w:val="22"/>
              </w:rPr>
            </w:pPr>
            <w:r>
              <w:rPr>
                <w:sz w:val="22"/>
                <w:szCs w:val="22"/>
              </w:rPr>
              <w:t>4</w:t>
            </w:r>
          </w:p>
        </w:tc>
        <w:tc>
          <w:tcPr>
            <w:tcW w:w="2679" w:type="dxa"/>
          </w:tcPr>
          <w:p w:rsidR="00F40E11" w:rsidRPr="007E545E" w:rsidRDefault="008F0495" w:rsidP="00AC57DC">
            <w:pPr>
              <w:jc w:val="center"/>
              <w:rPr>
                <w:sz w:val="22"/>
                <w:szCs w:val="22"/>
              </w:rPr>
            </w:pPr>
            <w:r>
              <w:rPr>
                <w:sz w:val="22"/>
                <w:szCs w:val="22"/>
              </w:rPr>
              <w:t>4000</w:t>
            </w:r>
          </w:p>
        </w:tc>
      </w:tr>
      <w:tr w:rsidR="00F40E11" w:rsidRPr="007E545E" w:rsidTr="00C94D2F">
        <w:tc>
          <w:tcPr>
            <w:tcW w:w="4320" w:type="dxa"/>
          </w:tcPr>
          <w:p w:rsidR="00F40E11" w:rsidRPr="007E545E" w:rsidRDefault="00F40E11" w:rsidP="00F40E11">
            <w:pPr>
              <w:rPr>
                <w:sz w:val="22"/>
                <w:szCs w:val="22"/>
              </w:rPr>
            </w:pPr>
            <w:r w:rsidRPr="007E545E">
              <w:rPr>
                <w:sz w:val="22"/>
                <w:szCs w:val="22"/>
              </w:rPr>
              <w:t>Popular Articles</w:t>
            </w:r>
          </w:p>
        </w:tc>
        <w:tc>
          <w:tcPr>
            <w:tcW w:w="2811" w:type="dxa"/>
          </w:tcPr>
          <w:p w:rsidR="00F40E11" w:rsidRPr="007E545E" w:rsidRDefault="008F0495" w:rsidP="00AC57DC">
            <w:pPr>
              <w:jc w:val="center"/>
              <w:rPr>
                <w:sz w:val="22"/>
                <w:szCs w:val="22"/>
              </w:rPr>
            </w:pPr>
            <w:r>
              <w:rPr>
                <w:sz w:val="22"/>
                <w:szCs w:val="22"/>
              </w:rPr>
              <w:t>05</w:t>
            </w:r>
          </w:p>
        </w:tc>
        <w:tc>
          <w:tcPr>
            <w:tcW w:w="2679" w:type="dxa"/>
          </w:tcPr>
          <w:p w:rsidR="00F40E11" w:rsidRPr="007E545E" w:rsidRDefault="008F0495" w:rsidP="00AC57DC">
            <w:pPr>
              <w:jc w:val="center"/>
              <w:rPr>
                <w:sz w:val="22"/>
                <w:szCs w:val="22"/>
              </w:rPr>
            </w:pPr>
            <w:r>
              <w:rPr>
                <w:sz w:val="22"/>
                <w:szCs w:val="22"/>
              </w:rPr>
              <w:t>1000</w:t>
            </w:r>
          </w:p>
        </w:tc>
      </w:tr>
      <w:tr w:rsidR="00F40E11" w:rsidRPr="007E545E" w:rsidTr="00C94D2F">
        <w:tc>
          <w:tcPr>
            <w:tcW w:w="4320" w:type="dxa"/>
          </w:tcPr>
          <w:p w:rsidR="00F40E11" w:rsidRPr="007E545E" w:rsidRDefault="00F40E11" w:rsidP="00F40E11">
            <w:pPr>
              <w:rPr>
                <w:sz w:val="22"/>
                <w:szCs w:val="22"/>
              </w:rPr>
            </w:pPr>
            <w:r w:rsidRPr="007E545E">
              <w:rPr>
                <w:sz w:val="22"/>
                <w:szCs w:val="22"/>
              </w:rPr>
              <w:t>Book Chapter</w:t>
            </w:r>
          </w:p>
        </w:tc>
        <w:tc>
          <w:tcPr>
            <w:tcW w:w="2811" w:type="dxa"/>
          </w:tcPr>
          <w:p w:rsidR="00F40E11" w:rsidRPr="007E545E" w:rsidRDefault="008F0495" w:rsidP="00AC57DC">
            <w:pPr>
              <w:jc w:val="center"/>
              <w:rPr>
                <w:sz w:val="22"/>
                <w:szCs w:val="22"/>
              </w:rPr>
            </w:pPr>
            <w:r>
              <w:rPr>
                <w:sz w:val="22"/>
                <w:szCs w:val="22"/>
              </w:rPr>
              <w:t>03</w:t>
            </w:r>
          </w:p>
        </w:tc>
        <w:tc>
          <w:tcPr>
            <w:tcW w:w="2679" w:type="dxa"/>
          </w:tcPr>
          <w:p w:rsidR="00F40E11" w:rsidRPr="007E545E" w:rsidRDefault="00990302" w:rsidP="00AC57DC">
            <w:pPr>
              <w:jc w:val="center"/>
              <w:rPr>
                <w:sz w:val="22"/>
                <w:szCs w:val="22"/>
              </w:rPr>
            </w:pPr>
            <w:r>
              <w:rPr>
                <w:sz w:val="22"/>
                <w:szCs w:val="22"/>
              </w:rPr>
              <w:t>50</w:t>
            </w:r>
          </w:p>
        </w:tc>
      </w:tr>
      <w:tr w:rsidR="00F40E11" w:rsidRPr="007E545E" w:rsidTr="00C94D2F">
        <w:tc>
          <w:tcPr>
            <w:tcW w:w="4320" w:type="dxa"/>
          </w:tcPr>
          <w:p w:rsidR="00F40E11" w:rsidRPr="007E545E" w:rsidRDefault="00F40E11" w:rsidP="00F40E11">
            <w:pPr>
              <w:rPr>
                <w:sz w:val="22"/>
                <w:szCs w:val="22"/>
              </w:rPr>
            </w:pPr>
            <w:r w:rsidRPr="007E545E">
              <w:rPr>
                <w:sz w:val="22"/>
                <w:szCs w:val="22"/>
              </w:rPr>
              <w:t>Extension Pamphlets/ literature</w:t>
            </w:r>
          </w:p>
        </w:tc>
        <w:tc>
          <w:tcPr>
            <w:tcW w:w="2811" w:type="dxa"/>
          </w:tcPr>
          <w:p w:rsidR="00F40E11" w:rsidRPr="007E545E" w:rsidRDefault="008F0495" w:rsidP="00AC57DC">
            <w:pPr>
              <w:jc w:val="center"/>
              <w:rPr>
                <w:sz w:val="22"/>
                <w:szCs w:val="22"/>
              </w:rPr>
            </w:pPr>
            <w:r>
              <w:rPr>
                <w:sz w:val="22"/>
                <w:szCs w:val="22"/>
              </w:rPr>
              <w:t>10</w:t>
            </w:r>
          </w:p>
        </w:tc>
        <w:tc>
          <w:tcPr>
            <w:tcW w:w="2679" w:type="dxa"/>
          </w:tcPr>
          <w:p w:rsidR="00F40E11" w:rsidRPr="007E545E" w:rsidRDefault="00990302" w:rsidP="00AC57DC">
            <w:pPr>
              <w:jc w:val="center"/>
              <w:rPr>
                <w:sz w:val="22"/>
                <w:szCs w:val="22"/>
              </w:rPr>
            </w:pPr>
            <w:r>
              <w:rPr>
                <w:sz w:val="22"/>
                <w:szCs w:val="22"/>
              </w:rPr>
              <w:t>2500</w:t>
            </w:r>
          </w:p>
        </w:tc>
      </w:tr>
      <w:tr w:rsidR="00F40E11" w:rsidRPr="007E545E" w:rsidTr="00C94D2F">
        <w:tc>
          <w:tcPr>
            <w:tcW w:w="4320" w:type="dxa"/>
          </w:tcPr>
          <w:p w:rsidR="00F40E11" w:rsidRPr="007E545E" w:rsidRDefault="00F40E11" w:rsidP="00F40E11">
            <w:pPr>
              <w:rPr>
                <w:sz w:val="22"/>
                <w:szCs w:val="22"/>
              </w:rPr>
            </w:pPr>
            <w:r w:rsidRPr="007E545E">
              <w:rPr>
                <w:sz w:val="22"/>
                <w:szCs w:val="22"/>
              </w:rPr>
              <w:t>Technical reports</w:t>
            </w:r>
          </w:p>
        </w:tc>
        <w:tc>
          <w:tcPr>
            <w:tcW w:w="2811" w:type="dxa"/>
          </w:tcPr>
          <w:p w:rsidR="00F40E11" w:rsidRPr="007E545E" w:rsidRDefault="00990302" w:rsidP="00AC57DC">
            <w:pPr>
              <w:jc w:val="center"/>
              <w:rPr>
                <w:sz w:val="22"/>
                <w:szCs w:val="22"/>
              </w:rPr>
            </w:pPr>
            <w:r>
              <w:rPr>
                <w:sz w:val="22"/>
                <w:szCs w:val="22"/>
              </w:rPr>
              <w:t>0</w:t>
            </w:r>
          </w:p>
        </w:tc>
        <w:tc>
          <w:tcPr>
            <w:tcW w:w="2679" w:type="dxa"/>
          </w:tcPr>
          <w:p w:rsidR="00F40E11" w:rsidRPr="007E545E" w:rsidRDefault="00990302" w:rsidP="00AC57DC">
            <w:pPr>
              <w:jc w:val="center"/>
              <w:rPr>
                <w:sz w:val="22"/>
                <w:szCs w:val="22"/>
              </w:rPr>
            </w:pPr>
            <w:r>
              <w:rPr>
                <w:sz w:val="22"/>
                <w:szCs w:val="22"/>
              </w:rPr>
              <w:t>0</w:t>
            </w:r>
          </w:p>
        </w:tc>
      </w:tr>
      <w:tr w:rsidR="00F40E11" w:rsidRPr="007E545E" w:rsidTr="00C94D2F">
        <w:tc>
          <w:tcPr>
            <w:tcW w:w="4320" w:type="dxa"/>
          </w:tcPr>
          <w:p w:rsidR="00F40E11" w:rsidRPr="007E545E" w:rsidRDefault="00F40E11" w:rsidP="00F40E11">
            <w:pPr>
              <w:rPr>
                <w:sz w:val="22"/>
                <w:szCs w:val="22"/>
              </w:rPr>
            </w:pPr>
            <w:r w:rsidRPr="007E545E">
              <w:rPr>
                <w:sz w:val="22"/>
                <w:szCs w:val="22"/>
              </w:rPr>
              <w:t>Electronic Publication (CD/DVD etc)</w:t>
            </w:r>
          </w:p>
        </w:tc>
        <w:tc>
          <w:tcPr>
            <w:tcW w:w="2811" w:type="dxa"/>
          </w:tcPr>
          <w:p w:rsidR="00F40E11" w:rsidRPr="007E545E" w:rsidRDefault="008F0495" w:rsidP="00AC57DC">
            <w:pPr>
              <w:jc w:val="center"/>
              <w:rPr>
                <w:sz w:val="22"/>
                <w:szCs w:val="22"/>
              </w:rPr>
            </w:pPr>
            <w:r>
              <w:rPr>
                <w:sz w:val="22"/>
                <w:szCs w:val="22"/>
              </w:rPr>
              <w:t>04</w:t>
            </w:r>
          </w:p>
        </w:tc>
        <w:tc>
          <w:tcPr>
            <w:tcW w:w="2679" w:type="dxa"/>
          </w:tcPr>
          <w:p w:rsidR="00F40E11" w:rsidRPr="007E545E" w:rsidRDefault="00990302" w:rsidP="00AC57DC">
            <w:pPr>
              <w:jc w:val="center"/>
              <w:rPr>
                <w:sz w:val="22"/>
                <w:szCs w:val="22"/>
              </w:rPr>
            </w:pPr>
            <w:r>
              <w:rPr>
                <w:sz w:val="22"/>
                <w:szCs w:val="22"/>
              </w:rPr>
              <w:t>10000</w:t>
            </w:r>
          </w:p>
        </w:tc>
      </w:tr>
      <w:tr w:rsidR="00F40E11" w:rsidRPr="00990302" w:rsidTr="00C94D2F">
        <w:tc>
          <w:tcPr>
            <w:tcW w:w="4320" w:type="dxa"/>
          </w:tcPr>
          <w:p w:rsidR="00F40E11" w:rsidRPr="00990302" w:rsidRDefault="00F40E11" w:rsidP="00F40E11">
            <w:pPr>
              <w:rPr>
                <w:b/>
                <w:bCs/>
                <w:sz w:val="22"/>
                <w:szCs w:val="22"/>
              </w:rPr>
            </w:pPr>
            <w:r w:rsidRPr="00990302">
              <w:rPr>
                <w:b/>
                <w:bCs/>
                <w:sz w:val="22"/>
                <w:szCs w:val="22"/>
              </w:rPr>
              <w:t>TOTAL</w:t>
            </w:r>
          </w:p>
        </w:tc>
        <w:tc>
          <w:tcPr>
            <w:tcW w:w="2811" w:type="dxa"/>
          </w:tcPr>
          <w:p w:rsidR="00F40E11" w:rsidRPr="00990302" w:rsidRDefault="000843A7" w:rsidP="00AC57DC">
            <w:pPr>
              <w:jc w:val="center"/>
              <w:rPr>
                <w:b/>
                <w:bCs/>
                <w:sz w:val="22"/>
                <w:szCs w:val="22"/>
              </w:rPr>
            </w:pPr>
            <w:r w:rsidRPr="00990302">
              <w:rPr>
                <w:b/>
                <w:bCs/>
                <w:sz w:val="22"/>
                <w:szCs w:val="22"/>
              </w:rPr>
              <w:fldChar w:fldCharType="begin"/>
            </w:r>
            <w:r w:rsidR="00990302" w:rsidRPr="00990302">
              <w:rPr>
                <w:b/>
                <w:bCs/>
                <w:sz w:val="22"/>
                <w:szCs w:val="22"/>
              </w:rPr>
              <w:instrText xml:space="preserve"> =SUM(ABOVE) </w:instrText>
            </w:r>
            <w:r w:rsidRPr="00990302">
              <w:rPr>
                <w:b/>
                <w:bCs/>
                <w:sz w:val="22"/>
                <w:szCs w:val="22"/>
              </w:rPr>
              <w:fldChar w:fldCharType="separate"/>
            </w:r>
            <w:r w:rsidR="00990302" w:rsidRPr="00990302">
              <w:rPr>
                <w:b/>
                <w:bCs/>
                <w:noProof/>
                <w:sz w:val="22"/>
                <w:szCs w:val="22"/>
              </w:rPr>
              <w:t>51</w:t>
            </w:r>
            <w:r w:rsidRPr="00990302">
              <w:rPr>
                <w:b/>
                <w:bCs/>
                <w:sz w:val="22"/>
                <w:szCs w:val="22"/>
              </w:rPr>
              <w:fldChar w:fldCharType="end"/>
            </w:r>
          </w:p>
        </w:tc>
        <w:tc>
          <w:tcPr>
            <w:tcW w:w="2679" w:type="dxa"/>
          </w:tcPr>
          <w:p w:rsidR="00F40E11" w:rsidRPr="00990302" w:rsidRDefault="000843A7" w:rsidP="00AC57DC">
            <w:pPr>
              <w:jc w:val="center"/>
              <w:rPr>
                <w:b/>
                <w:bCs/>
                <w:sz w:val="22"/>
                <w:szCs w:val="22"/>
              </w:rPr>
            </w:pPr>
            <w:r w:rsidRPr="00990302">
              <w:rPr>
                <w:b/>
                <w:bCs/>
                <w:sz w:val="22"/>
                <w:szCs w:val="22"/>
              </w:rPr>
              <w:fldChar w:fldCharType="begin"/>
            </w:r>
            <w:r w:rsidR="00990302" w:rsidRPr="00990302">
              <w:rPr>
                <w:b/>
                <w:bCs/>
                <w:sz w:val="22"/>
                <w:szCs w:val="22"/>
              </w:rPr>
              <w:instrText xml:space="preserve"> =SUM(ABOVE) </w:instrText>
            </w:r>
            <w:r w:rsidRPr="00990302">
              <w:rPr>
                <w:b/>
                <w:bCs/>
                <w:sz w:val="22"/>
                <w:szCs w:val="22"/>
              </w:rPr>
              <w:fldChar w:fldCharType="separate"/>
            </w:r>
            <w:r w:rsidR="00990302" w:rsidRPr="00990302">
              <w:rPr>
                <w:b/>
                <w:bCs/>
                <w:noProof/>
                <w:sz w:val="22"/>
                <w:szCs w:val="22"/>
              </w:rPr>
              <w:t>17725</w:t>
            </w:r>
            <w:r w:rsidRPr="00990302">
              <w:rPr>
                <w:b/>
                <w:bCs/>
                <w:sz w:val="22"/>
                <w:szCs w:val="22"/>
              </w:rPr>
              <w:fldChar w:fldCharType="end"/>
            </w:r>
          </w:p>
        </w:tc>
      </w:tr>
    </w:tbl>
    <w:p w:rsidR="000F7194" w:rsidRPr="007E545E" w:rsidRDefault="000F7194" w:rsidP="000F7194">
      <w:pPr>
        <w:tabs>
          <w:tab w:val="left" w:pos="0"/>
          <w:tab w:val="left" w:pos="5760"/>
        </w:tabs>
        <w:jc w:val="both"/>
        <w:rPr>
          <w:bCs/>
          <w:sz w:val="20"/>
          <w:szCs w:val="20"/>
        </w:rPr>
      </w:pPr>
    </w:p>
    <w:p w:rsidR="00FC438F" w:rsidRPr="007E545E" w:rsidRDefault="00FC438F" w:rsidP="000F7194">
      <w:pPr>
        <w:tabs>
          <w:tab w:val="left" w:pos="0"/>
          <w:tab w:val="left" w:pos="5760"/>
        </w:tabs>
        <w:jc w:val="both"/>
        <w:rPr>
          <w:bCs/>
          <w:sz w:val="20"/>
          <w:szCs w:val="20"/>
        </w:rPr>
      </w:pPr>
    </w:p>
    <w:p w:rsidR="00C94D2F" w:rsidRDefault="00C94D2F">
      <w:pPr>
        <w:rPr>
          <w:sz w:val="22"/>
          <w:szCs w:val="22"/>
        </w:rPr>
      </w:pPr>
      <w:r>
        <w:rPr>
          <w:sz w:val="22"/>
          <w:szCs w:val="22"/>
        </w:rPr>
        <w:br w:type="page"/>
      </w:r>
    </w:p>
    <w:p w:rsidR="00C94D2F" w:rsidRDefault="00C94D2F" w:rsidP="00D1788A">
      <w:pPr>
        <w:rPr>
          <w:sz w:val="22"/>
          <w:szCs w:val="22"/>
        </w:rPr>
        <w:sectPr w:rsidR="00C94D2F" w:rsidSect="00C94D2F">
          <w:headerReference w:type="even" r:id="rId10"/>
          <w:headerReference w:type="default" r:id="rId11"/>
          <w:headerReference w:type="first" r:id="rId12"/>
          <w:pgSz w:w="11909" w:h="16834" w:code="9"/>
          <w:pgMar w:top="1440" w:right="749" w:bottom="108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26"/>
        </w:sectPr>
      </w:pPr>
    </w:p>
    <w:p w:rsidR="00D1788A" w:rsidRPr="00FA4305" w:rsidRDefault="00854688" w:rsidP="00D1788A">
      <w:pPr>
        <w:rPr>
          <w:b/>
          <w:sz w:val="28"/>
          <w:szCs w:val="22"/>
        </w:rPr>
      </w:pPr>
      <w:r w:rsidRPr="00FA4305">
        <w:rPr>
          <w:b/>
          <w:sz w:val="28"/>
          <w:szCs w:val="22"/>
        </w:rPr>
        <w:t>1</w:t>
      </w:r>
      <w:r w:rsidRPr="00FA4305">
        <w:rPr>
          <w:b/>
          <w:sz w:val="28"/>
          <w:szCs w:val="22"/>
        </w:rPr>
        <w:tab/>
      </w:r>
      <w:r w:rsidR="008A6C27" w:rsidRPr="00FA4305">
        <w:rPr>
          <w:b/>
          <w:sz w:val="28"/>
          <w:szCs w:val="22"/>
        </w:rPr>
        <w:t>Achievements</w:t>
      </w:r>
      <w:r w:rsidRPr="00FA4305">
        <w:rPr>
          <w:b/>
          <w:sz w:val="28"/>
          <w:szCs w:val="22"/>
        </w:rPr>
        <w:t xml:space="preserve"> on technologies assessed and refined</w:t>
      </w:r>
    </w:p>
    <w:p w:rsidR="00D1788A" w:rsidRPr="007E545E" w:rsidRDefault="00D1788A" w:rsidP="00D1788A">
      <w:pPr>
        <w:ind w:right="240"/>
        <w:rPr>
          <w:sz w:val="16"/>
          <w:szCs w:val="16"/>
        </w:rPr>
      </w:pPr>
    </w:p>
    <w:p w:rsidR="00021B90" w:rsidRPr="007E545E" w:rsidRDefault="00021B90" w:rsidP="00D1788A">
      <w:pPr>
        <w:ind w:right="240"/>
        <w:rPr>
          <w:sz w:val="20"/>
          <w:szCs w:val="20"/>
        </w:rPr>
      </w:pPr>
    </w:p>
    <w:p w:rsidR="00F1256F" w:rsidRPr="007E545E" w:rsidRDefault="00F1256F" w:rsidP="00F1256F">
      <w:pPr>
        <w:tabs>
          <w:tab w:val="left" w:pos="1425"/>
        </w:tabs>
        <w:rPr>
          <w:bCs/>
          <w:sz w:val="36"/>
          <w:szCs w:val="36"/>
        </w:rPr>
      </w:pPr>
      <w:r w:rsidRPr="007E545E">
        <w:rPr>
          <w:bCs/>
          <w:sz w:val="36"/>
          <w:szCs w:val="36"/>
        </w:rPr>
        <w:t>OFT-1</w:t>
      </w:r>
      <w:r>
        <w:rPr>
          <w:bCs/>
          <w:sz w:val="36"/>
          <w:szCs w:val="36"/>
        </w:rPr>
        <w:tab/>
        <w:t>Agril.Engg.</w:t>
      </w:r>
    </w:p>
    <w:p w:rsidR="00F1256F" w:rsidRPr="007E545E" w:rsidRDefault="00F1256F" w:rsidP="00F1256F">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F1256F" w:rsidRPr="007E545E" w:rsidTr="00E57F80">
        <w:trPr>
          <w:trHeight w:val="540"/>
        </w:trPr>
        <w:tc>
          <w:tcPr>
            <w:tcW w:w="1057" w:type="dxa"/>
          </w:tcPr>
          <w:p w:rsidR="00F1256F" w:rsidRPr="007E545E" w:rsidRDefault="00F1256F" w:rsidP="00E57F80">
            <w:pPr>
              <w:spacing w:before="100" w:beforeAutospacing="1" w:after="100" w:afterAutospacing="1"/>
              <w:ind w:right="240"/>
              <w:rPr>
                <w:szCs w:val="20"/>
              </w:rPr>
            </w:pPr>
            <w:r w:rsidRPr="007E545E">
              <w:rPr>
                <w:szCs w:val="20"/>
              </w:rPr>
              <w:t>1.</w:t>
            </w:r>
          </w:p>
        </w:tc>
        <w:tc>
          <w:tcPr>
            <w:tcW w:w="4547" w:type="dxa"/>
          </w:tcPr>
          <w:p w:rsidR="00F1256F" w:rsidRPr="007E545E" w:rsidRDefault="00F1256F" w:rsidP="00E57F80">
            <w:pPr>
              <w:tabs>
                <w:tab w:val="left" w:pos="2550"/>
              </w:tabs>
              <w:spacing w:before="100" w:beforeAutospacing="1" w:after="100" w:afterAutospacing="1"/>
            </w:pPr>
            <w:r w:rsidRPr="007E545E">
              <w:t>Title of On farm Trial</w:t>
            </w:r>
            <w:r>
              <w:tab/>
            </w:r>
          </w:p>
        </w:tc>
        <w:tc>
          <w:tcPr>
            <w:tcW w:w="7289" w:type="dxa"/>
          </w:tcPr>
          <w:p w:rsidR="00F1256F" w:rsidRPr="00306DB2" w:rsidRDefault="00F1256F" w:rsidP="00E57F80">
            <w:pPr>
              <w:rPr>
                <w:bCs/>
              </w:rPr>
            </w:pPr>
            <w:r w:rsidRPr="00306DB2">
              <w:rPr>
                <w:bCs/>
              </w:rPr>
              <w:t>Assessment of efficacy of different methods of pre emergence herbicide application in transplanted rice.</w:t>
            </w:r>
          </w:p>
        </w:tc>
      </w:tr>
      <w:tr w:rsidR="00F1256F" w:rsidRPr="007E545E" w:rsidTr="00E57F80">
        <w:trPr>
          <w:trHeight w:val="272"/>
        </w:trPr>
        <w:tc>
          <w:tcPr>
            <w:tcW w:w="1057" w:type="dxa"/>
          </w:tcPr>
          <w:p w:rsidR="00F1256F" w:rsidRPr="007E545E" w:rsidRDefault="00F1256F" w:rsidP="00E57F80">
            <w:pPr>
              <w:spacing w:before="100" w:beforeAutospacing="1" w:after="100" w:afterAutospacing="1"/>
              <w:ind w:right="240"/>
              <w:rPr>
                <w:szCs w:val="20"/>
              </w:rPr>
            </w:pPr>
            <w:r w:rsidRPr="007E545E">
              <w:rPr>
                <w:szCs w:val="20"/>
              </w:rPr>
              <w:t>2.</w:t>
            </w:r>
          </w:p>
        </w:tc>
        <w:tc>
          <w:tcPr>
            <w:tcW w:w="4547" w:type="dxa"/>
          </w:tcPr>
          <w:p w:rsidR="00F1256F" w:rsidRPr="007E545E" w:rsidRDefault="00F1256F" w:rsidP="00E57F80">
            <w:pPr>
              <w:spacing w:before="100" w:beforeAutospacing="1" w:after="100" w:afterAutospacing="1"/>
            </w:pPr>
            <w:r w:rsidRPr="007E545E">
              <w:t>Problem diagnosed</w:t>
            </w:r>
          </w:p>
        </w:tc>
        <w:tc>
          <w:tcPr>
            <w:tcW w:w="7289" w:type="dxa"/>
          </w:tcPr>
          <w:p w:rsidR="00F1256F" w:rsidRPr="00566A2D" w:rsidRDefault="00F1256F" w:rsidP="00E57F80">
            <w:pPr>
              <w:ind w:left="34" w:hanging="34"/>
            </w:pPr>
            <w:r w:rsidRPr="00566A2D">
              <w:t>Spraying of pre-emergence herbicide by holed c</w:t>
            </w:r>
            <w:r>
              <w:t>ap</w:t>
            </w:r>
            <w:r w:rsidRPr="00566A2D">
              <w:t xml:space="preserve"> plastic </w:t>
            </w:r>
            <w:r>
              <w:t xml:space="preserve">bottle </w:t>
            </w:r>
            <w:r w:rsidRPr="00566A2D">
              <w:t xml:space="preserve"> is very common ITK. Its efficacy should be standardized for scientific  up scaling.  </w:t>
            </w:r>
          </w:p>
        </w:tc>
      </w:tr>
      <w:tr w:rsidR="00F1256F" w:rsidRPr="007E545E" w:rsidTr="00E57F80">
        <w:trPr>
          <w:trHeight w:val="878"/>
        </w:trPr>
        <w:tc>
          <w:tcPr>
            <w:tcW w:w="1057" w:type="dxa"/>
          </w:tcPr>
          <w:p w:rsidR="00F1256F" w:rsidRPr="007E545E" w:rsidRDefault="00F1256F" w:rsidP="00E57F80">
            <w:pPr>
              <w:spacing w:before="100" w:beforeAutospacing="1" w:after="100" w:afterAutospacing="1"/>
              <w:ind w:right="240"/>
              <w:rPr>
                <w:szCs w:val="20"/>
              </w:rPr>
            </w:pPr>
            <w:r w:rsidRPr="007E545E">
              <w:rPr>
                <w:szCs w:val="20"/>
              </w:rPr>
              <w:t>3.</w:t>
            </w:r>
          </w:p>
        </w:tc>
        <w:tc>
          <w:tcPr>
            <w:tcW w:w="4547" w:type="dxa"/>
          </w:tcPr>
          <w:p w:rsidR="00F1256F" w:rsidRPr="007E545E" w:rsidRDefault="00F1256F" w:rsidP="00E57F80">
            <w:pPr>
              <w:ind w:right="240"/>
            </w:pPr>
            <w:r w:rsidRPr="007E545E">
              <w:t>Details of technologies selected for assessment/refinement</w:t>
            </w:r>
          </w:p>
          <w:p w:rsidR="00F1256F" w:rsidRPr="007E545E" w:rsidRDefault="00F1256F" w:rsidP="00E57F80">
            <w:pPr>
              <w:ind w:right="240"/>
            </w:pPr>
            <w:r w:rsidRPr="007E545E">
              <w:t>(Mention either Assessed or Refined)</w:t>
            </w:r>
          </w:p>
        </w:tc>
        <w:tc>
          <w:tcPr>
            <w:tcW w:w="7289" w:type="dxa"/>
          </w:tcPr>
          <w:p w:rsidR="00F1256F" w:rsidRDefault="00F1256F" w:rsidP="00E57F80">
            <w:pPr>
              <w:rPr>
                <w:bCs/>
              </w:rPr>
            </w:pPr>
            <w:r>
              <w:rPr>
                <w:bCs/>
              </w:rPr>
              <w:t xml:space="preserve">FP:- </w:t>
            </w:r>
            <w:r w:rsidRPr="00566A2D">
              <w:rPr>
                <w:bCs/>
              </w:rPr>
              <w:t xml:space="preserve">Application </w:t>
            </w:r>
            <w:r>
              <w:rPr>
                <w:bCs/>
              </w:rPr>
              <w:t xml:space="preserve">of herbicide </w:t>
            </w:r>
            <w:r w:rsidRPr="00566A2D">
              <w:rPr>
                <w:bCs/>
              </w:rPr>
              <w:t>by holed cap plastic bottle</w:t>
            </w:r>
          </w:p>
          <w:p w:rsidR="00F1256F" w:rsidRPr="00566A2D" w:rsidRDefault="00F1256F" w:rsidP="00E57F80">
            <w:pPr>
              <w:rPr>
                <w:bCs/>
              </w:rPr>
            </w:pPr>
            <w:r w:rsidRPr="00566A2D">
              <w:rPr>
                <w:bCs/>
              </w:rPr>
              <w:t>T</w:t>
            </w:r>
            <w:r>
              <w:rPr>
                <w:bCs/>
                <w:vertAlign w:val="subscript"/>
              </w:rPr>
              <w:t>1</w:t>
            </w:r>
            <w:r w:rsidRPr="00566A2D">
              <w:rPr>
                <w:bCs/>
              </w:rPr>
              <w:t>:- Application of herbicide by mixing in sand.</w:t>
            </w:r>
          </w:p>
          <w:p w:rsidR="00F1256F" w:rsidRPr="00566A2D" w:rsidRDefault="00F1256F" w:rsidP="00E57F80">
            <w:pPr>
              <w:rPr>
                <w:bCs/>
              </w:rPr>
            </w:pPr>
            <w:r w:rsidRPr="00566A2D">
              <w:rPr>
                <w:bCs/>
              </w:rPr>
              <w:t>T</w:t>
            </w:r>
            <w:r>
              <w:rPr>
                <w:bCs/>
                <w:vertAlign w:val="subscript"/>
              </w:rPr>
              <w:t>2</w:t>
            </w:r>
            <w:r w:rsidRPr="00566A2D">
              <w:rPr>
                <w:bCs/>
              </w:rPr>
              <w:t>:- Application</w:t>
            </w:r>
            <w:r>
              <w:rPr>
                <w:bCs/>
              </w:rPr>
              <w:t xml:space="preserve"> of </w:t>
            </w:r>
            <w:r w:rsidRPr="00566A2D">
              <w:rPr>
                <w:bCs/>
              </w:rPr>
              <w:t xml:space="preserve"> herbicide by knapsack sprayer</w:t>
            </w:r>
          </w:p>
        </w:tc>
      </w:tr>
      <w:tr w:rsidR="00F1256F" w:rsidRPr="007E545E" w:rsidTr="00E57F80">
        <w:trPr>
          <w:trHeight w:val="272"/>
        </w:trPr>
        <w:tc>
          <w:tcPr>
            <w:tcW w:w="1057" w:type="dxa"/>
          </w:tcPr>
          <w:p w:rsidR="00F1256F" w:rsidRPr="007E545E" w:rsidRDefault="00F1256F" w:rsidP="00E57F80">
            <w:pPr>
              <w:spacing w:before="100" w:beforeAutospacing="1" w:after="100" w:afterAutospacing="1"/>
              <w:ind w:right="240"/>
              <w:rPr>
                <w:szCs w:val="20"/>
              </w:rPr>
            </w:pPr>
            <w:r w:rsidRPr="007E545E">
              <w:rPr>
                <w:szCs w:val="20"/>
              </w:rPr>
              <w:t>4.</w:t>
            </w:r>
          </w:p>
        </w:tc>
        <w:tc>
          <w:tcPr>
            <w:tcW w:w="4547" w:type="dxa"/>
          </w:tcPr>
          <w:p w:rsidR="00F1256F" w:rsidRPr="007E545E" w:rsidRDefault="00F1256F" w:rsidP="00E57F80">
            <w:pPr>
              <w:spacing w:before="100" w:beforeAutospacing="1" w:after="100" w:afterAutospacing="1"/>
            </w:pPr>
            <w:r w:rsidRPr="007E545E">
              <w:t>Source of Technology</w:t>
            </w:r>
          </w:p>
        </w:tc>
        <w:tc>
          <w:tcPr>
            <w:tcW w:w="7289" w:type="dxa"/>
          </w:tcPr>
          <w:p w:rsidR="00F1256F" w:rsidRPr="00566A2D" w:rsidRDefault="00F1256F" w:rsidP="00E57F80">
            <w:pPr>
              <w:rPr>
                <w:bCs/>
              </w:rPr>
            </w:pPr>
            <w:r>
              <w:rPr>
                <w:bCs/>
              </w:rPr>
              <w:t>BAU, Sabour</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5.</w:t>
            </w:r>
          </w:p>
        </w:tc>
        <w:tc>
          <w:tcPr>
            <w:tcW w:w="4547" w:type="dxa"/>
          </w:tcPr>
          <w:p w:rsidR="00F1256F" w:rsidRPr="007E545E" w:rsidRDefault="00F1256F" w:rsidP="00E57F80">
            <w:pPr>
              <w:spacing w:before="100" w:beforeAutospacing="1" w:after="100" w:afterAutospacing="1"/>
            </w:pPr>
            <w:r w:rsidRPr="007E545E">
              <w:t>Production system and thematic area</w:t>
            </w:r>
          </w:p>
        </w:tc>
        <w:tc>
          <w:tcPr>
            <w:tcW w:w="7289" w:type="dxa"/>
          </w:tcPr>
          <w:p w:rsidR="00F1256F" w:rsidRPr="007E545E" w:rsidRDefault="00F1256F" w:rsidP="00E57F80">
            <w:pPr>
              <w:spacing w:before="100" w:beforeAutospacing="1" w:after="100" w:afterAutospacing="1"/>
            </w:pPr>
            <w:r>
              <w:t>Rice-Wheat and drudgery reduction</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6.</w:t>
            </w:r>
          </w:p>
        </w:tc>
        <w:tc>
          <w:tcPr>
            <w:tcW w:w="4547" w:type="dxa"/>
          </w:tcPr>
          <w:p w:rsidR="00F1256F" w:rsidRPr="007E545E" w:rsidRDefault="00F1256F" w:rsidP="00E57F80">
            <w:pPr>
              <w:spacing w:before="100" w:beforeAutospacing="1" w:after="100" w:afterAutospacing="1"/>
            </w:pPr>
            <w:r w:rsidRPr="007E545E">
              <w:t>Performance of the Technology with performance indicators</w:t>
            </w:r>
          </w:p>
        </w:tc>
        <w:tc>
          <w:tcPr>
            <w:tcW w:w="7289" w:type="dxa"/>
          </w:tcPr>
          <w:p w:rsidR="00F1256F" w:rsidRDefault="00F1256F" w:rsidP="00E57F80">
            <w:pPr>
              <w:tabs>
                <w:tab w:val="num" w:pos="432"/>
              </w:tabs>
              <w:spacing w:before="100" w:beforeAutospacing="1" w:after="100" w:afterAutospacing="1"/>
              <w:jc w:val="both"/>
            </w:pPr>
            <w:r>
              <w:t>This ITK required 48.43% and 54.11 % less man-hr/ ha in application of herbicide as compared to T</w:t>
            </w:r>
            <w:r>
              <w:rPr>
                <w:vertAlign w:val="subscript"/>
              </w:rPr>
              <w:t>1</w:t>
            </w:r>
            <w:r>
              <w:t>and T</w:t>
            </w:r>
            <w:r>
              <w:rPr>
                <w:vertAlign w:val="subscript"/>
              </w:rPr>
              <w:t xml:space="preserve">2, </w:t>
            </w:r>
            <w:r>
              <w:t>respectively.</w:t>
            </w:r>
          </w:p>
          <w:p w:rsidR="00F1256F" w:rsidRPr="008F7A93" w:rsidRDefault="00F1256F" w:rsidP="00E57F80">
            <w:pPr>
              <w:tabs>
                <w:tab w:val="num" w:pos="432"/>
              </w:tabs>
              <w:spacing w:before="100" w:beforeAutospacing="1" w:after="100" w:afterAutospacing="1"/>
              <w:jc w:val="both"/>
            </w:pPr>
            <w:r>
              <w:t>Weed count is  15.34 and 17.55 percent more in this ITK  as compared to T</w:t>
            </w:r>
            <w:r>
              <w:rPr>
                <w:vertAlign w:val="subscript"/>
              </w:rPr>
              <w:t>1</w:t>
            </w:r>
            <w:r>
              <w:t>and T2</w:t>
            </w:r>
            <w:r>
              <w:rPr>
                <w:vertAlign w:val="subscript"/>
              </w:rPr>
              <w:t xml:space="preserve">, </w:t>
            </w:r>
            <w:r>
              <w:t>respectively.</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7.</w:t>
            </w:r>
          </w:p>
        </w:tc>
        <w:tc>
          <w:tcPr>
            <w:tcW w:w="4547" w:type="dxa"/>
          </w:tcPr>
          <w:p w:rsidR="00F1256F" w:rsidRPr="007E545E" w:rsidRDefault="00F1256F" w:rsidP="00E57F80">
            <w:pPr>
              <w:spacing w:before="100" w:beforeAutospacing="1" w:after="100" w:afterAutospacing="1"/>
            </w:pPr>
            <w:r w:rsidRPr="007E545E">
              <w:t>Final recommendation for micro level situation</w:t>
            </w:r>
          </w:p>
        </w:tc>
        <w:tc>
          <w:tcPr>
            <w:tcW w:w="7289" w:type="dxa"/>
          </w:tcPr>
          <w:p w:rsidR="00F1256F" w:rsidRPr="007E545E" w:rsidRDefault="00F1256F" w:rsidP="00E57F80">
            <w:pPr>
              <w:spacing w:before="100" w:beforeAutospacing="1" w:after="100" w:afterAutospacing="1"/>
              <w:jc w:val="both"/>
            </w:pPr>
            <w:r>
              <w:t>Assessment was in first year, recommendation would be given in next year</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8.</w:t>
            </w:r>
          </w:p>
        </w:tc>
        <w:tc>
          <w:tcPr>
            <w:tcW w:w="4547" w:type="dxa"/>
          </w:tcPr>
          <w:p w:rsidR="00F1256F" w:rsidRPr="007E545E" w:rsidRDefault="00F1256F" w:rsidP="00E57F80">
            <w:pPr>
              <w:spacing w:before="100" w:beforeAutospacing="1" w:after="100" w:afterAutospacing="1"/>
            </w:pPr>
            <w:r w:rsidRPr="007E545E">
              <w:t>Constraints identified and feedback for research</w:t>
            </w:r>
          </w:p>
        </w:tc>
        <w:tc>
          <w:tcPr>
            <w:tcW w:w="7289" w:type="dxa"/>
          </w:tcPr>
          <w:p w:rsidR="00F1256F" w:rsidRPr="007E545E" w:rsidRDefault="00F1256F" w:rsidP="00E57F80">
            <w:pPr>
              <w:spacing w:before="100" w:beforeAutospacing="1" w:after="100" w:afterAutospacing="1"/>
            </w:pPr>
            <w:r>
              <w:t>Farmers apply herbicides before transplanting</w:t>
            </w:r>
          </w:p>
        </w:tc>
      </w:tr>
      <w:tr w:rsidR="00F1256F" w:rsidRPr="007E545E" w:rsidTr="00E57F80">
        <w:trPr>
          <w:trHeight w:val="575"/>
        </w:trPr>
        <w:tc>
          <w:tcPr>
            <w:tcW w:w="1057" w:type="dxa"/>
          </w:tcPr>
          <w:p w:rsidR="00F1256F" w:rsidRPr="007E545E" w:rsidRDefault="00F1256F" w:rsidP="00E57F80">
            <w:pPr>
              <w:spacing w:before="100" w:beforeAutospacing="1" w:after="100" w:afterAutospacing="1"/>
              <w:ind w:right="240"/>
              <w:rPr>
                <w:szCs w:val="20"/>
              </w:rPr>
            </w:pPr>
            <w:r w:rsidRPr="007E545E">
              <w:rPr>
                <w:szCs w:val="20"/>
              </w:rPr>
              <w:t>9.</w:t>
            </w:r>
          </w:p>
        </w:tc>
        <w:tc>
          <w:tcPr>
            <w:tcW w:w="4547" w:type="dxa"/>
          </w:tcPr>
          <w:p w:rsidR="00F1256F" w:rsidRPr="007E545E" w:rsidRDefault="00F1256F" w:rsidP="00E57F80">
            <w:pPr>
              <w:spacing w:before="100" w:beforeAutospacing="1" w:after="100" w:afterAutospacing="1"/>
            </w:pPr>
            <w:r w:rsidRPr="007E545E">
              <w:t>Process of farmers participation and their reaction</w:t>
            </w:r>
          </w:p>
        </w:tc>
        <w:tc>
          <w:tcPr>
            <w:tcW w:w="7289" w:type="dxa"/>
          </w:tcPr>
          <w:p w:rsidR="00F1256F" w:rsidRPr="007E545E" w:rsidRDefault="00F1256F" w:rsidP="00E57F80">
            <w:pPr>
              <w:spacing w:before="100" w:beforeAutospacing="1" w:after="100" w:afterAutospacing="1"/>
            </w:pPr>
            <w:r>
              <w:t>Farmers are quite satisfied with this ITK instead of large weed count due to migration of labour from agriculture.</w:t>
            </w:r>
          </w:p>
        </w:tc>
      </w:tr>
    </w:tbl>
    <w:p w:rsidR="00F1256F" w:rsidRDefault="00F1256F" w:rsidP="00F1256F">
      <w:pPr>
        <w:spacing w:before="100" w:beforeAutospacing="1" w:after="100" w:afterAutospacing="1"/>
        <w:rPr>
          <w:bCs/>
          <w:i/>
          <w:iCs/>
          <w:sz w:val="32"/>
          <w:szCs w:val="32"/>
        </w:rPr>
      </w:pPr>
    </w:p>
    <w:p w:rsidR="00F1256F" w:rsidRDefault="00F1256F" w:rsidP="00F1256F">
      <w:pPr>
        <w:spacing w:before="100" w:beforeAutospacing="1" w:after="100" w:afterAutospacing="1"/>
        <w:rPr>
          <w:bCs/>
          <w:i/>
          <w:iCs/>
          <w:sz w:val="32"/>
          <w:szCs w:val="32"/>
        </w:rPr>
      </w:pPr>
    </w:p>
    <w:p w:rsidR="00F1256F" w:rsidRPr="00836390" w:rsidRDefault="00F1256F" w:rsidP="00F1256F">
      <w:pPr>
        <w:spacing w:before="100" w:beforeAutospacing="1" w:after="100" w:afterAutospacing="1"/>
        <w:rPr>
          <w:bCs/>
          <w:sz w:val="32"/>
          <w:szCs w:val="32"/>
        </w:rPr>
      </w:pPr>
      <w:r w:rsidRPr="007E545E">
        <w:rPr>
          <w:bCs/>
          <w:i/>
          <w:iCs/>
          <w:sz w:val="32"/>
          <w:szCs w:val="32"/>
        </w:rPr>
        <w:t xml:space="preserve">Thematic area: </w:t>
      </w:r>
      <w:r>
        <w:rPr>
          <w:bCs/>
          <w:sz w:val="32"/>
          <w:szCs w:val="32"/>
        </w:rPr>
        <w:t xml:space="preserve"> Drudgery Reduction</w:t>
      </w:r>
    </w:p>
    <w:p w:rsidR="00F1256F" w:rsidRPr="007E545E" w:rsidRDefault="00F1256F" w:rsidP="00F1256F">
      <w:pPr>
        <w:spacing w:before="100" w:beforeAutospacing="1" w:after="100" w:afterAutospacing="1"/>
        <w:ind w:left="2070" w:hanging="2070"/>
        <w:jc w:val="both"/>
      </w:pPr>
      <w:r w:rsidRPr="007E545E">
        <w:t xml:space="preserve">Problem definition: </w:t>
      </w:r>
      <w:r w:rsidRPr="00566A2D">
        <w:t>Spraying of pre-emergence herbicide by holed c</w:t>
      </w:r>
      <w:r>
        <w:t>ap</w:t>
      </w:r>
      <w:r w:rsidRPr="00566A2D">
        <w:t xml:space="preserve"> plastic </w:t>
      </w:r>
      <w:r>
        <w:t xml:space="preserve">bottle </w:t>
      </w:r>
      <w:r w:rsidRPr="00566A2D">
        <w:t xml:space="preserve"> is very common ITK. Its efficacy should be standardized for scientific  up scaling.</w:t>
      </w:r>
    </w:p>
    <w:p w:rsidR="00F1256F" w:rsidRDefault="00F1256F" w:rsidP="00F1256F">
      <w:pPr>
        <w:rPr>
          <w:bCs/>
        </w:rPr>
      </w:pPr>
      <w:r w:rsidRPr="007E545E">
        <w:t xml:space="preserve">Technology assessed: </w:t>
      </w:r>
      <w:r>
        <w:rPr>
          <w:bCs/>
        </w:rPr>
        <w:t xml:space="preserve">FP:- </w:t>
      </w:r>
      <w:r w:rsidRPr="00566A2D">
        <w:rPr>
          <w:bCs/>
        </w:rPr>
        <w:t xml:space="preserve">Application </w:t>
      </w:r>
      <w:r>
        <w:rPr>
          <w:bCs/>
        </w:rPr>
        <w:t xml:space="preserve">of herbicide </w:t>
      </w:r>
      <w:r w:rsidRPr="00566A2D">
        <w:rPr>
          <w:bCs/>
        </w:rPr>
        <w:t>by holed cap plastic bottle</w:t>
      </w:r>
    </w:p>
    <w:p w:rsidR="00F1256F" w:rsidRDefault="00F1256F" w:rsidP="00F1256F">
      <w:pPr>
        <w:ind w:left="1440" w:firstLine="720"/>
        <w:rPr>
          <w:bCs/>
        </w:rPr>
      </w:pPr>
      <w:r w:rsidRPr="00566A2D">
        <w:rPr>
          <w:bCs/>
        </w:rPr>
        <w:t>T</w:t>
      </w:r>
      <w:r>
        <w:rPr>
          <w:bCs/>
          <w:vertAlign w:val="subscript"/>
        </w:rPr>
        <w:t>1</w:t>
      </w:r>
      <w:r w:rsidRPr="00566A2D">
        <w:rPr>
          <w:bCs/>
        </w:rPr>
        <w:t>:- Application of herbicide by mixing in sand.</w:t>
      </w:r>
    </w:p>
    <w:p w:rsidR="00F1256F" w:rsidRPr="007E545E" w:rsidRDefault="00F1256F" w:rsidP="00F1256F">
      <w:pPr>
        <w:ind w:left="1440" w:firstLine="720"/>
      </w:pPr>
      <w:r w:rsidRPr="00566A2D">
        <w:rPr>
          <w:bCs/>
        </w:rPr>
        <w:t>T</w:t>
      </w:r>
      <w:r>
        <w:rPr>
          <w:bCs/>
          <w:vertAlign w:val="subscript"/>
        </w:rPr>
        <w:t>2</w:t>
      </w:r>
      <w:r w:rsidRPr="00566A2D">
        <w:rPr>
          <w:bCs/>
        </w:rPr>
        <w:t>:- Application</w:t>
      </w:r>
      <w:r>
        <w:rPr>
          <w:bCs/>
        </w:rPr>
        <w:t xml:space="preserve"> of </w:t>
      </w:r>
      <w:r w:rsidRPr="00566A2D">
        <w:rPr>
          <w:bCs/>
        </w:rPr>
        <w:t xml:space="preserve"> herbicide by knapsack sprayer</w:t>
      </w:r>
    </w:p>
    <w:p w:rsidR="00F1256F" w:rsidRPr="007E545E" w:rsidRDefault="00F1256F" w:rsidP="00F1256F">
      <w:pPr>
        <w:spacing w:before="100" w:beforeAutospacing="1" w:after="100" w:afterAutospacing="1"/>
        <w:jc w:val="both"/>
      </w:pPr>
      <w:r w:rsidRPr="007E545E">
        <w:t xml:space="preserve">Table: </w:t>
      </w:r>
      <w:r>
        <w:t>Effect of different methods of herbicide application in rice</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1350"/>
        <w:gridCol w:w="790"/>
        <w:gridCol w:w="1422"/>
        <w:gridCol w:w="1366"/>
        <w:gridCol w:w="1376"/>
        <w:gridCol w:w="723"/>
      </w:tblGrid>
      <w:tr w:rsidR="00F1256F" w:rsidRPr="007E545E" w:rsidTr="00E57F80">
        <w:trPr>
          <w:trHeight w:val="270"/>
        </w:trPr>
        <w:tc>
          <w:tcPr>
            <w:tcW w:w="1689" w:type="dxa"/>
            <w:vMerge w:val="restart"/>
          </w:tcPr>
          <w:p w:rsidR="00F1256F" w:rsidRPr="007E545E" w:rsidRDefault="00F1256F" w:rsidP="00E57F80">
            <w:pPr>
              <w:tabs>
                <w:tab w:val="left" w:pos="1140"/>
              </w:tabs>
              <w:spacing w:before="100" w:beforeAutospacing="1" w:after="100" w:afterAutospacing="1"/>
              <w:jc w:val="both"/>
            </w:pPr>
            <w:r w:rsidRPr="007E545E">
              <w:t>Technology option</w:t>
            </w:r>
          </w:p>
        </w:tc>
        <w:tc>
          <w:tcPr>
            <w:tcW w:w="1023" w:type="dxa"/>
            <w:vMerge w:val="restart"/>
          </w:tcPr>
          <w:p w:rsidR="00F1256F" w:rsidRPr="007E545E" w:rsidRDefault="00F1256F" w:rsidP="00E57F80">
            <w:pPr>
              <w:spacing w:before="100" w:beforeAutospacing="1" w:after="100" w:afterAutospacing="1"/>
              <w:jc w:val="both"/>
            </w:pPr>
            <w:r w:rsidRPr="007E545E">
              <w:t>No. of trials</w:t>
            </w:r>
          </w:p>
        </w:tc>
        <w:tc>
          <w:tcPr>
            <w:tcW w:w="3876" w:type="dxa"/>
            <w:gridSpan w:val="3"/>
          </w:tcPr>
          <w:p w:rsidR="00F1256F" w:rsidRPr="007E545E" w:rsidRDefault="00F1256F" w:rsidP="00E57F80">
            <w:pPr>
              <w:spacing w:before="100" w:beforeAutospacing="1" w:after="100" w:afterAutospacing="1"/>
              <w:jc w:val="center"/>
            </w:pPr>
            <w:r>
              <w:t>Performance indicators</w:t>
            </w:r>
          </w:p>
        </w:tc>
        <w:tc>
          <w:tcPr>
            <w:tcW w:w="1350" w:type="dxa"/>
            <w:vMerge w:val="restart"/>
          </w:tcPr>
          <w:p w:rsidR="00F1256F" w:rsidRPr="007E545E" w:rsidRDefault="00F1256F" w:rsidP="00E57F80">
            <w:pPr>
              <w:spacing w:before="100" w:beforeAutospacing="1" w:after="100" w:afterAutospacing="1"/>
              <w:jc w:val="both"/>
            </w:pPr>
            <w:r w:rsidRPr="007E545E">
              <w:t>Disease/ insect pest incidence (%)</w:t>
            </w:r>
          </w:p>
        </w:tc>
        <w:tc>
          <w:tcPr>
            <w:tcW w:w="790" w:type="dxa"/>
            <w:vMerge w:val="restart"/>
          </w:tcPr>
          <w:p w:rsidR="00F1256F" w:rsidRPr="007E545E" w:rsidRDefault="00F1256F" w:rsidP="00E57F80">
            <w:pPr>
              <w:spacing w:before="100" w:beforeAutospacing="1" w:after="100" w:afterAutospacing="1"/>
              <w:jc w:val="both"/>
            </w:pPr>
            <w:r w:rsidRPr="007E545E">
              <w:t>Yield</w:t>
            </w:r>
          </w:p>
          <w:p w:rsidR="00F1256F" w:rsidRPr="007E545E" w:rsidRDefault="00F1256F" w:rsidP="00E57F80">
            <w:pPr>
              <w:spacing w:before="100" w:beforeAutospacing="1" w:after="100" w:afterAutospacing="1"/>
              <w:jc w:val="both"/>
            </w:pPr>
            <w:r w:rsidRPr="007E545E">
              <w:t>(q/ha)</w:t>
            </w:r>
          </w:p>
        </w:tc>
        <w:tc>
          <w:tcPr>
            <w:tcW w:w="1422" w:type="dxa"/>
            <w:vMerge w:val="restart"/>
          </w:tcPr>
          <w:p w:rsidR="00F1256F" w:rsidRPr="007E545E" w:rsidRDefault="00F1256F" w:rsidP="00E57F80">
            <w:pPr>
              <w:spacing w:before="100" w:beforeAutospacing="1" w:after="100" w:afterAutospacing="1"/>
              <w:jc w:val="both"/>
            </w:pPr>
            <w:r w:rsidRPr="007E545E">
              <w:t>Cost of cultivation</w:t>
            </w:r>
          </w:p>
          <w:p w:rsidR="00F1256F" w:rsidRPr="007E545E" w:rsidRDefault="00F1256F" w:rsidP="00E57F80">
            <w:pPr>
              <w:spacing w:before="100" w:beforeAutospacing="1" w:after="100" w:afterAutospacing="1"/>
              <w:jc w:val="both"/>
            </w:pPr>
            <w:r w:rsidRPr="007E545E">
              <w:t>(Rs./ha)</w:t>
            </w:r>
          </w:p>
        </w:tc>
        <w:tc>
          <w:tcPr>
            <w:tcW w:w="1366" w:type="dxa"/>
            <w:vMerge w:val="restart"/>
          </w:tcPr>
          <w:p w:rsidR="00F1256F" w:rsidRPr="007E545E" w:rsidRDefault="00F1256F" w:rsidP="00E57F80">
            <w:pPr>
              <w:spacing w:before="100" w:beforeAutospacing="1" w:after="100" w:afterAutospacing="1"/>
              <w:jc w:val="both"/>
            </w:pPr>
            <w:r w:rsidRPr="007E545E">
              <w:t>Gross return (Rs/ha)</w:t>
            </w:r>
          </w:p>
        </w:tc>
        <w:tc>
          <w:tcPr>
            <w:tcW w:w="1376" w:type="dxa"/>
            <w:vMerge w:val="restart"/>
          </w:tcPr>
          <w:p w:rsidR="00F1256F" w:rsidRPr="007E545E" w:rsidRDefault="00F1256F" w:rsidP="00E57F80">
            <w:pPr>
              <w:spacing w:before="100" w:beforeAutospacing="1" w:after="100" w:afterAutospacing="1"/>
              <w:jc w:val="both"/>
            </w:pPr>
            <w:r w:rsidRPr="007E545E">
              <w:t>Net return</w:t>
            </w:r>
          </w:p>
          <w:p w:rsidR="00F1256F" w:rsidRPr="007E545E" w:rsidRDefault="00F1256F" w:rsidP="00E57F80">
            <w:pPr>
              <w:spacing w:before="100" w:beforeAutospacing="1" w:after="100" w:afterAutospacing="1"/>
              <w:jc w:val="both"/>
            </w:pPr>
            <w:r w:rsidRPr="007E545E">
              <w:t>(Rs./ha)</w:t>
            </w:r>
          </w:p>
        </w:tc>
        <w:tc>
          <w:tcPr>
            <w:tcW w:w="723" w:type="dxa"/>
            <w:vMerge w:val="restart"/>
          </w:tcPr>
          <w:p w:rsidR="00F1256F" w:rsidRPr="007E545E" w:rsidRDefault="00F1256F" w:rsidP="00E57F80">
            <w:pPr>
              <w:spacing w:before="100" w:beforeAutospacing="1" w:after="100" w:afterAutospacing="1"/>
              <w:jc w:val="both"/>
            </w:pPr>
            <w:r w:rsidRPr="007E545E">
              <w:t>BC ratio</w:t>
            </w:r>
          </w:p>
        </w:tc>
      </w:tr>
      <w:tr w:rsidR="00F1256F" w:rsidRPr="007E545E" w:rsidTr="00E57F80">
        <w:trPr>
          <w:trHeight w:val="144"/>
        </w:trPr>
        <w:tc>
          <w:tcPr>
            <w:tcW w:w="1689" w:type="dxa"/>
            <w:vMerge/>
          </w:tcPr>
          <w:p w:rsidR="00F1256F" w:rsidRPr="007E545E" w:rsidRDefault="00F1256F" w:rsidP="00E57F80">
            <w:pPr>
              <w:tabs>
                <w:tab w:val="left" w:pos="1140"/>
              </w:tabs>
              <w:spacing w:before="100" w:beforeAutospacing="1" w:after="100" w:afterAutospacing="1"/>
              <w:jc w:val="both"/>
            </w:pPr>
          </w:p>
        </w:tc>
        <w:tc>
          <w:tcPr>
            <w:tcW w:w="1023" w:type="dxa"/>
            <w:vMerge/>
          </w:tcPr>
          <w:p w:rsidR="00F1256F" w:rsidRPr="007E545E" w:rsidRDefault="00F1256F" w:rsidP="00E57F80">
            <w:pPr>
              <w:spacing w:before="100" w:beforeAutospacing="1" w:after="100" w:afterAutospacing="1"/>
              <w:jc w:val="both"/>
            </w:pPr>
          </w:p>
        </w:tc>
        <w:tc>
          <w:tcPr>
            <w:tcW w:w="1314" w:type="dxa"/>
          </w:tcPr>
          <w:p w:rsidR="00F1256F" w:rsidRPr="007E545E" w:rsidRDefault="00F1256F" w:rsidP="00E57F80">
            <w:pPr>
              <w:spacing w:before="100" w:beforeAutospacing="1" w:after="100" w:afterAutospacing="1"/>
            </w:pPr>
            <w:r>
              <w:t>Manhr/ha</w:t>
            </w:r>
          </w:p>
        </w:tc>
        <w:tc>
          <w:tcPr>
            <w:tcW w:w="1481" w:type="dxa"/>
          </w:tcPr>
          <w:p w:rsidR="00F1256F" w:rsidRPr="00931C6E" w:rsidRDefault="00F1256F" w:rsidP="00E57F80">
            <w:pPr>
              <w:spacing w:before="100" w:beforeAutospacing="1" w:after="100" w:afterAutospacing="1"/>
              <w:rPr>
                <w:vertAlign w:val="superscript"/>
              </w:rPr>
            </w:pPr>
            <w:r>
              <w:t>Weed count, M</w:t>
            </w:r>
            <w:r>
              <w:rPr>
                <w:vertAlign w:val="superscript"/>
              </w:rPr>
              <w:t>2</w:t>
            </w:r>
          </w:p>
        </w:tc>
        <w:tc>
          <w:tcPr>
            <w:tcW w:w="1081" w:type="dxa"/>
          </w:tcPr>
          <w:p w:rsidR="00F1256F" w:rsidRPr="007E545E" w:rsidRDefault="00F1256F" w:rsidP="00E57F80">
            <w:pPr>
              <w:spacing w:before="100" w:beforeAutospacing="1" w:after="100" w:afterAutospacing="1"/>
            </w:pPr>
            <w:r w:rsidRPr="007E545E">
              <w:t>Test wt. (100 grain wt.)</w:t>
            </w:r>
          </w:p>
        </w:tc>
        <w:tc>
          <w:tcPr>
            <w:tcW w:w="1350" w:type="dxa"/>
            <w:vMerge/>
          </w:tcPr>
          <w:p w:rsidR="00F1256F" w:rsidRPr="007E545E" w:rsidRDefault="00F1256F" w:rsidP="00E57F80">
            <w:pPr>
              <w:spacing w:before="100" w:beforeAutospacing="1" w:after="100" w:afterAutospacing="1"/>
              <w:jc w:val="both"/>
            </w:pPr>
          </w:p>
        </w:tc>
        <w:tc>
          <w:tcPr>
            <w:tcW w:w="790" w:type="dxa"/>
            <w:vMerge/>
          </w:tcPr>
          <w:p w:rsidR="00F1256F" w:rsidRPr="007E545E" w:rsidRDefault="00F1256F" w:rsidP="00E57F80">
            <w:pPr>
              <w:spacing w:before="100" w:beforeAutospacing="1" w:after="100" w:afterAutospacing="1"/>
              <w:jc w:val="both"/>
            </w:pPr>
          </w:p>
        </w:tc>
        <w:tc>
          <w:tcPr>
            <w:tcW w:w="1422" w:type="dxa"/>
            <w:vMerge/>
          </w:tcPr>
          <w:p w:rsidR="00F1256F" w:rsidRPr="007E545E" w:rsidRDefault="00F1256F" w:rsidP="00E57F80">
            <w:pPr>
              <w:spacing w:before="100" w:beforeAutospacing="1" w:after="100" w:afterAutospacing="1"/>
              <w:jc w:val="both"/>
            </w:pPr>
          </w:p>
        </w:tc>
        <w:tc>
          <w:tcPr>
            <w:tcW w:w="1366" w:type="dxa"/>
            <w:vMerge/>
          </w:tcPr>
          <w:p w:rsidR="00F1256F" w:rsidRPr="007E545E" w:rsidRDefault="00F1256F" w:rsidP="00E57F80">
            <w:pPr>
              <w:spacing w:before="100" w:beforeAutospacing="1" w:after="100" w:afterAutospacing="1"/>
              <w:jc w:val="both"/>
            </w:pPr>
          </w:p>
        </w:tc>
        <w:tc>
          <w:tcPr>
            <w:tcW w:w="1376" w:type="dxa"/>
            <w:vMerge/>
          </w:tcPr>
          <w:p w:rsidR="00F1256F" w:rsidRPr="007E545E" w:rsidRDefault="00F1256F" w:rsidP="00E57F80">
            <w:pPr>
              <w:spacing w:before="100" w:beforeAutospacing="1" w:after="100" w:afterAutospacing="1"/>
              <w:jc w:val="both"/>
            </w:pPr>
          </w:p>
        </w:tc>
        <w:tc>
          <w:tcPr>
            <w:tcW w:w="723" w:type="dxa"/>
            <w:vMerge/>
          </w:tcPr>
          <w:p w:rsidR="00F1256F" w:rsidRPr="007E545E" w:rsidRDefault="00F1256F" w:rsidP="00E57F80">
            <w:pPr>
              <w:spacing w:before="100" w:beforeAutospacing="1" w:after="100" w:afterAutospacing="1"/>
              <w:jc w:val="both"/>
            </w:pPr>
          </w:p>
        </w:tc>
      </w:tr>
      <w:tr w:rsidR="00F1256F" w:rsidRPr="007E545E" w:rsidTr="00E57F80">
        <w:trPr>
          <w:trHeight w:val="270"/>
        </w:trPr>
        <w:tc>
          <w:tcPr>
            <w:tcW w:w="1689" w:type="dxa"/>
          </w:tcPr>
          <w:p w:rsidR="00F1256F" w:rsidRPr="007E545E" w:rsidRDefault="00F1256F" w:rsidP="00E57F80">
            <w:pPr>
              <w:spacing w:before="100" w:beforeAutospacing="1" w:after="100" w:afterAutospacing="1"/>
            </w:pPr>
            <w:r>
              <w:t>FP</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C97A29" w:rsidRDefault="00F1256F" w:rsidP="00E57F80">
            <w:pPr>
              <w:jc w:val="center"/>
            </w:pPr>
            <w:r w:rsidRPr="00C97A29">
              <w:t>8.42</w:t>
            </w:r>
            <w:r>
              <w:t>*</w:t>
            </w:r>
          </w:p>
        </w:tc>
        <w:tc>
          <w:tcPr>
            <w:tcW w:w="1481" w:type="dxa"/>
          </w:tcPr>
          <w:p w:rsidR="00F1256F" w:rsidRPr="00C97A29" w:rsidRDefault="00F1256F" w:rsidP="00E57F80">
            <w:pPr>
              <w:jc w:val="center"/>
            </w:pPr>
            <w:r w:rsidRPr="00C97A29">
              <w:t>8.57</w:t>
            </w:r>
          </w:p>
        </w:tc>
        <w:tc>
          <w:tcPr>
            <w:tcW w:w="1081" w:type="dxa"/>
          </w:tcPr>
          <w:p w:rsidR="00F1256F" w:rsidRPr="007E545E" w:rsidRDefault="00F1256F" w:rsidP="00E57F80">
            <w:pPr>
              <w:spacing w:before="100" w:beforeAutospacing="1" w:after="100" w:afterAutospacing="1"/>
              <w:jc w:val="center"/>
            </w:pPr>
            <w:r>
              <w:t>NA</w:t>
            </w:r>
          </w:p>
        </w:tc>
        <w:tc>
          <w:tcPr>
            <w:tcW w:w="1350" w:type="dxa"/>
          </w:tcPr>
          <w:p w:rsidR="00F1256F" w:rsidRPr="007E545E" w:rsidRDefault="00F1256F" w:rsidP="00E57F80">
            <w:pPr>
              <w:spacing w:before="100" w:beforeAutospacing="1" w:after="100" w:afterAutospacing="1"/>
              <w:jc w:val="center"/>
            </w:pPr>
            <w:r>
              <w:t>NA</w:t>
            </w:r>
          </w:p>
        </w:tc>
        <w:tc>
          <w:tcPr>
            <w:tcW w:w="790" w:type="dxa"/>
          </w:tcPr>
          <w:p w:rsidR="00F1256F" w:rsidRPr="00C97A29" w:rsidRDefault="00F1256F" w:rsidP="00E57F80">
            <w:pPr>
              <w:jc w:val="center"/>
            </w:pPr>
            <w:r>
              <w:t>63.56</w:t>
            </w:r>
          </w:p>
        </w:tc>
        <w:tc>
          <w:tcPr>
            <w:tcW w:w="1422" w:type="dxa"/>
          </w:tcPr>
          <w:p w:rsidR="00F1256F" w:rsidRPr="00C97A29" w:rsidRDefault="00F1256F" w:rsidP="00E57F80">
            <w:pPr>
              <w:jc w:val="center"/>
            </w:pPr>
            <w:r>
              <w:t>50103</w:t>
            </w:r>
          </w:p>
        </w:tc>
        <w:tc>
          <w:tcPr>
            <w:tcW w:w="1366" w:type="dxa"/>
          </w:tcPr>
          <w:p w:rsidR="00F1256F" w:rsidRPr="007E545E" w:rsidRDefault="00F1256F" w:rsidP="00E57F80">
            <w:pPr>
              <w:spacing w:before="100" w:beforeAutospacing="1" w:after="100" w:afterAutospacing="1"/>
            </w:pPr>
            <w:r>
              <w:t>98202</w:t>
            </w:r>
          </w:p>
        </w:tc>
        <w:tc>
          <w:tcPr>
            <w:tcW w:w="1376" w:type="dxa"/>
          </w:tcPr>
          <w:p w:rsidR="00F1256F" w:rsidRPr="007E545E" w:rsidRDefault="00F1256F" w:rsidP="00E57F80">
            <w:pPr>
              <w:spacing w:before="100" w:beforeAutospacing="1" w:after="100" w:afterAutospacing="1"/>
            </w:pPr>
            <w:r>
              <w:t>48099</w:t>
            </w:r>
          </w:p>
        </w:tc>
        <w:tc>
          <w:tcPr>
            <w:tcW w:w="723" w:type="dxa"/>
          </w:tcPr>
          <w:p w:rsidR="00F1256F" w:rsidRDefault="00F1256F" w:rsidP="00E57F80">
            <w:pPr>
              <w:jc w:val="center"/>
            </w:pPr>
            <w:r>
              <w:t>1.96</w:t>
            </w:r>
          </w:p>
        </w:tc>
      </w:tr>
      <w:tr w:rsidR="00F1256F" w:rsidRPr="007E545E" w:rsidTr="00E57F80">
        <w:trPr>
          <w:trHeight w:val="270"/>
        </w:trPr>
        <w:tc>
          <w:tcPr>
            <w:tcW w:w="1689" w:type="dxa"/>
          </w:tcPr>
          <w:p w:rsidR="00F1256F" w:rsidRPr="00836390" w:rsidRDefault="00F1256F" w:rsidP="00E57F80">
            <w:pPr>
              <w:spacing w:before="100" w:beforeAutospacing="1" w:after="100" w:afterAutospacing="1"/>
              <w:rPr>
                <w:vertAlign w:val="subscript"/>
              </w:rPr>
            </w:pPr>
            <w:r>
              <w:t>T</w:t>
            </w:r>
            <w:r>
              <w:rPr>
                <w:vertAlign w:val="subscript"/>
              </w:rPr>
              <w:t>1</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C97A29" w:rsidRDefault="00F1256F" w:rsidP="00E57F80">
            <w:pPr>
              <w:jc w:val="center"/>
            </w:pPr>
            <w:r>
              <w:t>16.33</w:t>
            </w:r>
          </w:p>
        </w:tc>
        <w:tc>
          <w:tcPr>
            <w:tcW w:w="1481" w:type="dxa"/>
          </w:tcPr>
          <w:p w:rsidR="00F1256F" w:rsidRPr="00C97A29" w:rsidRDefault="00F1256F" w:rsidP="00E57F80">
            <w:pPr>
              <w:jc w:val="center"/>
            </w:pPr>
            <w:r>
              <w:t>7.43</w:t>
            </w:r>
          </w:p>
        </w:tc>
        <w:tc>
          <w:tcPr>
            <w:tcW w:w="1081" w:type="dxa"/>
          </w:tcPr>
          <w:p w:rsidR="00F1256F" w:rsidRPr="007E545E" w:rsidRDefault="00F1256F" w:rsidP="00E57F80">
            <w:pPr>
              <w:spacing w:before="100" w:beforeAutospacing="1" w:after="100" w:afterAutospacing="1"/>
              <w:jc w:val="center"/>
            </w:pPr>
          </w:p>
        </w:tc>
        <w:tc>
          <w:tcPr>
            <w:tcW w:w="1350" w:type="dxa"/>
          </w:tcPr>
          <w:p w:rsidR="00F1256F" w:rsidRPr="007E545E" w:rsidRDefault="00F1256F" w:rsidP="00E57F80">
            <w:pPr>
              <w:spacing w:before="100" w:beforeAutospacing="1" w:after="100" w:afterAutospacing="1"/>
              <w:jc w:val="center"/>
            </w:pPr>
          </w:p>
        </w:tc>
        <w:tc>
          <w:tcPr>
            <w:tcW w:w="790" w:type="dxa"/>
          </w:tcPr>
          <w:p w:rsidR="00F1256F" w:rsidRPr="00C97A29" w:rsidRDefault="00F1256F" w:rsidP="00E57F80">
            <w:pPr>
              <w:jc w:val="center"/>
            </w:pPr>
            <w:r w:rsidRPr="00C97A29">
              <w:t>63</w:t>
            </w:r>
            <w:r>
              <w:t>.</w:t>
            </w:r>
            <w:r w:rsidRPr="00C97A29">
              <w:t>47</w:t>
            </w:r>
          </w:p>
        </w:tc>
        <w:tc>
          <w:tcPr>
            <w:tcW w:w="1422" w:type="dxa"/>
          </w:tcPr>
          <w:p w:rsidR="00F1256F" w:rsidRPr="00C97A29" w:rsidRDefault="00F1256F" w:rsidP="00E57F80">
            <w:pPr>
              <w:jc w:val="center"/>
            </w:pPr>
            <w:r>
              <w:t>50450</w:t>
            </w:r>
          </w:p>
        </w:tc>
        <w:tc>
          <w:tcPr>
            <w:tcW w:w="1366" w:type="dxa"/>
          </w:tcPr>
          <w:p w:rsidR="00F1256F" w:rsidRPr="007E545E" w:rsidRDefault="00F1256F" w:rsidP="00E57F80">
            <w:pPr>
              <w:spacing w:before="100" w:beforeAutospacing="1" w:after="100" w:afterAutospacing="1"/>
            </w:pPr>
            <w:r>
              <w:t>98378</w:t>
            </w:r>
          </w:p>
        </w:tc>
        <w:tc>
          <w:tcPr>
            <w:tcW w:w="1376" w:type="dxa"/>
          </w:tcPr>
          <w:p w:rsidR="00F1256F" w:rsidRPr="007E545E" w:rsidRDefault="00F1256F" w:rsidP="00E57F80">
            <w:pPr>
              <w:spacing w:before="100" w:beforeAutospacing="1" w:after="100" w:afterAutospacing="1"/>
            </w:pPr>
            <w:r>
              <w:t>47928</w:t>
            </w:r>
          </w:p>
        </w:tc>
        <w:tc>
          <w:tcPr>
            <w:tcW w:w="723" w:type="dxa"/>
          </w:tcPr>
          <w:p w:rsidR="00F1256F" w:rsidRPr="00C97A29" w:rsidRDefault="00F1256F" w:rsidP="00E57F80">
            <w:pPr>
              <w:jc w:val="center"/>
            </w:pPr>
            <w:r>
              <w:t>1.95</w:t>
            </w:r>
          </w:p>
        </w:tc>
      </w:tr>
      <w:tr w:rsidR="00F1256F" w:rsidRPr="007E545E" w:rsidTr="00E57F80">
        <w:trPr>
          <w:trHeight w:val="270"/>
        </w:trPr>
        <w:tc>
          <w:tcPr>
            <w:tcW w:w="1689" w:type="dxa"/>
          </w:tcPr>
          <w:p w:rsidR="00F1256F" w:rsidRPr="00836390" w:rsidRDefault="00F1256F" w:rsidP="00E57F80">
            <w:pPr>
              <w:spacing w:before="100" w:beforeAutospacing="1" w:after="100" w:afterAutospacing="1"/>
              <w:rPr>
                <w:vertAlign w:val="subscript"/>
              </w:rPr>
            </w:pPr>
            <w:r>
              <w:t>T</w:t>
            </w:r>
            <w:r>
              <w:rPr>
                <w:vertAlign w:val="subscript"/>
              </w:rPr>
              <w:t>2</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C97A29" w:rsidRDefault="00F1256F" w:rsidP="00E57F80">
            <w:pPr>
              <w:jc w:val="center"/>
            </w:pPr>
            <w:r>
              <w:t>18.35</w:t>
            </w:r>
          </w:p>
        </w:tc>
        <w:tc>
          <w:tcPr>
            <w:tcW w:w="1481" w:type="dxa"/>
          </w:tcPr>
          <w:p w:rsidR="00F1256F" w:rsidRPr="00C97A29" w:rsidRDefault="00F1256F" w:rsidP="00E57F80">
            <w:pPr>
              <w:jc w:val="center"/>
            </w:pPr>
            <w:r>
              <w:t>7.29</w:t>
            </w:r>
          </w:p>
        </w:tc>
        <w:tc>
          <w:tcPr>
            <w:tcW w:w="1081" w:type="dxa"/>
          </w:tcPr>
          <w:p w:rsidR="00F1256F" w:rsidRPr="007E545E" w:rsidRDefault="00F1256F" w:rsidP="00E57F80">
            <w:pPr>
              <w:spacing w:before="100" w:beforeAutospacing="1" w:after="100" w:afterAutospacing="1"/>
              <w:jc w:val="center"/>
            </w:pPr>
          </w:p>
        </w:tc>
        <w:tc>
          <w:tcPr>
            <w:tcW w:w="1350" w:type="dxa"/>
          </w:tcPr>
          <w:p w:rsidR="00F1256F" w:rsidRPr="007E545E" w:rsidRDefault="00F1256F" w:rsidP="00E57F80">
            <w:pPr>
              <w:spacing w:before="100" w:beforeAutospacing="1" w:after="100" w:afterAutospacing="1"/>
              <w:jc w:val="center"/>
            </w:pPr>
          </w:p>
        </w:tc>
        <w:tc>
          <w:tcPr>
            <w:tcW w:w="790" w:type="dxa"/>
          </w:tcPr>
          <w:p w:rsidR="00F1256F" w:rsidRPr="00C97A29" w:rsidRDefault="00F1256F" w:rsidP="00E57F80">
            <w:pPr>
              <w:jc w:val="center"/>
            </w:pPr>
            <w:r w:rsidRPr="00C97A29">
              <w:t>63</w:t>
            </w:r>
            <w:r>
              <w:t>.</w:t>
            </w:r>
            <w:r w:rsidRPr="00C97A29">
              <w:t>8</w:t>
            </w:r>
            <w:r>
              <w:t>2</w:t>
            </w:r>
          </w:p>
        </w:tc>
        <w:tc>
          <w:tcPr>
            <w:tcW w:w="1422" w:type="dxa"/>
          </w:tcPr>
          <w:p w:rsidR="00F1256F" w:rsidRPr="00C97A29" w:rsidRDefault="00F1256F" w:rsidP="00E57F80">
            <w:pPr>
              <w:jc w:val="center"/>
            </w:pPr>
            <w:r>
              <w:t>50990</w:t>
            </w:r>
          </w:p>
        </w:tc>
        <w:tc>
          <w:tcPr>
            <w:tcW w:w="1366" w:type="dxa"/>
          </w:tcPr>
          <w:p w:rsidR="00F1256F" w:rsidRPr="007E545E" w:rsidRDefault="00F1256F" w:rsidP="00E57F80">
            <w:pPr>
              <w:spacing w:before="100" w:beforeAutospacing="1" w:after="100" w:afterAutospacing="1"/>
            </w:pPr>
            <w:r>
              <w:t>98921</w:t>
            </w:r>
          </w:p>
        </w:tc>
        <w:tc>
          <w:tcPr>
            <w:tcW w:w="1376" w:type="dxa"/>
          </w:tcPr>
          <w:p w:rsidR="00F1256F" w:rsidRPr="007E545E" w:rsidRDefault="00F1256F" w:rsidP="00E57F80">
            <w:pPr>
              <w:spacing w:before="100" w:beforeAutospacing="1" w:after="100" w:afterAutospacing="1"/>
            </w:pPr>
            <w:r>
              <w:t>47931</w:t>
            </w:r>
          </w:p>
        </w:tc>
        <w:tc>
          <w:tcPr>
            <w:tcW w:w="723" w:type="dxa"/>
          </w:tcPr>
          <w:p w:rsidR="00F1256F" w:rsidRPr="00C97A29" w:rsidRDefault="00F1256F" w:rsidP="00E57F80">
            <w:pPr>
              <w:jc w:val="center"/>
            </w:pPr>
            <w:r>
              <w:t>1.94</w:t>
            </w:r>
          </w:p>
        </w:tc>
      </w:tr>
      <w:tr w:rsidR="00F1256F" w:rsidRPr="007E545E" w:rsidTr="00E57F80">
        <w:trPr>
          <w:trHeight w:val="270"/>
        </w:trPr>
        <w:tc>
          <w:tcPr>
            <w:tcW w:w="1689" w:type="dxa"/>
          </w:tcPr>
          <w:p w:rsidR="00F1256F" w:rsidRPr="007E545E" w:rsidRDefault="00F1256F" w:rsidP="00E57F80">
            <w:pPr>
              <w:spacing w:before="100" w:beforeAutospacing="1" w:after="100" w:afterAutospacing="1"/>
            </w:pPr>
            <w:r>
              <w:t>CD at 5%</w:t>
            </w:r>
          </w:p>
        </w:tc>
        <w:tc>
          <w:tcPr>
            <w:tcW w:w="1023" w:type="dxa"/>
          </w:tcPr>
          <w:p w:rsidR="00F1256F" w:rsidRPr="007E545E" w:rsidRDefault="00F1256F" w:rsidP="00E57F80">
            <w:pPr>
              <w:spacing w:before="100" w:beforeAutospacing="1" w:after="100" w:afterAutospacing="1"/>
              <w:jc w:val="both"/>
            </w:pPr>
          </w:p>
        </w:tc>
        <w:tc>
          <w:tcPr>
            <w:tcW w:w="1314" w:type="dxa"/>
          </w:tcPr>
          <w:p w:rsidR="00F1256F" w:rsidRPr="00C97A29" w:rsidRDefault="00F1256F" w:rsidP="00E57F80">
            <w:pPr>
              <w:jc w:val="center"/>
            </w:pPr>
            <w:r w:rsidRPr="00C97A29">
              <w:t>0.65</w:t>
            </w:r>
          </w:p>
        </w:tc>
        <w:tc>
          <w:tcPr>
            <w:tcW w:w="1481" w:type="dxa"/>
          </w:tcPr>
          <w:p w:rsidR="00F1256F" w:rsidRPr="00C97A29" w:rsidRDefault="00F1256F" w:rsidP="00E57F80">
            <w:pPr>
              <w:jc w:val="center"/>
              <w:rPr>
                <w:b/>
              </w:rPr>
            </w:pPr>
            <w:r>
              <w:t>2.85</w:t>
            </w:r>
          </w:p>
        </w:tc>
        <w:tc>
          <w:tcPr>
            <w:tcW w:w="1081" w:type="dxa"/>
          </w:tcPr>
          <w:p w:rsidR="00F1256F" w:rsidRPr="007E545E" w:rsidRDefault="00F1256F" w:rsidP="00E57F80">
            <w:pPr>
              <w:spacing w:before="100" w:beforeAutospacing="1" w:after="100" w:afterAutospacing="1"/>
              <w:jc w:val="center"/>
            </w:pPr>
          </w:p>
        </w:tc>
        <w:tc>
          <w:tcPr>
            <w:tcW w:w="1350" w:type="dxa"/>
          </w:tcPr>
          <w:p w:rsidR="00F1256F" w:rsidRPr="007E545E" w:rsidRDefault="00F1256F" w:rsidP="00E57F80">
            <w:pPr>
              <w:spacing w:before="100" w:beforeAutospacing="1" w:after="100" w:afterAutospacing="1"/>
              <w:jc w:val="center"/>
            </w:pPr>
          </w:p>
        </w:tc>
        <w:tc>
          <w:tcPr>
            <w:tcW w:w="790" w:type="dxa"/>
          </w:tcPr>
          <w:p w:rsidR="00F1256F" w:rsidRPr="00C97A29" w:rsidRDefault="00F1256F" w:rsidP="00E57F80">
            <w:pPr>
              <w:jc w:val="center"/>
              <w:rPr>
                <w:b/>
              </w:rPr>
            </w:pPr>
            <w:r w:rsidRPr="00C97A29">
              <w:t>2</w:t>
            </w:r>
            <w:r>
              <w:t>.10</w:t>
            </w:r>
          </w:p>
        </w:tc>
        <w:tc>
          <w:tcPr>
            <w:tcW w:w="1422" w:type="dxa"/>
          </w:tcPr>
          <w:p w:rsidR="00F1256F" w:rsidRPr="00C97A29" w:rsidRDefault="00F1256F" w:rsidP="00E57F80">
            <w:pPr>
              <w:jc w:val="center"/>
              <w:rPr>
                <w:b/>
              </w:rPr>
            </w:pPr>
          </w:p>
        </w:tc>
        <w:tc>
          <w:tcPr>
            <w:tcW w:w="1366" w:type="dxa"/>
          </w:tcPr>
          <w:p w:rsidR="00F1256F" w:rsidRPr="007E545E" w:rsidRDefault="00F1256F" w:rsidP="00E57F80">
            <w:pPr>
              <w:spacing w:before="100" w:beforeAutospacing="1" w:after="100" w:afterAutospacing="1"/>
            </w:pPr>
          </w:p>
        </w:tc>
        <w:tc>
          <w:tcPr>
            <w:tcW w:w="1376" w:type="dxa"/>
          </w:tcPr>
          <w:p w:rsidR="00F1256F" w:rsidRPr="007E545E" w:rsidRDefault="00F1256F" w:rsidP="00E57F80">
            <w:pPr>
              <w:spacing w:before="100" w:beforeAutospacing="1" w:after="100" w:afterAutospacing="1"/>
            </w:pPr>
          </w:p>
        </w:tc>
        <w:tc>
          <w:tcPr>
            <w:tcW w:w="723" w:type="dxa"/>
          </w:tcPr>
          <w:p w:rsidR="00F1256F" w:rsidRPr="007E545E" w:rsidRDefault="00F1256F" w:rsidP="00E57F80">
            <w:pPr>
              <w:spacing w:before="100" w:beforeAutospacing="1" w:after="100" w:afterAutospacing="1"/>
            </w:pPr>
          </w:p>
        </w:tc>
      </w:tr>
    </w:tbl>
    <w:p w:rsidR="00F1256F" w:rsidRPr="007E545E" w:rsidRDefault="00F1256F" w:rsidP="00F1256F"/>
    <w:p w:rsidR="00F1256F" w:rsidRDefault="00F1256F" w:rsidP="00F1256F">
      <w:pPr>
        <w:spacing w:line="360" w:lineRule="auto"/>
        <w:jc w:val="both"/>
        <w:rPr>
          <w:bCs/>
        </w:rPr>
      </w:pPr>
      <w:r w:rsidRPr="000B4DC2">
        <w:rPr>
          <w:b/>
          <w:bCs/>
        </w:rPr>
        <w:t>Results</w:t>
      </w:r>
      <w:r w:rsidRPr="007E545E">
        <w:t xml:space="preserve">: </w:t>
      </w:r>
      <w:r w:rsidRPr="001C2FDB">
        <w:rPr>
          <w:bCs/>
        </w:rPr>
        <w:t>Spreading of pre-emergence herbicide, Pretilachlore, by holed cap plastic bottle is</w:t>
      </w:r>
      <w:r>
        <w:rPr>
          <w:bCs/>
        </w:rPr>
        <w:t xml:space="preserve"> a </w:t>
      </w:r>
      <w:r w:rsidRPr="001C2FDB">
        <w:rPr>
          <w:bCs/>
        </w:rPr>
        <w:t xml:space="preserve">very popular </w:t>
      </w:r>
      <w:r>
        <w:rPr>
          <w:bCs/>
        </w:rPr>
        <w:t>ITK</w:t>
      </w:r>
      <w:r w:rsidRPr="001C2FDB">
        <w:rPr>
          <w:bCs/>
        </w:rPr>
        <w:t>among the farmers</w:t>
      </w:r>
      <w:r>
        <w:rPr>
          <w:bCs/>
        </w:rPr>
        <w:t>. The common recommendation for using this herbicide is to be mixed with sand and then broadcasted in the field whereas the best result was expected when it is being spread by Knapsac sprayer. For establishing this ITK present OFT has been designed and conducted. The result shows that there is a significant saving in man-day-hr in application of herbicide by this ITK. Although, weed count is not better than other treatments, benefit cost ratio is also better than the others, with a very little yield penalty. This trial endorses the farmers choice and strength of ITK. The variety under trial was MTU-7029.</w:t>
      </w:r>
    </w:p>
    <w:p w:rsidR="00F1256F" w:rsidRDefault="00F1256F" w:rsidP="00F1256F">
      <w:pPr>
        <w:spacing w:line="360" w:lineRule="auto"/>
        <w:jc w:val="both"/>
        <w:rPr>
          <w:bCs/>
        </w:rPr>
      </w:pPr>
    </w:p>
    <w:p w:rsidR="00F1256F" w:rsidRPr="00566A2D" w:rsidRDefault="00F1256F" w:rsidP="00F1256F">
      <w:pPr>
        <w:spacing w:line="360" w:lineRule="auto"/>
        <w:jc w:val="both"/>
        <w:rPr>
          <w:b/>
        </w:rPr>
      </w:pPr>
    </w:p>
    <w:p w:rsidR="00F1256F" w:rsidRPr="007E545E" w:rsidRDefault="00F1256F" w:rsidP="00F1256F">
      <w:pPr>
        <w:tabs>
          <w:tab w:val="left" w:pos="1425"/>
        </w:tabs>
        <w:rPr>
          <w:bCs/>
          <w:sz w:val="36"/>
          <w:szCs w:val="36"/>
        </w:rPr>
      </w:pPr>
      <w:r w:rsidRPr="007E545E">
        <w:rPr>
          <w:bCs/>
          <w:sz w:val="36"/>
          <w:szCs w:val="36"/>
        </w:rPr>
        <w:t>OFT-</w:t>
      </w:r>
      <w:r>
        <w:rPr>
          <w:bCs/>
          <w:sz w:val="36"/>
          <w:szCs w:val="36"/>
        </w:rPr>
        <w:t>2</w:t>
      </w:r>
      <w:r>
        <w:rPr>
          <w:bCs/>
          <w:sz w:val="36"/>
          <w:szCs w:val="36"/>
        </w:rPr>
        <w:tab/>
        <w:t>Agril.Engg.</w:t>
      </w:r>
    </w:p>
    <w:p w:rsidR="00F1256F" w:rsidRPr="007E545E" w:rsidRDefault="00F1256F" w:rsidP="00F1256F">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F1256F" w:rsidRPr="007E545E" w:rsidTr="00E57F80">
        <w:trPr>
          <w:trHeight w:val="399"/>
        </w:trPr>
        <w:tc>
          <w:tcPr>
            <w:tcW w:w="1057" w:type="dxa"/>
          </w:tcPr>
          <w:p w:rsidR="00F1256F" w:rsidRPr="007E545E" w:rsidRDefault="00F1256F" w:rsidP="00E57F80">
            <w:pPr>
              <w:spacing w:before="100" w:beforeAutospacing="1" w:after="100" w:afterAutospacing="1"/>
              <w:ind w:right="240"/>
              <w:rPr>
                <w:szCs w:val="20"/>
              </w:rPr>
            </w:pPr>
            <w:r w:rsidRPr="007E545E">
              <w:rPr>
                <w:szCs w:val="20"/>
              </w:rPr>
              <w:t>1.</w:t>
            </w:r>
          </w:p>
        </w:tc>
        <w:tc>
          <w:tcPr>
            <w:tcW w:w="4547" w:type="dxa"/>
          </w:tcPr>
          <w:p w:rsidR="00F1256F" w:rsidRPr="007E545E" w:rsidRDefault="00F1256F" w:rsidP="00E57F80">
            <w:pPr>
              <w:tabs>
                <w:tab w:val="left" w:pos="2625"/>
              </w:tabs>
              <w:spacing w:before="100" w:beforeAutospacing="1" w:after="100" w:afterAutospacing="1"/>
            </w:pPr>
            <w:r w:rsidRPr="007E545E">
              <w:t>Title of On farm Trial</w:t>
            </w:r>
            <w:r>
              <w:tab/>
            </w:r>
          </w:p>
        </w:tc>
        <w:tc>
          <w:tcPr>
            <w:tcW w:w="7289" w:type="dxa"/>
          </w:tcPr>
          <w:p w:rsidR="00F1256F" w:rsidRPr="007E545E" w:rsidRDefault="00F1256F" w:rsidP="00E57F80">
            <w:pPr>
              <w:spacing w:before="100" w:beforeAutospacing="1" w:after="100" w:afterAutospacing="1"/>
              <w:jc w:val="both"/>
            </w:pPr>
            <w:r w:rsidRPr="00566A2D">
              <w:rPr>
                <w:b/>
              </w:rPr>
              <w:t>Assessment of different spacing in DSR for better yield</w:t>
            </w:r>
          </w:p>
        </w:tc>
      </w:tr>
      <w:tr w:rsidR="00F1256F" w:rsidRPr="007E545E" w:rsidTr="00E57F80">
        <w:trPr>
          <w:trHeight w:val="272"/>
        </w:trPr>
        <w:tc>
          <w:tcPr>
            <w:tcW w:w="1057" w:type="dxa"/>
          </w:tcPr>
          <w:p w:rsidR="00F1256F" w:rsidRPr="007E545E" w:rsidRDefault="00F1256F" w:rsidP="00E57F80">
            <w:pPr>
              <w:spacing w:before="100" w:beforeAutospacing="1" w:after="100" w:afterAutospacing="1"/>
              <w:ind w:right="240"/>
              <w:rPr>
                <w:szCs w:val="20"/>
              </w:rPr>
            </w:pPr>
            <w:r w:rsidRPr="007E545E">
              <w:rPr>
                <w:szCs w:val="20"/>
              </w:rPr>
              <w:t>2.</w:t>
            </w:r>
          </w:p>
        </w:tc>
        <w:tc>
          <w:tcPr>
            <w:tcW w:w="4547" w:type="dxa"/>
          </w:tcPr>
          <w:p w:rsidR="00F1256F" w:rsidRPr="007E545E" w:rsidRDefault="00F1256F" w:rsidP="00E57F80">
            <w:pPr>
              <w:spacing w:before="100" w:beforeAutospacing="1" w:after="100" w:afterAutospacing="1"/>
            </w:pPr>
            <w:r w:rsidRPr="007E545E">
              <w:t>Problem diagnosed</w:t>
            </w:r>
          </w:p>
        </w:tc>
        <w:tc>
          <w:tcPr>
            <w:tcW w:w="7289" w:type="dxa"/>
          </w:tcPr>
          <w:p w:rsidR="00F1256F" w:rsidRPr="00566A2D" w:rsidRDefault="00F1256F" w:rsidP="00E57F80">
            <w:pPr>
              <w:ind w:left="34"/>
            </w:pPr>
            <w:r w:rsidRPr="00566A2D">
              <w:t>At recommended spacing (17 cm)</w:t>
            </w:r>
            <w:r>
              <w:t xml:space="preserve"> a </w:t>
            </w:r>
            <w:r w:rsidRPr="00566A2D">
              <w:t xml:space="preserve"> huge lo</w:t>
            </w:r>
            <w:r>
              <w:t>ss inDSRcrop was recorded due to sever attack of rice blast (07 score) during Kharif, 2016</w:t>
            </w:r>
            <w:r w:rsidRPr="00566A2D">
              <w:t>.</w:t>
            </w:r>
            <w:r>
              <w:t xml:space="preserve"> Row spacing has a major  role in the incidence of a disease in a crop.Hence, the present study aimed to assess the incidence of different diseases in DSR sown at different row spacing.</w:t>
            </w:r>
          </w:p>
        </w:tc>
      </w:tr>
      <w:tr w:rsidR="00F1256F" w:rsidRPr="007E545E" w:rsidTr="00E57F80">
        <w:trPr>
          <w:trHeight w:val="878"/>
        </w:trPr>
        <w:tc>
          <w:tcPr>
            <w:tcW w:w="1057" w:type="dxa"/>
          </w:tcPr>
          <w:p w:rsidR="00F1256F" w:rsidRPr="007E545E" w:rsidRDefault="00F1256F" w:rsidP="00E57F80">
            <w:pPr>
              <w:spacing w:before="100" w:beforeAutospacing="1" w:after="100" w:afterAutospacing="1"/>
              <w:ind w:right="240"/>
              <w:rPr>
                <w:szCs w:val="20"/>
              </w:rPr>
            </w:pPr>
            <w:r w:rsidRPr="007E545E">
              <w:rPr>
                <w:szCs w:val="20"/>
              </w:rPr>
              <w:t>3.</w:t>
            </w:r>
          </w:p>
        </w:tc>
        <w:tc>
          <w:tcPr>
            <w:tcW w:w="4547" w:type="dxa"/>
          </w:tcPr>
          <w:p w:rsidR="00F1256F" w:rsidRPr="007E545E" w:rsidRDefault="00F1256F" w:rsidP="00E57F80">
            <w:pPr>
              <w:ind w:right="240"/>
            </w:pPr>
            <w:r w:rsidRPr="007E545E">
              <w:t>Details of technologies selected for assessment/refinement</w:t>
            </w:r>
          </w:p>
          <w:p w:rsidR="00F1256F" w:rsidRPr="007E545E" w:rsidRDefault="00F1256F" w:rsidP="00E57F80">
            <w:pPr>
              <w:ind w:right="240"/>
            </w:pPr>
            <w:r w:rsidRPr="007E545E">
              <w:t>(Mention either Assessed or Refined)</w:t>
            </w:r>
          </w:p>
        </w:tc>
        <w:tc>
          <w:tcPr>
            <w:tcW w:w="7289" w:type="dxa"/>
          </w:tcPr>
          <w:p w:rsidR="00F1256F" w:rsidRPr="00C51EDB" w:rsidRDefault="00F1256F" w:rsidP="00E57F80">
            <w:pPr>
              <w:rPr>
                <w:bCs/>
              </w:rPr>
            </w:pPr>
            <w:r w:rsidRPr="00C51EDB">
              <w:rPr>
                <w:bCs/>
              </w:rPr>
              <w:t>FP :- 17 cm (row to row)</w:t>
            </w:r>
          </w:p>
          <w:p w:rsidR="00F1256F" w:rsidRPr="00C51EDB" w:rsidRDefault="00F1256F" w:rsidP="00E57F80">
            <w:pPr>
              <w:rPr>
                <w:bCs/>
              </w:rPr>
            </w:pPr>
            <w:r w:rsidRPr="00C51EDB">
              <w:rPr>
                <w:bCs/>
              </w:rPr>
              <w:t>T</w:t>
            </w:r>
            <w:r w:rsidRPr="00C51EDB">
              <w:rPr>
                <w:bCs/>
                <w:vertAlign w:val="subscript"/>
              </w:rPr>
              <w:t>1</w:t>
            </w:r>
            <w:r w:rsidRPr="00C51EDB">
              <w:rPr>
                <w:bCs/>
              </w:rPr>
              <w:t>:- 20 cm (row to row)</w:t>
            </w:r>
          </w:p>
          <w:p w:rsidR="00F1256F" w:rsidRPr="00566A2D" w:rsidRDefault="00F1256F" w:rsidP="00E57F80">
            <w:r w:rsidRPr="00C51EDB">
              <w:rPr>
                <w:bCs/>
              </w:rPr>
              <w:t>T</w:t>
            </w:r>
            <w:r w:rsidRPr="00C51EDB">
              <w:rPr>
                <w:bCs/>
                <w:vertAlign w:val="subscript"/>
              </w:rPr>
              <w:t>2</w:t>
            </w:r>
            <w:r w:rsidRPr="00C51EDB">
              <w:rPr>
                <w:bCs/>
              </w:rPr>
              <w:t>:- 25 cm (row to row)</w:t>
            </w:r>
          </w:p>
        </w:tc>
      </w:tr>
      <w:tr w:rsidR="00F1256F" w:rsidRPr="007E545E" w:rsidTr="00E57F80">
        <w:trPr>
          <w:trHeight w:val="272"/>
        </w:trPr>
        <w:tc>
          <w:tcPr>
            <w:tcW w:w="1057" w:type="dxa"/>
          </w:tcPr>
          <w:p w:rsidR="00F1256F" w:rsidRPr="007E545E" w:rsidRDefault="00F1256F" w:rsidP="00E57F80">
            <w:pPr>
              <w:spacing w:before="100" w:beforeAutospacing="1" w:after="100" w:afterAutospacing="1"/>
              <w:ind w:right="240"/>
              <w:rPr>
                <w:szCs w:val="20"/>
              </w:rPr>
            </w:pPr>
            <w:r w:rsidRPr="007E545E">
              <w:rPr>
                <w:szCs w:val="20"/>
              </w:rPr>
              <w:t>4.</w:t>
            </w:r>
          </w:p>
        </w:tc>
        <w:tc>
          <w:tcPr>
            <w:tcW w:w="4547" w:type="dxa"/>
          </w:tcPr>
          <w:p w:rsidR="00F1256F" w:rsidRPr="007E545E" w:rsidRDefault="00F1256F" w:rsidP="00E57F80">
            <w:pPr>
              <w:spacing w:before="100" w:beforeAutospacing="1" w:after="100" w:afterAutospacing="1"/>
            </w:pPr>
            <w:r w:rsidRPr="007E545E">
              <w:t>Source of Technology</w:t>
            </w:r>
          </w:p>
        </w:tc>
        <w:tc>
          <w:tcPr>
            <w:tcW w:w="7289" w:type="dxa"/>
          </w:tcPr>
          <w:p w:rsidR="00F1256F" w:rsidRPr="00566A2D" w:rsidRDefault="00F1256F" w:rsidP="00E57F80">
            <w:r>
              <w:t>BAU, Sabour</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5.</w:t>
            </w:r>
          </w:p>
        </w:tc>
        <w:tc>
          <w:tcPr>
            <w:tcW w:w="4547" w:type="dxa"/>
          </w:tcPr>
          <w:p w:rsidR="00F1256F" w:rsidRPr="007E545E" w:rsidRDefault="00F1256F" w:rsidP="00E57F80">
            <w:pPr>
              <w:spacing w:before="100" w:beforeAutospacing="1" w:after="100" w:afterAutospacing="1"/>
            </w:pPr>
            <w:r w:rsidRPr="007E545E">
              <w:t>Production system and thematic area</w:t>
            </w:r>
          </w:p>
        </w:tc>
        <w:tc>
          <w:tcPr>
            <w:tcW w:w="7289" w:type="dxa"/>
          </w:tcPr>
          <w:p w:rsidR="00F1256F" w:rsidRPr="007E545E" w:rsidRDefault="00F1256F" w:rsidP="00E57F80">
            <w:pPr>
              <w:spacing w:before="100" w:beforeAutospacing="1" w:after="100" w:afterAutospacing="1"/>
            </w:pPr>
            <w:r>
              <w:t>Rice-Wheat, Resource Conservation</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6.</w:t>
            </w:r>
          </w:p>
        </w:tc>
        <w:tc>
          <w:tcPr>
            <w:tcW w:w="4547" w:type="dxa"/>
          </w:tcPr>
          <w:p w:rsidR="00F1256F" w:rsidRPr="007E545E" w:rsidRDefault="00F1256F" w:rsidP="00E57F80">
            <w:pPr>
              <w:spacing w:before="100" w:beforeAutospacing="1" w:after="100" w:afterAutospacing="1"/>
            </w:pPr>
            <w:r w:rsidRPr="007E545E">
              <w:t>Performance of the Technology with performance indicators</w:t>
            </w:r>
          </w:p>
        </w:tc>
        <w:tc>
          <w:tcPr>
            <w:tcW w:w="7289" w:type="dxa"/>
          </w:tcPr>
          <w:p w:rsidR="00F1256F" w:rsidRPr="007E545E" w:rsidRDefault="00F1256F" w:rsidP="00E57F80">
            <w:pPr>
              <w:tabs>
                <w:tab w:val="num" w:pos="432"/>
              </w:tabs>
              <w:spacing w:before="100" w:beforeAutospacing="1" w:after="100" w:afterAutospacing="1"/>
              <w:jc w:val="both"/>
            </w:pPr>
            <w:r>
              <w:t>Yield, yield components and  diseases score</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7.</w:t>
            </w:r>
          </w:p>
        </w:tc>
        <w:tc>
          <w:tcPr>
            <w:tcW w:w="4547" w:type="dxa"/>
          </w:tcPr>
          <w:p w:rsidR="00F1256F" w:rsidRPr="007E545E" w:rsidRDefault="00F1256F" w:rsidP="00E57F80">
            <w:pPr>
              <w:spacing w:before="100" w:beforeAutospacing="1" w:after="100" w:afterAutospacing="1"/>
            </w:pPr>
            <w:r w:rsidRPr="007E545E">
              <w:t>Final recommendation for micro level situation</w:t>
            </w:r>
          </w:p>
        </w:tc>
        <w:tc>
          <w:tcPr>
            <w:tcW w:w="7289" w:type="dxa"/>
          </w:tcPr>
          <w:p w:rsidR="00F1256F" w:rsidRPr="007E545E" w:rsidRDefault="00F1256F" w:rsidP="00E57F80">
            <w:pPr>
              <w:spacing w:before="100" w:beforeAutospacing="1" w:after="100" w:afterAutospacing="1"/>
              <w:jc w:val="both"/>
            </w:pPr>
            <w:r>
              <w:t>Assessment was in first year, recommendation would be given in next year</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8.</w:t>
            </w:r>
          </w:p>
        </w:tc>
        <w:tc>
          <w:tcPr>
            <w:tcW w:w="4547" w:type="dxa"/>
          </w:tcPr>
          <w:p w:rsidR="00F1256F" w:rsidRPr="007E545E" w:rsidRDefault="00F1256F" w:rsidP="00E57F80">
            <w:pPr>
              <w:spacing w:before="100" w:beforeAutospacing="1" w:after="100" w:afterAutospacing="1"/>
            </w:pPr>
            <w:r w:rsidRPr="007E545E">
              <w:t>Constraints identified and feedback for research</w:t>
            </w:r>
          </w:p>
        </w:tc>
        <w:tc>
          <w:tcPr>
            <w:tcW w:w="7289" w:type="dxa"/>
          </w:tcPr>
          <w:p w:rsidR="00F1256F" w:rsidRPr="007E545E" w:rsidRDefault="00F1256F" w:rsidP="00E57F80">
            <w:pPr>
              <w:spacing w:before="100" w:beforeAutospacing="1" w:after="100" w:afterAutospacing="1"/>
            </w:pPr>
            <w:r>
              <w:t>Calibration and adjustment of tine spacing is difficult for farmers</w:t>
            </w:r>
          </w:p>
        </w:tc>
      </w:tr>
      <w:tr w:rsidR="00F1256F" w:rsidRPr="007E545E" w:rsidTr="00E57F80">
        <w:trPr>
          <w:trHeight w:val="575"/>
        </w:trPr>
        <w:tc>
          <w:tcPr>
            <w:tcW w:w="1057" w:type="dxa"/>
          </w:tcPr>
          <w:p w:rsidR="00F1256F" w:rsidRPr="007E545E" w:rsidRDefault="00F1256F" w:rsidP="00E57F80">
            <w:pPr>
              <w:spacing w:before="100" w:beforeAutospacing="1" w:after="100" w:afterAutospacing="1"/>
              <w:ind w:right="240"/>
              <w:rPr>
                <w:szCs w:val="20"/>
              </w:rPr>
            </w:pPr>
            <w:r w:rsidRPr="007E545E">
              <w:rPr>
                <w:szCs w:val="20"/>
              </w:rPr>
              <w:t>9.</w:t>
            </w:r>
          </w:p>
        </w:tc>
        <w:tc>
          <w:tcPr>
            <w:tcW w:w="4547" w:type="dxa"/>
          </w:tcPr>
          <w:p w:rsidR="00F1256F" w:rsidRPr="007E545E" w:rsidRDefault="00F1256F" w:rsidP="00E57F80">
            <w:pPr>
              <w:spacing w:before="100" w:beforeAutospacing="1" w:after="100" w:afterAutospacing="1"/>
            </w:pPr>
            <w:r w:rsidRPr="007E545E">
              <w:t>Process of farmers participation and their reaction</w:t>
            </w:r>
          </w:p>
        </w:tc>
        <w:tc>
          <w:tcPr>
            <w:tcW w:w="7289" w:type="dxa"/>
          </w:tcPr>
          <w:p w:rsidR="00F1256F" w:rsidRPr="007E545E" w:rsidRDefault="00F1256F" w:rsidP="00E57F80">
            <w:pPr>
              <w:spacing w:before="100" w:beforeAutospacing="1" w:after="100" w:afterAutospacing="1"/>
            </w:pPr>
            <w:r>
              <w:t>Farmers were participated in calibration, setting of tine and sowing of crop</w:t>
            </w:r>
          </w:p>
        </w:tc>
      </w:tr>
    </w:tbl>
    <w:p w:rsidR="00F1256F" w:rsidRDefault="00F1256F" w:rsidP="00F1256F">
      <w:pPr>
        <w:spacing w:before="100" w:beforeAutospacing="1" w:after="100" w:afterAutospacing="1"/>
        <w:rPr>
          <w:bCs/>
          <w:i/>
          <w:iCs/>
          <w:sz w:val="32"/>
          <w:szCs w:val="32"/>
        </w:rPr>
      </w:pPr>
    </w:p>
    <w:p w:rsidR="00F1256F" w:rsidRDefault="00F1256F" w:rsidP="00F1256F">
      <w:pPr>
        <w:spacing w:before="100" w:beforeAutospacing="1" w:after="100" w:afterAutospacing="1"/>
        <w:rPr>
          <w:bCs/>
          <w:i/>
          <w:iCs/>
          <w:sz w:val="32"/>
          <w:szCs w:val="32"/>
        </w:rPr>
      </w:pPr>
    </w:p>
    <w:p w:rsidR="00F1256F" w:rsidRDefault="00F1256F" w:rsidP="00F1256F">
      <w:pPr>
        <w:spacing w:before="100" w:beforeAutospacing="1" w:after="100" w:afterAutospacing="1"/>
        <w:rPr>
          <w:bCs/>
          <w:i/>
          <w:iCs/>
          <w:sz w:val="32"/>
          <w:szCs w:val="32"/>
        </w:rPr>
      </w:pPr>
    </w:p>
    <w:p w:rsidR="00F1256F" w:rsidRDefault="00F1256F" w:rsidP="00F1256F">
      <w:pPr>
        <w:spacing w:before="100" w:beforeAutospacing="1" w:after="100" w:afterAutospacing="1"/>
        <w:rPr>
          <w:bCs/>
          <w:i/>
          <w:iCs/>
          <w:sz w:val="32"/>
          <w:szCs w:val="32"/>
        </w:rPr>
      </w:pPr>
    </w:p>
    <w:p w:rsidR="00F1256F" w:rsidRPr="007E545E" w:rsidRDefault="00F1256F" w:rsidP="00F1256F">
      <w:pPr>
        <w:spacing w:before="100" w:beforeAutospacing="1" w:after="100" w:afterAutospacing="1"/>
        <w:rPr>
          <w:bCs/>
          <w:i/>
          <w:iCs/>
          <w:sz w:val="32"/>
          <w:szCs w:val="32"/>
        </w:rPr>
      </w:pPr>
      <w:r w:rsidRPr="007E545E">
        <w:rPr>
          <w:bCs/>
          <w:i/>
          <w:iCs/>
          <w:sz w:val="32"/>
          <w:szCs w:val="32"/>
        </w:rPr>
        <w:t xml:space="preserve">Thematic area: </w:t>
      </w:r>
      <w:r>
        <w:rPr>
          <w:bCs/>
          <w:i/>
          <w:iCs/>
          <w:sz w:val="32"/>
          <w:szCs w:val="32"/>
        </w:rPr>
        <w:t xml:space="preserve"> Resource Conservation</w:t>
      </w:r>
    </w:p>
    <w:p w:rsidR="00F1256F" w:rsidRPr="007E545E" w:rsidRDefault="00F1256F" w:rsidP="00F1256F">
      <w:pPr>
        <w:spacing w:before="100" w:beforeAutospacing="1" w:after="100" w:afterAutospacing="1"/>
        <w:ind w:left="2070" w:hanging="2070"/>
        <w:jc w:val="both"/>
      </w:pPr>
      <w:r w:rsidRPr="007E545E">
        <w:t xml:space="preserve">Problem definition: </w:t>
      </w:r>
      <w:r>
        <w:t>High density of plant population causes several problems</w:t>
      </w:r>
    </w:p>
    <w:p w:rsidR="00F1256F" w:rsidRDefault="00F1256F" w:rsidP="00F1256F">
      <w:r>
        <w:t>Technology assessed: 03 row spacings</w:t>
      </w:r>
    </w:p>
    <w:p w:rsidR="00F1256F" w:rsidRPr="00A5221D" w:rsidRDefault="00F1256F" w:rsidP="00F1256F">
      <w:pPr>
        <w:ind w:left="720" w:firstLine="720"/>
        <w:rPr>
          <w:bCs/>
        </w:rPr>
      </w:pPr>
      <w:r w:rsidRPr="00A5221D">
        <w:rPr>
          <w:bCs/>
        </w:rPr>
        <w:t xml:space="preserve">FP :- 17 cm </w:t>
      </w:r>
    </w:p>
    <w:p w:rsidR="00F1256F" w:rsidRPr="00A5221D" w:rsidRDefault="00F1256F" w:rsidP="00F1256F">
      <w:pPr>
        <w:ind w:left="720" w:firstLine="720"/>
        <w:rPr>
          <w:bCs/>
        </w:rPr>
      </w:pPr>
      <w:r w:rsidRPr="00A5221D">
        <w:rPr>
          <w:bCs/>
        </w:rPr>
        <w:t>T</w:t>
      </w:r>
      <w:r w:rsidRPr="00A5221D">
        <w:rPr>
          <w:bCs/>
          <w:vertAlign w:val="subscript"/>
        </w:rPr>
        <w:t>1</w:t>
      </w:r>
      <w:r w:rsidRPr="00A5221D">
        <w:rPr>
          <w:bCs/>
        </w:rPr>
        <w:t xml:space="preserve">:- 20 cm </w:t>
      </w:r>
    </w:p>
    <w:p w:rsidR="00F1256F" w:rsidRPr="007E545E" w:rsidRDefault="00F1256F" w:rsidP="00F1256F">
      <w:r w:rsidRPr="00A5221D">
        <w:rPr>
          <w:bCs/>
        </w:rPr>
        <w:tab/>
      </w:r>
      <w:r w:rsidRPr="00A5221D">
        <w:rPr>
          <w:bCs/>
        </w:rPr>
        <w:tab/>
        <w:t>T</w:t>
      </w:r>
      <w:r w:rsidRPr="00A5221D">
        <w:rPr>
          <w:bCs/>
          <w:vertAlign w:val="subscript"/>
        </w:rPr>
        <w:t>2</w:t>
      </w:r>
      <w:r w:rsidRPr="00A5221D">
        <w:rPr>
          <w:bCs/>
        </w:rPr>
        <w:t xml:space="preserve">:- 25 cm </w:t>
      </w:r>
    </w:p>
    <w:p w:rsidR="00F1256F" w:rsidRPr="007E545E" w:rsidRDefault="00F1256F" w:rsidP="00F1256F">
      <w:pPr>
        <w:spacing w:before="100" w:beforeAutospacing="1" w:after="100" w:afterAutospacing="1"/>
        <w:jc w:val="both"/>
      </w:pPr>
      <w:r w:rsidRPr="007E545E">
        <w:t xml:space="preserve">Table: </w:t>
      </w:r>
      <w:r>
        <w:t>Effect of different row spacings on yield and yield components and blast incidence in DSR</w:t>
      </w: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1458"/>
        <w:gridCol w:w="918"/>
        <w:gridCol w:w="1422"/>
        <w:gridCol w:w="1062"/>
        <w:gridCol w:w="993"/>
        <w:gridCol w:w="708"/>
      </w:tblGrid>
      <w:tr w:rsidR="00F1256F" w:rsidRPr="007E545E" w:rsidTr="00E57F80">
        <w:trPr>
          <w:trHeight w:val="270"/>
        </w:trPr>
        <w:tc>
          <w:tcPr>
            <w:tcW w:w="1689" w:type="dxa"/>
            <w:vMerge w:val="restart"/>
          </w:tcPr>
          <w:p w:rsidR="00F1256F" w:rsidRPr="007E545E" w:rsidRDefault="00F1256F" w:rsidP="00E57F80">
            <w:pPr>
              <w:tabs>
                <w:tab w:val="left" w:pos="1140"/>
              </w:tabs>
              <w:spacing w:before="100" w:beforeAutospacing="1" w:after="100" w:afterAutospacing="1"/>
              <w:jc w:val="both"/>
            </w:pPr>
            <w:r w:rsidRPr="007E545E">
              <w:t>Technology option</w:t>
            </w:r>
          </w:p>
        </w:tc>
        <w:tc>
          <w:tcPr>
            <w:tcW w:w="1023" w:type="dxa"/>
            <w:vMerge w:val="restart"/>
          </w:tcPr>
          <w:p w:rsidR="00F1256F" w:rsidRPr="007E545E" w:rsidRDefault="00F1256F" w:rsidP="00E57F80">
            <w:pPr>
              <w:spacing w:before="100" w:beforeAutospacing="1" w:after="100" w:afterAutospacing="1"/>
              <w:jc w:val="both"/>
            </w:pPr>
            <w:r w:rsidRPr="007E545E">
              <w:t>No. of trials</w:t>
            </w:r>
          </w:p>
        </w:tc>
        <w:tc>
          <w:tcPr>
            <w:tcW w:w="3876" w:type="dxa"/>
            <w:gridSpan w:val="3"/>
          </w:tcPr>
          <w:p w:rsidR="00F1256F" w:rsidRPr="007E545E" w:rsidRDefault="00F1256F" w:rsidP="00E57F80">
            <w:pPr>
              <w:spacing w:before="100" w:beforeAutospacing="1" w:after="100" w:afterAutospacing="1"/>
              <w:jc w:val="center"/>
            </w:pPr>
            <w:r w:rsidRPr="007E545E">
              <w:t>Yield component</w:t>
            </w:r>
          </w:p>
        </w:tc>
        <w:tc>
          <w:tcPr>
            <w:tcW w:w="1458" w:type="dxa"/>
            <w:vMerge w:val="restart"/>
          </w:tcPr>
          <w:p w:rsidR="00F1256F" w:rsidRPr="007E545E" w:rsidRDefault="00F1256F" w:rsidP="00E57F80">
            <w:pPr>
              <w:spacing w:before="100" w:beforeAutospacing="1" w:after="100" w:afterAutospacing="1"/>
              <w:jc w:val="both"/>
            </w:pPr>
            <w:r>
              <w:t>Rice blast scoring(0-9 scale)</w:t>
            </w:r>
          </w:p>
        </w:tc>
        <w:tc>
          <w:tcPr>
            <w:tcW w:w="918" w:type="dxa"/>
            <w:vMerge w:val="restart"/>
          </w:tcPr>
          <w:p w:rsidR="00F1256F" w:rsidRPr="007E545E" w:rsidRDefault="00F1256F" w:rsidP="00E57F80">
            <w:pPr>
              <w:spacing w:before="100" w:beforeAutospacing="1" w:after="100" w:afterAutospacing="1"/>
              <w:jc w:val="both"/>
            </w:pPr>
            <w:r w:rsidRPr="007E545E">
              <w:t>Yield</w:t>
            </w:r>
          </w:p>
          <w:p w:rsidR="00F1256F" w:rsidRPr="007E545E" w:rsidRDefault="00F1256F" w:rsidP="00E57F80">
            <w:pPr>
              <w:spacing w:before="100" w:beforeAutospacing="1" w:after="100" w:afterAutospacing="1"/>
              <w:jc w:val="both"/>
            </w:pPr>
            <w:r w:rsidRPr="007E545E">
              <w:t>(q/ha)</w:t>
            </w:r>
          </w:p>
        </w:tc>
        <w:tc>
          <w:tcPr>
            <w:tcW w:w="1422" w:type="dxa"/>
            <w:vMerge w:val="restart"/>
          </w:tcPr>
          <w:p w:rsidR="00F1256F" w:rsidRPr="007E545E" w:rsidRDefault="00F1256F" w:rsidP="00E57F80">
            <w:pPr>
              <w:spacing w:before="100" w:beforeAutospacing="1" w:after="100" w:afterAutospacing="1"/>
              <w:jc w:val="both"/>
            </w:pPr>
            <w:r w:rsidRPr="007E545E">
              <w:t>Cost of cultivation</w:t>
            </w:r>
          </w:p>
          <w:p w:rsidR="00F1256F" w:rsidRPr="007E545E" w:rsidRDefault="00F1256F" w:rsidP="00E57F80">
            <w:pPr>
              <w:spacing w:before="100" w:beforeAutospacing="1" w:after="100" w:afterAutospacing="1"/>
              <w:jc w:val="both"/>
            </w:pPr>
            <w:r w:rsidRPr="007E545E">
              <w:t>(Rs./ha)</w:t>
            </w:r>
          </w:p>
        </w:tc>
        <w:tc>
          <w:tcPr>
            <w:tcW w:w="1062" w:type="dxa"/>
            <w:vMerge w:val="restart"/>
          </w:tcPr>
          <w:p w:rsidR="00F1256F" w:rsidRPr="007E545E" w:rsidRDefault="00F1256F" w:rsidP="00E57F80">
            <w:pPr>
              <w:spacing w:before="100" w:beforeAutospacing="1" w:after="100" w:afterAutospacing="1"/>
              <w:jc w:val="both"/>
            </w:pPr>
            <w:r w:rsidRPr="007E545E">
              <w:t>Gross return (Rs/ha)</w:t>
            </w:r>
          </w:p>
        </w:tc>
        <w:tc>
          <w:tcPr>
            <w:tcW w:w="993" w:type="dxa"/>
            <w:vMerge w:val="restart"/>
          </w:tcPr>
          <w:p w:rsidR="00F1256F" w:rsidRPr="007E545E" w:rsidRDefault="00F1256F" w:rsidP="00E57F80">
            <w:pPr>
              <w:spacing w:before="100" w:beforeAutospacing="1" w:after="100" w:afterAutospacing="1"/>
              <w:jc w:val="both"/>
            </w:pPr>
            <w:r w:rsidRPr="007E545E">
              <w:t>Net return</w:t>
            </w:r>
          </w:p>
          <w:p w:rsidR="00F1256F" w:rsidRPr="007E545E" w:rsidRDefault="00F1256F" w:rsidP="00E57F80">
            <w:pPr>
              <w:spacing w:before="100" w:beforeAutospacing="1" w:after="100" w:afterAutospacing="1"/>
              <w:jc w:val="both"/>
            </w:pPr>
            <w:r w:rsidRPr="007E545E">
              <w:t>(Rs./ha)</w:t>
            </w:r>
          </w:p>
        </w:tc>
        <w:tc>
          <w:tcPr>
            <w:tcW w:w="708" w:type="dxa"/>
            <w:vMerge w:val="restart"/>
          </w:tcPr>
          <w:p w:rsidR="00F1256F" w:rsidRPr="007E545E" w:rsidRDefault="00F1256F" w:rsidP="00E57F80">
            <w:pPr>
              <w:spacing w:before="100" w:beforeAutospacing="1" w:after="100" w:afterAutospacing="1"/>
              <w:jc w:val="both"/>
            </w:pPr>
            <w:r w:rsidRPr="007E545E">
              <w:t>BC ratio</w:t>
            </w:r>
          </w:p>
        </w:tc>
      </w:tr>
      <w:tr w:rsidR="00F1256F" w:rsidRPr="007E545E" w:rsidTr="00E57F80">
        <w:trPr>
          <w:trHeight w:val="144"/>
        </w:trPr>
        <w:tc>
          <w:tcPr>
            <w:tcW w:w="1689" w:type="dxa"/>
            <w:vMerge/>
          </w:tcPr>
          <w:p w:rsidR="00F1256F" w:rsidRPr="007E545E" w:rsidRDefault="00F1256F" w:rsidP="00E57F80">
            <w:pPr>
              <w:tabs>
                <w:tab w:val="left" w:pos="1140"/>
              </w:tabs>
              <w:spacing w:before="100" w:beforeAutospacing="1" w:after="100" w:afterAutospacing="1"/>
              <w:jc w:val="both"/>
            </w:pPr>
          </w:p>
        </w:tc>
        <w:tc>
          <w:tcPr>
            <w:tcW w:w="1023" w:type="dxa"/>
            <w:vMerge/>
          </w:tcPr>
          <w:p w:rsidR="00F1256F" w:rsidRPr="007E545E" w:rsidRDefault="00F1256F" w:rsidP="00E57F80">
            <w:pPr>
              <w:spacing w:before="100" w:beforeAutospacing="1" w:after="100" w:afterAutospacing="1"/>
              <w:jc w:val="both"/>
            </w:pPr>
          </w:p>
        </w:tc>
        <w:tc>
          <w:tcPr>
            <w:tcW w:w="1314" w:type="dxa"/>
          </w:tcPr>
          <w:p w:rsidR="00F1256F" w:rsidRPr="00EA3ED7" w:rsidRDefault="00F1256F" w:rsidP="00E57F80">
            <w:pPr>
              <w:spacing w:before="100" w:beforeAutospacing="1" w:after="100" w:afterAutospacing="1"/>
              <w:rPr>
                <w:vertAlign w:val="superscript"/>
              </w:rPr>
            </w:pPr>
            <w:r>
              <w:t>No. of effective tillers/m</w:t>
            </w:r>
            <w:r>
              <w:rPr>
                <w:vertAlign w:val="superscript"/>
              </w:rPr>
              <w:t>2</w:t>
            </w:r>
          </w:p>
        </w:tc>
        <w:tc>
          <w:tcPr>
            <w:tcW w:w="1481" w:type="dxa"/>
          </w:tcPr>
          <w:p w:rsidR="00F1256F" w:rsidRPr="007E545E" w:rsidRDefault="00F1256F" w:rsidP="00E57F80">
            <w:pPr>
              <w:spacing w:before="100" w:beforeAutospacing="1" w:after="100" w:afterAutospacing="1"/>
            </w:pPr>
            <w:r w:rsidRPr="007E545E">
              <w:t xml:space="preserve">No. of </w:t>
            </w:r>
            <w:r>
              <w:t>grain</w:t>
            </w:r>
            <w:r w:rsidRPr="007E545E">
              <w:t xml:space="preserve"> per panicle</w:t>
            </w:r>
          </w:p>
        </w:tc>
        <w:tc>
          <w:tcPr>
            <w:tcW w:w="1081" w:type="dxa"/>
          </w:tcPr>
          <w:p w:rsidR="00F1256F" w:rsidRPr="007E545E" w:rsidRDefault="00F1256F" w:rsidP="00E57F80">
            <w:pPr>
              <w:spacing w:before="100" w:beforeAutospacing="1" w:after="100" w:afterAutospacing="1"/>
            </w:pPr>
            <w:r>
              <w:t xml:space="preserve">Test wt. (1000 </w:t>
            </w:r>
            <w:r w:rsidRPr="007E545E">
              <w:t>grain wt.)</w:t>
            </w:r>
          </w:p>
        </w:tc>
        <w:tc>
          <w:tcPr>
            <w:tcW w:w="1458" w:type="dxa"/>
            <w:vMerge/>
          </w:tcPr>
          <w:p w:rsidR="00F1256F" w:rsidRPr="007E545E" w:rsidRDefault="00F1256F" w:rsidP="00E57F80">
            <w:pPr>
              <w:spacing w:before="100" w:beforeAutospacing="1" w:after="100" w:afterAutospacing="1"/>
              <w:jc w:val="both"/>
            </w:pPr>
          </w:p>
        </w:tc>
        <w:tc>
          <w:tcPr>
            <w:tcW w:w="918" w:type="dxa"/>
            <w:vMerge/>
          </w:tcPr>
          <w:p w:rsidR="00F1256F" w:rsidRPr="007E545E" w:rsidRDefault="00F1256F" w:rsidP="00E57F80">
            <w:pPr>
              <w:spacing w:before="100" w:beforeAutospacing="1" w:after="100" w:afterAutospacing="1"/>
              <w:jc w:val="both"/>
            </w:pPr>
          </w:p>
        </w:tc>
        <w:tc>
          <w:tcPr>
            <w:tcW w:w="1422" w:type="dxa"/>
            <w:vMerge/>
          </w:tcPr>
          <w:p w:rsidR="00F1256F" w:rsidRPr="007E545E" w:rsidRDefault="00F1256F" w:rsidP="00E57F80">
            <w:pPr>
              <w:spacing w:before="100" w:beforeAutospacing="1" w:after="100" w:afterAutospacing="1"/>
              <w:jc w:val="both"/>
            </w:pPr>
          </w:p>
        </w:tc>
        <w:tc>
          <w:tcPr>
            <w:tcW w:w="1062" w:type="dxa"/>
            <w:vMerge/>
          </w:tcPr>
          <w:p w:rsidR="00F1256F" w:rsidRPr="007E545E" w:rsidRDefault="00F1256F" w:rsidP="00E57F80">
            <w:pPr>
              <w:spacing w:before="100" w:beforeAutospacing="1" w:after="100" w:afterAutospacing="1"/>
              <w:jc w:val="both"/>
            </w:pPr>
          </w:p>
        </w:tc>
        <w:tc>
          <w:tcPr>
            <w:tcW w:w="993" w:type="dxa"/>
            <w:vMerge/>
          </w:tcPr>
          <w:p w:rsidR="00F1256F" w:rsidRPr="007E545E" w:rsidRDefault="00F1256F" w:rsidP="00E57F80">
            <w:pPr>
              <w:spacing w:before="100" w:beforeAutospacing="1" w:after="100" w:afterAutospacing="1"/>
              <w:jc w:val="both"/>
            </w:pPr>
          </w:p>
        </w:tc>
        <w:tc>
          <w:tcPr>
            <w:tcW w:w="708" w:type="dxa"/>
            <w:vMerge/>
          </w:tcPr>
          <w:p w:rsidR="00F1256F" w:rsidRPr="007E545E" w:rsidRDefault="00F1256F" w:rsidP="00E57F80">
            <w:pPr>
              <w:spacing w:before="100" w:beforeAutospacing="1" w:after="100" w:afterAutospacing="1"/>
              <w:jc w:val="both"/>
            </w:pPr>
          </w:p>
        </w:tc>
      </w:tr>
      <w:tr w:rsidR="00F1256F" w:rsidRPr="007E545E" w:rsidTr="00E57F80">
        <w:trPr>
          <w:trHeight w:val="270"/>
        </w:trPr>
        <w:tc>
          <w:tcPr>
            <w:tcW w:w="1689" w:type="dxa"/>
          </w:tcPr>
          <w:p w:rsidR="00F1256F" w:rsidRPr="007E545E" w:rsidRDefault="00F1256F" w:rsidP="00E57F80">
            <w:pPr>
              <w:spacing w:before="100" w:beforeAutospacing="1" w:after="100" w:afterAutospacing="1"/>
            </w:pPr>
            <w:r>
              <w:t>FP</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862370" w:rsidRDefault="00F1256F" w:rsidP="00E57F80">
            <w:r w:rsidRPr="00862370">
              <w:t>333.14</w:t>
            </w:r>
          </w:p>
        </w:tc>
        <w:tc>
          <w:tcPr>
            <w:tcW w:w="1481" w:type="dxa"/>
          </w:tcPr>
          <w:p w:rsidR="00F1256F" w:rsidRPr="00862370" w:rsidRDefault="00F1256F" w:rsidP="00E57F80">
            <w:r w:rsidRPr="00862370">
              <w:t>49.86</w:t>
            </w:r>
          </w:p>
        </w:tc>
        <w:tc>
          <w:tcPr>
            <w:tcW w:w="1081" w:type="dxa"/>
          </w:tcPr>
          <w:p w:rsidR="00F1256F" w:rsidRPr="007E545E" w:rsidRDefault="00F1256F" w:rsidP="00E57F80">
            <w:pPr>
              <w:spacing w:before="100" w:beforeAutospacing="1" w:after="100" w:afterAutospacing="1"/>
              <w:jc w:val="center"/>
            </w:pPr>
            <w:r>
              <w:t>23</w:t>
            </w:r>
          </w:p>
        </w:tc>
        <w:tc>
          <w:tcPr>
            <w:tcW w:w="1458" w:type="dxa"/>
          </w:tcPr>
          <w:p w:rsidR="00F1256F" w:rsidRPr="00862370" w:rsidRDefault="00F1256F" w:rsidP="00E57F80">
            <w:r>
              <w:t>6</w:t>
            </w:r>
          </w:p>
        </w:tc>
        <w:tc>
          <w:tcPr>
            <w:tcW w:w="918" w:type="dxa"/>
          </w:tcPr>
          <w:p w:rsidR="00F1256F" w:rsidRPr="00862370" w:rsidRDefault="00F1256F" w:rsidP="00E57F80">
            <w:r>
              <w:t>54.38</w:t>
            </w:r>
          </w:p>
        </w:tc>
        <w:tc>
          <w:tcPr>
            <w:tcW w:w="1422" w:type="dxa"/>
          </w:tcPr>
          <w:p w:rsidR="00F1256F" w:rsidRPr="00862370" w:rsidRDefault="00F1256F" w:rsidP="00E57F80">
            <w:r>
              <w:t>45775</w:t>
            </w:r>
          </w:p>
        </w:tc>
        <w:tc>
          <w:tcPr>
            <w:tcW w:w="1062" w:type="dxa"/>
          </w:tcPr>
          <w:p w:rsidR="00F1256F" w:rsidRPr="00862370" w:rsidRDefault="00F1256F" w:rsidP="00E57F80">
            <w:r>
              <w:t>84227</w:t>
            </w:r>
          </w:p>
        </w:tc>
        <w:tc>
          <w:tcPr>
            <w:tcW w:w="993" w:type="dxa"/>
          </w:tcPr>
          <w:p w:rsidR="00F1256F" w:rsidRPr="00862370" w:rsidRDefault="00F1256F" w:rsidP="00E57F80">
            <w:r>
              <w:t>38452</w:t>
            </w:r>
          </w:p>
        </w:tc>
        <w:tc>
          <w:tcPr>
            <w:tcW w:w="708" w:type="dxa"/>
          </w:tcPr>
          <w:p w:rsidR="00F1256F" w:rsidRPr="00862370" w:rsidRDefault="00F1256F" w:rsidP="00E57F80">
            <w:r>
              <w:t>1.84</w:t>
            </w:r>
          </w:p>
        </w:tc>
      </w:tr>
      <w:tr w:rsidR="00F1256F" w:rsidRPr="007E545E" w:rsidTr="00E57F80">
        <w:trPr>
          <w:trHeight w:val="270"/>
        </w:trPr>
        <w:tc>
          <w:tcPr>
            <w:tcW w:w="1689" w:type="dxa"/>
          </w:tcPr>
          <w:p w:rsidR="00F1256F" w:rsidRPr="00836390" w:rsidRDefault="00F1256F" w:rsidP="00E57F80">
            <w:pPr>
              <w:spacing w:before="100" w:beforeAutospacing="1" w:after="100" w:afterAutospacing="1"/>
              <w:rPr>
                <w:vertAlign w:val="subscript"/>
              </w:rPr>
            </w:pPr>
            <w:r>
              <w:t>T</w:t>
            </w:r>
            <w:r>
              <w:rPr>
                <w:vertAlign w:val="subscript"/>
              </w:rPr>
              <w:t>1</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862370" w:rsidRDefault="00F1256F" w:rsidP="00E57F80">
            <w:r w:rsidRPr="00862370">
              <w:t>3</w:t>
            </w:r>
            <w:r>
              <w:t>5</w:t>
            </w:r>
            <w:r w:rsidRPr="00862370">
              <w:t>7.71</w:t>
            </w:r>
          </w:p>
        </w:tc>
        <w:tc>
          <w:tcPr>
            <w:tcW w:w="1481" w:type="dxa"/>
          </w:tcPr>
          <w:p w:rsidR="00F1256F" w:rsidRPr="00862370" w:rsidRDefault="00F1256F" w:rsidP="00E57F80">
            <w:r w:rsidRPr="00862370">
              <w:t>50.86</w:t>
            </w:r>
          </w:p>
        </w:tc>
        <w:tc>
          <w:tcPr>
            <w:tcW w:w="1081" w:type="dxa"/>
          </w:tcPr>
          <w:p w:rsidR="00F1256F" w:rsidRPr="007E545E" w:rsidRDefault="00F1256F" w:rsidP="00E57F80">
            <w:pPr>
              <w:spacing w:before="100" w:beforeAutospacing="1" w:after="100" w:afterAutospacing="1"/>
              <w:jc w:val="center"/>
            </w:pPr>
            <w:r>
              <w:t>25</w:t>
            </w:r>
          </w:p>
        </w:tc>
        <w:tc>
          <w:tcPr>
            <w:tcW w:w="1458" w:type="dxa"/>
          </w:tcPr>
          <w:p w:rsidR="00F1256F" w:rsidRPr="00862370" w:rsidRDefault="00F1256F" w:rsidP="00E57F80">
            <w:r>
              <w:t>3</w:t>
            </w:r>
          </w:p>
        </w:tc>
        <w:tc>
          <w:tcPr>
            <w:tcW w:w="918" w:type="dxa"/>
          </w:tcPr>
          <w:p w:rsidR="00F1256F" w:rsidRPr="00862370" w:rsidRDefault="00F1256F" w:rsidP="00E57F80">
            <w:r w:rsidRPr="00862370">
              <w:t>6</w:t>
            </w:r>
            <w:r>
              <w:t>0.31</w:t>
            </w:r>
            <w:r w:rsidRPr="00862370">
              <w:t>*</w:t>
            </w:r>
          </w:p>
        </w:tc>
        <w:tc>
          <w:tcPr>
            <w:tcW w:w="1422" w:type="dxa"/>
          </w:tcPr>
          <w:p w:rsidR="00F1256F" w:rsidRPr="00862370" w:rsidRDefault="00F1256F" w:rsidP="00E57F80">
            <w:r>
              <w:t>47694</w:t>
            </w:r>
          </w:p>
        </w:tc>
        <w:tc>
          <w:tcPr>
            <w:tcW w:w="1062" w:type="dxa"/>
          </w:tcPr>
          <w:p w:rsidR="00F1256F" w:rsidRPr="00862370" w:rsidRDefault="00F1256F" w:rsidP="00E57F80">
            <w:r>
              <w:t>93481</w:t>
            </w:r>
          </w:p>
        </w:tc>
        <w:tc>
          <w:tcPr>
            <w:tcW w:w="993" w:type="dxa"/>
          </w:tcPr>
          <w:p w:rsidR="00F1256F" w:rsidRPr="00862370" w:rsidRDefault="00F1256F" w:rsidP="00E57F80">
            <w:r>
              <w:t>45787</w:t>
            </w:r>
          </w:p>
        </w:tc>
        <w:tc>
          <w:tcPr>
            <w:tcW w:w="708" w:type="dxa"/>
          </w:tcPr>
          <w:p w:rsidR="00F1256F" w:rsidRPr="00862370" w:rsidRDefault="00F1256F" w:rsidP="00E57F80">
            <w:r>
              <w:t>1.96</w:t>
            </w:r>
          </w:p>
        </w:tc>
      </w:tr>
      <w:tr w:rsidR="00F1256F" w:rsidRPr="007E545E" w:rsidTr="00E57F80">
        <w:trPr>
          <w:trHeight w:val="270"/>
        </w:trPr>
        <w:tc>
          <w:tcPr>
            <w:tcW w:w="1689" w:type="dxa"/>
          </w:tcPr>
          <w:p w:rsidR="00F1256F" w:rsidRPr="00836390" w:rsidRDefault="00F1256F" w:rsidP="00E57F80">
            <w:pPr>
              <w:spacing w:before="100" w:beforeAutospacing="1" w:after="100" w:afterAutospacing="1"/>
              <w:rPr>
                <w:vertAlign w:val="subscript"/>
              </w:rPr>
            </w:pPr>
            <w:r>
              <w:t>T</w:t>
            </w:r>
            <w:r>
              <w:rPr>
                <w:vertAlign w:val="subscript"/>
              </w:rPr>
              <w:t>2</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862370" w:rsidRDefault="00F1256F" w:rsidP="00E57F80">
            <w:r w:rsidRPr="00862370">
              <w:t>3</w:t>
            </w:r>
            <w:r>
              <w:t>7</w:t>
            </w:r>
            <w:r w:rsidRPr="00862370">
              <w:t>1.14</w:t>
            </w:r>
          </w:p>
        </w:tc>
        <w:tc>
          <w:tcPr>
            <w:tcW w:w="1481" w:type="dxa"/>
          </w:tcPr>
          <w:p w:rsidR="00F1256F" w:rsidRPr="00862370" w:rsidRDefault="00F1256F" w:rsidP="00E57F80">
            <w:r w:rsidRPr="00862370">
              <w:t>5</w:t>
            </w:r>
            <w:r>
              <w:t>1</w:t>
            </w:r>
            <w:r w:rsidRPr="00862370">
              <w:t>.</w:t>
            </w:r>
            <w:r>
              <w:t>76</w:t>
            </w:r>
          </w:p>
        </w:tc>
        <w:tc>
          <w:tcPr>
            <w:tcW w:w="1081" w:type="dxa"/>
          </w:tcPr>
          <w:p w:rsidR="00F1256F" w:rsidRPr="007E545E" w:rsidRDefault="00F1256F" w:rsidP="00E57F80">
            <w:pPr>
              <w:spacing w:before="100" w:beforeAutospacing="1" w:after="100" w:afterAutospacing="1"/>
              <w:jc w:val="center"/>
            </w:pPr>
            <w:r>
              <w:t>24</w:t>
            </w:r>
          </w:p>
        </w:tc>
        <w:tc>
          <w:tcPr>
            <w:tcW w:w="1458" w:type="dxa"/>
          </w:tcPr>
          <w:p w:rsidR="00F1256F" w:rsidRPr="00862370" w:rsidRDefault="00F1256F" w:rsidP="00E57F80">
            <w:r>
              <w:t>4</w:t>
            </w:r>
          </w:p>
        </w:tc>
        <w:tc>
          <w:tcPr>
            <w:tcW w:w="918" w:type="dxa"/>
          </w:tcPr>
          <w:p w:rsidR="00F1256F" w:rsidRPr="00862370" w:rsidRDefault="00F1256F" w:rsidP="00E57F80">
            <w:r w:rsidRPr="00862370">
              <w:t>59</w:t>
            </w:r>
            <w:r>
              <w:t>.</w:t>
            </w:r>
            <w:r w:rsidRPr="00862370">
              <w:t>4</w:t>
            </w:r>
            <w:r>
              <w:t>7</w:t>
            </w:r>
            <w:r w:rsidRPr="00862370">
              <w:t>*</w:t>
            </w:r>
          </w:p>
        </w:tc>
        <w:tc>
          <w:tcPr>
            <w:tcW w:w="1422" w:type="dxa"/>
          </w:tcPr>
          <w:p w:rsidR="00F1256F" w:rsidRPr="00862370" w:rsidRDefault="00F1256F" w:rsidP="00E57F80">
            <w:r>
              <w:t>48261</w:t>
            </w:r>
          </w:p>
        </w:tc>
        <w:tc>
          <w:tcPr>
            <w:tcW w:w="1062" w:type="dxa"/>
          </w:tcPr>
          <w:p w:rsidR="00F1256F" w:rsidRPr="00862370" w:rsidRDefault="00F1256F" w:rsidP="00E57F80">
            <w:r>
              <w:t>92179</w:t>
            </w:r>
          </w:p>
        </w:tc>
        <w:tc>
          <w:tcPr>
            <w:tcW w:w="993" w:type="dxa"/>
          </w:tcPr>
          <w:p w:rsidR="00F1256F" w:rsidRPr="00862370" w:rsidRDefault="00F1256F" w:rsidP="00E57F80">
            <w:r>
              <w:t>43918</w:t>
            </w:r>
          </w:p>
        </w:tc>
        <w:tc>
          <w:tcPr>
            <w:tcW w:w="708" w:type="dxa"/>
          </w:tcPr>
          <w:p w:rsidR="00F1256F" w:rsidRPr="00862370" w:rsidRDefault="00F1256F" w:rsidP="00E57F80">
            <w:r>
              <w:t>1.91</w:t>
            </w:r>
          </w:p>
        </w:tc>
      </w:tr>
      <w:tr w:rsidR="00F1256F" w:rsidRPr="007E545E" w:rsidTr="00E57F80">
        <w:trPr>
          <w:trHeight w:val="270"/>
        </w:trPr>
        <w:tc>
          <w:tcPr>
            <w:tcW w:w="1689" w:type="dxa"/>
          </w:tcPr>
          <w:p w:rsidR="00F1256F" w:rsidRPr="007E545E" w:rsidRDefault="00F1256F" w:rsidP="00E57F80">
            <w:pPr>
              <w:spacing w:before="100" w:beforeAutospacing="1" w:after="100" w:afterAutospacing="1"/>
            </w:pPr>
            <w:r>
              <w:t>CD at 5%</w:t>
            </w:r>
          </w:p>
        </w:tc>
        <w:tc>
          <w:tcPr>
            <w:tcW w:w="1023" w:type="dxa"/>
          </w:tcPr>
          <w:p w:rsidR="00F1256F" w:rsidRPr="007E545E" w:rsidRDefault="00F1256F" w:rsidP="00E57F80">
            <w:pPr>
              <w:spacing w:before="100" w:beforeAutospacing="1" w:after="100" w:afterAutospacing="1"/>
              <w:jc w:val="both"/>
            </w:pPr>
          </w:p>
        </w:tc>
        <w:tc>
          <w:tcPr>
            <w:tcW w:w="1314" w:type="dxa"/>
          </w:tcPr>
          <w:p w:rsidR="00F1256F" w:rsidRPr="00862370" w:rsidRDefault="00F1256F" w:rsidP="00E57F80">
            <w:r w:rsidRPr="00862370">
              <w:t>44.12</w:t>
            </w:r>
          </w:p>
        </w:tc>
        <w:tc>
          <w:tcPr>
            <w:tcW w:w="1481" w:type="dxa"/>
          </w:tcPr>
          <w:p w:rsidR="00F1256F" w:rsidRPr="00862370" w:rsidRDefault="00F1256F" w:rsidP="00E57F80">
            <w:r w:rsidRPr="00862370">
              <w:t>4.87</w:t>
            </w:r>
          </w:p>
        </w:tc>
        <w:tc>
          <w:tcPr>
            <w:tcW w:w="1081" w:type="dxa"/>
          </w:tcPr>
          <w:p w:rsidR="00F1256F" w:rsidRPr="007E545E" w:rsidRDefault="00F1256F" w:rsidP="00E57F80">
            <w:pPr>
              <w:spacing w:before="100" w:beforeAutospacing="1" w:after="100" w:afterAutospacing="1"/>
              <w:jc w:val="center"/>
            </w:pPr>
          </w:p>
        </w:tc>
        <w:tc>
          <w:tcPr>
            <w:tcW w:w="1458" w:type="dxa"/>
          </w:tcPr>
          <w:p w:rsidR="00F1256F" w:rsidRPr="00862370" w:rsidRDefault="00F1256F" w:rsidP="00E57F80"/>
        </w:tc>
        <w:tc>
          <w:tcPr>
            <w:tcW w:w="918" w:type="dxa"/>
          </w:tcPr>
          <w:p w:rsidR="00F1256F" w:rsidRPr="00862370" w:rsidRDefault="00F1256F" w:rsidP="00E57F80">
            <w:r w:rsidRPr="00862370">
              <w:t>3</w:t>
            </w:r>
            <w:r>
              <w:t>.</w:t>
            </w:r>
            <w:r w:rsidRPr="00862370">
              <w:t>4</w:t>
            </w:r>
            <w:r>
              <w:t>1</w:t>
            </w:r>
          </w:p>
        </w:tc>
        <w:tc>
          <w:tcPr>
            <w:tcW w:w="1422" w:type="dxa"/>
          </w:tcPr>
          <w:p w:rsidR="00F1256F" w:rsidRPr="00862370" w:rsidRDefault="00F1256F" w:rsidP="00E57F80"/>
        </w:tc>
        <w:tc>
          <w:tcPr>
            <w:tcW w:w="1062" w:type="dxa"/>
          </w:tcPr>
          <w:p w:rsidR="00F1256F" w:rsidRPr="00862370" w:rsidRDefault="00F1256F" w:rsidP="00E57F80"/>
        </w:tc>
        <w:tc>
          <w:tcPr>
            <w:tcW w:w="993" w:type="dxa"/>
          </w:tcPr>
          <w:p w:rsidR="00F1256F" w:rsidRPr="00862370" w:rsidRDefault="00F1256F" w:rsidP="00E57F80"/>
        </w:tc>
        <w:tc>
          <w:tcPr>
            <w:tcW w:w="708" w:type="dxa"/>
          </w:tcPr>
          <w:p w:rsidR="00F1256F" w:rsidRPr="007E545E" w:rsidRDefault="00F1256F" w:rsidP="00E57F80">
            <w:pPr>
              <w:spacing w:before="100" w:beforeAutospacing="1" w:after="100" w:afterAutospacing="1"/>
            </w:pPr>
          </w:p>
        </w:tc>
      </w:tr>
      <w:tr w:rsidR="00F1256F" w:rsidRPr="007E545E" w:rsidTr="00E57F80">
        <w:trPr>
          <w:trHeight w:val="270"/>
        </w:trPr>
        <w:tc>
          <w:tcPr>
            <w:tcW w:w="1689" w:type="dxa"/>
          </w:tcPr>
          <w:p w:rsidR="00F1256F" w:rsidRPr="007E545E" w:rsidRDefault="00F1256F" w:rsidP="00E57F80">
            <w:pPr>
              <w:spacing w:before="100" w:beforeAutospacing="1" w:after="100" w:afterAutospacing="1"/>
            </w:pPr>
          </w:p>
        </w:tc>
        <w:tc>
          <w:tcPr>
            <w:tcW w:w="1023" w:type="dxa"/>
          </w:tcPr>
          <w:p w:rsidR="00F1256F" w:rsidRPr="007E545E" w:rsidRDefault="00F1256F" w:rsidP="00E57F80">
            <w:pPr>
              <w:spacing w:before="100" w:beforeAutospacing="1" w:after="100" w:afterAutospacing="1"/>
              <w:jc w:val="both"/>
            </w:pPr>
          </w:p>
        </w:tc>
        <w:tc>
          <w:tcPr>
            <w:tcW w:w="1314" w:type="dxa"/>
          </w:tcPr>
          <w:p w:rsidR="00F1256F" w:rsidRPr="007E545E" w:rsidRDefault="00F1256F" w:rsidP="00E57F80">
            <w:pPr>
              <w:spacing w:before="100" w:beforeAutospacing="1" w:after="100" w:afterAutospacing="1"/>
              <w:jc w:val="center"/>
            </w:pPr>
          </w:p>
        </w:tc>
        <w:tc>
          <w:tcPr>
            <w:tcW w:w="1481" w:type="dxa"/>
          </w:tcPr>
          <w:p w:rsidR="00F1256F" w:rsidRPr="007E545E" w:rsidRDefault="00F1256F" w:rsidP="00E57F80">
            <w:pPr>
              <w:spacing w:before="100" w:beforeAutospacing="1" w:after="100" w:afterAutospacing="1"/>
              <w:jc w:val="center"/>
            </w:pPr>
          </w:p>
        </w:tc>
        <w:tc>
          <w:tcPr>
            <w:tcW w:w="1081" w:type="dxa"/>
          </w:tcPr>
          <w:p w:rsidR="00F1256F" w:rsidRPr="007E545E" w:rsidRDefault="00F1256F" w:rsidP="00E57F80">
            <w:pPr>
              <w:spacing w:before="100" w:beforeAutospacing="1" w:after="100" w:afterAutospacing="1"/>
              <w:jc w:val="center"/>
            </w:pPr>
          </w:p>
        </w:tc>
        <w:tc>
          <w:tcPr>
            <w:tcW w:w="1458" w:type="dxa"/>
          </w:tcPr>
          <w:p w:rsidR="00F1256F" w:rsidRPr="007E545E" w:rsidRDefault="00F1256F" w:rsidP="00E57F80">
            <w:pPr>
              <w:spacing w:before="100" w:beforeAutospacing="1" w:after="100" w:afterAutospacing="1"/>
              <w:jc w:val="center"/>
            </w:pPr>
          </w:p>
        </w:tc>
        <w:tc>
          <w:tcPr>
            <w:tcW w:w="918" w:type="dxa"/>
          </w:tcPr>
          <w:p w:rsidR="00F1256F" w:rsidRPr="007E545E" w:rsidRDefault="00F1256F" w:rsidP="00E57F80">
            <w:pPr>
              <w:spacing w:before="100" w:beforeAutospacing="1" w:after="100" w:afterAutospacing="1"/>
              <w:jc w:val="center"/>
            </w:pPr>
          </w:p>
        </w:tc>
        <w:tc>
          <w:tcPr>
            <w:tcW w:w="1422" w:type="dxa"/>
          </w:tcPr>
          <w:p w:rsidR="00F1256F" w:rsidRPr="007E545E" w:rsidRDefault="00F1256F" w:rsidP="00E57F80">
            <w:pPr>
              <w:spacing w:before="100" w:beforeAutospacing="1" w:after="100" w:afterAutospacing="1"/>
            </w:pPr>
          </w:p>
        </w:tc>
        <w:tc>
          <w:tcPr>
            <w:tcW w:w="1062" w:type="dxa"/>
          </w:tcPr>
          <w:p w:rsidR="00F1256F" w:rsidRPr="007E545E" w:rsidRDefault="00F1256F" w:rsidP="00E57F80">
            <w:pPr>
              <w:spacing w:before="100" w:beforeAutospacing="1" w:after="100" w:afterAutospacing="1"/>
            </w:pPr>
          </w:p>
        </w:tc>
        <w:tc>
          <w:tcPr>
            <w:tcW w:w="993" w:type="dxa"/>
          </w:tcPr>
          <w:p w:rsidR="00F1256F" w:rsidRPr="007E545E" w:rsidRDefault="00F1256F" w:rsidP="00E57F80">
            <w:pPr>
              <w:spacing w:before="100" w:beforeAutospacing="1" w:after="100" w:afterAutospacing="1"/>
            </w:pPr>
          </w:p>
        </w:tc>
        <w:tc>
          <w:tcPr>
            <w:tcW w:w="708" w:type="dxa"/>
          </w:tcPr>
          <w:p w:rsidR="00F1256F" w:rsidRPr="007E545E" w:rsidRDefault="00F1256F" w:rsidP="00E57F80">
            <w:pPr>
              <w:spacing w:before="100" w:beforeAutospacing="1" w:after="100" w:afterAutospacing="1"/>
            </w:pPr>
          </w:p>
        </w:tc>
      </w:tr>
    </w:tbl>
    <w:p w:rsidR="00F1256F" w:rsidRPr="007E545E" w:rsidRDefault="00F1256F" w:rsidP="00F1256F"/>
    <w:p w:rsidR="00F1256F" w:rsidRPr="00EA3ED7" w:rsidRDefault="00F1256F" w:rsidP="00F1256F">
      <w:pPr>
        <w:jc w:val="both"/>
      </w:pPr>
      <w:r w:rsidRPr="00666F7F">
        <w:rPr>
          <w:b/>
          <w:bCs/>
        </w:rPr>
        <w:t>Results:</w:t>
      </w:r>
      <w:r>
        <w:t>The Table shows that  the highest yield (6031 kg/ha) was recorded in  treatment T</w:t>
      </w:r>
      <w:r>
        <w:rPr>
          <w:vertAlign w:val="subscript"/>
        </w:rPr>
        <w:t>1</w:t>
      </w:r>
      <w:r w:rsidRPr="00295C2C">
        <w:t>(20 cm</w:t>
      </w:r>
      <w:r>
        <w:t xml:space="preserve"> inter row spacing</w:t>
      </w:r>
      <w:r w:rsidRPr="00295C2C">
        <w:t>)</w:t>
      </w:r>
      <w:r>
        <w:t xml:space="preserve">, </w:t>
      </w:r>
      <w:r w:rsidRPr="00295C2C">
        <w:t>followed by</w:t>
      </w:r>
      <w:r>
        <w:t>T</w:t>
      </w:r>
      <w:r>
        <w:rPr>
          <w:vertAlign w:val="subscript"/>
        </w:rPr>
        <w:t>2</w:t>
      </w:r>
      <w:r>
        <w:t>(25 cm inter row spacing), having yield of 5947 kg/ha and FP (17 cm inter row spacing), having yield of 5438 kg/ha.. The finding was also supported by B:C ratio values. Similar trends  were also recorded by  number of effective tiller/m</w:t>
      </w:r>
      <w:r>
        <w:rPr>
          <w:vertAlign w:val="superscript"/>
        </w:rPr>
        <w:t>2</w:t>
      </w:r>
      <w:r>
        <w:t xml:space="preserve"> and test weight. Rice blast was also observed to have lowest score(03) in T</w:t>
      </w:r>
      <w:r>
        <w:rPr>
          <w:vertAlign w:val="subscript"/>
        </w:rPr>
        <w:t>1</w:t>
      </w:r>
      <w:r>
        <w:t xml:space="preserve"> , followed by T</w:t>
      </w:r>
      <w:r>
        <w:rPr>
          <w:vertAlign w:val="subscript"/>
        </w:rPr>
        <w:t>2</w:t>
      </w:r>
      <w:r>
        <w:t>(04) and FP (06). These findings reveal that inter row spacing of 20 cm may be a suitable inter row spacing in DSR cultivation for getting optimum yield as well as controlling the rice blast in R.Sweta.</w:t>
      </w:r>
    </w:p>
    <w:p w:rsidR="00F1256F" w:rsidRDefault="00F1256F" w:rsidP="00F1256F">
      <w:pPr>
        <w:rPr>
          <w:b/>
        </w:rPr>
      </w:pPr>
    </w:p>
    <w:p w:rsidR="00F1256F" w:rsidRDefault="00F1256F" w:rsidP="00F1256F">
      <w:pPr>
        <w:rPr>
          <w:b/>
        </w:rPr>
      </w:pPr>
    </w:p>
    <w:p w:rsidR="00F1256F" w:rsidRDefault="00F1256F" w:rsidP="00F1256F">
      <w:pPr>
        <w:rPr>
          <w:b/>
        </w:rPr>
      </w:pPr>
    </w:p>
    <w:p w:rsidR="00F1256F" w:rsidRDefault="00F1256F" w:rsidP="00F1256F">
      <w:pPr>
        <w:rPr>
          <w:b/>
        </w:rPr>
      </w:pPr>
    </w:p>
    <w:p w:rsidR="00F1256F" w:rsidRPr="007E545E" w:rsidRDefault="00F1256F" w:rsidP="00F1256F">
      <w:pPr>
        <w:ind w:right="240"/>
        <w:rPr>
          <w:sz w:val="20"/>
          <w:szCs w:val="20"/>
        </w:rPr>
      </w:pPr>
    </w:p>
    <w:p w:rsidR="00F1256F" w:rsidRDefault="00F1256F" w:rsidP="00F1256F">
      <w:pPr>
        <w:tabs>
          <w:tab w:val="left" w:pos="1425"/>
        </w:tabs>
        <w:rPr>
          <w:bCs/>
          <w:sz w:val="36"/>
          <w:szCs w:val="36"/>
        </w:rPr>
      </w:pPr>
    </w:p>
    <w:p w:rsidR="00F1256F" w:rsidRPr="007E545E" w:rsidRDefault="00F1256F" w:rsidP="00F1256F">
      <w:pPr>
        <w:tabs>
          <w:tab w:val="left" w:pos="1425"/>
        </w:tabs>
        <w:rPr>
          <w:bCs/>
          <w:sz w:val="36"/>
          <w:szCs w:val="36"/>
        </w:rPr>
      </w:pPr>
      <w:r>
        <w:rPr>
          <w:bCs/>
          <w:sz w:val="36"/>
          <w:szCs w:val="36"/>
        </w:rPr>
        <w:t>OFT-3</w:t>
      </w:r>
      <w:r>
        <w:rPr>
          <w:bCs/>
          <w:sz w:val="36"/>
          <w:szCs w:val="36"/>
        </w:rPr>
        <w:tab/>
        <w:t>Agril. Engg.</w:t>
      </w:r>
    </w:p>
    <w:p w:rsidR="00F1256F" w:rsidRPr="007E545E" w:rsidRDefault="00F1256F" w:rsidP="00F1256F">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F1256F" w:rsidRPr="007E545E" w:rsidTr="00E57F80">
        <w:trPr>
          <w:trHeight w:val="436"/>
        </w:trPr>
        <w:tc>
          <w:tcPr>
            <w:tcW w:w="1057" w:type="dxa"/>
          </w:tcPr>
          <w:p w:rsidR="00F1256F" w:rsidRPr="007E545E" w:rsidRDefault="00F1256F" w:rsidP="00E57F80">
            <w:pPr>
              <w:spacing w:before="100" w:beforeAutospacing="1" w:after="100" w:afterAutospacing="1"/>
              <w:ind w:right="240"/>
              <w:rPr>
                <w:szCs w:val="20"/>
              </w:rPr>
            </w:pPr>
            <w:r w:rsidRPr="007E545E">
              <w:rPr>
                <w:szCs w:val="20"/>
              </w:rPr>
              <w:t>1.</w:t>
            </w:r>
          </w:p>
        </w:tc>
        <w:tc>
          <w:tcPr>
            <w:tcW w:w="4547" w:type="dxa"/>
          </w:tcPr>
          <w:p w:rsidR="00F1256F" w:rsidRPr="007E545E" w:rsidRDefault="00F1256F" w:rsidP="00E57F80">
            <w:pPr>
              <w:spacing w:before="100" w:beforeAutospacing="1" w:after="100" w:afterAutospacing="1"/>
            </w:pPr>
            <w:r w:rsidRPr="007E545E">
              <w:t>Title of On farm Trial</w:t>
            </w:r>
          </w:p>
        </w:tc>
        <w:tc>
          <w:tcPr>
            <w:tcW w:w="7289" w:type="dxa"/>
          </w:tcPr>
          <w:p w:rsidR="00F1256F" w:rsidRPr="007E545E" w:rsidRDefault="00F1256F" w:rsidP="00E57F80">
            <w:pPr>
              <w:spacing w:before="100" w:beforeAutospacing="1" w:after="100" w:afterAutospacing="1"/>
              <w:jc w:val="both"/>
            </w:pPr>
            <w:r>
              <w:t xml:space="preserve">Refinement in the dose </w:t>
            </w:r>
            <w:r w:rsidRPr="00566A2D">
              <w:t xml:space="preserve"> of Hydrogel on yield of wheat</w:t>
            </w:r>
          </w:p>
        </w:tc>
      </w:tr>
      <w:tr w:rsidR="00F1256F" w:rsidRPr="007E545E" w:rsidTr="0080674E">
        <w:trPr>
          <w:trHeight w:val="627"/>
        </w:trPr>
        <w:tc>
          <w:tcPr>
            <w:tcW w:w="1057" w:type="dxa"/>
          </w:tcPr>
          <w:p w:rsidR="00F1256F" w:rsidRPr="007E545E" w:rsidRDefault="00F1256F" w:rsidP="00E57F80">
            <w:pPr>
              <w:spacing w:before="100" w:beforeAutospacing="1" w:after="100" w:afterAutospacing="1"/>
              <w:ind w:right="240"/>
              <w:rPr>
                <w:szCs w:val="20"/>
              </w:rPr>
            </w:pPr>
            <w:r w:rsidRPr="007E545E">
              <w:rPr>
                <w:szCs w:val="20"/>
              </w:rPr>
              <w:t>2.</w:t>
            </w:r>
          </w:p>
        </w:tc>
        <w:tc>
          <w:tcPr>
            <w:tcW w:w="4547" w:type="dxa"/>
          </w:tcPr>
          <w:p w:rsidR="00F1256F" w:rsidRPr="007E545E" w:rsidRDefault="00F1256F" w:rsidP="00E57F80">
            <w:pPr>
              <w:spacing w:before="100" w:beforeAutospacing="1" w:after="100" w:afterAutospacing="1"/>
            </w:pPr>
            <w:r w:rsidRPr="007E545E">
              <w:t>Problem diagnosed</w:t>
            </w:r>
          </w:p>
        </w:tc>
        <w:tc>
          <w:tcPr>
            <w:tcW w:w="7289" w:type="dxa"/>
          </w:tcPr>
          <w:p w:rsidR="00F1256F" w:rsidRPr="0089439C" w:rsidRDefault="00F1256F" w:rsidP="00E57F80">
            <w:pPr>
              <w:spacing w:before="100" w:beforeAutospacing="1" w:after="100" w:afterAutospacing="1"/>
            </w:pPr>
            <w:r w:rsidRPr="00566A2D">
              <w:t>Huge loss in wheat yield was recoded in  Rabi 2015-16 due to moisture stress</w:t>
            </w:r>
            <w:r>
              <w:t xml:space="preserve"> and T</w:t>
            </w:r>
            <w:r>
              <w:rPr>
                <w:vertAlign w:val="subscript"/>
              </w:rPr>
              <w:t>2</w:t>
            </w:r>
            <w:r>
              <w:t>(5.0</w:t>
            </w:r>
            <w:r w:rsidRPr="00566A2D">
              <w:t xml:space="preserve">  kg/ha</w:t>
            </w:r>
            <w:r>
              <w:t>) gave maximum production</w:t>
            </w:r>
          </w:p>
        </w:tc>
      </w:tr>
      <w:tr w:rsidR="00F1256F" w:rsidRPr="007E545E" w:rsidTr="00E57F80">
        <w:trPr>
          <w:trHeight w:val="878"/>
        </w:trPr>
        <w:tc>
          <w:tcPr>
            <w:tcW w:w="1057" w:type="dxa"/>
          </w:tcPr>
          <w:p w:rsidR="00F1256F" w:rsidRPr="007E545E" w:rsidRDefault="00F1256F" w:rsidP="00E57F80">
            <w:pPr>
              <w:spacing w:before="100" w:beforeAutospacing="1" w:after="100" w:afterAutospacing="1"/>
              <w:ind w:right="240"/>
              <w:rPr>
                <w:szCs w:val="20"/>
              </w:rPr>
            </w:pPr>
            <w:r w:rsidRPr="007E545E">
              <w:rPr>
                <w:szCs w:val="20"/>
              </w:rPr>
              <w:t>3.</w:t>
            </w:r>
          </w:p>
        </w:tc>
        <w:tc>
          <w:tcPr>
            <w:tcW w:w="4547" w:type="dxa"/>
          </w:tcPr>
          <w:p w:rsidR="00F1256F" w:rsidRPr="007E545E" w:rsidRDefault="00F1256F" w:rsidP="00E57F80">
            <w:pPr>
              <w:ind w:right="240"/>
            </w:pPr>
            <w:r w:rsidRPr="007E545E">
              <w:t>Details of technologies selected for assessment/refinement</w:t>
            </w:r>
          </w:p>
          <w:p w:rsidR="00F1256F" w:rsidRPr="007E545E" w:rsidRDefault="00F1256F" w:rsidP="00E57F80">
            <w:pPr>
              <w:ind w:right="240"/>
            </w:pPr>
            <w:r w:rsidRPr="007E545E">
              <w:t>(Mention either Assessed or Refined)</w:t>
            </w:r>
          </w:p>
        </w:tc>
        <w:tc>
          <w:tcPr>
            <w:tcW w:w="7289" w:type="dxa"/>
          </w:tcPr>
          <w:p w:rsidR="00F1256F" w:rsidRPr="00566A2D" w:rsidRDefault="00F1256F" w:rsidP="00E57F80">
            <w:pPr>
              <w:spacing w:line="360" w:lineRule="auto"/>
            </w:pPr>
            <w:r>
              <w:t>FP</w:t>
            </w:r>
            <w:r w:rsidRPr="00566A2D">
              <w:t xml:space="preserve"> : Sowing of wheat By ZT</w:t>
            </w:r>
            <w:r>
              <w:t xml:space="preserve"> without </w:t>
            </w:r>
            <w:r w:rsidRPr="00566A2D">
              <w:t xml:space="preserve"> basal application of Hydrogel.</w:t>
            </w:r>
          </w:p>
          <w:p w:rsidR="00F1256F" w:rsidRDefault="00F1256F" w:rsidP="00E57F80">
            <w:r>
              <w:t>T</w:t>
            </w:r>
            <w:r>
              <w:rPr>
                <w:vertAlign w:val="subscript"/>
              </w:rPr>
              <w:t>1</w:t>
            </w:r>
            <w:r w:rsidRPr="00566A2D">
              <w:t xml:space="preserve">: Sowing of wheat By ZT with </w:t>
            </w:r>
            <w:r>
              <w:t>2.5</w:t>
            </w:r>
            <w:r w:rsidRPr="00566A2D">
              <w:t xml:space="preserve">  kg/ha basal application of Hydrogel.</w:t>
            </w:r>
          </w:p>
          <w:p w:rsidR="00F1256F" w:rsidRDefault="00F1256F" w:rsidP="00E57F80">
            <w:pPr>
              <w:tabs>
                <w:tab w:val="left" w:pos="2340"/>
              </w:tabs>
              <w:spacing w:before="100" w:beforeAutospacing="1" w:after="100" w:afterAutospacing="1"/>
              <w:jc w:val="both"/>
            </w:pPr>
            <w:r>
              <w:t>T</w:t>
            </w:r>
            <w:r>
              <w:rPr>
                <w:vertAlign w:val="subscript"/>
              </w:rPr>
              <w:t>2</w:t>
            </w:r>
            <w:r>
              <w:t>: Sowing of wheat By ZT</w:t>
            </w:r>
            <w:r w:rsidRPr="00566A2D">
              <w:t xml:space="preserve"> with </w:t>
            </w:r>
            <w:r>
              <w:t>5.0</w:t>
            </w:r>
            <w:r w:rsidRPr="00566A2D">
              <w:t xml:space="preserve">  kg/ha basal application of Hydrogel</w:t>
            </w:r>
          </w:p>
          <w:p w:rsidR="00F1256F" w:rsidRPr="007E545E" w:rsidRDefault="00F1256F" w:rsidP="00E57F80">
            <w:pPr>
              <w:tabs>
                <w:tab w:val="left" w:pos="2340"/>
              </w:tabs>
              <w:spacing w:before="100" w:beforeAutospacing="1" w:after="100" w:afterAutospacing="1"/>
              <w:jc w:val="both"/>
              <w:rPr>
                <w:szCs w:val="22"/>
              </w:rPr>
            </w:pPr>
            <w:r>
              <w:t>T</w:t>
            </w:r>
            <w:r>
              <w:rPr>
                <w:vertAlign w:val="subscript"/>
              </w:rPr>
              <w:t>3</w:t>
            </w:r>
            <w:r>
              <w:t>: Sowing of wheat By ZT</w:t>
            </w:r>
            <w:r w:rsidRPr="00566A2D">
              <w:t xml:space="preserve"> with </w:t>
            </w:r>
            <w:r>
              <w:t>7.5</w:t>
            </w:r>
            <w:r w:rsidRPr="00566A2D">
              <w:t xml:space="preserve">  kg/ha basal application of Hydrogel</w:t>
            </w:r>
          </w:p>
        </w:tc>
      </w:tr>
      <w:tr w:rsidR="00F1256F" w:rsidRPr="007E545E" w:rsidTr="00E57F80">
        <w:trPr>
          <w:trHeight w:val="272"/>
        </w:trPr>
        <w:tc>
          <w:tcPr>
            <w:tcW w:w="1057" w:type="dxa"/>
          </w:tcPr>
          <w:p w:rsidR="00F1256F" w:rsidRPr="007E545E" w:rsidRDefault="00F1256F" w:rsidP="00E57F80">
            <w:pPr>
              <w:spacing w:before="100" w:beforeAutospacing="1" w:after="100" w:afterAutospacing="1"/>
              <w:ind w:right="240"/>
              <w:rPr>
                <w:szCs w:val="20"/>
              </w:rPr>
            </w:pPr>
            <w:r w:rsidRPr="007E545E">
              <w:rPr>
                <w:szCs w:val="20"/>
              </w:rPr>
              <w:t>4.</w:t>
            </w:r>
          </w:p>
        </w:tc>
        <w:tc>
          <w:tcPr>
            <w:tcW w:w="4547" w:type="dxa"/>
          </w:tcPr>
          <w:p w:rsidR="00F1256F" w:rsidRPr="007E545E" w:rsidRDefault="00F1256F" w:rsidP="00E57F80">
            <w:pPr>
              <w:spacing w:before="100" w:beforeAutospacing="1" w:after="100" w:afterAutospacing="1"/>
            </w:pPr>
            <w:r w:rsidRPr="007E545E">
              <w:t>Source of Technology</w:t>
            </w:r>
          </w:p>
        </w:tc>
        <w:tc>
          <w:tcPr>
            <w:tcW w:w="7289" w:type="dxa"/>
          </w:tcPr>
          <w:p w:rsidR="00F1256F" w:rsidRPr="007E545E" w:rsidRDefault="00F1256F" w:rsidP="00E57F80">
            <w:pPr>
              <w:spacing w:before="100" w:beforeAutospacing="1" w:after="100" w:afterAutospacing="1"/>
              <w:jc w:val="both"/>
            </w:pPr>
            <w:r>
              <w:t>IARI, New Delhi</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5.</w:t>
            </w:r>
          </w:p>
        </w:tc>
        <w:tc>
          <w:tcPr>
            <w:tcW w:w="4547" w:type="dxa"/>
          </w:tcPr>
          <w:p w:rsidR="00F1256F" w:rsidRPr="007E545E" w:rsidRDefault="00F1256F" w:rsidP="00E57F80">
            <w:pPr>
              <w:spacing w:before="100" w:beforeAutospacing="1" w:after="100" w:afterAutospacing="1"/>
            </w:pPr>
            <w:r w:rsidRPr="007E545E">
              <w:t>Production system and thematic area</w:t>
            </w:r>
          </w:p>
        </w:tc>
        <w:tc>
          <w:tcPr>
            <w:tcW w:w="7289" w:type="dxa"/>
          </w:tcPr>
          <w:p w:rsidR="00F1256F" w:rsidRPr="007E545E" w:rsidRDefault="00F1256F" w:rsidP="00E57F80">
            <w:pPr>
              <w:spacing w:before="100" w:beforeAutospacing="1" w:after="100" w:afterAutospacing="1"/>
            </w:pPr>
            <w:r>
              <w:t>Rice- wheat and water management</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6.</w:t>
            </w:r>
          </w:p>
        </w:tc>
        <w:tc>
          <w:tcPr>
            <w:tcW w:w="4547" w:type="dxa"/>
          </w:tcPr>
          <w:p w:rsidR="00F1256F" w:rsidRPr="007E545E" w:rsidRDefault="00F1256F" w:rsidP="00E57F80">
            <w:pPr>
              <w:spacing w:before="100" w:beforeAutospacing="1" w:after="100" w:afterAutospacing="1"/>
            </w:pPr>
            <w:r w:rsidRPr="007E545E">
              <w:t>Performance of the Technology with performance indicators</w:t>
            </w:r>
          </w:p>
        </w:tc>
        <w:tc>
          <w:tcPr>
            <w:tcW w:w="7289" w:type="dxa"/>
          </w:tcPr>
          <w:p w:rsidR="00F1256F" w:rsidRPr="007E545E" w:rsidRDefault="00F1256F" w:rsidP="00E57F80">
            <w:pPr>
              <w:tabs>
                <w:tab w:val="num" w:pos="432"/>
              </w:tabs>
              <w:spacing w:before="100" w:beforeAutospacing="1" w:after="100" w:afterAutospacing="1"/>
              <w:jc w:val="both"/>
            </w:pPr>
            <w:r>
              <w:t>Yield and yield attributes</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7.</w:t>
            </w:r>
          </w:p>
        </w:tc>
        <w:tc>
          <w:tcPr>
            <w:tcW w:w="4547" w:type="dxa"/>
          </w:tcPr>
          <w:p w:rsidR="00F1256F" w:rsidRPr="007E545E" w:rsidRDefault="00F1256F" w:rsidP="00E57F80">
            <w:pPr>
              <w:spacing w:before="100" w:beforeAutospacing="1" w:after="100" w:afterAutospacing="1"/>
            </w:pPr>
            <w:r w:rsidRPr="007E545E">
              <w:t>Final recommendation for micro level situation</w:t>
            </w:r>
          </w:p>
        </w:tc>
        <w:tc>
          <w:tcPr>
            <w:tcW w:w="7289" w:type="dxa"/>
          </w:tcPr>
          <w:p w:rsidR="00F1256F" w:rsidRPr="007E545E" w:rsidRDefault="00F1256F" w:rsidP="00E57F80">
            <w:pPr>
              <w:spacing w:before="100" w:beforeAutospacing="1" w:after="100" w:afterAutospacing="1"/>
              <w:jc w:val="both"/>
            </w:pPr>
            <w:r>
              <w:t>Refinement was in first year, recommendation would be given in next year</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8.</w:t>
            </w:r>
          </w:p>
        </w:tc>
        <w:tc>
          <w:tcPr>
            <w:tcW w:w="4547" w:type="dxa"/>
          </w:tcPr>
          <w:p w:rsidR="00F1256F" w:rsidRPr="007E545E" w:rsidRDefault="00F1256F" w:rsidP="00E57F80">
            <w:pPr>
              <w:spacing w:before="100" w:beforeAutospacing="1" w:after="100" w:afterAutospacing="1"/>
            </w:pPr>
            <w:r w:rsidRPr="007E545E">
              <w:t>Constraints identified and feedback for research</w:t>
            </w:r>
          </w:p>
        </w:tc>
        <w:tc>
          <w:tcPr>
            <w:tcW w:w="7289" w:type="dxa"/>
          </w:tcPr>
          <w:p w:rsidR="00F1256F" w:rsidRPr="007E545E" w:rsidRDefault="00F1256F" w:rsidP="00E57F80">
            <w:pPr>
              <w:spacing w:before="100" w:beforeAutospacing="1" w:after="100" w:afterAutospacing="1"/>
            </w:pPr>
            <w:r>
              <w:t>High moisture during showing chocks the fertilizer conduit  pipes and affects the germination</w:t>
            </w:r>
          </w:p>
        </w:tc>
      </w:tr>
      <w:tr w:rsidR="00F1256F" w:rsidRPr="007E545E" w:rsidTr="00E57F80">
        <w:trPr>
          <w:trHeight w:val="575"/>
        </w:trPr>
        <w:tc>
          <w:tcPr>
            <w:tcW w:w="1057" w:type="dxa"/>
          </w:tcPr>
          <w:p w:rsidR="00F1256F" w:rsidRPr="007E545E" w:rsidRDefault="00F1256F" w:rsidP="00E57F80">
            <w:pPr>
              <w:spacing w:before="100" w:beforeAutospacing="1" w:after="100" w:afterAutospacing="1"/>
              <w:ind w:right="240"/>
              <w:rPr>
                <w:szCs w:val="20"/>
              </w:rPr>
            </w:pPr>
            <w:r w:rsidRPr="007E545E">
              <w:rPr>
                <w:szCs w:val="20"/>
              </w:rPr>
              <w:t>9.</w:t>
            </w:r>
          </w:p>
        </w:tc>
        <w:tc>
          <w:tcPr>
            <w:tcW w:w="4547" w:type="dxa"/>
          </w:tcPr>
          <w:p w:rsidR="00F1256F" w:rsidRPr="007E545E" w:rsidRDefault="00F1256F" w:rsidP="00E57F80">
            <w:pPr>
              <w:spacing w:before="100" w:beforeAutospacing="1" w:after="100" w:afterAutospacing="1"/>
            </w:pPr>
            <w:r w:rsidRPr="007E545E">
              <w:t>Process of farmers participation and their reaction</w:t>
            </w:r>
          </w:p>
        </w:tc>
        <w:tc>
          <w:tcPr>
            <w:tcW w:w="7289" w:type="dxa"/>
          </w:tcPr>
          <w:p w:rsidR="00F1256F" w:rsidRPr="007E545E" w:rsidRDefault="00F1256F" w:rsidP="00E57F80">
            <w:pPr>
              <w:spacing w:before="100" w:beforeAutospacing="1" w:after="100" w:afterAutospacing="1"/>
            </w:pPr>
            <w:r>
              <w:t>Participation of farmers is very encouraging</w:t>
            </w:r>
          </w:p>
        </w:tc>
      </w:tr>
    </w:tbl>
    <w:p w:rsidR="00F1256F" w:rsidRPr="007E545E" w:rsidRDefault="00F1256F" w:rsidP="00F1256F">
      <w:pPr>
        <w:spacing w:before="100" w:beforeAutospacing="1" w:after="100" w:afterAutospacing="1"/>
        <w:rPr>
          <w:bCs/>
          <w:i/>
          <w:iCs/>
          <w:sz w:val="32"/>
          <w:szCs w:val="32"/>
        </w:rPr>
      </w:pPr>
      <w:r w:rsidRPr="007E545E">
        <w:rPr>
          <w:bCs/>
          <w:i/>
          <w:iCs/>
          <w:sz w:val="32"/>
          <w:szCs w:val="32"/>
        </w:rPr>
        <w:t xml:space="preserve">Thematic area: </w:t>
      </w:r>
      <w:r>
        <w:rPr>
          <w:bCs/>
          <w:i/>
          <w:iCs/>
          <w:sz w:val="32"/>
          <w:szCs w:val="32"/>
        </w:rPr>
        <w:t xml:space="preserve"> Water management</w:t>
      </w:r>
    </w:p>
    <w:p w:rsidR="00F1256F" w:rsidRPr="007E545E" w:rsidRDefault="00F1256F" w:rsidP="00F1256F">
      <w:pPr>
        <w:spacing w:before="100" w:beforeAutospacing="1" w:after="100" w:afterAutospacing="1"/>
        <w:ind w:left="2070" w:hanging="2070"/>
        <w:jc w:val="both"/>
      </w:pPr>
      <w:r w:rsidRPr="007E545E">
        <w:t xml:space="preserve">Problem definition: </w:t>
      </w:r>
      <w:r w:rsidRPr="00566A2D">
        <w:t>Huge loss in wheat yield was recoded in  Rabi 2015-16 due to moisture stress</w:t>
      </w:r>
      <w:r>
        <w:t xml:space="preserve"> and T</w:t>
      </w:r>
      <w:r>
        <w:rPr>
          <w:vertAlign w:val="subscript"/>
        </w:rPr>
        <w:t>2</w:t>
      </w:r>
      <w:r>
        <w:t>(5.0</w:t>
      </w:r>
      <w:r w:rsidRPr="00566A2D">
        <w:t xml:space="preserve">  kg/ha</w:t>
      </w:r>
      <w:r>
        <w:t>) gave maximum production</w:t>
      </w:r>
    </w:p>
    <w:p w:rsidR="00F1256F" w:rsidRDefault="00F1256F" w:rsidP="00F1256F">
      <w:pPr>
        <w:spacing w:before="100" w:beforeAutospacing="1" w:after="100" w:afterAutospacing="1"/>
        <w:ind w:right="240"/>
        <w:jc w:val="both"/>
      </w:pPr>
      <w:r w:rsidRPr="007E545E">
        <w:t xml:space="preserve">Technology </w:t>
      </w:r>
      <w:r>
        <w:t>refine</w:t>
      </w:r>
      <w:r w:rsidRPr="007E545E">
        <w:t xml:space="preserve">d: </w:t>
      </w:r>
    </w:p>
    <w:p w:rsidR="00F1256F" w:rsidRPr="00566A2D" w:rsidRDefault="00F1256F" w:rsidP="00F1256F">
      <w:pPr>
        <w:spacing w:line="360" w:lineRule="auto"/>
        <w:ind w:firstLine="720"/>
      </w:pPr>
      <w:r>
        <w:t>FP</w:t>
      </w:r>
      <w:r w:rsidRPr="00566A2D">
        <w:t xml:space="preserve"> : Sowing of wheat By ZT</w:t>
      </w:r>
      <w:r>
        <w:t xml:space="preserve"> without </w:t>
      </w:r>
      <w:r w:rsidRPr="00566A2D">
        <w:t xml:space="preserve"> basal application of Hydrogel.</w:t>
      </w:r>
    </w:p>
    <w:p w:rsidR="00F1256F" w:rsidRDefault="00F1256F" w:rsidP="00F1256F">
      <w:pPr>
        <w:ind w:firstLine="720"/>
      </w:pPr>
      <w:r>
        <w:t>T</w:t>
      </w:r>
      <w:r>
        <w:rPr>
          <w:vertAlign w:val="subscript"/>
        </w:rPr>
        <w:t>1</w:t>
      </w:r>
      <w:r w:rsidRPr="00566A2D">
        <w:t xml:space="preserve">: Sowing of wheat By ZT with </w:t>
      </w:r>
      <w:r>
        <w:t>2.5</w:t>
      </w:r>
      <w:r w:rsidRPr="00566A2D">
        <w:t xml:space="preserve">  kg/ha basal application of Hydrogel.</w:t>
      </w:r>
    </w:p>
    <w:p w:rsidR="00F1256F" w:rsidRDefault="00F1256F" w:rsidP="00F1256F">
      <w:pPr>
        <w:tabs>
          <w:tab w:val="left" w:pos="2340"/>
        </w:tabs>
        <w:spacing w:before="100" w:beforeAutospacing="1" w:after="100" w:afterAutospacing="1"/>
        <w:jc w:val="both"/>
      </w:pPr>
      <w:r>
        <w:t>T</w:t>
      </w:r>
      <w:r>
        <w:rPr>
          <w:vertAlign w:val="subscript"/>
        </w:rPr>
        <w:t>2</w:t>
      </w:r>
      <w:r>
        <w:t>: Sowing of wheat By ZT</w:t>
      </w:r>
      <w:r w:rsidRPr="00566A2D">
        <w:t xml:space="preserve"> with </w:t>
      </w:r>
      <w:r>
        <w:t>5.0</w:t>
      </w:r>
      <w:r w:rsidRPr="00566A2D">
        <w:t xml:space="preserve">  kg/ha basal application of Hydrogel</w:t>
      </w:r>
    </w:p>
    <w:p w:rsidR="00F1256F" w:rsidRPr="007E545E" w:rsidRDefault="00F1256F" w:rsidP="00F1256F">
      <w:pPr>
        <w:spacing w:before="100" w:beforeAutospacing="1" w:after="100" w:afterAutospacing="1"/>
        <w:ind w:right="240" w:firstLine="720"/>
        <w:jc w:val="both"/>
      </w:pPr>
      <w:r>
        <w:t>T</w:t>
      </w:r>
      <w:r>
        <w:rPr>
          <w:vertAlign w:val="subscript"/>
        </w:rPr>
        <w:t>3</w:t>
      </w:r>
      <w:r>
        <w:t>: Sowing of wheat By ZT</w:t>
      </w:r>
      <w:r w:rsidRPr="00566A2D">
        <w:t xml:space="preserve"> with </w:t>
      </w:r>
      <w:r>
        <w:t>7.5</w:t>
      </w:r>
      <w:r w:rsidRPr="00566A2D">
        <w:t xml:space="preserve">  kg/ha basal application of Hydrogel</w:t>
      </w:r>
    </w:p>
    <w:p w:rsidR="00F1256F" w:rsidRPr="007E545E" w:rsidRDefault="00F1256F" w:rsidP="00F1256F">
      <w:pPr>
        <w:spacing w:before="100" w:beforeAutospacing="1" w:after="100" w:afterAutospacing="1"/>
        <w:jc w:val="both"/>
      </w:pPr>
      <w:r w:rsidRPr="007E545E">
        <w:t xml:space="preserve">Table: </w:t>
      </w:r>
      <w:r>
        <w:t>Effect of different dose of hydrogel on yield of wheat</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1350"/>
        <w:gridCol w:w="959"/>
        <w:gridCol w:w="1253"/>
        <w:gridCol w:w="1366"/>
        <w:gridCol w:w="1376"/>
        <w:gridCol w:w="723"/>
      </w:tblGrid>
      <w:tr w:rsidR="00F1256F" w:rsidRPr="007E545E" w:rsidTr="00E57F80">
        <w:trPr>
          <w:trHeight w:val="270"/>
        </w:trPr>
        <w:tc>
          <w:tcPr>
            <w:tcW w:w="1689" w:type="dxa"/>
            <w:vMerge w:val="restart"/>
          </w:tcPr>
          <w:p w:rsidR="00F1256F" w:rsidRPr="007E545E" w:rsidRDefault="00F1256F" w:rsidP="00E57F80">
            <w:pPr>
              <w:tabs>
                <w:tab w:val="left" w:pos="1140"/>
              </w:tabs>
              <w:spacing w:before="100" w:beforeAutospacing="1" w:after="100" w:afterAutospacing="1"/>
              <w:jc w:val="both"/>
            </w:pPr>
            <w:r w:rsidRPr="007E545E">
              <w:t>Technology option</w:t>
            </w:r>
          </w:p>
        </w:tc>
        <w:tc>
          <w:tcPr>
            <w:tcW w:w="1023" w:type="dxa"/>
            <w:vMerge w:val="restart"/>
          </w:tcPr>
          <w:p w:rsidR="00F1256F" w:rsidRPr="007E545E" w:rsidRDefault="00F1256F" w:rsidP="00E57F80">
            <w:pPr>
              <w:spacing w:before="100" w:beforeAutospacing="1" w:after="100" w:afterAutospacing="1"/>
              <w:jc w:val="both"/>
            </w:pPr>
            <w:r w:rsidRPr="007E545E">
              <w:t>No. of trials</w:t>
            </w:r>
          </w:p>
        </w:tc>
        <w:tc>
          <w:tcPr>
            <w:tcW w:w="3876" w:type="dxa"/>
            <w:gridSpan w:val="3"/>
          </w:tcPr>
          <w:p w:rsidR="00F1256F" w:rsidRPr="007E545E" w:rsidRDefault="00F1256F" w:rsidP="00E57F80">
            <w:pPr>
              <w:spacing w:before="100" w:beforeAutospacing="1" w:after="100" w:afterAutospacing="1"/>
              <w:jc w:val="center"/>
            </w:pPr>
            <w:r w:rsidRPr="007E545E">
              <w:t>Yield component</w:t>
            </w:r>
          </w:p>
        </w:tc>
        <w:tc>
          <w:tcPr>
            <w:tcW w:w="1350" w:type="dxa"/>
            <w:vMerge w:val="restart"/>
          </w:tcPr>
          <w:p w:rsidR="00F1256F" w:rsidRPr="007E545E" w:rsidRDefault="00F1256F" w:rsidP="00E57F80">
            <w:pPr>
              <w:spacing w:before="100" w:beforeAutospacing="1" w:after="100" w:afterAutospacing="1"/>
              <w:jc w:val="both"/>
            </w:pPr>
            <w:r w:rsidRPr="007E545E">
              <w:t>Disease/ insect pest incidence (%)</w:t>
            </w:r>
          </w:p>
        </w:tc>
        <w:tc>
          <w:tcPr>
            <w:tcW w:w="959" w:type="dxa"/>
            <w:vMerge w:val="restart"/>
          </w:tcPr>
          <w:p w:rsidR="00F1256F" w:rsidRPr="007E545E" w:rsidRDefault="00F1256F" w:rsidP="00E57F80">
            <w:pPr>
              <w:spacing w:before="100" w:beforeAutospacing="1" w:after="100" w:afterAutospacing="1"/>
              <w:jc w:val="both"/>
            </w:pPr>
            <w:r w:rsidRPr="007E545E">
              <w:t>Yield</w:t>
            </w:r>
          </w:p>
          <w:p w:rsidR="00F1256F" w:rsidRPr="007E545E" w:rsidRDefault="00F1256F" w:rsidP="00E57F80">
            <w:pPr>
              <w:spacing w:before="100" w:beforeAutospacing="1" w:after="100" w:afterAutospacing="1"/>
              <w:jc w:val="both"/>
            </w:pPr>
            <w:r w:rsidRPr="007E545E">
              <w:t>(q/ha)</w:t>
            </w:r>
          </w:p>
        </w:tc>
        <w:tc>
          <w:tcPr>
            <w:tcW w:w="1253" w:type="dxa"/>
            <w:vMerge w:val="restart"/>
          </w:tcPr>
          <w:p w:rsidR="00F1256F" w:rsidRPr="007E545E" w:rsidRDefault="00F1256F" w:rsidP="00E57F80">
            <w:pPr>
              <w:spacing w:before="100" w:beforeAutospacing="1" w:after="100" w:afterAutospacing="1"/>
              <w:jc w:val="both"/>
            </w:pPr>
            <w:r w:rsidRPr="007E545E">
              <w:t>Cost of cultivation</w:t>
            </w:r>
          </w:p>
          <w:p w:rsidR="00F1256F" w:rsidRPr="007E545E" w:rsidRDefault="00F1256F" w:rsidP="00E57F80">
            <w:pPr>
              <w:spacing w:before="100" w:beforeAutospacing="1" w:after="100" w:afterAutospacing="1"/>
              <w:jc w:val="both"/>
            </w:pPr>
            <w:r w:rsidRPr="007E545E">
              <w:t>(Rs./ha)</w:t>
            </w:r>
          </w:p>
        </w:tc>
        <w:tc>
          <w:tcPr>
            <w:tcW w:w="1366" w:type="dxa"/>
            <w:vMerge w:val="restart"/>
          </w:tcPr>
          <w:p w:rsidR="00F1256F" w:rsidRPr="007E545E" w:rsidRDefault="00F1256F" w:rsidP="00E57F80">
            <w:pPr>
              <w:spacing w:before="100" w:beforeAutospacing="1" w:after="100" w:afterAutospacing="1"/>
              <w:jc w:val="both"/>
            </w:pPr>
            <w:r w:rsidRPr="007E545E">
              <w:t>Gross return (Rs/ha)</w:t>
            </w:r>
          </w:p>
        </w:tc>
        <w:tc>
          <w:tcPr>
            <w:tcW w:w="1376" w:type="dxa"/>
            <w:vMerge w:val="restart"/>
          </w:tcPr>
          <w:p w:rsidR="00F1256F" w:rsidRPr="007E545E" w:rsidRDefault="00F1256F" w:rsidP="00E57F80">
            <w:pPr>
              <w:spacing w:before="100" w:beforeAutospacing="1" w:after="100" w:afterAutospacing="1"/>
              <w:jc w:val="both"/>
            </w:pPr>
            <w:r w:rsidRPr="007E545E">
              <w:t>Net return</w:t>
            </w:r>
          </w:p>
          <w:p w:rsidR="00F1256F" w:rsidRPr="007E545E" w:rsidRDefault="00F1256F" w:rsidP="00E57F80">
            <w:pPr>
              <w:spacing w:before="100" w:beforeAutospacing="1" w:after="100" w:afterAutospacing="1"/>
              <w:jc w:val="both"/>
            </w:pPr>
            <w:r w:rsidRPr="007E545E">
              <w:t>(Rs./ha)</w:t>
            </w:r>
          </w:p>
        </w:tc>
        <w:tc>
          <w:tcPr>
            <w:tcW w:w="723" w:type="dxa"/>
            <w:vMerge w:val="restart"/>
          </w:tcPr>
          <w:p w:rsidR="00F1256F" w:rsidRPr="007E545E" w:rsidRDefault="00F1256F" w:rsidP="00E57F80">
            <w:pPr>
              <w:spacing w:before="100" w:beforeAutospacing="1" w:after="100" w:afterAutospacing="1"/>
              <w:jc w:val="both"/>
            </w:pPr>
            <w:r w:rsidRPr="007E545E">
              <w:t>BC ratio</w:t>
            </w:r>
          </w:p>
        </w:tc>
      </w:tr>
      <w:tr w:rsidR="00F1256F" w:rsidRPr="007E545E" w:rsidTr="00E57F80">
        <w:trPr>
          <w:trHeight w:val="144"/>
        </w:trPr>
        <w:tc>
          <w:tcPr>
            <w:tcW w:w="1689" w:type="dxa"/>
            <w:vMerge/>
          </w:tcPr>
          <w:p w:rsidR="00F1256F" w:rsidRPr="007E545E" w:rsidRDefault="00F1256F" w:rsidP="00E57F80">
            <w:pPr>
              <w:tabs>
                <w:tab w:val="left" w:pos="1140"/>
              </w:tabs>
              <w:spacing w:before="100" w:beforeAutospacing="1" w:after="100" w:afterAutospacing="1"/>
              <w:jc w:val="both"/>
            </w:pPr>
          </w:p>
        </w:tc>
        <w:tc>
          <w:tcPr>
            <w:tcW w:w="1023" w:type="dxa"/>
            <w:vMerge/>
          </w:tcPr>
          <w:p w:rsidR="00F1256F" w:rsidRPr="007E545E" w:rsidRDefault="00F1256F" w:rsidP="00E57F80">
            <w:pPr>
              <w:spacing w:before="100" w:beforeAutospacing="1" w:after="100" w:afterAutospacing="1"/>
              <w:jc w:val="both"/>
            </w:pPr>
          </w:p>
        </w:tc>
        <w:tc>
          <w:tcPr>
            <w:tcW w:w="1314" w:type="dxa"/>
          </w:tcPr>
          <w:p w:rsidR="00F1256F" w:rsidRPr="007E545E" w:rsidRDefault="00F1256F" w:rsidP="00E57F80">
            <w:pPr>
              <w:spacing w:before="100" w:beforeAutospacing="1" w:after="100" w:afterAutospacing="1"/>
            </w:pPr>
            <w:r w:rsidRPr="007E545E">
              <w:t>No. of effective tillers/hill</w:t>
            </w:r>
          </w:p>
        </w:tc>
        <w:tc>
          <w:tcPr>
            <w:tcW w:w="1481" w:type="dxa"/>
          </w:tcPr>
          <w:p w:rsidR="00F1256F" w:rsidRPr="007E545E" w:rsidRDefault="00F1256F" w:rsidP="00E57F80">
            <w:pPr>
              <w:spacing w:before="100" w:beforeAutospacing="1" w:after="100" w:afterAutospacing="1"/>
            </w:pPr>
            <w:r>
              <w:t>No. of grain</w:t>
            </w:r>
            <w:r w:rsidRPr="007E545E">
              <w:t xml:space="preserve"> per panicle</w:t>
            </w:r>
          </w:p>
        </w:tc>
        <w:tc>
          <w:tcPr>
            <w:tcW w:w="1081" w:type="dxa"/>
          </w:tcPr>
          <w:p w:rsidR="00F1256F" w:rsidRPr="007E545E" w:rsidRDefault="00F1256F" w:rsidP="00E57F80">
            <w:pPr>
              <w:spacing w:before="100" w:beforeAutospacing="1" w:after="100" w:afterAutospacing="1"/>
            </w:pPr>
            <w:r w:rsidRPr="007E545E">
              <w:t>Test wt. (100 grain wt.)</w:t>
            </w:r>
          </w:p>
        </w:tc>
        <w:tc>
          <w:tcPr>
            <w:tcW w:w="1350" w:type="dxa"/>
            <w:vMerge/>
          </w:tcPr>
          <w:p w:rsidR="00F1256F" w:rsidRPr="007E545E" w:rsidRDefault="00F1256F" w:rsidP="00E57F80">
            <w:pPr>
              <w:spacing w:before="100" w:beforeAutospacing="1" w:after="100" w:afterAutospacing="1"/>
              <w:jc w:val="both"/>
            </w:pPr>
          </w:p>
        </w:tc>
        <w:tc>
          <w:tcPr>
            <w:tcW w:w="959" w:type="dxa"/>
            <w:vMerge/>
          </w:tcPr>
          <w:p w:rsidR="00F1256F" w:rsidRPr="007E545E" w:rsidRDefault="00F1256F" w:rsidP="00E57F80">
            <w:pPr>
              <w:spacing w:before="100" w:beforeAutospacing="1" w:after="100" w:afterAutospacing="1"/>
              <w:jc w:val="both"/>
            </w:pPr>
          </w:p>
        </w:tc>
        <w:tc>
          <w:tcPr>
            <w:tcW w:w="1253" w:type="dxa"/>
            <w:vMerge/>
          </w:tcPr>
          <w:p w:rsidR="00F1256F" w:rsidRPr="007E545E" w:rsidRDefault="00F1256F" w:rsidP="00E57F80">
            <w:pPr>
              <w:spacing w:before="100" w:beforeAutospacing="1" w:after="100" w:afterAutospacing="1"/>
              <w:jc w:val="both"/>
            </w:pPr>
          </w:p>
        </w:tc>
        <w:tc>
          <w:tcPr>
            <w:tcW w:w="1366" w:type="dxa"/>
            <w:vMerge/>
          </w:tcPr>
          <w:p w:rsidR="00F1256F" w:rsidRPr="007E545E" w:rsidRDefault="00F1256F" w:rsidP="00E57F80">
            <w:pPr>
              <w:spacing w:before="100" w:beforeAutospacing="1" w:after="100" w:afterAutospacing="1"/>
              <w:jc w:val="both"/>
            </w:pPr>
          </w:p>
        </w:tc>
        <w:tc>
          <w:tcPr>
            <w:tcW w:w="1376" w:type="dxa"/>
            <w:vMerge/>
          </w:tcPr>
          <w:p w:rsidR="00F1256F" w:rsidRPr="007E545E" w:rsidRDefault="00F1256F" w:rsidP="00E57F80">
            <w:pPr>
              <w:spacing w:before="100" w:beforeAutospacing="1" w:after="100" w:afterAutospacing="1"/>
              <w:jc w:val="both"/>
            </w:pPr>
          </w:p>
        </w:tc>
        <w:tc>
          <w:tcPr>
            <w:tcW w:w="723" w:type="dxa"/>
            <w:vMerge/>
          </w:tcPr>
          <w:p w:rsidR="00F1256F" w:rsidRPr="007E545E" w:rsidRDefault="00F1256F" w:rsidP="00E57F80">
            <w:pPr>
              <w:spacing w:before="100" w:beforeAutospacing="1" w:after="100" w:afterAutospacing="1"/>
              <w:jc w:val="both"/>
            </w:pPr>
          </w:p>
        </w:tc>
      </w:tr>
      <w:tr w:rsidR="00F1256F" w:rsidRPr="007E545E" w:rsidTr="00E57F80">
        <w:trPr>
          <w:trHeight w:val="270"/>
        </w:trPr>
        <w:tc>
          <w:tcPr>
            <w:tcW w:w="1689" w:type="dxa"/>
          </w:tcPr>
          <w:p w:rsidR="00F1256F" w:rsidRPr="007E545E" w:rsidRDefault="00F1256F" w:rsidP="00E57F80">
            <w:pPr>
              <w:spacing w:before="100" w:beforeAutospacing="1" w:after="100" w:afterAutospacing="1"/>
            </w:pPr>
            <w:r>
              <w:t>FP</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7E545E" w:rsidRDefault="00F1256F" w:rsidP="00E57F80">
            <w:pPr>
              <w:spacing w:before="100" w:beforeAutospacing="1" w:after="100" w:afterAutospacing="1"/>
              <w:jc w:val="center"/>
            </w:pPr>
            <w:r>
              <w:t>76.2</w:t>
            </w:r>
          </w:p>
        </w:tc>
        <w:tc>
          <w:tcPr>
            <w:tcW w:w="1481" w:type="dxa"/>
            <w:vAlign w:val="bottom"/>
          </w:tcPr>
          <w:p w:rsidR="00F1256F" w:rsidRDefault="00F1256F" w:rsidP="00E57F80">
            <w:pPr>
              <w:jc w:val="center"/>
              <w:rPr>
                <w:rFonts w:ascii="Arial" w:hAnsi="Arial" w:cs="Arial"/>
                <w:sz w:val="20"/>
                <w:szCs w:val="20"/>
              </w:rPr>
            </w:pPr>
            <w:r>
              <w:rPr>
                <w:rFonts w:ascii="Arial" w:hAnsi="Arial" w:cs="Arial"/>
                <w:sz w:val="20"/>
                <w:szCs w:val="20"/>
              </w:rPr>
              <w:t>57.571</w:t>
            </w:r>
          </w:p>
        </w:tc>
        <w:tc>
          <w:tcPr>
            <w:tcW w:w="1081" w:type="dxa"/>
          </w:tcPr>
          <w:p w:rsidR="00F1256F" w:rsidRPr="007E545E" w:rsidRDefault="00F1256F" w:rsidP="00E57F80">
            <w:pPr>
              <w:spacing w:before="100" w:beforeAutospacing="1" w:after="100" w:afterAutospacing="1"/>
              <w:jc w:val="center"/>
            </w:pPr>
            <w:r>
              <w:t>12.902</w:t>
            </w:r>
          </w:p>
        </w:tc>
        <w:tc>
          <w:tcPr>
            <w:tcW w:w="1350" w:type="dxa"/>
          </w:tcPr>
          <w:p w:rsidR="00F1256F" w:rsidRPr="007E545E" w:rsidRDefault="00F1256F" w:rsidP="00E57F80">
            <w:pPr>
              <w:spacing w:before="100" w:beforeAutospacing="1" w:after="100" w:afterAutospacing="1"/>
              <w:jc w:val="center"/>
            </w:pPr>
            <w:r>
              <w:t>NA</w:t>
            </w:r>
          </w:p>
        </w:tc>
        <w:tc>
          <w:tcPr>
            <w:tcW w:w="959" w:type="dxa"/>
            <w:vAlign w:val="bottom"/>
          </w:tcPr>
          <w:p w:rsidR="00F1256F" w:rsidRDefault="00F1256F" w:rsidP="00E57F80">
            <w:pPr>
              <w:jc w:val="right"/>
              <w:rPr>
                <w:rFonts w:ascii="Arial" w:hAnsi="Arial" w:cs="Arial"/>
                <w:sz w:val="20"/>
                <w:szCs w:val="20"/>
              </w:rPr>
            </w:pPr>
            <w:r>
              <w:rPr>
                <w:rFonts w:ascii="Arial" w:hAnsi="Arial" w:cs="Arial"/>
                <w:sz w:val="20"/>
                <w:szCs w:val="20"/>
              </w:rPr>
              <w:t>18.40</w:t>
            </w:r>
          </w:p>
        </w:tc>
        <w:tc>
          <w:tcPr>
            <w:tcW w:w="1253" w:type="dxa"/>
          </w:tcPr>
          <w:p w:rsidR="00F1256F" w:rsidRPr="007E545E" w:rsidRDefault="00F1256F" w:rsidP="00E57F80">
            <w:pPr>
              <w:spacing w:before="100" w:beforeAutospacing="1" w:after="100" w:afterAutospacing="1"/>
            </w:pPr>
            <w:r>
              <w:t>16840</w:t>
            </w:r>
          </w:p>
        </w:tc>
        <w:tc>
          <w:tcPr>
            <w:tcW w:w="1366" w:type="dxa"/>
          </w:tcPr>
          <w:p w:rsidR="00F1256F" w:rsidRPr="007E545E" w:rsidRDefault="00F1256F" w:rsidP="00E57F80">
            <w:pPr>
              <w:spacing w:before="100" w:beforeAutospacing="1" w:after="100" w:afterAutospacing="1"/>
            </w:pPr>
            <w:r>
              <w:t>31924</w:t>
            </w:r>
          </w:p>
        </w:tc>
        <w:tc>
          <w:tcPr>
            <w:tcW w:w="1376" w:type="dxa"/>
          </w:tcPr>
          <w:p w:rsidR="00F1256F" w:rsidRPr="007E545E" w:rsidRDefault="00F1256F" w:rsidP="00E57F80">
            <w:pPr>
              <w:spacing w:before="100" w:beforeAutospacing="1" w:after="100" w:afterAutospacing="1"/>
            </w:pPr>
            <w:r>
              <w:t>15084</w:t>
            </w:r>
          </w:p>
        </w:tc>
        <w:tc>
          <w:tcPr>
            <w:tcW w:w="723" w:type="dxa"/>
          </w:tcPr>
          <w:p w:rsidR="00F1256F" w:rsidRPr="007E545E" w:rsidRDefault="00F1256F" w:rsidP="00E57F80">
            <w:pPr>
              <w:spacing w:before="100" w:beforeAutospacing="1" w:after="100" w:afterAutospacing="1"/>
            </w:pPr>
            <w:r>
              <w:t>1.89</w:t>
            </w:r>
          </w:p>
        </w:tc>
      </w:tr>
      <w:tr w:rsidR="00F1256F" w:rsidRPr="007E545E" w:rsidTr="00E57F80">
        <w:trPr>
          <w:trHeight w:val="270"/>
        </w:trPr>
        <w:tc>
          <w:tcPr>
            <w:tcW w:w="1689" w:type="dxa"/>
          </w:tcPr>
          <w:p w:rsidR="00F1256F" w:rsidRPr="00836390" w:rsidRDefault="00F1256F" w:rsidP="00E57F80">
            <w:pPr>
              <w:spacing w:before="100" w:beforeAutospacing="1" w:after="100" w:afterAutospacing="1"/>
              <w:rPr>
                <w:vertAlign w:val="subscript"/>
              </w:rPr>
            </w:pPr>
            <w:r>
              <w:t>T</w:t>
            </w:r>
            <w:r>
              <w:rPr>
                <w:vertAlign w:val="subscript"/>
              </w:rPr>
              <w:t>1</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7E545E" w:rsidRDefault="00F1256F" w:rsidP="00E57F80">
            <w:pPr>
              <w:spacing w:before="100" w:beforeAutospacing="1" w:after="100" w:afterAutospacing="1"/>
              <w:jc w:val="center"/>
            </w:pPr>
            <w:r>
              <w:t>82.4</w:t>
            </w:r>
          </w:p>
        </w:tc>
        <w:tc>
          <w:tcPr>
            <w:tcW w:w="1481" w:type="dxa"/>
            <w:vAlign w:val="bottom"/>
          </w:tcPr>
          <w:p w:rsidR="00F1256F" w:rsidRDefault="00F1256F" w:rsidP="00E57F80">
            <w:pPr>
              <w:jc w:val="center"/>
              <w:rPr>
                <w:rFonts w:ascii="Arial" w:hAnsi="Arial" w:cs="Arial"/>
                <w:sz w:val="20"/>
                <w:szCs w:val="20"/>
              </w:rPr>
            </w:pPr>
            <w:r>
              <w:rPr>
                <w:rFonts w:ascii="Arial" w:hAnsi="Arial" w:cs="Arial"/>
                <w:sz w:val="20"/>
                <w:szCs w:val="20"/>
              </w:rPr>
              <w:t>61.000</w:t>
            </w:r>
          </w:p>
        </w:tc>
        <w:tc>
          <w:tcPr>
            <w:tcW w:w="1081" w:type="dxa"/>
          </w:tcPr>
          <w:p w:rsidR="00F1256F" w:rsidRPr="007E545E" w:rsidRDefault="00F1256F" w:rsidP="00E57F80">
            <w:pPr>
              <w:spacing w:before="100" w:beforeAutospacing="1" w:after="100" w:afterAutospacing="1"/>
              <w:jc w:val="center"/>
            </w:pPr>
            <w:r>
              <w:t>12.940</w:t>
            </w:r>
          </w:p>
        </w:tc>
        <w:tc>
          <w:tcPr>
            <w:tcW w:w="1350" w:type="dxa"/>
          </w:tcPr>
          <w:p w:rsidR="00F1256F" w:rsidRPr="007E545E" w:rsidRDefault="00F1256F" w:rsidP="00E57F80">
            <w:pPr>
              <w:spacing w:before="100" w:beforeAutospacing="1" w:after="100" w:afterAutospacing="1"/>
              <w:jc w:val="center"/>
            </w:pPr>
          </w:p>
        </w:tc>
        <w:tc>
          <w:tcPr>
            <w:tcW w:w="959" w:type="dxa"/>
            <w:vAlign w:val="bottom"/>
          </w:tcPr>
          <w:p w:rsidR="00F1256F" w:rsidRDefault="00F1256F" w:rsidP="00E57F80">
            <w:pPr>
              <w:jc w:val="right"/>
              <w:rPr>
                <w:rFonts w:ascii="Arial" w:hAnsi="Arial" w:cs="Arial"/>
                <w:sz w:val="20"/>
                <w:szCs w:val="20"/>
              </w:rPr>
            </w:pPr>
            <w:r>
              <w:rPr>
                <w:rFonts w:ascii="Arial" w:hAnsi="Arial" w:cs="Arial"/>
                <w:sz w:val="20"/>
                <w:szCs w:val="20"/>
              </w:rPr>
              <w:t>21.64*</w:t>
            </w:r>
          </w:p>
        </w:tc>
        <w:tc>
          <w:tcPr>
            <w:tcW w:w="1253" w:type="dxa"/>
          </w:tcPr>
          <w:p w:rsidR="00F1256F" w:rsidRPr="007E545E" w:rsidRDefault="00F1256F" w:rsidP="00E57F80">
            <w:pPr>
              <w:spacing w:before="100" w:beforeAutospacing="1" w:after="100" w:afterAutospacing="1"/>
            </w:pPr>
            <w:r>
              <w:t>18650</w:t>
            </w:r>
          </w:p>
        </w:tc>
        <w:tc>
          <w:tcPr>
            <w:tcW w:w="1366" w:type="dxa"/>
          </w:tcPr>
          <w:p w:rsidR="00F1256F" w:rsidRPr="007E545E" w:rsidRDefault="00F1256F" w:rsidP="00E57F80">
            <w:pPr>
              <w:spacing w:before="100" w:beforeAutospacing="1" w:after="100" w:afterAutospacing="1"/>
            </w:pPr>
            <w:r>
              <w:t>37586</w:t>
            </w:r>
          </w:p>
        </w:tc>
        <w:tc>
          <w:tcPr>
            <w:tcW w:w="1376" w:type="dxa"/>
          </w:tcPr>
          <w:p w:rsidR="00F1256F" w:rsidRPr="007E545E" w:rsidRDefault="00F1256F" w:rsidP="00E57F80">
            <w:pPr>
              <w:spacing w:before="100" w:beforeAutospacing="1" w:after="100" w:afterAutospacing="1"/>
            </w:pPr>
            <w:r>
              <w:t>18936</w:t>
            </w:r>
          </w:p>
        </w:tc>
        <w:tc>
          <w:tcPr>
            <w:tcW w:w="723" w:type="dxa"/>
          </w:tcPr>
          <w:p w:rsidR="00F1256F" w:rsidRPr="007E545E" w:rsidRDefault="00F1256F" w:rsidP="00E57F80">
            <w:pPr>
              <w:spacing w:before="100" w:beforeAutospacing="1" w:after="100" w:afterAutospacing="1"/>
            </w:pPr>
            <w:r>
              <w:t>2.01</w:t>
            </w:r>
          </w:p>
        </w:tc>
      </w:tr>
      <w:tr w:rsidR="00F1256F" w:rsidRPr="007E545E" w:rsidTr="00E57F80">
        <w:trPr>
          <w:trHeight w:val="270"/>
        </w:trPr>
        <w:tc>
          <w:tcPr>
            <w:tcW w:w="1689" w:type="dxa"/>
          </w:tcPr>
          <w:p w:rsidR="00F1256F" w:rsidRPr="00836390" w:rsidRDefault="00F1256F" w:rsidP="00E57F80">
            <w:pPr>
              <w:spacing w:before="100" w:beforeAutospacing="1" w:after="100" w:afterAutospacing="1"/>
              <w:rPr>
                <w:vertAlign w:val="subscript"/>
              </w:rPr>
            </w:pPr>
            <w:r>
              <w:t>T</w:t>
            </w:r>
            <w:r>
              <w:rPr>
                <w:vertAlign w:val="subscript"/>
              </w:rPr>
              <w:t>2</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7E545E" w:rsidRDefault="00F1256F" w:rsidP="00E57F80">
            <w:pPr>
              <w:spacing w:before="100" w:beforeAutospacing="1" w:after="100" w:afterAutospacing="1"/>
              <w:jc w:val="center"/>
            </w:pPr>
            <w:r>
              <w:t>88.5*</w:t>
            </w:r>
          </w:p>
        </w:tc>
        <w:tc>
          <w:tcPr>
            <w:tcW w:w="1481" w:type="dxa"/>
            <w:vAlign w:val="bottom"/>
          </w:tcPr>
          <w:p w:rsidR="00F1256F" w:rsidRDefault="00F1256F" w:rsidP="00E57F80">
            <w:pPr>
              <w:jc w:val="center"/>
              <w:rPr>
                <w:rFonts w:ascii="Arial" w:hAnsi="Arial" w:cs="Arial"/>
                <w:sz w:val="20"/>
                <w:szCs w:val="20"/>
              </w:rPr>
            </w:pPr>
            <w:r>
              <w:rPr>
                <w:rFonts w:ascii="Arial" w:hAnsi="Arial" w:cs="Arial"/>
                <w:sz w:val="20"/>
                <w:szCs w:val="20"/>
              </w:rPr>
              <w:t>60.857</w:t>
            </w:r>
          </w:p>
        </w:tc>
        <w:tc>
          <w:tcPr>
            <w:tcW w:w="1081" w:type="dxa"/>
          </w:tcPr>
          <w:p w:rsidR="00F1256F" w:rsidRPr="007E545E" w:rsidRDefault="00F1256F" w:rsidP="00E57F80">
            <w:pPr>
              <w:spacing w:before="100" w:beforeAutospacing="1" w:after="100" w:afterAutospacing="1"/>
              <w:jc w:val="center"/>
            </w:pPr>
            <w:r>
              <w:t>13.853</w:t>
            </w:r>
          </w:p>
        </w:tc>
        <w:tc>
          <w:tcPr>
            <w:tcW w:w="1350" w:type="dxa"/>
          </w:tcPr>
          <w:p w:rsidR="00F1256F" w:rsidRPr="007E545E" w:rsidRDefault="00F1256F" w:rsidP="00E57F80">
            <w:pPr>
              <w:spacing w:before="100" w:beforeAutospacing="1" w:after="100" w:afterAutospacing="1"/>
              <w:jc w:val="center"/>
            </w:pPr>
          </w:p>
        </w:tc>
        <w:tc>
          <w:tcPr>
            <w:tcW w:w="959" w:type="dxa"/>
            <w:vAlign w:val="bottom"/>
          </w:tcPr>
          <w:p w:rsidR="00F1256F" w:rsidRDefault="00F1256F" w:rsidP="00E57F80">
            <w:pPr>
              <w:jc w:val="right"/>
              <w:rPr>
                <w:rFonts w:ascii="Arial" w:hAnsi="Arial" w:cs="Arial"/>
                <w:sz w:val="20"/>
                <w:szCs w:val="20"/>
              </w:rPr>
            </w:pPr>
            <w:r>
              <w:rPr>
                <w:rFonts w:ascii="Arial" w:hAnsi="Arial" w:cs="Arial"/>
                <w:sz w:val="20"/>
                <w:szCs w:val="20"/>
              </w:rPr>
              <w:t>23.55*</w:t>
            </w:r>
          </w:p>
        </w:tc>
        <w:tc>
          <w:tcPr>
            <w:tcW w:w="1253" w:type="dxa"/>
          </w:tcPr>
          <w:p w:rsidR="00F1256F" w:rsidRPr="007E545E" w:rsidRDefault="00F1256F" w:rsidP="00E57F80">
            <w:pPr>
              <w:spacing w:before="100" w:beforeAutospacing="1" w:after="100" w:afterAutospacing="1"/>
            </w:pPr>
            <w:r>
              <w:t>19960</w:t>
            </w:r>
          </w:p>
        </w:tc>
        <w:tc>
          <w:tcPr>
            <w:tcW w:w="1366" w:type="dxa"/>
          </w:tcPr>
          <w:p w:rsidR="00F1256F" w:rsidRPr="007E545E" w:rsidRDefault="00F1256F" w:rsidP="00E57F80">
            <w:pPr>
              <w:spacing w:before="100" w:beforeAutospacing="1" w:after="100" w:afterAutospacing="1"/>
            </w:pPr>
            <w:r>
              <w:t>40859</w:t>
            </w:r>
          </w:p>
        </w:tc>
        <w:tc>
          <w:tcPr>
            <w:tcW w:w="1376" w:type="dxa"/>
          </w:tcPr>
          <w:p w:rsidR="00F1256F" w:rsidRPr="007E545E" w:rsidRDefault="00F1256F" w:rsidP="00E57F80">
            <w:pPr>
              <w:spacing w:before="100" w:beforeAutospacing="1" w:after="100" w:afterAutospacing="1"/>
            </w:pPr>
            <w:r>
              <w:t>20899</w:t>
            </w:r>
          </w:p>
        </w:tc>
        <w:tc>
          <w:tcPr>
            <w:tcW w:w="723" w:type="dxa"/>
          </w:tcPr>
          <w:p w:rsidR="00F1256F" w:rsidRPr="007E545E" w:rsidRDefault="00F1256F" w:rsidP="00E57F80">
            <w:pPr>
              <w:spacing w:before="100" w:beforeAutospacing="1" w:after="100" w:afterAutospacing="1"/>
            </w:pPr>
            <w:r>
              <w:t>2.04</w:t>
            </w:r>
          </w:p>
        </w:tc>
      </w:tr>
      <w:tr w:rsidR="00F1256F" w:rsidRPr="007E545E" w:rsidTr="00E57F80">
        <w:trPr>
          <w:trHeight w:val="270"/>
        </w:trPr>
        <w:tc>
          <w:tcPr>
            <w:tcW w:w="1689" w:type="dxa"/>
          </w:tcPr>
          <w:p w:rsidR="00F1256F" w:rsidRPr="003B027F" w:rsidRDefault="00F1256F" w:rsidP="00E57F80">
            <w:pPr>
              <w:spacing w:before="100" w:beforeAutospacing="1" w:after="100" w:afterAutospacing="1"/>
              <w:rPr>
                <w:vertAlign w:val="subscript"/>
              </w:rPr>
            </w:pPr>
            <w:r>
              <w:t>T</w:t>
            </w:r>
            <w:r>
              <w:rPr>
                <w:vertAlign w:val="subscript"/>
              </w:rPr>
              <w:t>3</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7E545E" w:rsidRDefault="00F1256F" w:rsidP="00E57F80">
            <w:pPr>
              <w:spacing w:before="100" w:beforeAutospacing="1" w:after="100" w:afterAutospacing="1"/>
              <w:jc w:val="center"/>
            </w:pPr>
            <w:r>
              <w:t>86.2</w:t>
            </w:r>
          </w:p>
        </w:tc>
        <w:tc>
          <w:tcPr>
            <w:tcW w:w="1481" w:type="dxa"/>
            <w:vAlign w:val="bottom"/>
          </w:tcPr>
          <w:p w:rsidR="00F1256F" w:rsidRDefault="00F1256F" w:rsidP="00E57F80">
            <w:pPr>
              <w:jc w:val="center"/>
              <w:rPr>
                <w:rFonts w:ascii="Arial" w:hAnsi="Arial" w:cs="Arial"/>
                <w:sz w:val="20"/>
                <w:szCs w:val="20"/>
              </w:rPr>
            </w:pPr>
            <w:r>
              <w:rPr>
                <w:rFonts w:ascii="Arial" w:hAnsi="Arial" w:cs="Arial"/>
                <w:sz w:val="20"/>
                <w:szCs w:val="20"/>
              </w:rPr>
              <w:t>62.143</w:t>
            </w:r>
          </w:p>
        </w:tc>
        <w:tc>
          <w:tcPr>
            <w:tcW w:w="1081" w:type="dxa"/>
          </w:tcPr>
          <w:p w:rsidR="00F1256F" w:rsidRPr="007E545E" w:rsidRDefault="00F1256F" w:rsidP="00E57F80">
            <w:pPr>
              <w:spacing w:before="100" w:beforeAutospacing="1" w:after="100" w:afterAutospacing="1"/>
              <w:jc w:val="center"/>
            </w:pPr>
            <w:r>
              <w:t>12.64</w:t>
            </w:r>
          </w:p>
        </w:tc>
        <w:tc>
          <w:tcPr>
            <w:tcW w:w="1350" w:type="dxa"/>
          </w:tcPr>
          <w:p w:rsidR="00F1256F" w:rsidRPr="007E545E" w:rsidRDefault="00F1256F" w:rsidP="00E57F80">
            <w:pPr>
              <w:spacing w:before="100" w:beforeAutospacing="1" w:after="100" w:afterAutospacing="1"/>
              <w:jc w:val="center"/>
            </w:pPr>
          </w:p>
        </w:tc>
        <w:tc>
          <w:tcPr>
            <w:tcW w:w="959" w:type="dxa"/>
            <w:vAlign w:val="bottom"/>
          </w:tcPr>
          <w:p w:rsidR="00F1256F" w:rsidRDefault="00F1256F" w:rsidP="00E57F80">
            <w:pPr>
              <w:jc w:val="right"/>
              <w:rPr>
                <w:rFonts w:ascii="Arial" w:hAnsi="Arial" w:cs="Arial"/>
                <w:sz w:val="20"/>
                <w:szCs w:val="20"/>
              </w:rPr>
            </w:pPr>
            <w:r>
              <w:rPr>
                <w:rFonts w:ascii="Arial" w:hAnsi="Arial" w:cs="Arial"/>
                <w:sz w:val="20"/>
                <w:szCs w:val="20"/>
              </w:rPr>
              <w:t>21.08*</w:t>
            </w:r>
          </w:p>
        </w:tc>
        <w:tc>
          <w:tcPr>
            <w:tcW w:w="1253" w:type="dxa"/>
          </w:tcPr>
          <w:p w:rsidR="00F1256F" w:rsidRPr="007E545E" w:rsidRDefault="00F1256F" w:rsidP="00E57F80">
            <w:pPr>
              <w:spacing w:before="100" w:beforeAutospacing="1" w:after="100" w:afterAutospacing="1"/>
            </w:pPr>
            <w:r>
              <w:t>21270</w:t>
            </w:r>
          </w:p>
        </w:tc>
        <w:tc>
          <w:tcPr>
            <w:tcW w:w="1366" w:type="dxa"/>
          </w:tcPr>
          <w:p w:rsidR="00F1256F" w:rsidRPr="007E545E" w:rsidRDefault="00F1256F" w:rsidP="00E57F80">
            <w:pPr>
              <w:spacing w:before="100" w:beforeAutospacing="1" w:after="100" w:afterAutospacing="1"/>
            </w:pPr>
            <w:r>
              <w:t>36574</w:t>
            </w:r>
          </w:p>
        </w:tc>
        <w:tc>
          <w:tcPr>
            <w:tcW w:w="1376" w:type="dxa"/>
          </w:tcPr>
          <w:p w:rsidR="00F1256F" w:rsidRPr="007E545E" w:rsidRDefault="00F1256F" w:rsidP="00E57F80">
            <w:pPr>
              <w:spacing w:before="100" w:beforeAutospacing="1" w:after="100" w:afterAutospacing="1"/>
            </w:pPr>
            <w:r>
              <w:t>15304</w:t>
            </w:r>
          </w:p>
        </w:tc>
        <w:tc>
          <w:tcPr>
            <w:tcW w:w="723" w:type="dxa"/>
          </w:tcPr>
          <w:p w:rsidR="00F1256F" w:rsidRPr="007E545E" w:rsidRDefault="00F1256F" w:rsidP="00E57F80">
            <w:pPr>
              <w:spacing w:before="100" w:beforeAutospacing="1" w:after="100" w:afterAutospacing="1"/>
            </w:pPr>
            <w:r>
              <w:t>1.71</w:t>
            </w:r>
          </w:p>
        </w:tc>
      </w:tr>
      <w:tr w:rsidR="00F1256F" w:rsidRPr="007E545E" w:rsidTr="00E57F80">
        <w:trPr>
          <w:trHeight w:val="270"/>
        </w:trPr>
        <w:tc>
          <w:tcPr>
            <w:tcW w:w="1689" w:type="dxa"/>
          </w:tcPr>
          <w:p w:rsidR="00F1256F" w:rsidRPr="007E545E" w:rsidRDefault="00F1256F" w:rsidP="00E57F80">
            <w:pPr>
              <w:spacing w:before="100" w:beforeAutospacing="1" w:after="100" w:afterAutospacing="1"/>
            </w:pPr>
            <w:r>
              <w:t>CD at 5%</w:t>
            </w:r>
          </w:p>
        </w:tc>
        <w:tc>
          <w:tcPr>
            <w:tcW w:w="1023" w:type="dxa"/>
          </w:tcPr>
          <w:p w:rsidR="00F1256F" w:rsidRPr="007E545E" w:rsidRDefault="00F1256F" w:rsidP="00E57F80">
            <w:pPr>
              <w:spacing w:before="100" w:beforeAutospacing="1" w:after="100" w:afterAutospacing="1"/>
              <w:jc w:val="both"/>
            </w:pPr>
          </w:p>
        </w:tc>
        <w:tc>
          <w:tcPr>
            <w:tcW w:w="1314" w:type="dxa"/>
          </w:tcPr>
          <w:p w:rsidR="00F1256F" w:rsidRPr="007E545E" w:rsidRDefault="00F1256F" w:rsidP="00E57F80">
            <w:pPr>
              <w:spacing w:before="100" w:beforeAutospacing="1" w:after="100" w:afterAutospacing="1"/>
              <w:jc w:val="center"/>
            </w:pPr>
            <w:r>
              <w:t>11.2</w:t>
            </w:r>
          </w:p>
        </w:tc>
        <w:tc>
          <w:tcPr>
            <w:tcW w:w="1481" w:type="dxa"/>
          </w:tcPr>
          <w:p w:rsidR="00F1256F" w:rsidRPr="007E545E" w:rsidRDefault="00F1256F" w:rsidP="00E57F80">
            <w:pPr>
              <w:spacing w:before="100" w:beforeAutospacing="1" w:after="100" w:afterAutospacing="1"/>
              <w:jc w:val="center"/>
            </w:pPr>
            <w:r>
              <w:t>15.23</w:t>
            </w:r>
          </w:p>
        </w:tc>
        <w:tc>
          <w:tcPr>
            <w:tcW w:w="1081" w:type="dxa"/>
          </w:tcPr>
          <w:p w:rsidR="00F1256F" w:rsidRPr="007E545E" w:rsidRDefault="00F1256F" w:rsidP="00E57F80">
            <w:pPr>
              <w:spacing w:before="100" w:beforeAutospacing="1" w:after="100" w:afterAutospacing="1"/>
              <w:jc w:val="center"/>
            </w:pPr>
            <w:r>
              <w:t>3.45</w:t>
            </w:r>
          </w:p>
        </w:tc>
        <w:tc>
          <w:tcPr>
            <w:tcW w:w="1350" w:type="dxa"/>
          </w:tcPr>
          <w:p w:rsidR="00F1256F" w:rsidRPr="007E545E" w:rsidRDefault="00F1256F" w:rsidP="00E57F80">
            <w:pPr>
              <w:spacing w:before="100" w:beforeAutospacing="1" w:after="100" w:afterAutospacing="1"/>
              <w:jc w:val="center"/>
            </w:pPr>
          </w:p>
        </w:tc>
        <w:tc>
          <w:tcPr>
            <w:tcW w:w="959" w:type="dxa"/>
          </w:tcPr>
          <w:p w:rsidR="00F1256F" w:rsidRPr="007E545E" w:rsidRDefault="00F1256F" w:rsidP="00E57F80">
            <w:pPr>
              <w:spacing w:before="100" w:beforeAutospacing="1" w:after="100" w:afterAutospacing="1"/>
              <w:jc w:val="center"/>
            </w:pPr>
            <w:r>
              <w:t>2.01</w:t>
            </w:r>
          </w:p>
        </w:tc>
        <w:tc>
          <w:tcPr>
            <w:tcW w:w="1253" w:type="dxa"/>
          </w:tcPr>
          <w:p w:rsidR="00F1256F" w:rsidRPr="007E545E" w:rsidRDefault="00F1256F" w:rsidP="00E57F80">
            <w:pPr>
              <w:spacing w:before="100" w:beforeAutospacing="1" w:after="100" w:afterAutospacing="1"/>
            </w:pPr>
          </w:p>
        </w:tc>
        <w:tc>
          <w:tcPr>
            <w:tcW w:w="1366" w:type="dxa"/>
          </w:tcPr>
          <w:p w:rsidR="00F1256F" w:rsidRPr="007E545E" w:rsidRDefault="00F1256F" w:rsidP="00E57F80">
            <w:pPr>
              <w:spacing w:before="100" w:beforeAutospacing="1" w:after="100" w:afterAutospacing="1"/>
            </w:pPr>
          </w:p>
        </w:tc>
        <w:tc>
          <w:tcPr>
            <w:tcW w:w="1376" w:type="dxa"/>
          </w:tcPr>
          <w:p w:rsidR="00F1256F" w:rsidRPr="007E545E" w:rsidRDefault="00F1256F" w:rsidP="00E57F80">
            <w:pPr>
              <w:spacing w:before="100" w:beforeAutospacing="1" w:after="100" w:afterAutospacing="1"/>
            </w:pPr>
          </w:p>
        </w:tc>
        <w:tc>
          <w:tcPr>
            <w:tcW w:w="723" w:type="dxa"/>
          </w:tcPr>
          <w:p w:rsidR="00F1256F" w:rsidRPr="007E545E" w:rsidRDefault="00F1256F" w:rsidP="00E57F80">
            <w:pPr>
              <w:spacing w:before="100" w:beforeAutospacing="1" w:after="100" w:afterAutospacing="1"/>
            </w:pPr>
          </w:p>
        </w:tc>
      </w:tr>
    </w:tbl>
    <w:p w:rsidR="00F1256F" w:rsidRPr="007E545E" w:rsidRDefault="00F1256F" w:rsidP="00F1256F"/>
    <w:p w:rsidR="00F1256F" w:rsidRPr="0095361A" w:rsidRDefault="00F1256F" w:rsidP="00F1256F">
      <w:pPr>
        <w:jc w:val="both"/>
      </w:pPr>
      <w:r w:rsidRPr="0095361A">
        <w:rPr>
          <w:b/>
          <w:bCs/>
        </w:rPr>
        <w:t>Results:</w:t>
      </w:r>
      <w:r>
        <w:t xml:space="preserve"> The Table shows that the treatment T</w:t>
      </w:r>
      <w:r>
        <w:rPr>
          <w:vertAlign w:val="subscript"/>
        </w:rPr>
        <w:t>2</w:t>
      </w:r>
      <w:r>
        <w:t xml:space="preserve"> (application of 5 kg/ ha hydrogel)is performing best among the all treatments. Yield and number of effective tiller/m</w:t>
      </w:r>
      <w:r>
        <w:rPr>
          <w:vertAlign w:val="superscript"/>
        </w:rPr>
        <w:t>2</w:t>
      </w:r>
      <w:r>
        <w:t xml:space="preserve"> is significantly higher than the FP. Benefit-cost ratio is also the highest among the treatments. Recorded yield in all hydrogel treatment are significantly higher than the FP.</w:t>
      </w:r>
    </w:p>
    <w:p w:rsidR="00F1256F" w:rsidRPr="007E545E" w:rsidRDefault="00F1256F" w:rsidP="00F1256F">
      <w:pPr>
        <w:rPr>
          <w:b/>
        </w:rPr>
      </w:pPr>
    </w:p>
    <w:p w:rsidR="00F1256F" w:rsidRPr="007E545E" w:rsidRDefault="00F1256F" w:rsidP="00F1256F">
      <w:pPr>
        <w:ind w:left="120" w:right="240"/>
        <w:jc w:val="both"/>
        <w:rPr>
          <w:sz w:val="18"/>
          <w:szCs w:val="18"/>
        </w:rPr>
      </w:pPr>
    </w:p>
    <w:p w:rsidR="00F1256F" w:rsidRPr="007E545E" w:rsidRDefault="00F1256F" w:rsidP="00F1256F">
      <w:pPr>
        <w:ind w:left="120" w:right="240"/>
        <w:jc w:val="both"/>
        <w:rPr>
          <w:sz w:val="18"/>
          <w:szCs w:val="18"/>
        </w:rPr>
      </w:pPr>
    </w:p>
    <w:p w:rsidR="00F1256F" w:rsidRDefault="00F1256F">
      <w:pPr>
        <w:rPr>
          <w:bCs/>
          <w:sz w:val="36"/>
          <w:szCs w:val="36"/>
        </w:rPr>
      </w:pPr>
      <w:r>
        <w:rPr>
          <w:bCs/>
          <w:sz w:val="36"/>
          <w:szCs w:val="36"/>
        </w:rPr>
        <w:br w:type="page"/>
      </w:r>
    </w:p>
    <w:p w:rsidR="00F1256F" w:rsidRPr="007E545E" w:rsidRDefault="00F1256F" w:rsidP="00F1256F">
      <w:pPr>
        <w:tabs>
          <w:tab w:val="left" w:pos="1425"/>
        </w:tabs>
        <w:rPr>
          <w:bCs/>
          <w:sz w:val="36"/>
          <w:szCs w:val="36"/>
        </w:rPr>
      </w:pPr>
      <w:r>
        <w:rPr>
          <w:bCs/>
          <w:sz w:val="36"/>
          <w:szCs w:val="36"/>
        </w:rPr>
        <w:t>OFT-4</w:t>
      </w:r>
      <w:r>
        <w:rPr>
          <w:bCs/>
          <w:sz w:val="36"/>
          <w:szCs w:val="36"/>
        </w:rPr>
        <w:tab/>
        <w:t>Agril</w:t>
      </w:r>
      <w:r w:rsidR="00B34165">
        <w:rPr>
          <w:bCs/>
          <w:sz w:val="36"/>
          <w:szCs w:val="36"/>
        </w:rPr>
        <w:t>.</w:t>
      </w:r>
      <w:r>
        <w:rPr>
          <w:bCs/>
          <w:sz w:val="36"/>
          <w:szCs w:val="36"/>
        </w:rPr>
        <w:t>Engg</w:t>
      </w:r>
      <w:r w:rsidR="00B34165">
        <w:rPr>
          <w:bCs/>
          <w:sz w:val="36"/>
          <w:szCs w:val="36"/>
        </w:rPr>
        <w:t>.</w:t>
      </w:r>
    </w:p>
    <w:p w:rsidR="00F1256F" w:rsidRPr="007E545E" w:rsidRDefault="00F1256F" w:rsidP="00F1256F">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F1256F" w:rsidRPr="007E545E" w:rsidTr="00E57F80">
        <w:trPr>
          <w:trHeight w:val="436"/>
        </w:trPr>
        <w:tc>
          <w:tcPr>
            <w:tcW w:w="1057" w:type="dxa"/>
          </w:tcPr>
          <w:p w:rsidR="00F1256F" w:rsidRPr="007E545E" w:rsidRDefault="00F1256F" w:rsidP="00E57F80">
            <w:pPr>
              <w:spacing w:before="100" w:beforeAutospacing="1" w:after="100" w:afterAutospacing="1"/>
              <w:ind w:right="240"/>
              <w:rPr>
                <w:szCs w:val="20"/>
              </w:rPr>
            </w:pPr>
            <w:r w:rsidRPr="007E545E">
              <w:rPr>
                <w:szCs w:val="20"/>
              </w:rPr>
              <w:t>1.</w:t>
            </w:r>
          </w:p>
        </w:tc>
        <w:tc>
          <w:tcPr>
            <w:tcW w:w="4547" w:type="dxa"/>
          </w:tcPr>
          <w:p w:rsidR="00F1256F" w:rsidRPr="007E545E" w:rsidRDefault="00F1256F" w:rsidP="00E57F80">
            <w:pPr>
              <w:spacing w:before="100" w:beforeAutospacing="1" w:after="100" w:afterAutospacing="1"/>
            </w:pPr>
            <w:r w:rsidRPr="007E545E">
              <w:t>Title of On farm Trial</w:t>
            </w:r>
          </w:p>
        </w:tc>
        <w:tc>
          <w:tcPr>
            <w:tcW w:w="7289" w:type="dxa"/>
          </w:tcPr>
          <w:p w:rsidR="00F1256F" w:rsidRPr="007E545E" w:rsidRDefault="00F1256F" w:rsidP="00E57F80">
            <w:pPr>
              <w:spacing w:before="100" w:beforeAutospacing="1" w:after="100" w:afterAutospacing="1"/>
              <w:jc w:val="both"/>
            </w:pPr>
            <w:r w:rsidRPr="00566A2D">
              <w:rPr>
                <w:b/>
              </w:rPr>
              <w:t xml:space="preserve">Assessment of different spacing in </w:t>
            </w:r>
            <w:r>
              <w:rPr>
                <w:b/>
              </w:rPr>
              <w:t>lentil sowing</w:t>
            </w:r>
            <w:r w:rsidRPr="00566A2D">
              <w:rPr>
                <w:b/>
              </w:rPr>
              <w:t xml:space="preserve"> for better yield</w:t>
            </w:r>
          </w:p>
        </w:tc>
      </w:tr>
      <w:tr w:rsidR="00F1256F" w:rsidRPr="007E545E" w:rsidTr="00E57F80">
        <w:trPr>
          <w:trHeight w:val="272"/>
        </w:trPr>
        <w:tc>
          <w:tcPr>
            <w:tcW w:w="1057" w:type="dxa"/>
          </w:tcPr>
          <w:p w:rsidR="00F1256F" w:rsidRPr="007E545E" w:rsidRDefault="00F1256F" w:rsidP="00E57F80">
            <w:pPr>
              <w:spacing w:before="100" w:beforeAutospacing="1" w:after="100" w:afterAutospacing="1"/>
              <w:ind w:right="240"/>
              <w:rPr>
                <w:szCs w:val="20"/>
              </w:rPr>
            </w:pPr>
            <w:r w:rsidRPr="007E545E">
              <w:rPr>
                <w:szCs w:val="20"/>
              </w:rPr>
              <w:t>2.</w:t>
            </w:r>
          </w:p>
        </w:tc>
        <w:tc>
          <w:tcPr>
            <w:tcW w:w="4547" w:type="dxa"/>
          </w:tcPr>
          <w:p w:rsidR="00F1256F" w:rsidRPr="007E545E" w:rsidRDefault="00F1256F" w:rsidP="00E57F80">
            <w:pPr>
              <w:spacing w:before="100" w:beforeAutospacing="1" w:after="100" w:afterAutospacing="1"/>
            </w:pPr>
            <w:r w:rsidRPr="007E545E">
              <w:t>Problem diagnosed</w:t>
            </w:r>
          </w:p>
        </w:tc>
        <w:tc>
          <w:tcPr>
            <w:tcW w:w="7289" w:type="dxa"/>
          </w:tcPr>
          <w:p w:rsidR="00F1256F" w:rsidRPr="0089439C" w:rsidRDefault="00F1256F" w:rsidP="00E57F80">
            <w:pPr>
              <w:spacing w:before="100" w:beforeAutospacing="1" w:after="100" w:afterAutospacing="1"/>
              <w:jc w:val="both"/>
            </w:pPr>
            <w:r>
              <w:t xml:space="preserve">Over growth and high plant population causes sever yield loss in lentil. Undergrowth and thin plant population leads to higher weed infestation and yield loss as well. Under these circumstances, an row spacing is </w:t>
            </w:r>
            <w:r w:rsidR="00301451">
              <w:t>required to</w:t>
            </w:r>
            <w:r>
              <w:t xml:space="preserve"> assess for optimum crop yield.</w:t>
            </w:r>
          </w:p>
        </w:tc>
      </w:tr>
      <w:tr w:rsidR="00F1256F" w:rsidRPr="007E545E" w:rsidTr="00E57F80">
        <w:trPr>
          <w:trHeight w:val="878"/>
        </w:trPr>
        <w:tc>
          <w:tcPr>
            <w:tcW w:w="1057" w:type="dxa"/>
          </w:tcPr>
          <w:p w:rsidR="00F1256F" w:rsidRPr="007E545E" w:rsidRDefault="00F1256F" w:rsidP="00E57F80">
            <w:pPr>
              <w:spacing w:before="100" w:beforeAutospacing="1" w:after="100" w:afterAutospacing="1"/>
              <w:ind w:right="240"/>
              <w:rPr>
                <w:szCs w:val="20"/>
              </w:rPr>
            </w:pPr>
            <w:r w:rsidRPr="007E545E">
              <w:rPr>
                <w:szCs w:val="20"/>
              </w:rPr>
              <w:t>3.</w:t>
            </w:r>
          </w:p>
        </w:tc>
        <w:tc>
          <w:tcPr>
            <w:tcW w:w="4547" w:type="dxa"/>
          </w:tcPr>
          <w:p w:rsidR="00F1256F" w:rsidRPr="007E545E" w:rsidRDefault="00F1256F" w:rsidP="00E57F80">
            <w:pPr>
              <w:ind w:right="240"/>
            </w:pPr>
            <w:r w:rsidRPr="007E545E">
              <w:t>Details of technologies selected for assessment/refinement</w:t>
            </w:r>
          </w:p>
          <w:p w:rsidR="00F1256F" w:rsidRPr="007E545E" w:rsidRDefault="00F1256F" w:rsidP="00E57F80">
            <w:pPr>
              <w:ind w:right="240"/>
            </w:pPr>
            <w:r w:rsidRPr="007E545E">
              <w:t>(Mention either Assessed or Refined)</w:t>
            </w:r>
          </w:p>
        </w:tc>
        <w:tc>
          <w:tcPr>
            <w:tcW w:w="7289" w:type="dxa"/>
          </w:tcPr>
          <w:p w:rsidR="00F1256F" w:rsidRDefault="00F1256F" w:rsidP="00E57F80">
            <w:pPr>
              <w:rPr>
                <w:b/>
              </w:rPr>
            </w:pPr>
            <w:r>
              <w:rPr>
                <w:b/>
              </w:rPr>
              <w:t>Different row spacing, cm</w:t>
            </w:r>
          </w:p>
          <w:p w:rsidR="00F1256F" w:rsidRPr="00242D83" w:rsidRDefault="00F1256F" w:rsidP="00E57F80">
            <w:pPr>
              <w:rPr>
                <w:bCs/>
              </w:rPr>
            </w:pPr>
            <w:r w:rsidRPr="00242D83">
              <w:rPr>
                <w:bCs/>
              </w:rPr>
              <w:t xml:space="preserve">FP :         17 </w:t>
            </w:r>
          </w:p>
          <w:p w:rsidR="00F1256F" w:rsidRDefault="00F1256F" w:rsidP="00E57F80">
            <w:r>
              <w:t>T</w:t>
            </w:r>
            <w:r>
              <w:rPr>
                <w:vertAlign w:val="subscript"/>
              </w:rPr>
              <w:t>1</w:t>
            </w:r>
            <w:r w:rsidR="0080674E">
              <w:t xml:space="preserve">   :        </w:t>
            </w:r>
            <w:r>
              <w:t>20</w:t>
            </w:r>
          </w:p>
          <w:p w:rsidR="00F1256F" w:rsidRPr="00242D83" w:rsidRDefault="00F1256F" w:rsidP="00E57F80">
            <w:r>
              <w:t>T</w:t>
            </w:r>
            <w:r>
              <w:rPr>
                <w:vertAlign w:val="subscript"/>
              </w:rPr>
              <w:t>2</w:t>
            </w:r>
            <w:r>
              <w:t>:           25</w:t>
            </w:r>
          </w:p>
        </w:tc>
      </w:tr>
      <w:tr w:rsidR="00F1256F" w:rsidRPr="007E545E" w:rsidTr="00E57F80">
        <w:trPr>
          <w:trHeight w:val="272"/>
        </w:trPr>
        <w:tc>
          <w:tcPr>
            <w:tcW w:w="1057" w:type="dxa"/>
          </w:tcPr>
          <w:p w:rsidR="00F1256F" w:rsidRPr="007E545E" w:rsidRDefault="00F1256F" w:rsidP="00E57F80">
            <w:pPr>
              <w:spacing w:before="100" w:beforeAutospacing="1" w:after="100" w:afterAutospacing="1"/>
              <w:ind w:right="240"/>
              <w:rPr>
                <w:szCs w:val="20"/>
              </w:rPr>
            </w:pPr>
            <w:r w:rsidRPr="007E545E">
              <w:rPr>
                <w:szCs w:val="20"/>
              </w:rPr>
              <w:t>4.</w:t>
            </w:r>
          </w:p>
        </w:tc>
        <w:tc>
          <w:tcPr>
            <w:tcW w:w="4547" w:type="dxa"/>
          </w:tcPr>
          <w:p w:rsidR="00F1256F" w:rsidRPr="007E545E" w:rsidRDefault="00F1256F" w:rsidP="00E57F80">
            <w:pPr>
              <w:spacing w:before="100" w:beforeAutospacing="1" w:after="100" w:afterAutospacing="1"/>
            </w:pPr>
            <w:r w:rsidRPr="007E545E">
              <w:t>Source of Technology</w:t>
            </w:r>
          </w:p>
        </w:tc>
        <w:tc>
          <w:tcPr>
            <w:tcW w:w="7289" w:type="dxa"/>
          </w:tcPr>
          <w:p w:rsidR="00F1256F" w:rsidRPr="007E545E" w:rsidRDefault="00F1256F" w:rsidP="00E57F80">
            <w:pPr>
              <w:spacing w:before="100" w:beforeAutospacing="1" w:after="100" w:afterAutospacing="1"/>
              <w:jc w:val="both"/>
            </w:pPr>
            <w:r>
              <w:t>BAU, Sabour</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5.</w:t>
            </w:r>
          </w:p>
        </w:tc>
        <w:tc>
          <w:tcPr>
            <w:tcW w:w="4547" w:type="dxa"/>
          </w:tcPr>
          <w:p w:rsidR="00F1256F" w:rsidRPr="007E545E" w:rsidRDefault="00F1256F" w:rsidP="00E57F80">
            <w:pPr>
              <w:spacing w:before="100" w:beforeAutospacing="1" w:after="100" w:afterAutospacing="1"/>
            </w:pPr>
            <w:r w:rsidRPr="007E545E">
              <w:t>Production system and thematic area</w:t>
            </w:r>
          </w:p>
        </w:tc>
        <w:tc>
          <w:tcPr>
            <w:tcW w:w="7289" w:type="dxa"/>
          </w:tcPr>
          <w:p w:rsidR="00F1256F" w:rsidRPr="007E545E" w:rsidRDefault="00F1256F" w:rsidP="00E57F80">
            <w:pPr>
              <w:spacing w:before="100" w:beforeAutospacing="1" w:after="100" w:afterAutospacing="1"/>
            </w:pPr>
            <w:r>
              <w:t>Rice- pulse, RCT</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6.</w:t>
            </w:r>
          </w:p>
        </w:tc>
        <w:tc>
          <w:tcPr>
            <w:tcW w:w="4547" w:type="dxa"/>
          </w:tcPr>
          <w:p w:rsidR="00F1256F" w:rsidRPr="007E545E" w:rsidRDefault="00F1256F" w:rsidP="00E57F80">
            <w:pPr>
              <w:spacing w:before="100" w:beforeAutospacing="1" w:after="100" w:afterAutospacing="1"/>
            </w:pPr>
            <w:r w:rsidRPr="007E545E">
              <w:t>Performance of the Technology with performance indicators</w:t>
            </w:r>
          </w:p>
        </w:tc>
        <w:tc>
          <w:tcPr>
            <w:tcW w:w="7289" w:type="dxa"/>
          </w:tcPr>
          <w:p w:rsidR="00F1256F" w:rsidRPr="007E545E" w:rsidRDefault="00F1256F" w:rsidP="00E57F80">
            <w:pPr>
              <w:tabs>
                <w:tab w:val="num" w:pos="432"/>
              </w:tabs>
              <w:spacing w:before="100" w:beforeAutospacing="1" w:after="100" w:afterAutospacing="1"/>
              <w:jc w:val="both"/>
            </w:pPr>
            <w:r>
              <w:t>Yield and yield attributes</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7.</w:t>
            </w:r>
          </w:p>
        </w:tc>
        <w:tc>
          <w:tcPr>
            <w:tcW w:w="4547" w:type="dxa"/>
          </w:tcPr>
          <w:p w:rsidR="00F1256F" w:rsidRPr="007E545E" w:rsidRDefault="00F1256F" w:rsidP="00E57F80">
            <w:pPr>
              <w:spacing w:before="100" w:beforeAutospacing="1" w:after="100" w:afterAutospacing="1"/>
            </w:pPr>
            <w:r w:rsidRPr="007E545E">
              <w:t>Final recommendation for micro level situation</w:t>
            </w:r>
          </w:p>
        </w:tc>
        <w:tc>
          <w:tcPr>
            <w:tcW w:w="7289" w:type="dxa"/>
          </w:tcPr>
          <w:p w:rsidR="00F1256F" w:rsidRPr="007E545E" w:rsidRDefault="00F1256F" w:rsidP="00E57F80">
            <w:pPr>
              <w:spacing w:before="100" w:beforeAutospacing="1" w:after="100" w:afterAutospacing="1"/>
              <w:jc w:val="both"/>
            </w:pPr>
            <w:r>
              <w:t>Assessment was in first year</w:t>
            </w:r>
          </w:p>
        </w:tc>
      </w:tr>
      <w:tr w:rsidR="00F1256F" w:rsidRPr="007E545E" w:rsidTr="00E57F80">
        <w:trPr>
          <w:trHeight w:val="560"/>
        </w:trPr>
        <w:tc>
          <w:tcPr>
            <w:tcW w:w="1057" w:type="dxa"/>
          </w:tcPr>
          <w:p w:rsidR="00F1256F" w:rsidRPr="007E545E" w:rsidRDefault="00F1256F" w:rsidP="00E57F80">
            <w:pPr>
              <w:spacing w:before="100" w:beforeAutospacing="1" w:after="100" w:afterAutospacing="1"/>
              <w:ind w:right="240"/>
              <w:rPr>
                <w:szCs w:val="20"/>
              </w:rPr>
            </w:pPr>
            <w:r w:rsidRPr="007E545E">
              <w:rPr>
                <w:szCs w:val="20"/>
              </w:rPr>
              <w:t>8.</w:t>
            </w:r>
          </w:p>
        </w:tc>
        <w:tc>
          <w:tcPr>
            <w:tcW w:w="4547" w:type="dxa"/>
          </w:tcPr>
          <w:p w:rsidR="00F1256F" w:rsidRPr="007E545E" w:rsidRDefault="00F1256F" w:rsidP="00E57F80">
            <w:pPr>
              <w:spacing w:before="100" w:beforeAutospacing="1" w:after="100" w:afterAutospacing="1"/>
            </w:pPr>
            <w:r w:rsidRPr="007E545E">
              <w:t>Constraints identified and feedback for research</w:t>
            </w:r>
          </w:p>
        </w:tc>
        <w:tc>
          <w:tcPr>
            <w:tcW w:w="7289" w:type="dxa"/>
          </w:tcPr>
          <w:p w:rsidR="00F1256F" w:rsidRPr="007E545E" w:rsidRDefault="00F1256F" w:rsidP="00E57F80">
            <w:pPr>
              <w:spacing w:before="100" w:beforeAutospacing="1" w:after="100" w:afterAutospacing="1"/>
            </w:pPr>
            <w:r>
              <w:t>Calibration and setting of row spacing is difficult for common farmers</w:t>
            </w:r>
          </w:p>
        </w:tc>
      </w:tr>
      <w:tr w:rsidR="00F1256F" w:rsidRPr="007E545E" w:rsidTr="00E57F80">
        <w:trPr>
          <w:trHeight w:val="575"/>
        </w:trPr>
        <w:tc>
          <w:tcPr>
            <w:tcW w:w="1057" w:type="dxa"/>
          </w:tcPr>
          <w:p w:rsidR="00F1256F" w:rsidRPr="007E545E" w:rsidRDefault="00F1256F" w:rsidP="00E57F80">
            <w:pPr>
              <w:spacing w:before="100" w:beforeAutospacing="1" w:after="100" w:afterAutospacing="1"/>
              <w:ind w:right="240"/>
              <w:rPr>
                <w:szCs w:val="20"/>
              </w:rPr>
            </w:pPr>
            <w:r w:rsidRPr="007E545E">
              <w:rPr>
                <w:szCs w:val="20"/>
              </w:rPr>
              <w:t>9.</w:t>
            </w:r>
          </w:p>
        </w:tc>
        <w:tc>
          <w:tcPr>
            <w:tcW w:w="4547" w:type="dxa"/>
          </w:tcPr>
          <w:p w:rsidR="00F1256F" w:rsidRPr="007E545E" w:rsidRDefault="00F1256F" w:rsidP="00E57F80">
            <w:pPr>
              <w:spacing w:before="100" w:beforeAutospacing="1" w:after="100" w:afterAutospacing="1"/>
            </w:pPr>
            <w:r w:rsidRPr="007E545E">
              <w:t>Process of farmers participation and their reaction</w:t>
            </w:r>
          </w:p>
        </w:tc>
        <w:tc>
          <w:tcPr>
            <w:tcW w:w="7289" w:type="dxa"/>
          </w:tcPr>
          <w:p w:rsidR="00F1256F" w:rsidRPr="007E545E" w:rsidRDefault="00F1256F" w:rsidP="00E57F80">
            <w:pPr>
              <w:spacing w:before="100" w:beforeAutospacing="1" w:after="100" w:afterAutospacing="1"/>
            </w:pPr>
            <w:r>
              <w:t>Training and demonstration of sowing and calibration process, farmers participation was satisfactory</w:t>
            </w:r>
          </w:p>
        </w:tc>
      </w:tr>
    </w:tbl>
    <w:p w:rsidR="00F1256F" w:rsidRDefault="00F1256F" w:rsidP="00F1256F">
      <w:pPr>
        <w:spacing w:before="100" w:beforeAutospacing="1" w:after="100" w:afterAutospacing="1"/>
        <w:rPr>
          <w:bCs/>
          <w:i/>
          <w:iCs/>
          <w:sz w:val="32"/>
          <w:szCs w:val="32"/>
        </w:rPr>
      </w:pPr>
    </w:p>
    <w:p w:rsidR="00F1256F" w:rsidRDefault="00F1256F" w:rsidP="00F1256F">
      <w:pPr>
        <w:spacing w:before="100" w:beforeAutospacing="1" w:after="100" w:afterAutospacing="1"/>
        <w:rPr>
          <w:bCs/>
          <w:i/>
          <w:iCs/>
          <w:sz w:val="32"/>
          <w:szCs w:val="32"/>
        </w:rPr>
      </w:pPr>
    </w:p>
    <w:p w:rsidR="00F1256F" w:rsidRDefault="00F1256F" w:rsidP="00F1256F">
      <w:pPr>
        <w:spacing w:before="100" w:beforeAutospacing="1" w:after="100" w:afterAutospacing="1"/>
        <w:rPr>
          <w:bCs/>
          <w:i/>
          <w:iCs/>
          <w:sz w:val="32"/>
          <w:szCs w:val="32"/>
        </w:rPr>
      </w:pPr>
    </w:p>
    <w:p w:rsidR="00F1256F" w:rsidRDefault="00F1256F" w:rsidP="00F1256F">
      <w:pPr>
        <w:spacing w:before="100" w:beforeAutospacing="1" w:after="100" w:afterAutospacing="1"/>
        <w:rPr>
          <w:bCs/>
          <w:i/>
          <w:iCs/>
          <w:sz w:val="32"/>
          <w:szCs w:val="32"/>
        </w:rPr>
      </w:pPr>
    </w:p>
    <w:p w:rsidR="00F1256F" w:rsidRPr="007E545E" w:rsidRDefault="00F1256F" w:rsidP="00F1256F">
      <w:pPr>
        <w:spacing w:before="100" w:beforeAutospacing="1" w:after="100" w:afterAutospacing="1"/>
        <w:rPr>
          <w:bCs/>
          <w:i/>
          <w:iCs/>
          <w:sz w:val="32"/>
          <w:szCs w:val="32"/>
        </w:rPr>
      </w:pPr>
      <w:r w:rsidRPr="007E545E">
        <w:rPr>
          <w:bCs/>
          <w:i/>
          <w:iCs/>
          <w:sz w:val="32"/>
          <w:szCs w:val="32"/>
        </w:rPr>
        <w:t xml:space="preserve">Thematic area: </w:t>
      </w:r>
      <w:r>
        <w:rPr>
          <w:bCs/>
          <w:i/>
          <w:iCs/>
          <w:sz w:val="32"/>
          <w:szCs w:val="32"/>
        </w:rPr>
        <w:t>RCT</w:t>
      </w:r>
    </w:p>
    <w:p w:rsidR="00F1256F" w:rsidRPr="007E545E" w:rsidRDefault="00F1256F" w:rsidP="00F1256F">
      <w:pPr>
        <w:spacing w:before="100" w:beforeAutospacing="1" w:after="100" w:afterAutospacing="1"/>
        <w:jc w:val="both"/>
      </w:pPr>
      <w:r w:rsidRPr="007E545E">
        <w:t xml:space="preserve">Problem definition: </w:t>
      </w:r>
      <w:r w:rsidRPr="00566A2D">
        <w:rPr>
          <w:b/>
        </w:rPr>
        <w:t xml:space="preserve">Assessment of different spacing in </w:t>
      </w:r>
      <w:r>
        <w:rPr>
          <w:b/>
        </w:rPr>
        <w:t>lentil sowing</w:t>
      </w:r>
      <w:r w:rsidRPr="00566A2D">
        <w:rPr>
          <w:b/>
        </w:rPr>
        <w:t xml:space="preserve"> for better yield</w:t>
      </w:r>
    </w:p>
    <w:p w:rsidR="00F1256F" w:rsidRDefault="00F1256F" w:rsidP="00F1256F">
      <w:pPr>
        <w:spacing w:before="100" w:beforeAutospacing="1" w:after="100" w:afterAutospacing="1"/>
        <w:ind w:right="240"/>
        <w:jc w:val="both"/>
      </w:pPr>
      <w:r w:rsidRPr="007E545E">
        <w:t xml:space="preserve">Technology </w:t>
      </w:r>
      <w:r>
        <w:t>assessed</w:t>
      </w:r>
      <w:r w:rsidRPr="007E545E">
        <w:t xml:space="preserve">: </w:t>
      </w:r>
      <w:r>
        <w:t>03 row spacings</w:t>
      </w:r>
    </w:p>
    <w:p w:rsidR="00F1256F" w:rsidRPr="00242D83" w:rsidRDefault="00F1256F" w:rsidP="00F1256F">
      <w:pPr>
        <w:rPr>
          <w:bCs/>
        </w:rPr>
      </w:pPr>
      <w:r w:rsidRPr="00566A2D">
        <w:t>.</w:t>
      </w:r>
      <w:r>
        <w:tab/>
      </w:r>
      <w:r w:rsidRPr="00242D83">
        <w:rPr>
          <w:bCs/>
        </w:rPr>
        <w:t xml:space="preserve">FP :          17 </w:t>
      </w:r>
      <w:r>
        <w:rPr>
          <w:bCs/>
        </w:rPr>
        <w:t>cm</w:t>
      </w:r>
    </w:p>
    <w:p w:rsidR="00F1256F" w:rsidRDefault="00F1256F" w:rsidP="00F1256F">
      <w:pPr>
        <w:ind w:firstLine="720"/>
      </w:pPr>
      <w:r>
        <w:t>T</w:t>
      </w:r>
      <w:r>
        <w:rPr>
          <w:vertAlign w:val="subscript"/>
        </w:rPr>
        <w:t>1</w:t>
      </w:r>
      <w:r>
        <w:t xml:space="preserve">   :          20 cm</w:t>
      </w:r>
    </w:p>
    <w:p w:rsidR="00F1256F" w:rsidRDefault="00F1256F" w:rsidP="00F1256F">
      <w:pPr>
        <w:ind w:firstLine="720"/>
      </w:pPr>
      <w:r>
        <w:t>T</w:t>
      </w:r>
      <w:r>
        <w:rPr>
          <w:vertAlign w:val="subscript"/>
        </w:rPr>
        <w:t>2</w:t>
      </w:r>
      <w:r>
        <w:t>:           25 cm</w:t>
      </w:r>
    </w:p>
    <w:p w:rsidR="00F1256F" w:rsidRPr="007E545E" w:rsidRDefault="00F1256F" w:rsidP="00F1256F">
      <w:pPr>
        <w:spacing w:before="100" w:beforeAutospacing="1" w:after="100" w:afterAutospacing="1"/>
        <w:jc w:val="both"/>
      </w:pPr>
      <w:r w:rsidRPr="007E545E">
        <w:t xml:space="preserve">Table: </w:t>
      </w:r>
      <w:r>
        <w:t>Effect of different row spacing  on yield of lentil</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1350"/>
        <w:gridCol w:w="959"/>
        <w:gridCol w:w="1253"/>
        <w:gridCol w:w="1366"/>
        <w:gridCol w:w="1376"/>
        <w:gridCol w:w="723"/>
      </w:tblGrid>
      <w:tr w:rsidR="00F1256F" w:rsidRPr="007E545E" w:rsidTr="00E57F80">
        <w:trPr>
          <w:trHeight w:val="270"/>
        </w:trPr>
        <w:tc>
          <w:tcPr>
            <w:tcW w:w="1689" w:type="dxa"/>
            <w:vMerge w:val="restart"/>
          </w:tcPr>
          <w:p w:rsidR="00F1256F" w:rsidRPr="007E545E" w:rsidRDefault="00F1256F" w:rsidP="00E57F80">
            <w:pPr>
              <w:tabs>
                <w:tab w:val="left" w:pos="1140"/>
              </w:tabs>
              <w:spacing w:before="100" w:beforeAutospacing="1" w:after="100" w:afterAutospacing="1"/>
              <w:jc w:val="both"/>
            </w:pPr>
            <w:r w:rsidRPr="007E545E">
              <w:t>Technology option</w:t>
            </w:r>
          </w:p>
        </w:tc>
        <w:tc>
          <w:tcPr>
            <w:tcW w:w="1023" w:type="dxa"/>
            <w:vMerge w:val="restart"/>
          </w:tcPr>
          <w:p w:rsidR="00F1256F" w:rsidRPr="007E545E" w:rsidRDefault="00F1256F" w:rsidP="00E57F80">
            <w:pPr>
              <w:spacing w:before="100" w:beforeAutospacing="1" w:after="100" w:afterAutospacing="1"/>
              <w:jc w:val="both"/>
            </w:pPr>
            <w:r w:rsidRPr="007E545E">
              <w:t>No. of trials</w:t>
            </w:r>
          </w:p>
        </w:tc>
        <w:tc>
          <w:tcPr>
            <w:tcW w:w="3876" w:type="dxa"/>
            <w:gridSpan w:val="3"/>
          </w:tcPr>
          <w:p w:rsidR="00F1256F" w:rsidRPr="007E545E" w:rsidRDefault="00F1256F" w:rsidP="00E57F80">
            <w:pPr>
              <w:spacing w:before="100" w:beforeAutospacing="1" w:after="100" w:afterAutospacing="1"/>
              <w:jc w:val="center"/>
            </w:pPr>
            <w:r w:rsidRPr="007E545E">
              <w:t>Yield component</w:t>
            </w:r>
          </w:p>
        </w:tc>
        <w:tc>
          <w:tcPr>
            <w:tcW w:w="1350" w:type="dxa"/>
            <w:vMerge w:val="restart"/>
          </w:tcPr>
          <w:p w:rsidR="00F1256F" w:rsidRPr="007E545E" w:rsidRDefault="00F1256F" w:rsidP="00E57F80">
            <w:pPr>
              <w:spacing w:before="100" w:beforeAutospacing="1" w:after="100" w:afterAutospacing="1"/>
              <w:jc w:val="both"/>
            </w:pPr>
            <w:r w:rsidRPr="007E545E">
              <w:t>Disease/ insect pest incidence (%)</w:t>
            </w:r>
          </w:p>
        </w:tc>
        <w:tc>
          <w:tcPr>
            <w:tcW w:w="959" w:type="dxa"/>
            <w:vMerge w:val="restart"/>
          </w:tcPr>
          <w:p w:rsidR="00F1256F" w:rsidRPr="007E545E" w:rsidRDefault="00F1256F" w:rsidP="00E57F80">
            <w:pPr>
              <w:spacing w:before="100" w:beforeAutospacing="1" w:after="100" w:afterAutospacing="1"/>
              <w:jc w:val="both"/>
            </w:pPr>
            <w:r w:rsidRPr="007E545E">
              <w:t>Yield</w:t>
            </w:r>
          </w:p>
          <w:p w:rsidR="00F1256F" w:rsidRPr="007E545E" w:rsidRDefault="00F1256F" w:rsidP="00E57F80">
            <w:pPr>
              <w:spacing w:before="100" w:beforeAutospacing="1" w:after="100" w:afterAutospacing="1"/>
              <w:jc w:val="both"/>
            </w:pPr>
            <w:r w:rsidRPr="007E545E">
              <w:t>(q/ha)</w:t>
            </w:r>
          </w:p>
        </w:tc>
        <w:tc>
          <w:tcPr>
            <w:tcW w:w="1253" w:type="dxa"/>
            <w:vMerge w:val="restart"/>
          </w:tcPr>
          <w:p w:rsidR="00F1256F" w:rsidRPr="007E545E" w:rsidRDefault="00F1256F" w:rsidP="00E57F80">
            <w:pPr>
              <w:spacing w:before="100" w:beforeAutospacing="1" w:after="100" w:afterAutospacing="1"/>
              <w:jc w:val="both"/>
            </w:pPr>
            <w:r w:rsidRPr="007E545E">
              <w:t>Cost of cultivation</w:t>
            </w:r>
          </w:p>
          <w:p w:rsidR="00F1256F" w:rsidRPr="007E545E" w:rsidRDefault="00F1256F" w:rsidP="00E57F80">
            <w:pPr>
              <w:spacing w:before="100" w:beforeAutospacing="1" w:after="100" w:afterAutospacing="1"/>
              <w:jc w:val="both"/>
            </w:pPr>
            <w:r w:rsidRPr="007E545E">
              <w:t>(Rs./ha)</w:t>
            </w:r>
          </w:p>
        </w:tc>
        <w:tc>
          <w:tcPr>
            <w:tcW w:w="1366" w:type="dxa"/>
            <w:vMerge w:val="restart"/>
          </w:tcPr>
          <w:p w:rsidR="00F1256F" w:rsidRPr="007E545E" w:rsidRDefault="00F1256F" w:rsidP="00E57F80">
            <w:pPr>
              <w:spacing w:before="100" w:beforeAutospacing="1" w:after="100" w:afterAutospacing="1"/>
              <w:jc w:val="both"/>
            </w:pPr>
            <w:r w:rsidRPr="007E545E">
              <w:t>Gross return (Rs/ha)</w:t>
            </w:r>
          </w:p>
        </w:tc>
        <w:tc>
          <w:tcPr>
            <w:tcW w:w="1376" w:type="dxa"/>
            <w:vMerge w:val="restart"/>
          </w:tcPr>
          <w:p w:rsidR="00F1256F" w:rsidRPr="007E545E" w:rsidRDefault="00F1256F" w:rsidP="00E57F80">
            <w:pPr>
              <w:spacing w:before="100" w:beforeAutospacing="1" w:after="100" w:afterAutospacing="1"/>
              <w:jc w:val="both"/>
            </w:pPr>
            <w:r w:rsidRPr="007E545E">
              <w:t>Net return</w:t>
            </w:r>
          </w:p>
          <w:p w:rsidR="00F1256F" w:rsidRPr="007E545E" w:rsidRDefault="00F1256F" w:rsidP="00E57F80">
            <w:pPr>
              <w:spacing w:before="100" w:beforeAutospacing="1" w:after="100" w:afterAutospacing="1"/>
              <w:jc w:val="both"/>
            </w:pPr>
            <w:r w:rsidRPr="007E545E">
              <w:t>(Rs./ha)</w:t>
            </w:r>
          </w:p>
        </w:tc>
        <w:tc>
          <w:tcPr>
            <w:tcW w:w="723" w:type="dxa"/>
            <w:vMerge w:val="restart"/>
          </w:tcPr>
          <w:p w:rsidR="00F1256F" w:rsidRPr="007E545E" w:rsidRDefault="00F1256F" w:rsidP="00E57F80">
            <w:pPr>
              <w:spacing w:before="100" w:beforeAutospacing="1" w:after="100" w:afterAutospacing="1"/>
              <w:jc w:val="both"/>
            </w:pPr>
            <w:r w:rsidRPr="007E545E">
              <w:t>BC ratio</w:t>
            </w:r>
          </w:p>
        </w:tc>
      </w:tr>
      <w:tr w:rsidR="00F1256F" w:rsidRPr="007E545E" w:rsidTr="00E57F80">
        <w:trPr>
          <w:trHeight w:val="144"/>
        </w:trPr>
        <w:tc>
          <w:tcPr>
            <w:tcW w:w="1689" w:type="dxa"/>
            <w:vMerge/>
          </w:tcPr>
          <w:p w:rsidR="00F1256F" w:rsidRPr="007E545E" w:rsidRDefault="00F1256F" w:rsidP="00E57F80">
            <w:pPr>
              <w:tabs>
                <w:tab w:val="left" w:pos="1140"/>
              </w:tabs>
              <w:spacing w:before="100" w:beforeAutospacing="1" w:after="100" w:afterAutospacing="1"/>
              <w:jc w:val="both"/>
            </w:pPr>
          </w:p>
        </w:tc>
        <w:tc>
          <w:tcPr>
            <w:tcW w:w="1023" w:type="dxa"/>
            <w:vMerge/>
          </w:tcPr>
          <w:p w:rsidR="00F1256F" w:rsidRPr="007E545E" w:rsidRDefault="00F1256F" w:rsidP="00E57F80">
            <w:pPr>
              <w:spacing w:before="100" w:beforeAutospacing="1" w:after="100" w:afterAutospacing="1"/>
              <w:jc w:val="both"/>
            </w:pPr>
          </w:p>
        </w:tc>
        <w:tc>
          <w:tcPr>
            <w:tcW w:w="1314" w:type="dxa"/>
          </w:tcPr>
          <w:p w:rsidR="00F1256F" w:rsidRPr="00390654" w:rsidRDefault="00F1256F" w:rsidP="00E57F80">
            <w:pPr>
              <w:spacing w:before="100" w:beforeAutospacing="1" w:after="100" w:afterAutospacing="1"/>
              <w:rPr>
                <w:vertAlign w:val="superscript"/>
              </w:rPr>
            </w:pPr>
            <w:r w:rsidRPr="007E545E">
              <w:t xml:space="preserve">No. of </w:t>
            </w:r>
            <w:r>
              <w:t>plant/m</w:t>
            </w:r>
            <w:r>
              <w:rPr>
                <w:vertAlign w:val="superscript"/>
              </w:rPr>
              <w:t>2</w:t>
            </w:r>
          </w:p>
        </w:tc>
        <w:tc>
          <w:tcPr>
            <w:tcW w:w="1481" w:type="dxa"/>
          </w:tcPr>
          <w:p w:rsidR="00F1256F" w:rsidRPr="007E545E" w:rsidRDefault="00F1256F" w:rsidP="00E57F80">
            <w:pPr>
              <w:spacing w:before="100" w:beforeAutospacing="1" w:after="100" w:afterAutospacing="1"/>
            </w:pPr>
            <w:r w:rsidRPr="007E545E">
              <w:t>No. of spikelet per panicle</w:t>
            </w:r>
          </w:p>
        </w:tc>
        <w:tc>
          <w:tcPr>
            <w:tcW w:w="1081" w:type="dxa"/>
          </w:tcPr>
          <w:p w:rsidR="00F1256F" w:rsidRPr="007E545E" w:rsidRDefault="00F1256F" w:rsidP="00E57F80">
            <w:pPr>
              <w:spacing w:before="100" w:beforeAutospacing="1" w:after="100" w:afterAutospacing="1"/>
            </w:pPr>
            <w:r w:rsidRPr="007E545E">
              <w:t>Test wt. (100 grain wt.)</w:t>
            </w:r>
          </w:p>
        </w:tc>
        <w:tc>
          <w:tcPr>
            <w:tcW w:w="1350" w:type="dxa"/>
            <w:vMerge/>
          </w:tcPr>
          <w:p w:rsidR="00F1256F" w:rsidRPr="007E545E" w:rsidRDefault="00F1256F" w:rsidP="00E57F80">
            <w:pPr>
              <w:spacing w:before="100" w:beforeAutospacing="1" w:after="100" w:afterAutospacing="1"/>
              <w:jc w:val="both"/>
            </w:pPr>
          </w:p>
        </w:tc>
        <w:tc>
          <w:tcPr>
            <w:tcW w:w="959" w:type="dxa"/>
            <w:vMerge/>
          </w:tcPr>
          <w:p w:rsidR="00F1256F" w:rsidRPr="007E545E" w:rsidRDefault="00F1256F" w:rsidP="00E57F80">
            <w:pPr>
              <w:spacing w:before="100" w:beforeAutospacing="1" w:after="100" w:afterAutospacing="1"/>
              <w:jc w:val="both"/>
            </w:pPr>
          </w:p>
        </w:tc>
        <w:tc>
          <w:tcPr>
            <w:tcW w:w="1253" w:type="dxa"/>
            <w:vMerge/>
          </w:tcPr>
          <w:p w:rsidR="00F1256F" w:rsidRPr="007E545E" w:rsidRDefault="00F1256F" w:rsidP="00E57F80">
            <w:pPr>
              <w:spacing w:before="100" w:beforeAutospacing="1" w:after="100" w:afterAutospacing="1"/>
              <w:jc w:val="both"/>
            </w:pPr>
          </w:p>
        </w:tc>
        <w:tc>
          <w:tcPr>
            <w:tcW w:w="1366" w:type="dxa"/>
            <w:vMerge/>
          </w:tcPr>
          <w:p w:rsidR="00F1256F" w:rsidRPr="007E545E" w:rsidRDefault="00F1256F" w:rsidP="00E57F80">
            <w:pPr>
              <w:spacing w:before="100" w:beforeAutospacing="1" w:after="100" w:afterAutospacing="1"/>
              <w:jc w:val="both"/>
            </w:pPr>
          </w:p>
        </w:tc>
        <w:tc>
          <w:tcPr>
            <w:tcW w:w="1376" w:type="dxa"/>
            <w:vMerge/>
          </w:tcPr>
          <w:p w:rsidR="00F1256F" w:rsidRPr="007E545E" w:rsidRDefault="00F1256F" w:rsidP="00E57F80">
            <w:pPr>
              <w:spacing w:before="100" w:beforeAutospacing="1" w:after="100" w:afterAutospacing="1"/>
              <w:jc w:val="both"/>
            </w:pPr>
          </w:p>
        </w:tc>
        <w:tc>
          <w:tcPr>
            <w:tcW w:w="723" w:type="dxa"/>
            <w:vMerge/>
          </w:tcPr>
          <w:p w:rsidR="00F1256F" w:rsidRPr="007E545E" w:rsidRDefault="00F1256F" w:rsidP="00E57F80">
            <w:pPr>
              <w:spacing w:before="100" w:beforeAutospacing="1" w:after="100" w:afterAutospacing="1"/>
              <w:jc w:val="both"/>
            </w:pPr>
          </w:p>
        </w:tc>
      </w:tr>
      <w:tr w:rsidR="00F1256F" w:rsidRPr="007E545E" w:rsidTr="00E57F80">
        <w:trPr>
          <w:trHeight w:val="270"/>
        </w:trPr>
        <w:tc>
          <w:tcPr>
            <w:tcW w:w="1689" w:type="dxa"/>
          </w:tcPr>
          <w:p w:rsidR="00F1256F" w:rsidRPr="007E545E" w:rsidRDefault="00F1256F" w:rsidP="00E57F80">
            <w:pPr>
              <w:spacing w:before="100" w:beforeAutospacing="1" w:after="100" w:afterAutospacing="1"/>
            </w:pPr>
            <w:r>
              <w:t>FP</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7E545E" w:rsidRDefault="00F1256F" w:rsidP="00E57F80">
            <w:pPr>
              <w:spacing w:before="100" w:beforeAutospacing="1" w:after="100" w:afterAutospacing="1"/>
              <w:jc w:val="center"/>
            </w:pPr>
            <w:r>
              <w:t>75.3</w:t>
            </w:r>
          </w:p>
        </w:tc>
        <w:tc>
          <w:tcPr>
            <w:tcW w:w="1481" w:type="dxa"/>
            <w:vMerge w:val="restart"/>
            <w:vAlign w:val="center"/>
          </w:tcPr>
          <w:p w:rsidR="00F1256F" w:rsidRDefault="00F1256F" w:rsidP="00E57F80">
            <w:pPr>
              <w:spacing w:before="100" w:beforeAutospacing="1" w:after="100" w:afterAutospacing="1"/>
              <w:jc w:val="center"/>
            </w:pPr>
          </w:p>
          <w:p w:rsidR="00F1256F" w:rsidRPr="007E545E" w:rsidRDefault="00F1256F" w:rsidP="00E57F80">
            <w:pPr>
              <w:spacing w:before="100" w:beforeAutospacing="1" w:after="100" w:afterAutospacing="1"/>
              <w:jc w:val="center"/>
            </w:pPr>
            <w:r>
              <w:t>NA</w:t>
            </w:r>
          </w:p>
        </w:tc>
        <w:tc>
          <w:tcPr>
            <w:tcW w:w="1081" w:type="dxa"/>
          </w:tcPr>
          <w:p w:rsidR="00F1256F" w:rsidRPr="007E545E" w:rsidRDefault="00F1256F" w:rsidP="00E57F80">
            <w:pPr>
              <w:spacing w:before="100" w:beforeAutospacing="1" w:after="100" w:afterAutospacing="1"/>
              <w:jc w:val="center"/>
            </w:pPr>
            <w:r>
              <w:t>53.21</w:t>
            </w:r>
          </w:p>
        </w:tc>
        <w:tc>
          <w:tcPr>
            <w:tcW w:w="1350" w:type="dxa"/>
            <w:vMerge w:val="restart"/>
          </w:tcPr>
          <w:p w:rsidR="00F1256F" w:rsidRDefault="00F1256F" w:rsidP="00E57F80">
            <w:pPr>
              <w:spacing w:before="100" w:beforeAutospacing="1" w:after="100" w:afterAutospacing="1"/>
              <w:jc w:val="center"/>
            </w:pPr>
          </w:p>
          <w:p w:rsidR="00F1256F" w:rsidRPr="007E545E" w:rsidRDefault="00F1256F" w:rsidP="00E57F80">
            <w:pPr>
              <w:spacing w:before="100" w:beforeAutospacing="1" w:after="100" w:afterAutospacing="1"/>
            </w:pPr>
            <w:r>
              <w:t>NA</w:t>
            </w:r>
          </w:p>
        </w:tc>
        <w:tc>
          <w:tcPr>
            <w:tcW w:w="959" w:type="dxa"/>
          </w:tcPr>
          <w:p w:rsidR="00F1256F" w:rsidRPr="007E545E" w:rsidRDefault="00F1256F" w:rsidP="00E57F80">
            <w:pPr>
              <w:spacing w:before="100" w:beforeAutospacing="1" w:after="100" w:afterAutospacing="1"/>
              <w:jc w:val="center"/>
            </w:pPr>
            <w:r>
              <w:t>12.25</w:t>
            </w:r>
          </w:p>
        </w:tc>
        <w:tc>
          <w:tcPr>
            <w:tcW w:w="1253" w:type="dxa"/>
          </w:tcPr>
          <w:p w:rsidR="00F1256F" w:rsidRPr="007E545E" w:rsidRDefault="00F1256F" w:rsidP="00E57F80">
            <w:pPr>
              <w:spacing w:before="100" w:beforeAutospacing="1" w:after="100" w:afterAutospacing="1"/>
            </w:pPr>
            <w:r>
              <w:t>33000</w:t>
            </w:r>
          </w:p>
        </w:tc>
        <w:tc>
          <w:tcPr>
            <w:tcW w:w="1366" w:type="dxa"/>
          </w:tcPr>
          <w:p w:rsidR="00F1256F" w:rsidRPr="007E545E" w:rsidRDefault="00F1256F" w:rsidP="00E57F80">
            <w:pPr>
              <w:spacing w:before="100" w:beforeAutospacing="1" w:after="100" w:afterAutospacing="1"/>
            </w:pPr>
            <w:r>
              <w:t>49000</w:t>
            </w:r>
          </w:p>
        </w:tc>
        <w:tc>
          <w:tcPr>
            <w:tcW w:w="1376" w:type="dxa"/>
          </w:tcPr>
          <w:p w:rsidR="00F1256F" w:rsidRPr="007E545E" w:rsidRDefault="00F1256F" w:rsidP="00E57F80">
            <w:pPr>
              <w:spacing w:before="100" w:beforeAutospacing="1" w:after="100" w:afterAutospacing="1"/>
            </w:pPr>
            <w:r>
              <w:t>16000</w:t>
            </w:r>
          </w:p>
        </w:tc>
        <w:tc>
          <w:tcPr>
            <w:tcW w:w="723" w:type="dxa"/>
          </w:tcPr>
          <w:p w:rsidR="00F1256F" w:rsidRPr="007E545E" w:rsidRDefault="00F1256F" w:rsidP="00E57F80">
            <w:pPr>
              <w:spacing w:before="100" w:beforeAutospacing="1" w:after="100" w:afterAutospacing="1"/>
            </w:pPr>
            <w:r>
              <w:t>1.48</w:t>
            </w:r>
          </w:p>
        </w:tc>
      </w:tr>
      <w:tr w:rsidR="00F1256F" w:rsidRPr="007E545E" w:rsidTr="00E57F80">
        <w:trPr>
          <w:trHeight w:val="270"/>
        </w:trPr>
        <w:tc>
          <w:tcPr>
            <w:tcW w:w="1689" w:type="dxa"/>
          </w:tcPr>
          <w:p w:rsidR="00F1256F" w:rsidRPr="00836390" w:rsidRDefault="00F1256F" w:rsidP="00E57F80">
            <w:pPr>
              <w:spacing w:before="100" w:beforeAutospacing="1" w:after="100" w:afterAutospacing="1"/>
              <w:rPr>
                <w:vertAlign w:val="subscript"/>
              </w:rPr>
            </w:pPr>
            <w:r>
              <w:t>T</w:t>
            </w:r>
            <w:r>
              <w:rPr>
                <w:vertAlign w:val="subscript"/>
              </w:rPr>
              <w:t>1</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7E545E" w:rsidRDefault="00F1256F" w:rsidP="00E57F80">
            <w:pPr>
              <w:spacing w:before="100" w:beforeAutospacing="1" w:after="100" w:afterAutospacing="1"/>
              <w:jc w:val="center"/>
            </w:pPr>
            <w:r>
              <w:t>68.4</w:t>
            </w:r>
          </w:p>
        </w:tc>
        <w:tc>
          <w:tcPr>
            <w:tcW w:w="1481" w:type="dxa"/>
            <w:vMerge/>
          </w:tcPr>
          <w:p w:rsidR="00F1256F" w:rsidRPr="007E545E" w:rsidRDefault="00F1256F" w:rsidP="00E57F80">
            <w:pPr>
              <w:spacing w:before="100" w:beforeAutospacing="1" w:after="100" w:afterAutospacing="1"/>
              <w:jc w:val="center"/>
            </w:pPr>
          </w:p>
        </w:tc>
        <w:tc>
          <w:tcPr>
            <w:tcW w:w="1081" w:type="dxa"/>
          </w:tcPr>
          <w:p w:rsidR="00F1256F" w:rsidRPr="007E545E" w:rsidRDefault="00F1256F" w:rsidP="00E57F80">
            <w:pPr>
              <w:spacing w:before="100" w:beforeAutospacing="1" w:after="100" w:afterAutospacing="1"/>
              <w:jc w:val="center"/>
            </w:pPr>
            <w:r>
              <w:t>55.32</w:t>
            </w:r>
          </w:p>
        </w:tc>
        <w:tc>
          <w:tcPr>
            <w:tcW w:w="1350" w:type="dxa"/>
            <w:vMerge/>
          </w:tcPr>
          <w:p w:rsidR="00F1256F" w:rsidRPr="007E545E" w:rsidRDefault="00F1256F" w:rsidP="00E57F80">
            <w:pPr>
              <w:spacing w:before="100" w:beforeAutospacing="1" w:after="100" w:afterAutospacing="1"/>
              <w:jc w:val="center"/>
            </w:pPr>
          </w:p>
        </w:tc>
        <w:tc>
          <w:tcPr>
            <w:tcW w:w="959" w:type="dxa"/>
          </w:tcPr>
          <w:p w:rsidR="00F1256F" w:rsidRPr="007E545E" w:rsidRDefault="00F1256F" w:rsidP="00E57F80">
            <w:pPr>
              <w:spacing w:before="100" w:beforeAutospacing="1" w:after="100" w:afterAutospacing="1"/>
              <w:jc w:val="center"/>
            </w:pPr>
            <w:r>
              <w:t>17.24*</w:t>
            </w:r>
          </w:p>
        </w:tc>
        <w:tc>
          <w:tcPr>
            <w:tcW w:w="1253" w:type="dxa"/>
          </w:tcPr>
          <w:p w:rsidR="00F1256F" w:rsidRPr="007E545E" w:rsidRDefault="00F1256F" w:rsidP="00E57F80">
            <w:pPr>
              <w:spacing w:before="100" w:beforeAutospacing="1" w:after="100" w:afterAutospacing="1"/>
            </w:pPr>
            <w:r>
              <w:t>33000</w:t>
            </w:r>
          </w:p>
        </w:tc>
        <w:tc>
          <w:tcPr>
            <w:tcW w:w="1366" w:type="dxa"/>
          </w:tcPr>
          <w:p w:rsidR="00F1256F" w:rsidRPr="007E545E" w:rsidRDefault="00F1256F" w:rsidP="00E57F80">
            <w:pPr>
              <w:spacing w:before="100" w:beforeAutospacing="1" w:after="100" w:afterAutospacing="1"/>
            </w:pPr>
            <w:r>
              <w:t>68960</w:t>
            </w:r>
          </w:p>
        </w:tc>
        <w:tc>
          <w:tcPr>
            <w:tcW w:w="1376" w:type="dxa"/>
          </w:tcPr>
          <w:p w:rsidR="00F1256F" w:rsidRPr="007E545E" w:rsidRDefault="00F1256F" w:rsidP="00E57F80">
            <w:pPr>
              <w:spacing w:before="100" w:beforeAutospacing="1" w:after="100" w:afterAutospacing="1"/>
            </w:pPr>
            <w:r>
              <w:t>35960</w:t>
            </w:r>
          </w:p>
        </w:tc>
        <w:tc>
          <w:tcPr>
            <w:tcW w:w="723" w:type="dxa"/>
          </w:tcPr>
          <w:p w:rsidR="00F1256F" w:rsidRPr="007E545E" w:rsidRDefault="00F1256F" w:rsidP="00E57F80">
            <w:pPr>
              <w:spacing w:before="100" w:beforeAutospacing="1" w:after="100" w:afterAutospacing="1"/>
            </w:pPr>
            <w:r>
              <w:t>2.09</w:t>
            </w:r>
          </w:p>
        </w:tc>
      </w:tr>
      <w:tr w:rsidR="00F1256F" w:rsidRPr="007E545E" w:rsidTr="00E57F80">
        <w:trPr>
          <w:trHeight w:val="270"/>
        </w:trPr>
        <w:tc>
          <w:tcPr>
            <w:tcW w:w="1689" w:type="dxa"/>
          </w:tcPr>
          <w:p w:rsidR="00F1256F" w:rsidRPr="00836390" w:rsidRDefault="00F1256F" w:rsidP="00E57F80">
            <w:pPr>
              <w:spacing w:before="100" w:beforeAutospacing="1" w:after="100" w:afterAutospacing="1"/>
              <w:rPr>
                <w:vertAlign w:val="subscript"/>
              </w:rPr>
            </w:pPr>
            <w:r>
              <w:t>T</w:t>
            </w:r>
            <w:r>
              <w:rPr>
                <w:vertAlign w:val="subscript"/>
              </w:rPr>
              <w:t>2</w:t>
            </w:r>
          </w:p>
        </w:tc>
        <w:tc>
          <w:tcPr>
            <w:tcW w:w="1023" w:type="dxa"/>
          </w:tcPr>
          <w:p w:rsidR="00F1256F" w:rsidRPr="007E545E" w:rsidRDefault="00F1256F" w:rsidP="00E57F80">
            <w:pPr>
              <w:spacing w:before="100" w:beforeAutospacing="1" w:after="100" w:afterAutospacing="1"/>
              <w:jc w:val="both"/>
            </w:pPr>
            <w:r>
              <w:t>07</w:t>
            </w:r>
          </w:p>
        </w:tc>
        <w:tc>
          <w:tcPr>
            <w:tcW w:w="1314" w:type="dxa"/>
          </w:tcPr>
          <w:p w:rsidR="00F1256F" w:rsidRPr="007E545E" w:rsidRDefault="00F1256F" w:rsidP="00E57F80">
            <w:pPr>
              <w:spacing w:before="100" w:beforeAutospacing="1" w:after="100" w:afterAutospacing="1"/>
              <w:jc w:val="center"/>
            </w:pPr>
            <w:r>
              <w:t>61.6*</w:t>
            </w:r>
          </w:p>
        </w:tc>
        <w:tc>
          <w:tcPr>
            <w:tcW w:w="1481" w:type="dxa"/>
            <w:vMerge/>
          </w:tcPr>
          <w:p w:rsidR="00F1256F" w:rsidRPr="007E545E" w:rsidRDefault="00F1256F" w:rsidP="00E57F80">
            <w:pPr>
              <w:spacing w:before="100" w:beforeAutospacing="1" w:after="100" w:afterAutospacing="1"/>
              <w:jc w:val="center"/>
            </w:pPr>
          </w:p>
        </w:tc>
        <w:tc>
          <w:tcPr>
            <w:tcW w:w="1081" w:type="dxa"/>
          </w:tcPr>
          <w:p w:rsidR="00F1256F" w:rsidRPr="007E545E" w:rsidRDefault="00F1256F" w:rsidP="00E57F80">
            <w:pPr>
              <w:spacing w:before="100" w:beforeAutospacing="1" w:after="100" w:afterAutospacing="1"/>
              <w:jc w:val="center"/>
            </w:pPr>
            <w:r>
              <w:t>54.46</w:t>
            </w:r>
          </w:p>
        </w:tc>
        <w:tc>
          <w:tcPr>
            <w:tcW w:w="1350" w:type="dxa"/>
            <w:vMerge/>
          </w:tcPr>
          <w:p w:rsidR="00F1256F" w:rsidRPr="007E545E" w:rsidRDefault="00F1256F" w:rsidP="00E57F80">
            <w:pPr>
              <w:spacing w:before="100" w:beforeAutospacing="1" w:after="100" w:afterAutospacing="1"/>
              <w:jc w:val="center"/>
            </w:pPr>
          </w:p>
        </w:tc>
        <w:tc>
          <w:tcPr>
            <w:tcW w:w="959" w:type="dxa"/>
          </w:tcPr>
          <w:p w:rsidR="00F1256F" w:rsidRPr="007E545E" w:rsidRDefault="00F1256F" w:rsidP="00E57F80">
            <w:pPr>
              <w:spacing w:before="100" w:beforeAutospacing="1" w:after="100" w:afterAutospacing="1"/>
              <w:jc w:val="center"/>
            </w:pPr>
            <w:r>
              <w:t>14.32</w:t>
            </w:r>
          </w:p>
        </w:tc>
        <w:tc>
          <w:tcPr>
            <w:tcW w:w="1253" w:type="dxa"/>
          </w:tcPr>
          <w:p w:rsidR="00F1256F" w:rsidRPr="007E545E" w:rsidRDefault="00F1256F" w:rsidP="00E57F80">
            <w:pPr>
              <w:spacing w:before="100" w:beforeAutospacing="1" w:after="100" w:afterAutospacing="1"/>
            </w:pPr>
            <w:r>
              <w:t>33000</w:t>
            </w:r>
          </w:p>
        </w:tc>
        <w:tc>
          <w:tcPr>
            <w:tcW w:w="1366" w:type="dxa"/>
          </w:tcPr>
          <w:p w:rsidR="00F1256F" w:rsidRPr="007E545E" w:rsidRDefault="00F1256F" w:rsidP="00E57F80">
            <w:pPr>
              <w:spacing w:before="100" w:beforeAutospacing="1" w:after="100" w:afterAutospacing="1"/>
            </w:pPr>
            <w:r>
              <w:t>57280</w:t>
            </w:r>
          </w:p>
        </w:tc>
        <w:tc>
          <w:tcPr>
            <w:tcW w:w="1376" w:type="dxa"/>
          </w:tcPr>
          <w:p w:rsidR="00F1256F" w:rsidRPr="007E545E" w:rsidRDefault="00F1256F" w:rsidP="00E57F80">
            <w:pPr>
              <w:spacing w:before="100" w:beforeAutospacing="1" w:after="100" w:afterAutospacing="1"/>
            </w:pPr>
            <w:r>
              <w:t>24280</w:t>
            </w:r>
          </w:p>
        </w:tc>
        <w:tc>
          <w:tcPr>
            <w:tcW w:w="723" w:type="dxa"/>
          </w:tcPr>
          <w:p w:rsidR="00F1256F" w:rsidRPr="007E545E" w:rsidRDefault="00F1256F" w:rsidP="00E57F80">
            <w:pPr>
              <w:spacing w:before="100" w:beforeAutospacing="1" w:after="100" w:afterAutospacing="1"/>
            </w:pPr>
            <w:r>
              <w:t>1.74</w:t>
            </w:r>
          </w:p>
        </w:tc>
      </w:tr>
      <w:tr w:rsidR="00F1256F" w:rsidRPr="007E545E" w:rsidTr="00E57F80">
        <w:trPr>
          <w:trHeight w:val="270"/>
        </w:trPr>
        <w:tc>
          <w:tcPr>
            <w:tcW w:w="1689" w:type="dxa"/>
          </w:tcPr>
          <w:p w:rsidR="00F1256F" w:rsidRPr="007E545E" w:rsidRDefault="00F1256F" w:rsidP="00E57F80">
            <w:pPr>
              <w:spacing w:before="100" w:beforeAutospacing="1" w:after="100" w:afterAutospacing="1"/>
            </w:pPr>
            <w:r>
              <w:t>CD at 5%</w:t>
            </w:r>
          </w:p>
        </w:tc>
        <w:tc>
          <w:tcPr>
            <w:tcW w:w="1023" w:type="dxa"/>
          </w:tcPr>
          <w:p w:rsidR="00F1256F" w:rsidRPr="007E545E" w:rsidRDefault="00F1256F" w:rsidP="00E57F80">
            <w:pPr>
              <w:spacing w:before="100" w:beforeAutospacing="1" w:after="100" w:afterAutospacing="1"/>
              <w:jc w:val="both"/>
            </w:pPr>
          </w:p>
        </w:tc>
        <w:tc>
          <w:tcPr>
            <w:tcW w:w="1314" w:type="dxa"/>
          </w:tcPr>
          <w:p w:rsidR="00F1256F" w:rsidRPr="007E545E" w:rsidRDefault="00F1256F" w:rsidP="00E57F80">
            <w:pPr>
              <w:spacing w:before="100" w:beforeAutospacing="1" w:after="100" w:afterAutospacing="1"/>
              <w:jc w:val="center"/>
            </w:pPr>
            <w:r>
              <w:t>8.24</w:t>
            </w:r>
          </w:p>
        </w:tc>
        <w:tc>
          <w:tcPr>
            <w:tcW w:w="1481" w:type="dxa"/>
          </w:tcPr>
          <w:p w:rsidR="00F1256F" w:rsidRPr="007E545E" w:rsidRDefault="00F1256F" w:rsidP="00E57F80">
            <w:pPr>
              <w:spacing w:before="100" w:beforeAutospacing="1" w:after="100" w:afterAutospacing="1"/>
              <w:jc w:val="center"/>
            </w:pPr>
          </w:p>
        </w:tc>
        <w:tc>
          <w:tcPr>
            <w:tcW w:w="1081" w:type="dxa"/>
          </w:tcPr>
          <w:p w:rsidR="00F1256F" w:rsidRPr="007E545E" w:rsidRDefault="00F1256F" w:rsidP="00E57F80">
            <w:pPr>
              <w:spacing w:before="100" w:beforeAutospacing="1" w:after="100" w:afterAutospacing="1"/>
              <w:jc w:val="center"/>
            </w:pPr>
            <w:r>
              <w:t>4.36</w:t>
            </w:r>
          </w:p>
        </w:tc>
        <w:tc>
          <w:tcPr>
            <w:tcW w:w="1350" w:type="dxa"/>
          </w:tcPr>
          <w:p w:rsidR="00F1256F" w:rsidRPr="007E545E" w:rsidRDefault="00F1256F" w:rsidP="00E57F80">
            <w:pPr>
              <w:spacing w:before="100" w:beforeAutospacing="1" w:after="100" w:afterAutospacing="1"/>
              <w:jc w:val="center"/>
            </w:pPr>
          </w:p>
        </w:tc>
        <w:tc>
          <w:tcPr>
            <w:tcW w:w="959" w:type="dxa"/>
          </w:tcPr>
          <w:p w:rsidR="00F1256F" w:rsidRPr="007E545E" w:rsidRDefault="00F1256F" w:rsidP="00E57F80">
            <w:pPr>
              <w:spacing w:before="100" w:beforeAutospacing="1" w:after="100" w:afterAutospacing="1"/>
              <w:jc w:val="center"/>
            </w:pPr>
            <w:r>
              <w:t>3.48</w:t>
            </w:r>
          </w:p>
        </w:tc>
        <w:tc>
          <w:tcPr>
            <w:tcW w:w="1253" w:type="dxa"/>
          </w:tcPr>
          <w:p w:rsidR="00F1256F" w:rsidRPr="007E545E" w:rsidRDefault="00F1256F" w:rsidP="00E57F80">
            <w:pPr>
              <w:spacing w:before="100" w:beforeAutospacing="1" w:after="100" w:afterAutospacing="1"/>
            </w:pPr>
          </w:p>
        </w:tc>
        <w:tc>
          <w:tcPr>
            <w:tcW w:w="1366" w:type="dxa"/>
          </w:tcPr>
          <w:p w:rsidR="00F1256F" w:rsidRPr="007E545E" w:rsidRDefault="00F1256F" w:rsidP="00E57F80">
            <w:pPr>
              <w:spacing w:before="100" w:beforeAutospacing="1" w:after="100" w:afterAutospacing="1"/>
            </w:pPr>
          </w:p>
        </w:tc>
        <w:tc>
          <w:tcPr>
            <w:tcW w:w="1376" w:type="dxa"/>
          </w:tcPr>
          <w:p w:rsidR="00F1256F" w:rsidRPr="007E545E" w:rsidRDefault="00F1256F" w:rsidP="00E57F80">
            <w:pPr>
              <w:spacing w:before="100" w:beforeAutospacing="1" w:after="100" w:afterAutospacing="1"/>
            </w:pPr>
          </w:p>
        </w:tc>
        <w:tc>
          <w:tcPr>
            <w:tcW w:w="723" w:type="dxa"/>
          </w:tcPr>
          <w:p w:rsidR="00F1256F" w:rsidRPr="007E545E" w:rsidRDefault="00F1256F" w:rsidP="00E57F80">
            <w:pPr>
              <w:spacing w:before="100" w:beforeAutospacing="1" w:after="100" w:afterAutospacing="1"/>
            </w:pPr>
          </w:p>
        </w:tc>
      </w:tr>
    </w:tbl>
    <w:p w:rsidR="00F1256F" w:rsidRDefault="00F1256F" w:rsidP="00F1256F"/>
    <w:p w:rsidR="00F1256F" w:rsidRPr="007E545E" w:rsidRDefault="00F1256F" w:rsidP="00F1256F">
      <w:pPr>
        <w:jc w:val="both"/>
      </w:pPr>
      <w:r w:rsidRPr="0095361A">
        <w:rPr>
          <w:b/>
          <w:bCs/>
        </w:rPr>
        <w:t>Results:</w:t>
      </w:r>
      <w:r>
        <w:rPr>
          <w:b/>
          <w:bCs/>
        </w:rPr>
        <w:t xml:space="preserve"> </w:t>
      </w:r>
      <w:r>
        <w:t>Row spacing of 20 cm is performing the best among the selected row spacing. Yield is significantly higher than the FP( 17 cm inter row spacing). Plant population is significantly reduced in treatment T</w:t>
      </w:r>
      <w:r>
        <w:rPr>
          <w:vertAlign w:val="subscript"/>
        </w:rPr>
        <w:t>2</w:t>
      </w:r>
      <w:r>
        <w:t xml:space="preserve">(inter row spacing of 25 cm) than the farmers practice. Test grain weight has no significant difference in these treatments. Setting of Zero till machine at 25 cm is also difficult. Hence row spacing of 20 is best option for lentil cultivation in Rohtas district. </w:t>
      </w:r>
    </w:p>
    <w:p w:rsidR="00F1256F" w:rsidRPr="007E545E" w:rsidRDefault="00F1256F" w:rsidP="00F1256F">
      <w:pPr>
        <w:ind w:right="240"/>
        <w:jc w:val="both"/>
        <w:rPr>
          <w:sz w:val="18"/>
          <w:szCs w:val="18"/>
        </w:rPr>
      </w:pPr>
    </w:p>
    <w:p w:rsidR="003745B6" w:rsidRDefault="003745B6" w:rsidP="007C3C6A">
      <w:pPr>
        <w:rPr>
          <w:bCs/>
          <w:sz w:val="36"/>
          <w:szCs w:val="36"/>
        </w:rPr>
      </w:pPr>
    </w:p>
    <w:p w:rsidR="003745B6" w:rsidRDefault="003745B6" w:rsidP="007C3C6A">
      <w:pPr>
        <w:rPr>
          <w:bCs/>
          <w:sz w:val="36"/>
          <w:szCs w:val="36"/>
        </w:rPr>
      </w:pPr>
    </w:p>
    <w:p w:rsidR="003745B6" w:rsidRDefault="003745B6" w:rsidP="007C3C6A">
      <w:pPr>
        <w:rPr>
          <w:bCs/>
          <w:sz w:val="36"/>
          <w:szCs w:val="36"/>
        </w:rPr>
      </w:pPr>
    </w:p>
    <w:p w:rsidR="00F1256F" w:rsidRDefault="00F1256F" w:rsidP="007C3C6A">
      <w:pPr>
        <w:rPr>
          <w:bCs/>
          <w:sz w:val="36"/>
          <w:szCs w:val="36"/>
        </w:rPr>
      </w:pPr>
    </w:p>
    <w:p w:rsidR="00F1256F" w:rsidRDefault="00F1256F" w:rsidP="007C3C6A">
      <w:pPr>
        <w:rPr>
          <w:bCs/>
          <w:sz w:val="36"/>
          <w:szCs w:val="36"/>
        </w:rPr>
      </w:pPr>
    </w:p>
    <w:p w:rsidR="00F1256F" w:rsidRDefault="00F1256F" w:rsidP="007C3C6A">
      <w:pPr>
        <w:rPr>
          <w:bCs/>
          <w:sz w:val="36"/>
          <w:szCs w:val="36"/>
        </w:rPr>
      </w:pPr>
    </w:p>
    <w:p w:rsidR="007C3C6A" w:rsidRPr="00AC57DC" w:rsidRDefault="007C3C6A" w:rsidP="007C3C6A">
      <w:pPr>
        <w:rPr>
          <w:bCs/>
          <w:color w:val="000000" w:themeColor="text1"/>
          <w:sz w:val="36"/>
          <w:szCs w:val="36"/>
        </w:rPr>
      </w:pPr>
      <w:r w:rsidRPr="00AC57DC">
        <w:rPr>
          <w:bCs/>
          <w:color w:val="000000" w:themeColor="text1"/>
          <w:sz w:val="36"/>
          <w:szCs w:val="36"/>
        </w:rPr>
        <w:t>OFT-</w:t>
      </w:r>
      <w:r w:rsidR="00EA62B4" w:rsidRPr="00AC57DC">
        <w:rPr>
          <w:bCs/>
          <w:color w:val="000000" w:themeColor="text1"/>
          <w:sz w:val="36"/>
          <w:szCs w:val="36"/>
        </w:rPr>
        <w:t>5</w:t>
      </w:r>
      <w:r w:rsidR="00B32C60" w:rsidRPr="00AC57DC">
        <w:rPr>
          <w:bCs/>
          <w:color w:val="000000" w:themeColor="text1"/>
          <w:sz w:val="36"/>
          <w:szCs w:val="36"/>
        </w:rPr>
        <w:t xml:space="preserve"> Home Sc.</w:t>
      </w:r>
    </w:p>
    <w:p w:rsidR="007C3C6A" w:rsidRPr="007E545E" w:rsidRDefault="007C3C6A" w:rsidP="007C3C6A">
      <w:pPr>
        <w:rPr>
          <w:bCs/>
          <w:sz w:val="20"/>
          <w:szCs w:val="36"/>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554"/>
      </w:tblGrid>
      <w:tr w:rsidR="007C3C6A" w:rsidRPr="007E545E" w:rsidTr="00D06EC4">
        <w:trPr>
          <w:trHeight w:val="832"/>
        </w:trPr>
        <w:tc>
          <w:tcPr>
            <w:tcW w:w="1057" w:type="dxa"/>
          </w:tcPr>
          <w:p w:rsidR="007C3C6A" w:rsidRPr="007E545E" w:rsidRDefault="007C3C6A" w:rsidP="00EB0655">
            <w:pPr>
              <w:spacing w:before="100" w:beforeAutospacing="1" w:after="100" w:afterAutospacing="1"/>
              <w:ind w:right="240"/>
              <w:rPr>
                <w:szCs w:val="20"/>
              </w:rPr>
            </w:pPr>
            <w:r w:rsidRPr="007E545E">
              <w:rPr>
                <w:szCs w:val="20"/>
              </w:rPr>
              <w:t>1.</w:t>
            </w:r>
          </w:p>
        </w:tc>
        <w:tc>
          <w:tcPr>
            <w:tcW w:w="4547" w:type="dxa"/>
          </w:tcPr>
          <w:p w:rsidR="007C3C6A" w:rsidRPr="007E545E" w:rsidRDefault="007C3C6A" w:rsidP="00EB0655">
            <w:pPr>
              <w:spacing w:before="100" w:beforeAutospacing="1" w:after="100" w:afterAutospacing="1"/>
            </w:pPr>
            <w:r w:rsidRPr="007E545E">
              <w:t>Title of On farm Trial</w:t>
            </w:r>
          </w:p>
          <w:p w:rsidR="007C3C6A" w:rsidRPr="007E545E" w:rsidRDefault="007C3C6A" w:rsidP="00EB0655">
            <w:pPr>
              <w:spacing w:before="100" w:beforeAutospacing="1" w:after="100" w:afterAutospacing="1"/>
            </w:pPr>
          </w:p>
        </w:tc>
        <w:tc>
          <w:tcPr>
            <w:tcW w:w="7554" w:type="dxa"/>
          </w:tcPr>
          <w:p w:rsidR="007C3C6A" w:rsidRPr="007E545E" w:rsidRDefault="00B32C60" w:rsidP="00F52BB5">
            <w:pPr>
              <w:spacing w:before="100" w:beforeAutospacing="1" w:after="100" w:afterAutospacing="1"/>
              <w:jc w:val="both"/>
            </w:pPr>
            <w:r>
              <w:t>Assessment of the efficiency of bhindi plucker for drudgery reduction of farmers &amp; farm women of the  district.</w:t>
            </w:r>
          </w:p>
        </w:tc>
      </w:tr>
      <w:tr w:rsidR="007C3C6A" w:rsidRPr="007E545E" w:rsidTr="00D06EC4">
        <w:trPr>
          <w:trHeight w:val="272"/>
        </w:trPr>
        <w:tc>
          <w:tcPr>
            <w:tcW w:w="1057" w:type="dxa"/>
          </w:tcPr>
          <w:p w:rsidR="007C3C6A" w:rsidRPr="007E545E" w:rsidRDefault="007C3C6A" w:rsidP="00EB0655">
            <w:pPr>
              <w:spacing w:before="100" w:beforeAutospacing="1" w:after="100" w:afterAutospacing="1"/>
              <w:ind w:right="240"/>
              <w:rPr>
                <w:szCs w:val="20"/>
              </w:rPr>
            </w:pPr>
            <w:r w:rsidRPr="007E545E">
              <w:rPr>
                <w:szCs w:val="20"/>
              </w:rPr>
              <w:t>2.</w:t>
            </w:r>
          </w:p>
        </w:tc>
        <w:tc>
          <w:tcPr>
            <w:tcW w:w="4547" w:type="dxa"/>
          </w:tcPr>
          <w:p w:rsidR="007C3C6A" w:rsidRPr="007E545E" w:rsidRDefault="007C3C6A" w:rsidP="00EB0655">
            <w:pPr>
              <w:spacing w:before="100" w:beforeAutospacing="1" w:after="100" w:afterAutospacing="1"/>
            </w:pPr>
            <w:r w:rsidRPr="007E545E">
              <w:t>Problem diagnose</w:t>
            </w:r>
            <w:r w:rsidR="00CE5324" w:rsidRPr="007E545E">
              <w:t>d</w:t>
            </w:r>
          </w:p>
        </w:tc>
        <w:tc>
          <w:tcPr>
            <w:tcW w:w="7554" w:type="dxa"/>
          </w:tcPr>
          <w:p w:rsidR="007C3C6A" w:rsidRPr="007E545E" w:rsidRDefault="00B32C60" w:rsidP="00E91ED2">
            <w:pPr>
              <w:spacing w:before="100" w:beforeAutospacing="1" w:after="100" w:afterAutospacing="1"/>
            </w:pPr>
            <w:r>
              <w:t xml:space="preserve">Bhindi is the major vegetable crop in Rohtas district. Manual harvesting of </w:t>
            </w:r>
            <w:r w:rsidR="00E91ED2">
              <w:t>B</w:t>
            </w:r>
            <w:r>
              <w:t>hindi is very problematic &amp; painful, so it becomes very essential to assess the different techniques for bhindi plucking.</w:t>
            </w:r>
          </w:p>
        </w:tc>
      </w:tr>
      <w:tr w:rsidR="007C3C6A" w:rsidRPr="007E545E" w:rsidTr="008E5427">
        <w:trPr>
          <w:trHeight w:val="1608"/>
        </w:trPr>
        <w:tc>
          <w:tcPr>
            <w:tcW w:w="1057" w:type="dxa"/>
          </w:tcPr>
          <w:p w:rsidR="007C3C6A" w:rsidRPr="007E545E" w:rsidRDefault="007C3C6A" w:rsidP="00EB0655">
            <w:pPr>
              <w:spacing w:before="100" w:beforeAutospacing="1" w:after="100" w:afterAutospacing="1"/>
              <w:ind w:right="240"/>
              <w:rPr>
                <w:szCs w:val="20"/>
              </w:rPr>
            </w:pPr>
            <w:r w:rsidRPr="007E545E">
              <w:rPr>
                <w:szCs w:val="20"/>
              </w:rPr>
              <w:t>3.</w:t>
            </w:r>
          </w:p>
        </w:tc>
        <w:tc>
          <w:tcPr>
            <w:tcW w:w="4547" w:type="dxa"/>
          </w:tcPr>
          <w:p w:rsidR="0068226C" w:rsidRPr="007E545E" w:rsidRDefault="007C3C6A" w:rsidP="0068226C">
            <w:pPr>
              <w:ind w:right="240"/>
            </w:pPr>
            <w:r w:rsidRPr="007E545E">
              <w:t>Details of technologies selected for assessment/refinemen</w:t>
            </w:r>
            <w:r w:rsidR="0068226C" w:rsidRPr="007E545E">
              <w:t>t</w:t>
            </w:r>
          </w:p>
          <w:p w:rsidR="0068226C" w:rsidRPr="007E545E" w:rsidRDefault="0068226C" w:rsidP="0068226C">
            <w:pPr>
              <w:ind w:right="240"/>
            </w:pPr>
            <w:r w:rsidRPr="007E545E">
              <w:t>(Mention either Assessed or Refined)</w:t>
            </w:r>
          </w:p>
        </w:tc>
        <w:tc>
          <w:tcPr>
            <w:tcW w:w="7554" w:type="dxa"/>
          </w:tcPr>
          <w:p w:rsidR="009D58C8" w:rsidRDefault="0080674E" w:rsidP="009D58C8">
            <w:pPr>
              <w:tabs>
                <w:tab w:val="left" w:pos="2340"/>
              </w:tabs>
              <w:spacing w:before="100" w:beforeAutospacing="1" w:after="100" w:afterAutospacing="1"/>
              <w:jc w:val="both"/>
              <w:rPr>
                <w:szCs w:val="22"/>
              </w:rPr>
            </w:pPr>
            <w:r>
              <w:rPr>
                <w:szCs w:val="22"/>
              </w:rPr>
              <w:t>F.P.- Manual harvesting.</w:t>
            </w:r>
          </w:p>
          <w:p w:rsidR="0080674E" w:rsidRDefault="0080674E" w:rsidP="009D58C8">
            <w:pPr>
              <w:tabs>
                <w:tab w:val="left" w:pos="2340"/>
              </w:tabs>
              <w:spacing w:before="100" w:beforeAutospacing="1" w:after="100" w:afterAutospacing="1"/>
              <w:jc w:val="both"/>
              <w:rPr>
                <w:szCs w:val="22"/>
              </w:rPr>
            </w:pPr>
            <w:r>
              <w:rPr>
                <w:szCs w:val="22"/>
              </w:rPr>
              <w:t>T</w:t>
            </w:r>
            <w:r w:rsidRPr="0080674E">
              <w:rPr>
                <w:szCs w:val="22"/>
              </w:rPr>
              <w:t>O</w:t>
            </w:r>
            <w:r w:rsidRPr="0080674E">
              <w:rPr>
                <w:szCs w:val="22"/>
                <w:vertAlign w:val="subscript"/>
              </w:rPr>
              <w:t>1</w:t>
            </w:r>
            <w:r>
              <w:rPr>
                <w:szCs w:val="22"/>
              </w:rPr>
              <w:t>- Bhindi plucker.</w:t>
            </w:r>
          </w:p>
          <w:p w:rsidR="0080674E" w:rsidRPr="007E545E" w:rsidRDefault="0080674E" w:rsidP="009D58C8">
            <w:pPr>
              <w:tabs>
                <w:tab w:val="left" w:pos="2340"/>
              </w:tabs>
              <w:spacing w:before="100" w:beforeAutospacing="1" w:after="100" w:afterAutospacing="1"/>
              <w:jc w:val="both"/>
              <w:rPr>
                <w:szCs w:val="22"/>
              </w:rPr>
            </w:pPr>
            <w:r>
              <w:rPr>
                <w:szCs w:val="22"/>
              </w:rPr>
              <w:t>TO</w:t>
            </w:r>
            <w:r w:rsidRPr="0080674E">
              <w:rPr>
                <w:szCs w:val="22"/>
                <w:vertAlign w:val="subscript"/>
              </w:rPr>
              <w:t>2</w:t>
            </w:r>
            <w:r>
              <w:rPr>
                <w:szCs w:val="22"/>
              </w:rPr>
              <w:t>- Hand gloves.</w:t>
            </w:r>
          </w:p>
          <w:p w:rsidR="007C3C6A" w:rsidRPr="007E545E" w:rsidRDefault="007C3C6A" w:rsidP="00F52BB5">
            <w:pPr>
              <w:spacing w:before="100" w:beforeAutospacing="1" w:after="100" w:afterAutospacing="1"/>
              <w:ind w:right="240"/>
              <w:jc w:val="both"/>
              <w:rPr>
                <w:szCs w:val="22"/>
              </w:rPr>
            </w:pPr>
          </w:p>
        </w:tc>
      </w:tr>
      <w:tr w:rsidR="007C3C6A" w:rsidRPr="007E545E" w:rsidTr="00D06EC4">
        <w:trPr>
          <w:trHeight w:val="272"/>
        </w:trPr>
        <w:tc>
          <w:tcPr>
            <w:tcW w:w="1057" w:type="dxa"/>
          </w:tcPr>
          <w:p w:rsidR="007C3C6A" w:rsidRPr="007E545E" w:rsidRDefault="007C3C6A" w:rsidP="00EB0655">
            <w:pPr>
              <w:spacing w:before="100" w:beforeAutospacing="1" w:after="100" w:afterAutospacing="1"/>
              <w:ind w:right="240"/>
              <w:rPr>
                <w:szCs w:val="20"/>
              </w:rPr>
            </w:pPr>
            <w:r w:rsidRPr="007E545E">
              <w:rPr>
                <w:szCs w:val="20"/>
              </w:rPr>
              <w:t>4.</w:t>
            </w:r>
          </w:p>
        </w:tc>
        <w:tc>
          <w:tcPr>
            <w:tcW w:w="4547" w:type="dxa"/>
          </w:tcPr>
          <w:p w:rsidR="007C3C6A" w:rsidRPr="007E545E" w:rsidRDefault="007C3C6A" w:rsidP="00EB0655">
            <w:pPr>
              <w:spacing w:before="100" w:beforeAutospacing="1" w:after="100" w:afterAutospacing="1"/>
            </w:pPr>
            <w:r w:rsidRPr="007E545E">
              <w:t>Source of Technology</w:t>
            </w:r>
          </w:p>
        </w:tc>
        <w:tc>
          <w:tcPr>
            <w:tcW w:w="7554" w:type="dxa"/>
          </w:tcPr>
          <w:p w:rsidR="007C3C6A" w:rsidRPr="007E545E" w:rsidRDefault="008E5427" w:rsidP="00EB0655">
            <w:pPr>
              <w:spacing w:before="100" w:beforeAutospacing="1" w:after="100" w:afterAutospacing="1"/>
              <w:jc w:val="both"/>
            </w:pPr>
            <w:r>
              <w:t>MFAU, Maharashtra</w:t>
            </w:r>
          </w:p>
        </w:tc>
      </w:tr>
      <w:tr w:rsidR="007C3C6A" w:rsidRPr="007E545E" w:rsidTr="00D06EC4">
        <w:trPr>
          <w:trHeight w:val="560"/>
        </w:trPr>
        <w:tc>
          <w:tcPr>
            <w:tcW w:w="1057" w:type="dxa"/>
          </w:tcPr>
          <w:p w:rsidR="007C3C6A" w:rsidRPr="007E545E" w:rsidRDefault="007C3C6A" w:rsidP="00EB0655">
            <w:pPr>
              <w:spacing w:before="100" w:beforeAutospacing="1" w:after="100" w:afterAutospacing="1"/>
              <w:ind w:right="240"/>
              <w:rPr>
                <w:szCs w:val="20"/>
              </w:rPr>
            </w:pPr>
            <w:r w:rsidRPr="007E545E">
              <w:rPr>
                <w:szCs w:val="20"/>
              </w:rPr>
              <w:t>5.</w:t>
            </w:r>
          </w:p>
        </w:tc>
        <w:tc>
          <w:tcPr>
            <w:tcW w:w="4547" w:type="dxa"/>
          </w:tcPr>
          <w:p w:rsidR="007C3C6A" w:rsidRPr="007E545E" w:rsidRDefault="007C3C6A" w:rsidP="00EB0655">
            <w:pPr>
              <w:spacing w:before="100" w:beforeAutospacing="1" w:after="100" w:afterAutospacing="1"/>
            </w:pPr>
            <w:r w:rsidRPr="007E545E">
              <w:t>Production system and thematic area</w:t>
            </w:r>
          </w:p>
        </w:tc>
        <w:tc>
          <w:tcPr>
            <w:tcW w:w="7554" w:type="dxa"/>
          </w:tcPr>
          <w:p w:rsidR="007C3C6A" w:rsidRPr="007E545E" w:rsidRDefault="00E91ED2" w:rsidP="00EB0655">
            <w:pPr>
              <w:spacing w:before="100" w:beforeAutospacing="1" w:after="100" w:afterAutospacing="1"/>
            </w:pPr>
            <w:r>
              <w:t xml:space="preserve">Rice-Summer vegetable, </w:t>
            </w:r>
            <w:r w:rsidR="006120C1">
              <w:t>Drudgery Reduction</w:t>
            </w:r>
          </w:p>
        </w:tc>
      </w:tr>
      <w:tr w:rsidR="007C3C6A" w:rsidRPr="007E545E" w:rsidTr="00D06EC4">
        <w:trPr>
          <w:trHeight w:val="560"/>
        </w:trPr>
        <w:tc>
          <w:tcPr>
            <w:tcW w:w="1057" w:type="dxa"/>
          </w:tcPr>
          <w:p w:rsidR="007C3C6A" w:rsidRPr="007E545E" w:rsidRDefault="007C3C6A" w:rsidP="00EB0655">
            <w:pPr>
              <w:spacing w:before="100" w:beforeAutospacing="1" w:after="100" w:afterAutospacing="1"/>
              <w:ind w:right="240"/>
              <w:rPr>
                <w:szCs w:val="20"/>
              </w:rPr>
            </w:pPr>
            <w:r w:rsidRPr="007E545E">
              <w:rPr>
                <w:szCs w:val="20"/>
              </w:rPr>
              <w:t>6.</w:t>
            </w:r>
          </w:p>
        </w:tc>
        <w:tc>
          <w:tcPr>
            <w:tcW w:w="4547" w:type="dxa"/>
          </w:tcPr>
          <w:p w:rsidR="007C3C6A" w:rsidRPr="007E545E" w:rsidRDefault="007C3C6A" w:rsidP="00EB0655">
            <w:pPr>
              <w:spacing w:before="100" w:beforeAutospacing="1" w:after="100" w:afterAutospacing="1"/>
            </w:pPr>
            <w:r w:rsidRPr="007E545E">
              <w:t>Performance of the Technology with performance indicators</w:t>
            </w:r>
          </w:p>
        </w:tc>
        <w:tc>
          <w:tcPr>
            <w:tcW w:w="7554" w:type="dxa"/>
          </w:tcPr>
          <w:p w:rsidR="007C3C6A" w:rsidRPr="007E545E" w:rsidRDefault="006120C1" w:rsidP="00EB0655">
            <w:pPr>
              <w:tabs>
                <w:tab w:val="num" w:pos="432"/>
              </w:tabs>
              <w:spacing w:before="100" w:beforeAutospacing="1" w:after="100" w:afterAutospacing="1"/>
              <w:jc w:val="both"/>
            </w:pPr>
            <w:r>
              <w:t>Bhindi plucker is not so good</w:t>
            </w:r>
            <w:r w:rsidR="00E91ED2">
              <w:t xml:space="preserve"> for commercial harvesting of bhindi for vegetable grower.</w:t>
            </w:r>
          </w:p>
        </w:tc>
      </w:tr>
      <w:tr w:rsidR="007C3C6A" w:rsidRPr="007E545E" w:rsidTr="00D06EC4">
        <w:trPr>
          <w:trHeight w:val="560"/>
        </w:trPr>
        <w:tc>
          <w:tcPr>
            <w:tcW w:w="1057" w:type="dxa"/>
          </w:tcPr>
          <w:p w:rsidR="007C3C6A" w:rsidRPr="007E545E" w:rsidRDefault="007C3C6A" w:rsidP="00EB0655">
            <w:pPr>
              <w:spacing w:before="100" w:beforeAutospacing="1" w:after="100" w:afterAutospacing="1"/>
              <w:ind w:right="240"/>
              <w:rPr>
                <w:szCs w:val="20"/>
              </w:rPr>
            </w:pPr>
            <w:r w:rsidRPr="007E545E">
              <w:rPr>
                <w:szCs w:val="20"/>
              </w:rPr>
              <w:t>7.</w:t>
            </w:r>
          </w:p>
        </w:tc>
        <w:tc>
          <w:tcPr>
            <w:tcW w:w="4547" w:type="dxa"/>
          </w:tcPr>
          <w:p w:rsidR="007C3C6A" w:rsidRPr="007E545E" w:rsidRDefault="007C3C6A" w:rsidP="00EB0655">
            <w:pPr>
              <w:spacing w:before="100" w:beforeAutospacing="1" w:after="100" w:afterAutospacing="1"/>
            </w:pPr>
            <w:r w:rsidRPr="007E545E">
              <w:t>Final recommendation for micro level situation</w:t>
            </w:r>
          </w:p>
        </w:tc>
        <w:tc>
          <w:tcPr>
            <w:tcW w:w="7554" w:type="dxa"/>
          </w:tcPr>
          <w:p w:rsidR="007C3C6A" w:rsidRPr="007E545E" w:rsidRDefault="00E91ED2" w:rsidP="00E91ED2">
            <w:pPr>
              <w:spacing w:before="100" w:beforeAutospacing="1" w:after="100" w:afterAutospacing="1"/>
              <w:jc w:val="both"/>
            </w:pPr>
            <w:r>
              <w:t>Harvesting of Bhindi by hand gloves showed the highest B.C ratio, harvesting time &amp; efficiency and labour requirement in comparison to the Bhindi plucker.</w:t>
            </w:r>
          </w:p>
        </w:tc>
      </w:tr>
      <w:tr w:rsidR="007C3C6A" w:rsidRPr="007E545E" w:rsidTr="00D06EC4">
        <w:trPr>
          <w:trHeight w:val="560"/>
        </w:trPr>
        <w:tc>
          <w:tcPr>
            <w:tcW w:w="1057" w:type="dxa"/>
          </w:tcPr>
          <w:p w:rsidR="007C3C6A" w:rsidRPr="007E545E" w:rsidRDefault="007C3C6A" w:rsidP="00EB0655">
            <w:pPr>
              <w:spacing w:before="100" w:beforeAutospacing="1" w:after="100" w:afterAutospacing="1"/>
              <w:ind w:right="240"/>
              <w:rPr>
                <w:szCs w:val="20"/>
              </w:rPr>
            </w:pPr>
            <w:r w:rsidRPr="007E545E">
              <w:rPr>
                <w:szCs w:val="20"/>
              </w:rPr>
              <w:t>8.</w:t>
            </w:r>
          </w:p>
        </w:tc>
        <w:tc>
          <w:tcPr>
            <w:tcW w:w="4547" w:type="dxa"/>
          </w:tcPr>
          <w:p w:rsidR="007C3C6A" w:rsidRPr="007E545E" w:rsidRDefault="007C3C6A" w:rsidP="00EB0655">
            <w:pPr>
              <w:spacing w:before="100" w:beforeAutospacing="1" w:after="100" w:afterAutospacing="1"/>
            </w:pPr>
            <w:r w:rsidRPr="007E545E">
              <w:t>Constraints identified and feedback for research</w:t>
            </w:r>
          </w:p>
        </w:tc>
        <w:tc>
          <w:tcPr>
            <w:tcW w:w="7554" w:type="dxa"/>
          </w:tcPr>
          <w:p w:rsidR="007C3C6A" w:rsidRPr="007E545E" w:rsidRDefault="0031264B" w:rsidP="0031264B">
            <w:pPr>
              <w:spacing w:before="100" w:beforeAutospacing="1" w:after="100" w:afterAutospacing="1"/>
            </w:pPr>
            <w:r>
              <w:t>The edge of the Bhindi plucker is not so sharp &amp; finger hold grip is not comfortable. There is a need to refine for better performance for commercial use.</w:t>
            </w:r>
          </w:p>
        </w:tc>
      </w:tr>
      <w:tr w:rsidR="007C3C6A" w:rsidRPr="007E545E" w:rsidTr="00D06EC4">
        <w:trPr>
          <w:trHeight w:val="575"/>
        </w:trPr>
        <w:tc>
          <w:tcPr>
            <w:tcW w:w="1057" w:type="dxa"/>
          </w:tcPr>
          <w:p w:rsidR="007C3C6A" w:rsidRPr="007E545E" w:rsidRDefault="007C3C6A" w:rsidP="00EB0655">
            <w:pPr>
              <w:spacing w:before="100" w:beforeAutospacing="1" w:after="100" w:afterAutospacing="1"/>
              <w:ind w:right="240"/>
              <w:rPr>
                <w:szCs w:val="20"/>
              </w:rPr>
            </w:pPr>
            <w:r w:rsidRPr="007E545E">
              <w:rPr>
                <w:szCs w:val="20"/>
              </w:rPr>
              <w:t>9.</w:t>
            </w:r>
          </w:p>
        </w:tc>
        <w:tc>
          <w:tcPr>
            <w:tcW w:w="4547" w:type="dxa"/>
          </w:tcPr>
          <w:p w:rsidR="007C3C6A" w:rsidRPr="007E545E" w:rsidRDefault="007C3C6A" w:rsidP="00EB0655">
            <w:pPr>
              <w:spacing w:before="100" w:beforeAutospacing="1" w:after="100" w:afterAutospacing="1"/>
            </w:pPr>
            <w:r w:rsidRPr="007E545E">
              <w:t>Process of farmers participation and their reaction</w:t>
            </w:r>
          </w:p>
        </w:tc>
        <w:tc>
          <w:tcPr>
            <w:tcW w:w="7554" w:type="dxa"/>
          </w:tcPr>
          <w:p w:rsidR="007C3C6A" w:rsidRPr="007E545E" w:rsidRDefault="0031264B" w:rsidP="0036388C">
            <w:pPr>
              <w:spacing w:before="100" w:beforeAutospacing="1" w:after="100" w:afterAutospacing="1"/>
            </w:pPr>
            <w:r>
              <w:t>Training and demonstration process, farmers participation was satisfactory.</w:t>
            </w:r>
          </w:p>
        </w:tc>
      </w:tr>
    </w:tbl>
    <w:p w:rsidR="007C3C6A" w:rsidRPr="007E545E" w:rsidRDefault="007C3C6A" w:rsidP="007C3C6A">
      <w:pPr>
        <w:spacing w:before="100" w:beforeAutospacing="1" w:after="100" w:afterAutospacing="1"/>
        <w:rPr>
          <w:bCs/>
          <w:i/>
          <w:iCs/>
          <w:sz w:val="32"/>
          <w:szCs w:val="32"/>
        </w:rPr>
      </w:pPr>
      <w:r w:rsidRPr="007E545E">
        <w:rPr>
          <w:bCs/>
          <w:i/>
          <w:iCs/>
          <w:sz w:val="32"/>
          <w:szCs w:val="32"/>
        </w:rPr>
        <w:t xml:space="preserve">Thematic area: </w:t>
      </w:r>
      <w:r w:rsidR="0036388C" w:rsidRPr="0036388C">
        <w:rPr>
          <w:sz w:val="28"/>
          <w:szCs w:val="28"/>
        </w:rPr>
        <w:t>Drudgery Reduction</w:t>
      </w:r>
    </w:p>
    <w:p w:rsidR="007C3C6A" w:rsidRPr="007E545E" w:rsidRDefault="007C3C6A" w:rsidP="007C3C6A">
      <w:pPr>
        <w:spacing w:before="100" w:beforeAutospacing="1" w:after="100" w:afterAutospacing="1"/>
        <w:ind w:left="2070" w:hanging="2070"/>
        <w:jc w:val="both"/>
      </w:pPr>
      <w:r w:rsidRPr="007E545E">
        <w:t xml:space="preserve">Problem definition: </w:t>
      </w:r>
      <w:r w:rsidR="0036388C">
        <w:t>Assessment of the efficiency of bhindi plucker for drudgery reduction of farmers &amp; farm women of the  district.</w:t>
      </w:r>
    </w:p>
    <w:p w:rsidR="0036388C" w:rsidRDefault="007C3C6A" w:rsidP="0091389E">
      <w:pPr>
        <w:tabs>
          <w:tab w:val="left" w:pos="2340"/>
        </w:tabs>
        <w:spacing w:line="360" w:lineRule="auto"/>
        <w:jc w:val="both"/>
        <w:rPr>
          <w:szCs w:val="22"/>
        </w:rPr>
      </w:pPr>
      <w:r w:rsidRPr="007E545E">
        <w:t xml:space="preserve">Technology assessed: </w:t>
      </w:r>
      <w:r w:rsidR="0036388C">
        <w:rPr>
          <w:szCs w:val="22"/>
        </w:rPr>
        <w:t>F.P.- Manual harvesting.</w:t>
      </w:r>
    </w:p>
    <w:p w:rsidR="0036388C" w:rsidRDefault="0036388C" w:rsidP="0091389E">
      <w:pPr>
        <w:spacing w:line="360" w:lineRule="auto"/>
        <w:jc w:val="both"/>
        <w:rPr>
          <w:szCs w:val="22"/>
        </w:rPr>
      </w:pPr>
      <w:r>
        <w:rPr>
          <w:szCs w:val="22"/>
        </w:rPr>
        <w:tab/>
      </w:r>
      <w:r>
        <w:rPr>
          <w:szCs w:val="22"/>
        </w:rPr>
        <w:tab/>
      </w:r>
      <w:r>
        <w:rPr>
          <w:szCs w:val="22"/>
        </w:rPr>
        <w:tab/>
        <w:t>T</w:t>
      </w:r>
      <w:r w:rsidRPr="0080674E">
        <w:rPr>
          <w:szCs w:val="22"/>
        </w:rPr>
        <w:t>O</w:t>
      </w:r>
      <w:r w:rsidRPr="0080674E">
        <w:rPr>
          <w:szCs w:val="22"/>
          <w:vertAlign w:val="subscript"/>
        </w:rPr>
        <w:t>1</w:t>
      </w:r>
      <w:r>
        <w:rPr>
          <w:szCs w:val="22"/>
        </w:rPr>
        <w:t>- Bhindi plucker.</w:t>
      </w:r>
    </w:p>
    <w:p w:rsidR="007C3C6A" w:rsidRPr="007E545E" w:rsidRDefault="0036388C" w:rsidP="0091389E">
      <w:pPr>
        <w:spacing w:line="360" w:lineRule="auto"/>
        <w:ind w:left="1440" w:right="240" w:firstLine="720"/>
        <w:jc w:val="both"/>
      </w:pPr>
      <w:r>
        <w:rPr>
          <w:szCs w:val="22"/>
        </w:rPr>
        <w:t>TO</w:t>
      </w:r>
      <w:r w:rsidRPr="0080674E">
        <w:rPr>
          <w:szCs w:val="22"/>
          <w:vertAlign w:val="subscript"/>
        </w:rPr>
        <w:t>2</w:t>
      </w:r>
      <w:r>
        <w:rPr>
          <w:szCs w:val="22"/>
        </w:rPr>
        <w:t>- Hand gloves</w:t>
      </w:r>
    </w:p>
    <w:p w:rsidR="0091389E" w:rsidRPr="00EE29BF" w:rsidRDefault="0091389E" w:rsidP="0091389E">
      <w:pPr>
        <w:rPr>
          <w:b/>
          <w:sz w:val="28"/>
        </w:rPr>
      </w:pPr>
      <w:r>
        <w:rPr>
          <w:b/>
          <w:sz w:val="28"/>
        </w:rPr>
        <w:t>Table</w:t>
      </w:r>
      <w:r w:rsidRPr="00EE29BF">
        <w:rPr>
          <w:b/>
          <w:sz w:val="28"/>
        </w:rPr>
        <w:t>:</w:t>
      </w:r>
    </w:p>
    <w:tbl>
      <w:tblPr>
        <w:tblStyle w:val="TableGrid"/>
        <w:tblW w:w="0" w:type="auto"/>
        <w:tblLook w:val="04A0"/>
      </w:tblPr>
      <w:tblGrid>
        <w:gridCol w:w="5238"/>
        <w:gridCol w:w="2430"/>
        <w:gridCol w:w="2430"/>
        <w:gridCol w:w="2160"/>
      </w:tblGrid>
      <w:tr w:rsidR="0091389E" w:rsidRPr="00386AED" w:rsidTr="0091389E">
        <w:tc>
          <w:tcPr>
            <w:tcW w:w="5238" w:type="dxa"/>
            <w:vMerge w:val="restart"/>
          </w:tcPr>
          <w:p w:rsidR="0091389E" w:rsidRPr="00386AED" w:rsidRDefault="0091389E" w:rsidP="0091389E">
            <w:pPr>
              <w:spacing w:line="360" w:lineRule="auto"/>
              <w:jc w:val="center"/>
            </w:pPr>
            <w:r w:rsidRPr="0091389E">
              <w:rPr>
                <w:b/>
                <w:bCs/>
              </w:rPr>
              <w:t>Indicators</w:t>
            </w:r>
          </w:p>
        </w:tc>
        <w:tc>
          <w:tcPr>
            <w:tcW w:w="7020" w:type="dxa"/>
            <w:gridSpan w:val="3"/>
          </w:tcPr>
          <w:p w:rsidR="0091389E" w:rsidRPr="00386AED" w:rsidRDefault="0091389E" w:rsidP="006E1469">
            <w:pPr>
              <w:spacing w:line="360" w:lineRule="auto"/>
              <w:jc w:val="center"/>
            </w:pPr>
            <w:r w:rsidRPr="0091389E">
              <w:rPr>
                <w:b/>
                <w:bCs/>
              </w:rPr>
              <w:t>Treatments</w:t>
            </w:r>
          </w:p>
        </w:tc>
      </w:tr>
      <w:tr w:rsidR="0091389E" w:rsidRPr="00386AED" w:rsidTr="0091389E">
        <w:tc>
          <w:tcPr>
            <w:tcW w:w="5238" w:type="dxa"/>
            <w:vMerge/>
          </w:tcPr>
          <w:p w:rsidR="0091389E" w:rsidRPr="00386AED" w:rsidRDefault="0091389E" w:rsidP="006E1469">
            <w:pPr>
              <w:spacing w:line="360" w:lineRule="auto"/>
            </w:pPr>
          </w:p>
        </w:tc>
        <w:tc>
          <w:tcPr>
            <w:tcW w:w="2430" w:type="dxa"/>
          </w:tcPr>
          <w:p w:rsidR="0091389E" w:rsidRPr="00386AED" w:rsidRDefault="0091389E" w:rsidP="006E1469">
            <w:pPr>
              <w:spacing w:line="360" w:lineRule="auto"/>
            </w:pPr>
            <w:r w:rsidRPr="00386AED">
              <w:t>FP-Manual harvesting</w:t>
            </w:r>
          </w:p>
        </w:tc>
        <w:tc>
          <w:tcPr>
            <w:tcW w:w="2430" w:type="dxa"/>
          </w:tcPr>
          <w:p w:rsidR="0091389E" w:rsidRPr="00386AED" w:rsidRDefault="0091389E" w:rsidP="006E1469">
            <w:pPr>
              <w:spacing w:line="360" w:lineRule="auto"/>
            </w:pPr>
            <w:r w:rsidRPr="00386AED">
              <w:t>T-1: Bhindi Plucker</w:t>
            </w:r>
          </w:p>
        </w:tc>
        <w:tc>
          <w:tcPr>
            <w:tcW w:w="2160" w:type="dxa"/>
          </w:tcPr>
          <w:p w:rsidR="0091389E" w:rsidRPr="00386AED" w:rsidRDefault="0091389E" w:rsidP="006E1469">
            <w:pPr>
              <w:spacing w:line="360" w:lineRule="auto"/>
            </w:pPr>
            <w:r w:rsidRPr="00386AED">
              <w:t>T2- Hand gloves</w:t>
            </w:r>
          </w:p>
        </w:tc>
      </w:tr>
      <w:tr w:rsidR="0091389E" w:rsidRPr="00386AED" w:rsidTr="0091389E">
        <w:tc>
          <w:tcPr>
            <w:tcW w:w="5238" w:type="dxa"/>
          </w:tcPr>
          <w:p w:rsidR="0091389E" w:rsidRPr="00386AED" w:rsidRDefault="0091389E" w:rsidP="006E1469">
            <w:r w:rsidRPr="00386AED">
              <w:t>Harvesting time (Min./kg)</w:t>
            </w:r>
          </w:p>
        </w:tc>
        <w:tc>
          <w:tcPr>
            <w:tcW w:w="2430" w:type="dxa"/>
          </w:tcPr>
          <w:p w:rsidR="0091389E" w:rsidRPr="00386AED" w:rsidRDefault="0091389E" w:rsidP="006E1469">
            <w:r>
              <w:t>2.5</w:t>
            </w:r>
          </w:p>
        </w:tc>
        <w:tc>
          <w:tcPr>
            <w:tcW w:w="2430" w:type="dxa"/>
          </w:tcPr>
          <w:p w:rsidR="0091389E" w:rsidRPr="00386AED" w:rsidRDefault="0091389E" w:rsidP="006E1469">
            <w:r>
              <w:t>4.0</w:t>
            </w:r>
          </w:p>
        </w:tc>
        <w:tc>
          <w:tcPr>
            <w:tcW w:w="2160" w:type="dxa"/>
          </w:tcPr>
          <w:p w:rsidR="0091389E" w:rsidRPr="00386AED" w:rsidRDefault="0091389E" w:rsidP="006E1469">
            <w:r>
              <w:t>2.0</w:t>
            </w:r>
          </w:p>
        </w:tc>
      </w:tr>
      <w:tr w:rsidR="0091389E" w:rsidRPr="00386AED" w:rsidTr="0091389E">
        <w:tc>
          <w:tcPr>
            <w:tcW w:w="5238" w:type="dxa"/>
          </w:tcPr>
          <w:p w:rsidR="0091389E" w:rsidRPr="00386AED" w:rsidRDefault="0091389E" w:rsidP="006E1469">
            <w:r w:rsidRPr="00386AED">
              <w:t>Havesting efficiency (Kg./hr)</w:t>
            </w:r>
          </w:p>
        </w:tc>
        <w:tc>
          <w:tcPr>
            <w:tcW w:w="2430" w:type="dxa"/>
          </w:tcPr>
          <w:p w:rsidR="0091389E" w:rsidRPr="00386AED" w:rsidRDefault="0091389E" w:rsidP="006E1469">
            <w:r>
              <w:t>24.0</w:t>
            </w:r>
          </w:p>
        </w:tc>
        <w:tc>
          <w:tcPr>
            <w:tcW w:w="2430" w:type="dxa"/>
          </w:tcPr>
          <w:p w:rsidR="0091389E" w:rsidRPr="00386AED" w:rsidRDefault="0091389E" w:rsidP="006E1469">
            <w:r>
              <w:t>15.0</w:t>
            </w:r>
          </w:p>
        </w:tc>
        <w:tc>
          <w:tcPr>
            <w:tcW w:w="2160" w:type="dxa"/>
          </w:tcPr>
          <w:p w:rsidR="0091389E" w:rsidRPr="00386AED" w:rsidRDefault="0091389E" w:rsidP="006E1469">
            <w:r>
              <w:t>30.0</w:t>
            </w:r>
          </w:p>
        </w:tc>
      </w:tr>
      <w:tr w:rsidR="0091389E" w:rsidRPr="00386AED" w:rsidTr="0091389E">
        <w:trPr>
          <w:trHeight w:val="321"/>
        </w:trPr>
        <w:tc>
          <w:tcPr>
            <w:tcW w:w="5238" w:type="dxa"/>
          </w:tcPr>
          <w:p w:rsidR="0091389E" w:rsidRPr="00386AED" w:rsidRDefault="0091389E" w:rsidP="0091389E">
            <w:r w:rsidRPr="00386AED">
              <w:t>Grip strength</w:t>
            </w:r>
          </w:p>
        </w:tc>
        <w:tc>
          <w:tcPr>
            <w:tcW w:w="2430" w:type="dxa"/>
          </w:tcPr>
          <w:p w:rsidR="0091389E" w:rsidRPr="00386AED" w:rsidRDefault="0091389E" w:rsidP="0091389E">
            <w:r>
              <w:t>20</w:t>
            </w:r>
          </w:p>
        </w:tc>
        <w:tc>
          <w:tcPr>
            <w:tcW w:w="2430" w:type="dxa"/>
          </w:tcPr>
          <w:p w:rsidR="0091389E" w:rsidRPr="00386AED" w:rsidRDefault="0091389E" w:rsidP="0091389E">
            <w:r>
              <w:t>18</w:t>
            </w:r>
          </w:p>
        </w:tc>
        <w:tc>
          <w:tcPr>
            <w:tcW w:w="2160" w:type="dxa"/>
          </w:tcPr>
          <w:p w:rsidR="0091389E" w:rsidRPr="00386AED" w:rsidRDefault="0091389E" w:rsidP="0091389E">
            <w:r>
              <w:t>34</w:t>
            </w:r>
          </w:p>
        </w:tc>
      </w:tr>
      <w:tr w:rsidR="0091389E" w:rsidRPr="00386AED" w:rsidTr="0091389E">
        <w:tc>
          <w:tcPr>
            <w:tcW w:w="5238" w:type="dxa"/>
          </w:tcPr>
          <w:p w:rsidR="0091389E" w:rsidRPr="00386AED" w:rsidRDefault="0091389E" w:rsidP="006E1469">
            <w:r w:rsidRPr="00386AED">
              <w:t>Labour requirement per plucking</w:t>
            </w:r>
            <w:r>
              <w:t xml:space="preserve"> (labour/acre)</w:t>
            </w:r>
          </w:p>
        </w:tc>
        <w:tc>
          <w:tcPr>
            <w:tcW w:w="2430" w:type="dxa"/>
          </w:tcPr>
          <w:p w:rsidR="0091389E" w:rsidRPr="00386AED" w:rsidRDefault="0091389E" w:rsidP="006E1469">
            <w:r>
              <w:t>6</w:t>
            </w:r>
          </w:p>
        </w:tc>
        <w:tc>
          <w:tcPr>
            <w:tcW w:w="2430" w:type="dxa"/>
          </w:tcPr>
          <w:p w:rsidR="0091389E" w:rsidRPr="00386AED" w:rsidRDefault="0091389E" w:rsidP="006E1469">
            <w:r>
              <w:t>7</w:t>
            </w:r>
          </w:p>
        </w:tc>
        <w:tc>
          <w:tcPr>
            <w:tcW w:w="2160" w:type="dxa"/>
          </w:tcPr>
          <w:p w:rsidR="0091389E" w:rsidRPr="00386AED" w:rsidRDefault="0091389E" w:rsidP="006E1469">
            <w:r>
              <w:t>4</w:t>
            </w:r>
          </w:p>
        </w:tc>
      </w:tr>
      <w:tr w:rsidR="0091389E" w:rsidRPr="00386AED" w:rsidTr="0091389E">
        <w:tc>
          <w:tcPr>
            <w:tcW w:w="5238" w:type="dxa"/>
          </w:tcPr>
          <w:p w:rsidR="0091389E" w:rsidRPr="00386AED" w:rsidRDefault="0091389E" w:rsidP="006E1469">
            <w:pPr>
              <w:spacing w:line="360" w:lineRule="auto"/>
            </w:pPr>
            <w:r w:rsidRPr="00386AED">
              <w:t>B:C ratio</w:t>
            </w:r>
          </w:p>
        </w:tc>
        <w:tc>
          <w:tcPr>
            <w:tcW w:w="2430" w:type="dxa"/>
          </w:tcPr>
          <w:p w:rsidR="0091389E" w:rsidRPr="00386AED" w:rsidRDefault="0091389E" w:rsidP="006E1469">
            <w:pPr>
              <w:spacing w:line="360" w:lineRule="auto"/>
            </w:pPr>
            <w:r>
              <w:t>1.7</w:t>
            </w:r>
          </w:p>
        </w:tc>
        <w:tc>
          <w:tcPr>
            <w:tcW w:w="2430" w:type="dxa"/>
          </w:tcPr>
          <w:p w:rsidR="0091389E" w:rsidRPr="00386AED" w:rsidRDefault="0091389E" w:rsidP="006E1469">
            <w:pPr>
              <w:spacing w:line="360" w:lineRule="auto"/>
            </w:pPr>
            <w:r>
              <w:t>1.8</w:t>
            </w:r>
          </w:p>
        </w:tc>
        <w:tc>
          <w:tcPr>
            <w:tcW w:w="2160" w:type="dxa"/>
          </w:tcPr>
          <w:p w:rsidR="0091389E" w:rsidRPr="00386AED" w:rsidRDefault="0091389E" w:rsidP="006E1469">
            <w:pPr>
              <w:spacing w:line="360" w:lineRule="auto"/>
            </w:pPr>
            <w:r>
              <w:t>2.4</w:t>
            </w:r>
          </w:p>
        </w:tc>
      </w:tr>
      <w:tr w:rsidR="0091389E" w:rsidRPr="00386AED" w:rsidTr="0091389E">
        <w:tc>
          <w:tcPr>
            <w:tcW w:w="5238" w:type="dxa"/>
          </w:tcPr>
          <w:p w:rsidR="0091389E" w:rsidRPr="00386AED" w:rsidRDefault="0091389E" w:rsidP="006E1469">
            <w:r w:rsidRPr="00386AED">
              <w:t>Cost of cultivation</w:t>
            </w:r>
            <w:r>
              <w:t xml:space="preserve"> (Rs./acre)</w:t>
            </w:r>
          </w:p>
        </w:tc>
        <w:tc>
          <w:tcPr>
            <w:tcW w:w="2430" w:type="dxa"/>
          </w:tcPr>
          <w:p w:rsidR="0091389E" w:rsidRPr="00386AED" w:rsidRDefault="0091389E" w:rsidP="006E1469">
            <w:r>
              <w:t>40000 - 45000</w:t>
            </w:r>
          </w:p>
        </w:tc>
        <w:tc>
          <w:tcPr>
            <w:tcW w:w="2430" w:type="dxa"/>
          </w:tcPr>
          <w:p w:rsidR="0091389E" w:rsidRPr="00386AED" w:rsidRDefault="0091389E" w:rsidP="006E1469">
            <w:r>
              <w:t>50000</w:t>
            </w:r>
          </w:p>
        </w:tc>
        <w:tc>
          <w:tcPr>
            <w:tcW w:w="2160" w:type="dxa"/>
          </w:tcPr>
          <w:p w:rsidR="0091389E" w:rsidRPr="00386AED" w:rsidRDefault="0091389E" w:rsidP="006E1469">
            <w:r>
              <w:t>35000</w:t>
            </w:r>
          </w:p>
        </w:tc>
      </w:tr>
      <w:tr w:rsidR="0091389E" w:rsidRPr="00386AED" w:rsidTr="0091389E">
        <w:tc>
          <w:tcPr>
            <w:tcW w:w="5238" w:type="dxa"/>
          </w:tcPr>
          <w:p w:rsidR="0091389E" w:rsidRPr="00386AED" w:rsidRDefault="0091389E" w:rsidP="006E1469">
            <w:pPr>
              <w:spacing w:line="360" w:lineRule="auto"/>
            </w:pPr>
            <w:r w:rsidRPr="00386AED">
              <w:t>Net profit</w:t>
            </w:r>
          </w:p>
        </w:tc>
        <w:tc>
          <w:tcPr>
            <w:tcW w:w="2430" w:type="dxa"/>
          </w:tcPr>
          <w:p w:rsidR="0091389E" w:rsidRPr="00386AED" w:rsidRDefault="0091389E" w:rsidP="006E1469">
            <w:pPr>
              <w:spacing w:line="360" w:lineRule="auto"/>
            </w:pPr>
            <w:r>
              <w:t>80000</w:t>
            </w:r>
          </w:p>
        </w:tc>
        <w:tc>
          <w:tcPr>
            <w:tcW w:w="2430" w:type="dxa"/>
          </w:tcPr>
          <w:p w:rsidR="0091389E" w:rsidRPr="00386AED" w:rsidRDefault="0091389E" w:rsidP="006E1469">
            <w:pPr>
              <w:spacing w:line="360" w:lineRule="auto"/>
            </w:pPr>
            <w:r>
              <w:t>90000</w:t>
            </w:r>
          </w:p>
        </w:tc>
        <w:tc>
          <w:tcPr>
            <w:tcW w:w="2160" w:type="dxa"/>
          </w:tcPr>
          <w:p w:rsidR="0091389E" w:rsidRPr="00386AED" w:rsidRDefault="0091389E" w:rsidP="006E1469">
            <w:pPr>
              <w:spacing w:line="360" w:lineRule="auto"/>
            </w:pPr>
            <w:r>
              <w:t>85000</w:t>
            </w:r>
          </w:p>
        </w:tc>
      </w:tr>
      <w:tr w:rsidR="0091389E" w:rsidRPr="00386AED" w:rsidTr="0091389E">
        <w:tc>
          <w:tcPr>
            <w:tcW w:w="5238" w:type="dxa"/>
          </w:tcPr>
          <w:p w:rsidR="0091389E" w:rsidRPr="00386AED" w:rsidRDefault="0091389E" w:rsidP="006E1469">
            <w:pPr>
              <w:spacing w:line="360" w:lineRule="auto"/>
            </w:pPr>
            <w:r w:rsidRPr="00386AED">
              <w:t>Production of Bhindi</w:t>
            </w:r>
            <w:r>
              <w:t xml:space="preserve"> (Qtl/acre)</w:t>
            </w:r>
          </w:p>
        </w:tc>
        <w:tc>
          <w:tcPr>
            <w:tcW w:w="2430" w:type="dxa"/>
          </w:tcPr>
          <w:p w:rsidR="0091389E" w:rsidRPr="00386AED" w:rsidRDefault="0091389E" w:rsidP="006E1469">
            <w:pPr>
              <w:spacing w:line="360" w:lineRule="auto"/>
            </w:pPr>
            <w:r>
              <w:t>160</w:t>
            </w:r>
          </w:p>
        </w:tc>
        <w:tc>
          <w:tcPr>
            <w:tcW w:w="2430" w:type="dxa"/>
          </w:tcPr>
          <w:p w:rsidR="0091389E" w:rsidRPr="00386AED" w:rsidRDefault="0091389E" w:rsidP="006E1469">
            <w:pPr>
              <w:spacing w:line="360" w:lineRule="auto"/>
            </w:pPr>
            <w:r>
              <w:t>170</w:t>
            </w:r>
          </w:p>
        </w:tc>
        <w:tc>
          <w:tcPr>
            <w:tcW w:w="2160" w:type="dxa"/>
          </w:tcPr>
          <w:p w:rsidR="0091389E" w:rsidRPr="00386AED" w:rsidRDefault="0091389E" w:rsidP="006E1469">
            <w:pPr>
              <w:spacing w:line="360" w:lineRule="auto"/>
            </w:pPr>
            <w:r>
              <w:t>165</w:t>
            </w:r>
          </w:p>
        </w:tc>
      </w:tr>
    </w:tbl>
    <w:p w:rsidR="0091389E" w:rsidRDefault="0091389E" w:rsidP="0091389E">
      <w:pPr>
        <w:rPr>
          <w:sz w:val="28"/>
        </w:rPr>
      </w:pPr>
    </w:p>
    <w:p w:rsidR="0091389E" w:rsidRDefault="0091389E" w:rsidP="0091389E">
      <w:pPr>
        <w:rPr>
          <w:sz w:val="28"/>
        </w:rPr>
      </w:pPr>
      <w:r>
        <w:rPr>
          <w:sz w:val="28"/>
        </w:rPr>
        <w:t>Measurement of pain on palm &amp; fingers:</w:t>
      </w:r>
    </w:p>
    <w:tbl>
      <w:tblPr>
        <w:tblStyle w:val="TableGrid"/>
        <w:tblW w:w="0" w:type="auto"/>
        <w:tblLook w:val="04A0"/>
      </w:tblPr>
      <w:tblGrid>
        <w:gridCol w:w="2394"/>
        <w:gridCol w:w="2394"/>
        <w:gridCol w:w="2394"/>
        <w:gridCol w:w="2394"/>
      </w:tblGrid>
      <w:tr w:rsidR="0091389E" w:rsidRPr="00386AED" w:rsidTr="006E1469">
        <w:tc>
          <w:tcPr>
            <w:tcW w:w="2394" w:type="dxa"/>
            <w:vMerge w:val="restart"/>
          </w:tcPr>
          <w:p w:rsidR="0091389E" w:rsidRPr="0091389E" w:rsidRDefault="0091389E" w:rsidP="0091389E">
            <w:pPr>
              <w:spacing w:line="360" w:lineRule="auto"/>
              <w:jc w:val="center"/>
              <w:rPr>
                <w:b/>
                <w:bCs/>
              </w:rPr>
            </w:pPr>
            <w:r w:rsidRPr="0091389E">
              <w:rPr>
                <w:b/>
                <w:bCs/>
              </w:rPr>
              <w:t>Indicators</w:t>
            </w:r>
          </w:p>
        </w:tc>
        <w:tc>
          <w:tcPr>
            <w:tcW w:w="7182" w:type="dxa"/>
            <w:gridSpan w:val="3"/>
          </w:tcPr>
          <w:p w:rsidR="0091389E" w:rsidRPr="00386AED" w:rsidRDefault="0091389E" w:rsidP="006E1469">
            <w:pPr>
              <w:spacing w:line="360" w:lineRule="auto"/>
              <w:jc w:val="center"/>
            </w:pPr>
            <w:r w:rsidRPr="00386AED">
              <w:t>Treatments</w:t>
            </w:r>
          </w:p>
        </w:tc>
      </w:tr>
      <w:tr w:rsidR="0091389E" w:rsidRPr="00386AED" w:rsidTr="006E1469">
        <w:tc>
          <w:tcPr>
            <w:tcW w:w="2394" w:type="dxa"/>
            <w:vMerge/>
          </w:tcPr>
          <w:p w:rsidR="0091389E" w:rsidRPr="00386AED" w:rsidRDefault="0091389E" w:rsidP="006E1469">
            <w:pPr>
              <w:spacing w:line="360" w:lineRule="auto"/>
            </w:pPr>
          </w:p>
        </w:tc>
        <w:tc>
          <w:tcPr>
            <w:tcW w:w="2394" w:type="dxa"/>
          </w:tcPr>
          <w:p w:rsidR="0091389E" w:rsidRPr="00386AED" w:rsidRDefault="0091389E" w:rsidP="006E1469">
            <w:pPr>
              <w:spacing w:line="360" w:lineRule="auto"/>
            </w:pPr>
            <w:r w:rsidRPr="00386AED">
              <w:t>FP-Manual harvesting</w:t>
            </w:r>
          </w:p>
        </w:tc>
        <w:tc>
          <w:tcPr>
            <w:tcW w:w="2394" w:type="dxa"/>
          </w:tcPr>
          <w:p w:rsidR="0091389E" w:rsidRPr="00386AED" w:rsidRDefault="0091389E" w:rsidP="006E1469">
            <w:pPr>
              <w:spacing w:line="360" w:lineRule="auto"/>
            </w:pPr>
            <w:r w:rsidRPr="00386AED">
              <w:t>T-1: Bhindi Plucker</w:t>
            </w:r>
          </w:p>
        </w:tc>
        <w:tc>
          <w:tcPr>
            <w:tcW w:w="2394" w:type="dxa"/>
          </w:tcPr>
          <w:p w:rsidR="0091389E" w:rsidRPr="00386AED" w:rsidRDefault="0091389E" w:rsidP="006E1469">
            <w:pPr>
              <w:spacing w:line="360" w:lineRule="auto"/>
            </w:pPr>
            <w:r w:rsidRPr="00386AED">
              <w:t>T2- Hand gloves</w:t>
            </w:r>
          </w:p>
        </w:tc>
      </w:tr>
      <w:tr w:rsidR="0091389E" w:rsidRPr="00386AED" w:rsidTr="006E1469">
        <w:tc>
          <w:tcPr>
            <w:tcW w:w="2394" w:type="dxa"/>
          </w:tcPr>
          <w:p w:rsidR="0091389E" w:rsidRPr="00386AED" w:rsidRDefault="0091389E" w:rsidP="006E1469">
            <w:pPr>
              <w:spacing w:line="360" w:lineRule="auto"/>
            </w:pPr>
            <w:r>
              <w:t>No pain</w:t>
            </w:r>
          </w:p>
        </w:tc>
        <w:tc>
          <w:tcPr>
            <w:tcW w:w="2394" w:type="dxa"/>
          </w:tcPr>
          <w:p w:rsidR="0091389E" w:rsidRPr="00386AED" w:rsidRDefault="0091389E" w:rsidP="006E1469">
            <w:pPr>
              <w:spacing w:line="360" w:lineRule="auto"/>
            </w:pPr>
          </w:p>
        </w:tc>
        <w:tc>
          <w:tcPr>
            <w:tcW w:w="2394" w:type="dxa"/>
          </w:tcPr>
          <w:p w:rsidR="0091389E" w:rsidRPr="00386AED" w:rsidRDefault="0091389E" w:rsidP="006E1469">
            <w:pPr>
              <w:spacing w:line="360" w:lineRule="auto"/>
            </w:pPr>
          </w:p>
        </w:tc>
        <w:tc>
          <w:tcPr>
            <w:tcW w:w="2394" w:type="dxa"/>
          </w:tcPr>
          <w:p w:rsidR="0091389E" w:rsidRPr="00386AED" w:rsidRDefault="0091389E" w:rsidP="006E1469">
            <w:pPr>
              <w:spacing w:line="360" w:lineRule="auto"/>
            </w:pPr>
            <w:r>
              <w:t>√</w:t>
            </w:r>
          </w:p>
        </w:tc>
      </w:tr>
      <w:tr w:rsidR="0091389E" w:rsidRPr="00386AED" w:rsidTr="006E1469">
        <w:tc>
          <w:tcPr>
            <w:tcW w:w="2394" w:type="dxa"/>
          </w:tcPr>
          <w:p w:rsidR="0091389E" w:rsidRPr="00386AED" w:rsidRDefault="0091389E" w:rsidP="006E1469">
            <w:pPr>
              <w:spacing w:line="360" w:lineRule="auto"/>
            </w:pPr>
            <w:r>
              <w:t>Mild pain</w:t>
            </w:r>
          </w:p>
        </w:tc>
        <w:tc>
          <w:tcPr>
            <w:tcW w:w="2394" w:type="dxa"/>
          </w:tcPr>
          <w:p w:rsidR="0091389E" w:rsidRPr="00386AED" w:rsidRDefault="0091389E" w:rsidP="006E1469">
            <w:pPr>
              <w:spacing w:line="360" w:lineRule="auto"/>
            </w:pPr>
          </w:p>
        </w:tc>
        <w:tc>
          <w:tcPr>
            <w:tcW w:w="2394" w:type="dxa"/>
          </w:tcPr>
          <w:p w:rsidR="0091389E" w:rsidRPr="00386AED" w:rsidRDefault="0091389E" w:rsidP="006E1469">
            <w:pPr>
              <w:spacing w:line="360" w:lineRule="auto"/>
            </w:pPr>
            <w:r>
              <w:t>√</w:t>
            </w:r>
          </w:p>
        </w:tc>
        <w:tc>
          <w:tcPr>
            <w:tcW w:w="2394" w:type="dxa"/>
          </w:tcPr>
          <w:p w:rsidR="0091389E" w:rsidRPr="00386AED" w:rsidRDefault="0091389E" w:rsidP="006E1469">
            <w:pPr>
              <w:spacing w:line="360" w:lineRule="auto"/>
            </w:pPr>
          </w:p>
        </w:tc>
      </w:tr>
      <w:tr w:rsidR="0091389E" w:rsidRPr="00386AED" w:rsidTr="006E1469">
        <w:tc>
          <w:tcPr>
            <w:tcW w:w="2394" w:type="dxa"/>
          </w:tcPr>
          <w:p w:rsidR="0091389E" w:rsidRPr="00386AED" w:rsidRDefault="0091389E" w:rsidP="006E1469">
            <w:pPr>
              <w:spacing w:line="360" w:lineRule="auto"/>
            </w:pPr>
            <w:r>
              <w:t>Severe pain</w:t>
            </w:r>
          </w:p>
        </w:tc>
        <w:tc>
          <w:tcPr>
            <w:tcW w:w="2394" w:type="dxa"/>
          </w:tcPr>
          <w:p w:rsidR="0091389E" w:rsidRPr="00386AED" w:rsidRDefault="0091389E" w:rsidP="006E1469">
            <w:pPr>
              <w:spacing w:line="360" w:lineRule="auto"/>
            </w:pPr>
            <w:r>
              <w:t>√</w:t>
            </w:r>
          </w:p>
        </w:tc>
        <w:tc>
          <w:tcPr>
            <w:tcW w:w="2394" w:type="dxa"/>
          </w:tcPr>
          <w:p w:rsidR="0091389E" w:rsidRPr="00386AED" w:rsidRDefault="0091389E" w:rsidP="006E1469">
            <w:pPr>
              <w:spacing w:line="360" w:lineRule="auto"/>
            </w:pPr>
          </w:p>
        </w:tc>
        <w:tc>
          <w:tcPr>
            <w:tcW w:w="2394" w:type="dxa"/>
          </w:tcPr>
          <w:p w:rsidR="0091389E" w:rsidRPr="00386AED" w:rsidRDefault="0091389E" w:rsidP="006E1469">
            <w:pPr>
              <w:spacing w:line="360" w:lineRule="auto"/>
            </w:pPr>
          </w:p>
        </w:tc>
      </w:tr>
    </w:tbl>
    <w:p w:rsidR="0091389E" w:rsidRDefault="0091389E" w:rsidP="0091389E">
      <w:pPr>
        <w:rPr>
          <w:sz w:val="28"/>
        </w:rPr>
      </w:pPr>
    </w:p>
    <w:p w:rsidR="0091389E" w:rsidRPr="0091389E" w:rsidRDefault="0091389E" w:rsidP="0091389E">
      <w:pPr>
        <w:rPr>
          <w:b/>
          <w:sz w:val="28"/>
        </w:rPr>
      </w:pPr>
      <w:r w:rsidRPr="00EE29BF">
        <w:rPr>
          <w:b/>
          <w:sz w:val="28"/>
        </w:rPr>
        <w:t>Results:</w:t>
      </w:r>
      <w:r>
        <w:rPr>
          <w:b/>
          <w:sz w:val="28"/>
        </w:rPr>
        <w:t xml:space="preserve"> </w:t>
      </w:r>
      <w:r w:rsidRPr="00440F3A">
        <w:t>Harvesting of bhindi by hand gloves showed the highest B:C ratio, harvesting time and efficiency and labour requirement in comparison to the bhindi plucker. So Bhindi plucker of its harvesting is not so good for commercial harvesting of bhindi for vegetable grower.</w:t>
      </w:r>
    </w:p>
    <w:p w:rsidR="00EA62B4" w:rsidRPr="00AC57DC" w:rsidRDefault="00EA62B4" w:rsidP="00EA62B4">
      <w:pPr>
        <w:tabs>
          <w:tab w:val="left" w:pos="3600"/>
        </w:tabs>
        <w:rPr>
          <w:bCs/>
          <w:sz w:val="36"/>
          <w:szCs w:val="56"/>
        </w:rPr>
      </w:pPr>
      <w:r w:rsidRPr="00AC57DC">
        <w:rPr>
          <w:bCs/>
          <w:sz w:val="36"/>
          <w:szCs w:val="56"/>
        </w:rPr>
        <w:t>OFT-6 Agronomy</w:t>
      </w:r>
    </w:p>
    <w:p w:rsidR="00EA62B4" w:rsidRPr="002F6990" w:rsidRDefault="00EA62B4" w:rsidP="00EA62B4">
      <w:pPr>
        <w:tabs>
          <w:tab w:val="left" w:pos="3600"/>
        </w:tabs>
        <w:rPr>
          <w:b/>
          <w:szCs w:val="52"/>
        </w:rPr>
      </w:pPr>
    </w:p>
    <w:p w:rsidR="00EA62B4" w:rsidRDefault="00EA62B4" w:rsidP="00EA62B4">
      <w:pPr>
        <w:ind w:left="1440" w:hanging="1440"/>
        <w:rPr>
          <w:b/>
          <w:sz w:val="26"/>
          <w:szCs w:val="26"/>
        </w:rPr>
      </w:pPr>
      <w:r w:rsidRPr="00A7279C">
        <w:rPr>
          <w:b/>
        </w:rPr>
        <w:t>(I)</w:t>
      </w:r>
      <w:r>
        <w:rPr>
          <w:b/>
        </w:rPr>
        <w:t xml:space="preserve"> </w:t>
      </w:r>
      <w:r w:rsidRPr="00A7279C">
        <w:rPr>
          <w:b/>
          <w:sz w:val="26"/>
          <w:szCs w:val="26"/>
        </w:rPr>
        <w:t xml:space="preserve">Title: - </w:t>
      </w:r>
      <w:r>
        <w:rPr>
          <w:b/>
          <w:sz w:val="26"/>
          <w:szCs w:val="26"/>
        </w:rPr>
        <w:t>To access growth yield of DSR under different seed rate in Rohtas district</w:t>
      </w:r>
      <w:r w:rsidRPr="00A7279C">
        <w:rPr>
          <w:b/>
          <w:sz w:val="26"/>
          <w:szCs w:val="26"/>
        </w:rPr>
        <w:t>.</w:t>
      </w:r>
    </w:p>
    <w:p w:rsidR="00EA62B4" w:rsidRPr="00A7279C" w:rsidRDefault="00EA62B4" w:rsidP="00EA62B4">
      <w:pPr>
        <w:ind w:left="1440" w:hanging="1440"/>
        <w:rPr>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8336"/>
      </w:tblGrid>
      <w:tr w:rsidR="00EA62B4" w:rsidRPr="002F6990" w:rsidTr="00073CBA">
        <w:tc>
          <w:tcPr>
            <w:tcW w:w="3652"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rPr>
                <w:b/>
              </w:rPr>
              <w:t xml:space="preserve">     </w:t>
            </w:r>
            <w:r w:rsidRPr="002F6990">
              <w:t>Problem identification</w:t>
            </w:r>
          </w:p>
        </w:tc>
        <w:tc>
          <w:tcPr>
            <w:tcW w:w="8336"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963096">
            <w:pPr>
              <w:numPr>
                <w:ilvl w:val="0"/>
                <w:numId w:val="27"/>
              </w:numPr>
              <w:spacing w:line="276" w:lineRule="auto"/>
              <w:ind w:left="758" w:hanging="450"/>
            </w:pPr>
            <w:r w:rsidRPr="002F6990">
              <w:t>High vegetative growth due to higher seed rate.</w:t>
            </w:r>
          </w:p>
          <w:p w:rsidR="00EA62B4" w:rsidRPr="002F6990" w:rsidRDefault="00EA62B4" w:rsidP="00963096">
            <w:pPr>
              <w:numPr>
                <w:ilvl w:val="0"/>
                <w:numId w:val="27"/>
              </w:numPr>
              <w:spacing w:line="276" w:lineRule="auto"/>
              <w:ind w:left="758" w:hanging="450"/>
            </w:pPr>
            <w:r w:rsidRPr="002F6990">
              <w:t>Due high vegetative growth severe attack of stem borer.</w:t>
            </w:r>
          </w:p>
          <w:p w:rsidR="00EA62B4" w:rsidRPr="002F6990" w:rsidRDefault="00073CBA" w:rsidP="00963096">
            <w:pPr>
              <w:numPr>
                <w:ilvl w:val="0"/>
                <w:numId w:val="27"/>
              </w:numPr>
              <w:spacing w:line="276" w:lineRule="auto"/>
              <w:ind w:left="758" w:hanging="450"/>
            </w:pPr>
            <w:r w:rsidRPr="002F6990">
              <w:t>Sheath</w:t>
            </w:r>
            <w:r w:rsidR="00EA62B4" w:rsidRPr="002F6990">
              <w:t xml:space="preserve"> blight infestation </w:t>
            </w:r>
          </w:p>
        </w:tc>
      </w:tr>
      <w:tr w:rsidR="00EA62B4" w:rsidRPr="002F6990" w:rsidTr="00073CBA">
        <w:tc>
          <w:tcPr>
            <w:tcW w:w="3652"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Methodology adopted for problem identification</w:t>
            </w:r>
          </w:p>
        </w:tc>
        <w:tc>
          <w:tcPr>
            <w:tcW w:w="8336"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963096">
            <w:pPr>
              <w:pStyle w:val="ListParagraph"/>
              <w:numPr>
                <w:ilvl w:val="0"/>
                <w:numId w:val="28"/>
              </w:numPr>
              <w:jc w:val="both"/>
            </w:pPr>
            <w:r w:rsidRPr="002F6990">
              <w:t>Discussion with farmers during Training Programmes</w:t>
            </w:r>
          </w:p>
          <w:p w:rsidR="00EA62B4" w:rsidRPr="002F6990" w:rsidRDefault="00EA62B4" w:rsidP="00963096">
            <w:pPr>
              <w:pStyle w:val="ListParagraph"/>
              <w:numPr>
                <w:ilvl w:val="0"/>
                <w:numId w:val="28"/>
              </w:numPr>
              <w:jc w:val="both"/>
            </w:pPr>
            <w:r w:rsidRPr="002F6990">
              <w:t>Observation during field visits</w:t>
            </w:r>
          </w:p>
        </w:tc>
      </w:tr>
      <w:tr w:rsidR="00EA62B4" w:rsidRPr="002F6990" w:rsidTr="00073CBA">
        <w:tc>
          <w:tcPr>
            <w:tcW w:w="3652"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Production system and Thematic Area</w:t>
            </w:r>
          </w:p>
        </w:tc>
        <w:tc>
          <w:tcPr>
            <w:tcW w:w="8336"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Crop production</w:t>
            </w:r>
          </w:p>
        </w:tc>
      </w:tr>
      <w:tr w:rsidR="00EA62B4" w:rsidRPr="002F6990" w:rsidTr="00073CBA">
        <w:tc>
          <w:tcPr>
            <w:tcW w:w="3652"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Possible solutions</w:t>
            </w:r>
          </w:p>
        </w:tc>
        <w:tc>
          <w:tcPr>
            <w:tcW w:w="8336"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Late sowing of the scented vr. Sonachur</w:t>
            </w:r>
          </w:p>
        </w:tc>
      </w:tr>
      <w:tr w:rsidR="00EA62B4" w:rsidRPr="002F6990" w:rsidTr="00073CBA">
        <w:tc>
          <w:tcPr>
            <w:tcW w:w="3652"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Source of Technology</w:t>
            </w:r>
          </w:p>
        </w:tc>
        <w:tc>
          <w:tcPr>
            <w:tcW w:w="8336"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rPr>
                <w:b/>
              </w:rPr>
              <w:t>IARI, Pusa, New Delhi</w:t>
            </w:r>
          </w:p>
        </w:tc>
      </w:tr>
      <w:tr w:rsidR="00EA62B4" w:rsidRPr="002F6990" w:rsidTr="00073CBA">
        <w:tc>
          <w:tcPr>
            <w:tcW w:w="3652"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Nature of Intervention</w:t>
            </w:r>
          </w:p>
        </w:tc>
        <w:tc>
          <w:tcPr>
            <w:tcW w:w="8336"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OFT</w:t>
            </w:r>
          </w:p>
        </w:tc>
      </w:tr>
      <w:tr w:rsidR="00EA62B4" w:rsidRPr="002F6990" w:rsidTr="00073CBA">
        <w:tc>
          <w:tcPr>
            <w:tcW w:w="3652"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Farmer’s Practices</w:t>
            </w:r>
          </w:p>
        </w:tc>
        <w:tc>
          <w:tcPr>
            <w:tcW w:w="8336"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20 kg./ha</w:t>
            </w:r>
          </w:p>
        </w:tc>
      </w:tr>
      <w:tr w:rsidR="00EA62B4" w:rsidRPr="002F6990" w:rsidTr="00073CBA">
        <w:tc>
          <w:tcPr>
            <w:tcW w:w="3652"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Possible solutions to be compared</w:t>
            </w:r>
          </w:p>
        </w:tc>
        <w:tc>
          <w:tcPr>
            <w:tcW w:w="8336" w:type="dxa"/>
            <w:tcBorders>
              <w:top w:val="single" w:sz="4" w:space="0" w:color="000000"/>
              <w:left w:val="single" w:sz="4" w:space="0" w:color="000000"/>
              <w:bottom w:val="single" w:sz="4" w:space="0" w:color="000000"/>
              <w:right w:val="single" w:sz="4" w:space="0" w:color="000000"/>
            </w:tcBorders>
            <w:hideMark/>
          </w:tcPr>
          <w:p w:rsidR="00EA62B4" w:rsidRPr="002F6990" w:rsidRDefault="00EA62B4" w:rsidP="006E1469">
            <w:r w:rsidRPr="002F6990">
              <w:t>T</w:t>
            </w:r>
            <w:r w:rsidRPr="002F6990">
              <w:rPr>
                <w:vertAlign w:val="subscript"/>
              </w:rPr>
              <w:t>0</w:t>
            </w:r>
            <w:r w:rsidRPr="002F6990">
              <w:t>:- 16 kg./ha</w:t>
            </w:r>
          </w:p>
          <w:p w:rsidR="00EA62B4" w:rsidRPr="002F6990" w:rsidRDefault="00EA62B4" w:rsidP="006E1469">
            <w:r w:rsidRPr="002F6990">
              <w:t>T</w:t>
            </w:r>
            <w:r w:rsidRPr="002F6990">
              <w:rPr>
                <w:vertAlign w:val="subscript"/>
              </w:rPr>
              <w:t>1</w:t>
            </w:r>
            <w:r w:rsidRPr="002F6990">
              <w:t>:-</w:t>
            </w:r>
            <w:r w:rsidRPr="002F6990">
              <w:rPr>
                <w:b/>
              </w:rPr>
              <w:t xml:space="preserve"> </w:t>
            </w:r>
            <w:r w:rsidRPr="002F6990">
              <w:t>12 kg./ha</w:t>
            </w:r>
          </w:p>
        </w:tc>
      </w:tr>
      <w:tr w:rsidR="00EA62B4" w:rsidRPr="002F6990" w:rsidTr="00073CBA">
        <w:tc>
          <w:tcPr>
            <w:tcW w:w="3652" w:type="dxa"/>
            <w:tcBorders>
              <w:top w:val="single" w:sz="4" w:space="0" w:color="000000"/>
              <w:left w:val="single" w:sz="4" w:space="0" w:color="000000"/>
              <w:bottom w:val="single" w:sz="4" w:space="0" w:color="000000"/>
              <w:right w:val="single" w:sz="4" w:space="0" w:color="000000"/>
            </w:tcBorders>
          </w:tcPr>
          <w:p w:rsidR="00EA62B4" w:rsidRPr="002F6990" w:rsidRDefault="00EA62B4" w:rsidP="006E1469">
            <w:r w:rsidRPr="002F6990">
              <w:t>Observations to be Recorded</w:t>
            </w:r>
          </w:p>
        </w:tc>
        <w:tc>
          <w:tcPr>
            <w:tcW w:w="8336" w:type="dxa"/>
            <w:tcBorders>
              <w:top w:val="single" w:sz="4" w:space="0" w:color="000000"/>
              <w:left w:val="single" w:sz="4" w:space="0" w:color="000000"/>
              <w:bottom w:val="single" w:sz="4" w:space="0" w:color="000000"/>
              <w:right w:val="single" w:sz="4" w:space="0" w:color="000000"/>
            </w:tcBorders>
          </w:tcPr>
          <w:p w:rsidR="00EA62B4" w:rsidRPr="002F6990" w:rsidRDefault="00EA62B4" w:rsidP="006E1469">
            <w:r w:rsidRPr="002F6990">
              <w:t>(a)  No. of tillers/mtr</w:t>
            </w:r>
            <w:r w:rsidRPr="002F6990">
              <w:rPr>
                <w:vertAlign w:val="superscript"/>
              </w:rPr>
              <w:t>2</w:t>
            </w:r>
          </w:p>
          <w:p w:rsidR="00EA62B4" w:rsidRPr="002F6990" w:rsidRDefault="00EA62B4" w:rsidP="006E1469">
            <w:r w:rsidRPr="002F6990">
              <w:t>(b)  Plant height (cm)</w:t>
            </w:r>
          </w:p>
          <w:p w:rsidR="00EA62B4" w:rsidRPr="002F6990" w:rsidRDefault="00EA62B4" w:rsidP="006E1469">
            <w:r w:rsidRPr="002F6990">
              <w:t>(c)  Panicle length (cm)</w:t>
            </w:r>
          </w:p>
          <w:p w:rsidR="00EA62B4" w:rsidRPr="002F6990" w:rsidRDefault="00EA62B4" w:rsidP="006E1469">
            <w:r w:rsidRPr="002F6990">
              <w:t>(d)  No. of grains per panicle</w:t>
            </w:r>
          </w:p>
          <w:p w:rsidR="00EA62B4" w:rsidRPr="002F6990" w:rsidRDefault="00EA62B4" w:rsidP="006E1469">
            <w:r w:rsidRPr="002F6990">
              <w:t>(e) Yield</w:t>
            </w:r>
          </w:p>
          <w:p w:rsidR="00EA62B4" w:rsidRPr="002F6990" w:rsidRDefault="00EA62B4" w:rsidP="006E1469">
            <w:r w:rsidRPr="002F6990">
              <w:t>(f)  B:C ratio</w:t>
            </w:r>
          </w:p>
        </w:tc>
      </w:tr>
    </w:tbl>
    <w:p w:rsidR="00EA62B4" w:rsidRDefault="00EA62B4" w:rsidP="00EA62B4">
      <w:pPr>
        <w:tabs>
          <w:tab w:val="left" w:pos="3600"/>
        </w:tabs>
        <w:rPr>
          <w:b/>
        </w:rPr>
      </w:pPr>
    </w:p>
    <w:p w:rsidR="00EA62B4" w:rsidRPr="002F6990" w:rsidRDefault="00073CBA" w:rsidP="00EA62B4">
      <w:pPr>
        <w:tabs>
          <w:tab w:val="left" w:pos="3600"/>
        </w:tabs>
        <w:rPr>
          <w:b/>
        </w:rPr>
      </w:pPr>
      <w:r>
        <w:rPr>
          <w:b/>
        </w:rPr>
        <w:t>Table</w:t>
      </w:r>
      <w:r w:rsidR="00EA62B4">
        <w:rPr>
          <w:b/>
        </w:rPr>
        <w:t>:</w:t>
      </w:r>
    </w:p>
    <w:tbl>
      <w:tblPr>
        <w:tblStyle w:val="TableGrid"/>
        <w:tblW w:w="0" w:type="auto"/>
        <w:tblLook w:val="04A0"/>
      </w:tblPr>
      <w:tblGrid>
        <w:gridCol w:w="1629"/>
        <w:gridCol w:w="1584"/>
        <w:gridCol w:w="1718"/>
        <w:gridCol w:w="1718"/>
        <w:gridCol w:w="2134"/>
        <w:gridCol w:w="1888"/>
        <w:gridCol w:w="1410"/>
      </w:tblGrid>
      <w:tr w:rsidR="00EA62B4" w:rsidTr="00073CBA">
        <w:trPr>
          <w:trHeight w:val="537"/>
        </w:trPr>
        <w:tc>
          <w:tcPr>
            <w:tcW w:w="1629" w:type="dxa"/>
          </w:tcPr>
          <w:p w:rsidR="00EA62B4" w:rsidRDefault="00EA62B4" w:rsidP="00073CBA">
            <w:r>
              <w:t>Treatment</w:t>
            </w:r>
          </w:p>
        </w:tc>
        <w:tc>
          <w:tcPr>
            <w:tcW w:w="1584" w:type="dxa"/>
          </w:tcPr>
          <w:p w:rsidR="00EA62B4" w:rsidRDefault="00EA62B4" w:rsidP="00073CBA">
            <w:r>
              <w:t>No. of tillers/m</w:t>
            </w:r>
            <w:r>
              <w:rPr>
                <w:vertAlign w:val="superscript"/>
              </w:rPr>
              <w:t>2</w:t>
            </w:r>
          </w:p>
        </w:tc>
        <w:tc>
          <w:tcPr>
            <w:tcW w:w="1718" w:type="dxa"/>
          </w:tcPr>
          <w:p w:rsidR="00EA62B4" w:rsidRPr="00B9777C" w:rsidRDefault="00EA62B4" w:rsidP="00073CBA">
            <w:pPr>
              <w:rPr>
                <w:vertAlign w:val="superscript"/>
              </w:rPr>
            </w:pPr>
            <w:r>
              <w:t>plant height(cm)</w:t>
            </w:r>
          </w:p>
        </w:tc>
        <w:tc>
          <w:tcPr>
            <w:tcW w:w="1718" w:type="dxa"/>
          </w:tcPr>
          <w:p w:rsidR="00EA62B4" w:rsidRDefault="00EA62B4" w:rsidP="00073CBA">
            <w:r>
              <w:t>Panicle length(cm)</w:t>
            </w:r>
          </w:p>
        </w:tc>
        <w:tc>
          <w:tcPr>
            <w:tcW w:w="2134" w:type="dxa"/>
          </w:tcPr>
          <w:p w:rsidR="00EA62B4" w:rsidRDefault="00EA62B4" w:rsidP="00073CBA">
            <w:r>
              <w:t xml:space="preserve">No. of grains/Panicle </w:t>
            </w:r>
          </w:p>
        </w:tc>
        <w:tc>
          <w:tcPr>
            <w:tcW w:w="1888" w:type="dxa"/>
          </w:tcPr>
          <w:p w:rsidR="00EA62B4" w:rsidRDefault="00EA62B4" w:rsidP="00073CBA">
            <w:r>
              <w:t>Grain Yield (qtl/ha)</w:t>
            </w:r>
          </w:p>
        </w:tc>
        <w:tc>
          <w:tcPr>
            <w:tcW w:w="1410" w:type="dxa"/>
          </w:tcPr>
          <w:p w:rsidR="00EA62B4" w:rsidRDefault="00EA62B4" w:rsidP="00073CBA">
            <w:r>
              <w:t>B:C ratio</w:t>
            </w:r>
          </w:p>
        </w:tc>
      </w:tr>
      <w:tr w:rsidR="00EA62B4" w:rsidTr="00073CBA">
        <w:trPr>
          <w:trHeight w:val="420"/>
        </w:trPr>
        <w:tc>
          <w:tcPr>
            <w:tcW w:w="1629" w:type="dxa"/>
          </w:tcPr>
          <w:p w:rsidR="00EA62B4" w:rsidRDefault="00EA62B4" w:rsidP="00073CBA">
            <w:r>
              <w:t>FP-20kg/ha</w:t>
            </w:r>
          </w:p>
        </w:tc>
        <w:tc>
          <w:tcPr>
            <w:tcW w:w="1584" w:type="dxa"/>
          </w:tcPr>
          <w:p w:rsidR="00EA62B4" w:rsidRDefault="00EA62B4" w:rsidP="00073CBA">
            <w:r>
              <w:t>242.6</w:t>
            </w:r>
          </w:p>
        </w:tc>
        <w:tc>
          <w:tcPr>
            <w:tcW w:w="1718" w:type="dxa"/>
          </w:tcPr>
          <w:p w:rsidR="00EA62B4" w:rsidRDefault="00EA62B4" w:rsidP="00073CBA">
            <w:r>
              <w:t>92.6</w:t>
            </w:r>
          </w:p>
        </w:tc>
        <w:tc>
          <w:tcPr>
            <w:tcW w:w="1718" w:type="dxa"/>
          </w:tcPr>
          <w:p w:rsidR="00EA62B4" w:rsidRDefault="00EA62B4" w:rsidP="00073CBA">
            <w:r>
              <w:t>22.4</w:t>
            </w:r>
          </w:p>
        </w:tc>
        <w:tc>
          <w:tcPr>
            <w:tcW w:w="2134" w:type="dxa"/>
          </w:tcPr>
          <w:p w:rsidR="00EA62B4" w:rsidRDefault="00EA62B4" w:rsidP="00073CBA">
            <w:r>
              <w:t>247</w:t>
            </w:r>
          </w:p>
        </w:tc>
        <w:tc>
          <w:tcPr>
            <w:tcW w:w="1888" w:type="dxa"/>
          </w:tcPr>
          <w:p w:rsidR="00EA62B4" w:rsidRDefault="00EA62B4" w:rsidP="00073CBA">
            <w:r>
              <w:t>42.2</w:t>
            </w:r>
          </w:p>
        </w:tc>
        <w:tc>
          <w:tcPr>
            <w:tcW w:w="1410" w:type="dxa"/>
          </w:tcPr>
          <w:p w:rsidR="00EA62B4" w:rsidRDefault="00EA62B4" w:rsidP="00073CBA">
            <w:r>
              <w:t>1.48</w:t>
            </w:r>
          </w:p>
        </w:tc>
      </w:tr>
      <w:tr w:rsidR="00EA62B4" w:rsidTr="00073CBA">
        <w:trPr>
          <w:trHeight w:val="348"/>
        </w:trPr>
        <w:tc>
          <w:tcPr>
            <w:tcW w:w="1629" w:type="dxa"/>
          </w:tcPr>
          <w:p w:rsidR="00EA62B4" w:rsidRDefault="00EA62B4" w:rsidP="006E1469">
            <w:r>
              <w:t>T0-16kg/ha</w:t>
            </w:r>
          </w:p>
        </w:tc>
        <w:tc>
          <w:tcPr>
            <w:tcW w:w="1584" w:type="dxa"/>
          </w:tcPr>
          <w:p w:rsidR="00EA62B4" w:rsidRDefault="00EA62B4" w:rsidP="006E1469">
            <w:r>
              <w:t>303.8</w:t>
            </w:r>
          </w:p>
        </w:tc>
        <w:tc>
          <w:tcPr>
            <w:tcW w:w="1718" w:type="dxa"/>
          </w:tcPr>
          <w:p w:rsidR="00EA62B4" w:rsidRDefault="00EA62B4" w:rsidP="006E1469">
            <w:r>
              <w:t>97.6</w:t>
            </w:r>
          </w:p>
        </w:tc>
        <w:tc>
          <w:tcPr>
            <w:tcW w:w="1718" w:type="dxa"/>
          </w:tcPr>
          <w:p w:rsidR="00EA62B4" w:rsidRDefault="00EA62B4" w:rsidP="006E1469">
            <w:r>
              <w:t>26.8</w:t>
            </w:r>
          </w:p>
        </w:tc>
        <w:tc>
          <w:tcPr>
            <w:tcW w:w="2134" w:type="dxa"/>
          </w:tcPr>
          <w:p w:rsidR="00EA62B4" w:rsidRDefault="00EA62B4" w:rsidP="006E1469">
            <w:r>
              <w:t>269.2</w:t>
            </w:r>
          </w:p>
        </w:tc>
        <w:tc>
          <w:tcPr>
            <w:tcW w:w="1888" w:type="dxa"/>
          </w:tcPr>
          <w:p w:rsidR="00EA62B4" w:rsidRDefault="00EA62B4" w:rsidP="006E1469">
            <w:r>
              <w:t>50.8</w:t>
            </w:r>
          </w:p>
        </w:tc>
        <w:tc>
          <w:tcPr>
            <w:tcW w:w="1410" w:type="dxa"/>
          </w:tcPr>
          <w:p w:rsidR="00EA62B4" w:rsidRDefault="00EA62B4" w:rsidP="006E1469">
            <w:r>
              <w:t>1.83</w:t>
            </w:r>
          </w:p>
        </w:tc>
      </w:tr>
      <w:tr w:rsidR="00EA62B4" w:rsidTr="00073CBA">
        <w:trPr>
          <w:trHeight w:val="348"/>
        </w:trPr>
        <w:tc>
          <w:tcPr>
            <w:tcW w:w="1629" w:type="dxa"/>
          </w:tcPr>
          <w:p w:rsidR="00EA62B4" w:rsidRDefault="00EA62B4" w:rsidP="006E1469">
            <w:r>
              <w:t>T1-12kg/ha</w:t>
            </w:r>
          </w:p>
        </w:tc>
        <w:tc>
          <w:tcPr>
            <w:tcW w:w="1584" w:type="dxa"/>
          </w:tcPr>
          <w:p w:rsidR="00EA62B4" w:rsidRDefault="00EA62B4" w:rsidP="006E1469">
            <w:r>
              <w:t>284.2</w:t>
            </w:r>
          </w:p>
        </w:tc>
        <w:tc>
          <w:tcPr>
            <w:tcW w:w="1718" w:type="dxa"/>
          </w:tcPr>
          <w:p w:rsidR="00EA62B4" w:rsidRDefault="00EA62B4" w:rsidP="006E1469">
            <w:r>
              <w:t>95.8</w:t>
            </w:r>
          </w:p>
        </w:tc>
        <w:tc>
          <w:tcPr>
            <w:tcW w:w="1718" w:type="dxa"/>
          </w:tcPr>
          <w:p w:rsidR="00EA62B4" w:rsidRDefault="00EA62B4" w:rsidP="006E1469">
            <w:r>
              <w:t>22.8</w:t>
            </w:r>
          </w:p>
        </w:tc>
        <w:tc>
          <w:tcPr>
            <w:tcW w:w="2134" w:type="dxa"/>
          </w:tcPr>
          <w:p w:rsidR="00EA62B4" w:rsidRDefault="00EA62B4" w:rsidP="006E1469">
            <w:r>
              <w:t>253.6</w:t>
            </w:r>
          </w:p>
        </w:tc>
        <w:tc>
          <w:tcPr>
            <w:tcW w:w="1888" w:type="dxa"/>
          </w:tcPr>
          <w:p w:rsidR="00EA62B4" w:rsidRDefault="00EA62B4" w:rsidP="006E1469">
            <w:r>
              <w:t>48.6</w:t>
            </w:r>
          </w:p>
        </w:tc>
        <w:tc>
          <w:tcPr>
            <w:tcW w:w="1410" w:type="dxa"/>
          </w:tcPr>
          <w:p w:rsidR="00EA62B4" w:rsidRDefault="00EA62B4" w:rsidP="006E1469">
            <w:r>
              <w:t>1.71</w:t>
            </w:r>
          </w:p>
        </w:tc>
      </w:tr>
    </w:tbl>
    <w:p w:rsidR="00EA62B4" w:rsidRPr="002F6990" w:rsidRDefault="00073CBA" w:rsidP="00073CBA">
      <w:pPr>
        <w:tabs>
          <w:tab w:val="left" w:pos="3600"/>
        </w:tabs>
        <w:rPr>
          <w:szCs w:val="28"/>
        </w:rPr>
      </w:pPr>
      <w:r>
        <w:rPr>
          <w:b/>
        </w:rPr>
        <w:t xml:space="preserve">Result: </w:t>
      </w:r>
      <w:r w:rsidR="00EA62B4" w:rsidRPr="002F6990">
        <w:rPr>
          <w:szCs w:val="28"/>
        </w:rPr>
        <w:t>The result shows that the treatment T0(16kg/ha)give best result among the other treatment of T2 and farmer practices.</w:t>
      </w:r>
    </w:p>
    <w:p w:rsidR="001F5786" w:rsidRDefault="001F5786" w:rsidP="00E06509">
      <w:pPr>
        <w:rPr>
          <w:b/>
        </w:rPr>
      </w:pPr>
    </w:p>
    <w:p w:rsidR="00EA62B4" w:rsidRPr="00AC57DC" w:rsidRDefault="00EA62B4" w:rsidP="00EA62B4">
      <w:pPr>
        <w:rPr>
          <w:bCs/>
          <w:sz w:val="36"/>
          <w:szCs w:val="36"/>
        </w:rPr>
      </w:pPr>
      <w:r w:rsidRPr="00AC57DC">
        <w:rPr>
          <w:bCs/>
          <w:sz w:val="36"/>
          <w:szCs w:val="36"/>
        </w:rPr>
        <w:t>OFT-7  Horticulture</w:t>
      </w:r>
    </w:p>
    <w:p w:rsidR="00EA62B4" w:rsidRDefault="00EA62B4" w:rsidP="00EA62B4">
      <w:pPr>
        <w:rPr>
          <w:szCs w:val="28"/>
        </w:rPr>
      </w:pPr>
    </w:p>
    <w:tbl>
      <w:tblPr>
        <w:tblW w:w="12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
        <w:gridCol w:w="3692"/>
        <w:gridCol w:w="7784"/>
      </w:tblGrid>
      <w:tr w:rsidR="00EA62B4" w:rsidRPr="00A912E1" w:rsidTr="00073CBA">
        <w:trPr>
          <w:trHeight w:val="379"/>
        </w:trPr>
        <w:tc>
          <w:tcPr>
            <w:tcW w:w="602" w:type="dxa"/>
          </w:tcPr>
          <w:p w:rsidR="00EA62B4" w:rsidRPr="00A912E1" w:rsidRDefault="00EA62B4" w:rsidP="006E1469">
            <w:pPr>
              <w:spacing w:before="100" w:beforeAutospacing="1" w:after="100" w:afterAutospacing="1"/>
              <w:ind w:right="90"/>
            </w:pPr>
            <w:r w:rsidRPr="00A912E1">
              <w:t>1.</w:t>
            </w:r>
          </w:p>
        </w:tc>
        <w:tc>
          <w:tcPr>
            <w:tcW w:w="3692" w:type="dxa"/>
          </w:tcPr>
          <w:p w:rsidR="00EA62B4" w:rsidRPr="00A912E1" w:rsidRDefault="00EA62B4" w:rsidP="006E1469">
            <w:pPr>
              <w:spacing w:before="100" w:beforeAutospacing="1" w:after="100" w:afterAutospacing="1"/>
            </w:pPr>
            <w:r w:rsidRPr="00A912E1">
              <w:t>Title of On farm Trial</w:t>
            </w:r>
          </w:p>
        </w:tc>
        <w:tc>
          <w:tcPr>
            <w:tcW w:w="7784" w:type="dxa"/>
          </w:tcPr>
          <w:p w:rsidR="00EA62B4" w:rsidRPr="00A912E1" w:rsidRDefault="00EA62B4" w:rsidP="006E1469">
            <w:r w:rsidRPr="000E5F4F">
              <w:rPr>
                <w:b/>
                <w:color w:val="000000"/>
              </w:rPr>
              <w:t>Assessment of the effects of Bio-fertilizers in kharif onion crop.</w:t>
            </w:r>
          </w:p>
        </w:tc>
      </w:tr>
      <w:tr w:rsidR="00EA62B4" w:rsidRPr="00A912E1" w:rsidTr="00073CBA">
        <w:trPr>
          <w:trHeight w:val="276"/>
        </w:trPr>
        <w:tc>
          <w:tcPr>
            <w:tcW w:w="602" w:type="dxa"/>
          </w:tcPr>
          <w:p w:rsidR="00EA62B4" w:rsidRPr="00A912E1" w:rsidRDefault="00EA62B4" w:rsidP="006E1469">
            <w:pPr>
              <w:spacing w:before="100" w:beforeAutospacing="1" w:after="100" w:afterAutospacing="1"/>
              <w:ind w:right="90"/>
            </w:pPr>
            <w:r w:rsidRPr="00A912E1">
              <w:t>2.</w:t>
            </w:r>
          </w:p>
        </w:tc>
        <w:tc>
          <w:tcPr>
            <w:tcW w:w="3692" w:type="dxa"/>
          </w:tcPr>
          <w:p w:rsidR="00EA62B4" w:rsidRPr="00A912E1" w:rsidRDefault="00EA62B4" w:rsidP="006E1469">
            <w:pPr>
              <w:spacing w:before="100" w:beforeAutospacing="1" w:after="100" w:afterAutospacing="1"/>
            </w:pPr>
            <w:r w:rsidRPr="00A912E1">
              <w:t>Problem diagnosed</w:t>
            </w:r>
          </w:p>
          <w:p w:rsidR="00EA62B4" w:rsidRPr="00A912E1" w:rsidRDefault="00EA62B4" w:rsidP="006E1469">
            <w:pPr>
              <w:spacing w:before="100" w:beforeAutospacing="1" w:after="100" w:afterAutospacing="1"/>
            </w:pPr>
          </w:p>
        </w:tc>
        <w:tc>
          <w:tcPr>
            <w:tcW w:w="7784" w:type="dxa"/>
          </w:tcPr>
          <w:p w:rsidR="00EA62B4" w:rsidRPr="008E06CB" w:rsidRDefault="00EA62B4" w:rsidP="006E1469">
            <w:pPr>
              <w:rPr>
                <w:szCs w:val="26"/>
              </w:rPr>
            </w:pPr>
            <w:r w:rsidRPr="008E06CB">
              <w:rPr>
                <w:szCs w:val="26"/>
              </w:rPr>
              <w:t>Indiscriminate use of chemical fertilizer because various health &amp; environmental problems</w:t>
            </w:r>
          </w:p>
        </w:tc>
      </w:tr>
      <w:tr w:rsidR="00EA62B4" w:rsidRPr="00A912E1" w:rsidTr="00073CBA">
        <w:trPr>
          <w:trHeight w:val="561"/>
        </w:trPr>
        <w:tc>
          <w:tcPr>
            <w:tcW w:w="602" w:type="dxa"/>
          </w:tcPr>
          <w:p w:rsidR="00EA62B4" w:rsidRPr="00A912E1" w:rsidRDefault="00EA62B4" w:rsidP="006E1469">
            <w:pPr>
              <w:spacing w:before="100" w:beforeAutospacing="1" w:after="100" w:afterAutospacing="1"/>
              <w:ind w:right="90"/>
            </w:pPr>
            <w:r w:rsidRPr="00A912E1">
              <w:t>3.</w:t>
            </w:r>
          </w:p>
        </w:tc>
        <w:tc>
          <w:tcPr>
            <w:tcW w:w="3692" w:type="dxa"/>
          </w:tcPr>
          <w:p w:rsidR="00EA62B4" w:rsidRPr="00A912E1" w:rsidRDefault="00EA62B4" w:rsidP="006E1469">
            <w:pPr>
              <w:spacing w:before="100" w:beforeAutospacing="1" w:after="100" w:afterAutospacing="1"/>
              <w:ind w:right="240"/>
            </w:pPr>
            <w:r w:rsidRPr="00A912E1">
              <w:t>Details of technologies selected for assessment/refinement.</w:t>
            </w:r>
          </w:p>
        </w:tc>
        <w:tc>
          <w:tcPr>
            <w:tcW w:w="7784" w:type="dxa"/>
          </w:tcPr>
          <w:p w:rsidR="00EA62B4" w:rsidRPr="000E5F4F" w:rsidRDefault="00EA62B4" w:rsidP="006E1469">
            <w:pPr>
              <w:spacing w:line="360" w:lineRule="auto"/>
              <w:ind w:left="26"/>
              <w:rPr>
                <w:color w:val="000000"/>
              </w:rPr>
            </w:pPr>
            <w:r w:rsidRPr="000E5F4F">
              <w:rPr>
                <w:color w:val="000000"/>
              </w:rPr>
              <w:t>F.P.:</w:t>
            </w:r>
            <w:r w:rsidRPr="000E5F4F">
              <w:rPr>
                <w:color w:val="000000"/>
              </w:rPr>
              <w:tab/>
              <w:t xml:space="preserve">Indiscriminate use of Chemical fertilizer </w:t>
            </w:r>
          </w:p>
          <w:p w:rsidR="00EA62B4" w:rsidRPr="000E5F4F" w:rsidRDefault="00EA62B4" w:rsidP="006E1469">
            <w:pPr>
              <w:spacing w:line="360" w:lineRule="auto"/>
              <w:ind w:left="26"/>
              <w:rPr>
                <w:color w:val="000000"/>
              </w:rPr>
            </w:pPr>
            <w:r w:rsidRPr="000E5F4F">
              <w:rPr>
                <w:color w:val="000000"/>
              </w:rPr>
              <w:t>T</w:t>
            </w:r>
            <w:r w:rsidRPr="000E5F4F">
              <w:rPr>
                <w:color w:val="000000"/>
                <w:vertAlign w:val="subscript"/>
              </w:rPr>
              <w:t>1</w:t>
            </w:r>
            <w:r w:rsidRPr="000E5F4F">
              <w:rPr>
                <w:color w:val="000000"/>
              </w:rPr>
              <w:t xml:space="preserve">:    </w:t>
            </w:r>
            <w:r>
              <w:rPr>
                <w:color w:val="000000"/>
              </w:rPr>
              <w:tab/>
            </w:r>
            <w:r w:rsidRPr="000E5F4F">
              <w:rPr>
                <w:color w:val="000000"/>
              </w:rPr>
              <w:t xml:space="preserve">Recommended dose (100:80:80). </w:t>
            </w:r>
          </w:p>
          <w:p w:rsidR="00EA62B4" w:rsidRPr="000E5F4F" w:rsidRDefault="00EA62B4" w:rsidP="006E1469">
            <w:pPr>
              <w:spacing w:line="360" w:lineRule="auto"/>
              <w:ind w:left="26" w:hanging="720"/>
              <w:rPr>
                <w:color w:val="000000"/>
              </w:rPr>
            </w:pPr>
            <w:r w:rsidRPr="000E5F4F">
              <w:rPr>
                <w:color w:val="000000"/>
              </w:rPr>
              <w:t>T</w:t>
            </w:r>
            <w:r w:rsidRPr="000E5F4F">
              <w:rPr>
                <w:color w:val="000000"/>
                <w:vertAlign w:val="subscript"/>
              </w:rPr>
              <w:t>2</w:t>
            </w:r>
            <w:r w:rsidRPr="000E5F4F">
              <w:rPr>
                <w:color w:val="000000"/>
              </w:rPr>
              <w:t>:    7</w:t>
            </w:r>
            <w:r>
              <w:rPr>
                <w:color w:val="000000"/>
              </w:rPr>
              <w:tab/>
            </w:r>
            <w:r w:rsidRPr="00D457B9">
              <w:rPr>
                <w:color w:val="000000"/>
              </w:rPr>
              <w:t>T</w:t>
            </w:r>
            <w:r w:rsidRPr="00D457B9">
              <w:rPr>
                <w:color w:val="000000"/>
                <w:vertAlign w:val="subscript"/>
              </w:rPr>
              <w:t>2</w:t>
            </w:r>
            <w:r w:rsidRPr="00D457B9">
              <w:rPr>
                <w:color w:val="000000"/>
              </w:rPr>
              <w:t xml:space="preserve">:    </w:t>
            </w:r>
            <w:r>
              <w:rPr>
                <w:color w:val="000000"/>
              </w:rPr>
              <w:tab/>
            </w:r>
            <w:r w:rsidRPr="00D457B9">
              <w:rPr>
                <w:color w:val="000000"/>
              </w:rPr>
              <w:t>75</w:t>
            </w:r>
            <w:r w:rsidRPr="000E5F4F">
              <w:rPr>
                <w:color w:val="000000"/>
              </w:rPr>
              <w:t xml:space="preserve">% Chemical fert RDF. + Azotobacter + </w:t>
            </w:r>
            <w:r>
              <w:rPr>
                <w:color w:val="000000"/>
              </w:rPr>
              <w:tab/>
            </w:r>
            <w:r w:rsidRPr="000E5F4F">
              <w:rPr>
                <w:color w:val="000000"/>
              </w:rPr>
              <w:t xml:space="preserve">PSB+Vermi-Compost </w:t>
            </w:r>
          </w:p>
          <w:p w:rsidR="00EA62B4" w:rsidRPr="000E5F4F" w:rsidRDefault="00EA62B4" w:rsidP="006E1469">
            <w:pPr>
              <w:spacing w:line="360" w:lineRule="auto"/>
              <w:ind w:left="26"/>
              <w:rPr>
                <w:color w:val="000000"/>
              </w:rPr>
            </w:pPr>
            <w:r w:rsidRPr="000E5F4F">
              <w:rPr>
                <w:color w:val="000000"/>
              </w:rPr>
              <w:t>T</w:t>
            </w:r>
            <w:r w:rsidRPr="000E5F4F">
              <w:rPr>
                <w:color w:val="000000"/>
                <w:vertAlign w:val="subscript"/>
              </w:rPr>
              <w:t>3</w:t>
            </w:r>
            <w:r w:rsidRPr="000E5F4F">
              <w:rPr>
                <w:color w:val="000000"/>
              </w:rPr>
              <w:t xml:space="preserve">:     </w:t>
            </w:r>
            <w:r>
              <w:rPr>
                <w:color w:val="000000"/>
              </w:rPr>
              <w:tab/>
            </w:r>
            <w:r w:rsidRPr="000E5F4F">
              <w:rPr>
                <w:color w:val="000000"/>
              </w:rPr>
              <w:t xml:space="preserve">50% Chemical fert RDF. + Azotobacter +  </w:t>
            </w:r>
          </w:p>
          <w:p w:rsidR="00EA62B4" w:rsidRPr="000E5F4F" w:rsidRDefault="00EA62B4" w:rsidP="006E1469">
            <w:pPr>
              <w:spacing w:line="360" w:lineRule="auto"/>
              <w:ind w:left="26"/>
              <w:rPr>
                <w:color w:val="000000"/>
              </w:rPr>
            </w:pPr>
            <w:r w:rsidRPr="000E5F4F">
              <w:rPr>
                <w:color w:val="000000"/>
              </w:rPr>
              <w:t xml:space="preserve">          </w:t>
            </w:r>
            <w:r>
              <w:rPr>
                <w:color w:val="000000"/>
              </w:rPr>
              <w:tab/>
            </w:r>
            <w:r w:rsidRPr="000E5F4F">
              <w:rPr>
                <w:color w:val="000000"/>
              </w:rPr>
              <w:t>PSB +Vermi-compost.</w:t>
            </w:r>
          </w:p>
          <w:p w:rsidR="00EA62B4" w:rsidRPr="00A912E1" w:rsidRDefault="00EA62B4" w:rsidP="006E1469">
            <w:pPr>
              <w:spacing w:line="360" w:lineRule="auto"/>
              <w:ind w:left="66"/>
              <w:rPr>
                <w:szCs w:val="26"/>
              </w:rPr>
            </w:pPr>
          </w:p>
        </w:tc>
      </w:tr>
      <w:tr w:rsidR="00EA62B4" w:rsidRPr="00A912E1" w:rsidTr="00073CBA">
        <w:trPr>
          <w:trHeight w:val="480"/>
        </w:trPr>
        <w:tc>
          <w:tcPr>
            <w:tcW w:w="602" w:type="dxa"/>
          </w:tcPr>
          <w:p w:rsidR="00EA62B4" w:rsidRPr="00A912E1" w:rsidRDefault="00EA62B4" w:rsidP="006E1469">
            <w:pPr>
              <w:spacing w:before="100" w:beforeAutospacing="1" w:after="100" w:afterAutospacing="1"/>
              <w:ind w:right="90"/>
            </w:pPr>
            <w:r w:rsidRPr="00A912E1">
              <w:t>4.</w:t>
            </w:r>
          </w:p>
        </w:tc>
        <w:tc>
          <w:tcPr>
            <w:tcW w:w="3692" w:type="dxa"/>
          </w:tcPr>
          <w:p w:rsidR="00EA62B4" w:rsidRPr="00A912E1" w:rsidRDefault="00EA62B4" w:rsidP="006E1469">
            <w:pPr>
              <w:spacing w:before="100" w:beforeAutospacing="1" w:after="100" w:afterAutospacing="1"/>
            </w:pPr>
            <w:r w:rsidRPr="00A912E1">
              <w:t>Source of Technology</w:t>
            </w:r>
          </w:p>
        </w:tc>
        <w:tc>
          <w:tcPr>
            <w:tcW w:w="7784" w:type="dxa"/>
          </w:tcPr>
          <w:p w:rsidR="00EA62B4" w:rsidRPr="00A912E1" w:rsidRDefault="00EA62B4" w:rsidP="006E1469">
            <w:pPr>
              <w:spacing w:before="100" w:beforeAutospacing="1" w:after="100" w:afterAutospacing="1"/>
            </w:pPr>
            <w:r w:rsidRPr="00A912E1">
              <w:rPr>
                <w:szCs w:val="26"/>
              </w:rPr>
              <w:t>RAU, Pusa, Samastipur</w:t>
            </w:r>
          </w:p>
        </w:tc>
      </w:tr>
      <w:tr w:rsidR="00EA62B4" w:rsidRPr="00A912E1" w:rsidTr="00073CBA">
        <w:trPr>
          <w:trHeight w:val="406"/>
        </w:trPr>
        <w:tc>
          <w:tcPr>
            <w:tcW w:w="602" w:type="dxa"/>
          </w:tcPr>
          <w:p w:rsidR="00EA62B4" w:rsidRPr="00A912E1" w:rsidRDefault="00EA62B4" w:rsidP="006E1469">
            <w:pPr>
              <w:spacing w:before="100" w:beforeAutospacing="1" w:after="100" w:afterAutospacing="1"/>
              <w:ind w:right="90"/>
            </w:pPr>
            <w:r w:rsidRPr="00A912E1">
              <w:t>5.</w:t>
            </w:r>
          </w:p>
        </w:tc>
        <w:tc>
          <w:tcPr>
            <w:tcW w:w="3692" w:type="dxa"/>
          </w:tcPr>
          <w:p w:rsidR="00EA62B4" w:rsidRPr="00A912E1" w:rsidRDefault="00EA62B4" w:rsidP="006E1469">
            <w:pPr>
              <w:spacing w:before="100" w:beforeAutospacing="1" w:after="100" w:afterAutospacing="1"/>
            </w:pPr>
            <w:r w:rsidRPr="00A912E1">
              <w:t>Production system and thematic area</w:t>
            </w:r>
          </w:p>
        </w:tc>
        <w:tc>
          <w:tcPr>
            <w:tcW w:w="7784" w:type="dxa"/>
          </w:tcPr>
          <w:p w:rsidR="00EA62B4" w:rsidRPr="00A912E1" w:rsidRDefault="00EA62B4" w:rsidP="006E1469">
            <w:pPr>
              <w:rPr>
                <w:sz w:val="26"/>
                <w:szCs w:val="26"/>
              </w:rPr>
            </w:pPr>
            <w:r w:rsidRPr="005C0C08">
              <w:rPr>
                <w:szCs w:val="26"/>
              </w:rPr>
              <w:t>Onion/Onion cropping system</w:t>
            </w:r>
          </w:p>
        </w:tc>
      </w:tr>
      <w:tr w:rsidR="00EA62B4" w:rsidRPr="00A912E1" w:rsidTr="00073CBA">
        <w:trPr>
          <w:trHeight w:val="566"/>
        </w:trPr>
        <w:tc>
          <w:tcPr>
            <w:tcW w:w="602" w:type="dxa"/>
          </w:tcPr>
          <w:p w:rsidR="00EA62B4" w:rsidRPr="00A912E1" w:rsidRDefault="00EA62B4" w:rsidP="006E1469">
            <w:pPr>
              <w:spacing w:before="100" w:beforeAutospacing="1" w:after="100" w:afterAutospacing="1"/>
              <w:ind w:right="90"/>
            </w:pPr>
            <w:r w:rsidRPr="00A912E1">
              <w:t>6.</w:t>
            </w:r>
          </w:p>
        </w:tc>
        <w:tc>
          <w:tcPr>
            <w:tcW w:w="3692" w:type="dxa"/>
          </w:tcPr>
          <w:p w:rsidR="00EA62B4" w:rsidRPr="00A912E1" w:rsidRDefault="00EA62B4" w:rsidP="006E1469">
            <w:pPr>
              <w:spacing w:before="100" w:beforeAutospacing="1" w:after="100" w:afterAutospacing="1"/>
            </w:pPr>
            <w:r w:rsidRPr="00A912E1">
              <w:t>Performance of the Technology with performance indicators</w:t>
            </w:r>
          </w:p>
        </w:tc>
        <w:tc>
          <w:tcPr>
            <w:tcW w:w="7784" w:type="dxa"/>
          </w:tcPr>
          <w:p w:rsidR="00EA62B4" w:rsidRPr="00A912E1" w:rsidRDefault="00EA62B4" w:rsidP="006E1469">
            <w:pPr>
              <w:tabs>
                <w:tab w:val="num" w:pos="432"/>
              </w:tabs>
              <w:spacing w:before="100" w:beforeAutospacing="1" w:after="100" w:afterAutospacing="1"/>
            </w:pPr>
            <w:r>
              <w:t>Satisfactory</w:t>
            </w:r>
          </w:p>
        </w:tc>
      </w:tr>
      <w:tr w:rsidR="00EA62B4" w:rsidRPr="00A912E1" w:rsidTr="00073CBA">
        <w:trPr>
          <w:trHeight w:val="566"/>
        </w:trPr>
        <w:tc>
          <w:tcPr>
            <w:tcW w:w="602" w:type="dxa"/>
          </w:tcPr>
          <w:p w:rsidR="00EA62B4" w:rsidRPr="00A912E1" w:rsidRDefault="00EA62B4" w:rsidP="006E1469">
            <w:pPr>
              <w:spacing w:before="100" w:beforeAutospacing="1" w:after="100" w:afterAutospacing="1"/>
              <w:ind w:right="90"/>
            </w:pPr>
            <w:r w:rsidRPr="00A912E1">
              <w:t>7.</w:t>
            </w:r>
          </w:p>
        </w:tc>
        <w:tc>
          <w:tcPr>
            <w:tcW w:w="3692" w:type="dxa"/>
          </w:tcPr>
          <w:p w:rsidR="00EA62B4" w:rsidRPr="00A912E1" w:rsidRDefault="00EA62B4" w:rsidP="006E1469">
            <w:pPr>
              <w:spacing w:before="100" w:beforeAutospacing="1" w:after="100" w:afterAutospacing="1"/>
            </w:pPr>
            <w:r w:rsidRPr="00A912E1">
              <w:t>Final recommendation for micro level situation</w:t>
            </w:r>
          </w:p>
        </w:tc>
        <w:tc>
          <w:tcPr>
            <w:tcW w:w="7784" w:type="dxa"/>
          </w:tcPr>
          <w:p w:rsidR="00EA62B4" w:rsidRPr="00A912E1" w:rsidRDefault="00EA62B4" w:rsidP="006E1469">
            <w:pPr>
              <w:spacing w:before="100" w:beforeAutospacing="1" w:after="100" w:afterAutospacing="1"/>
            </w:pPr>
            <w:r>
              <w:t>Experimentation was in first year.</w:t>
            </w:r>
          </w:p>
        </w:tc>
      </w:tr>
      <w:tr w:rsidR="00EA62B4" w:rsidRPr="00A912E1" w:rsidTr="00073CBA">
        <w:trPr>
          <w:trHeight w:val="566"/>
        </w:trPr>
        <w:tc>
          <w:tcPr>
            <w:tcW w:w="602" w:type="dxa"/>
          </w:tcPr>
          <w:p w:rsidR="00EA62B4" w:rsidRPr="00A912E1" w:rsidRDefault="00EA62B4" w:rsidP="006E1469">
            <w:pPr>
              <w:spacing w:before="100" w:beforeAutospacing="1" w:after="100" w:afterAutospacing="1"/>
              <w:ind w:right="90"/>
            </w:pPr>
            <w:r w:rsidRPr="00A912E1">
              <w:t>8.</w:t>
            </w:r>
          </w:p>
        </w:tc>
        <w:tc>
          <w:tcPr>
            <w:tcW w:w="3692" w:type="dxa"/>
          </w:tcPr>
          <w:p w:rsidR="00EA62B4" w:rsidRPr="00A912E1" w:rsidRDefault="00EA62B4" w:rsidP="006E1469">
            <w:pPr>
              <w:spacing w:before="100" w:beforeAutospacing="1" w:after="100" w:afterAutospacing="1"/>
            </w:pPr>
            <w:r w:rsidRPr="00A912E1">
              <w:t>Constraints identified and feedback for research</w:t>
            </w:r>
          </w:p>
        </w:tc>
        <w:tc>
          <w:tcPr>
            <w:tcW w:w="7784" w:type="dxa"/>
          </w:tcPr>
          <w:p w:rsidR="00EA62B4" w:rsidRPr="00A912E1" w:rsidRDefault="00EA62B4" w:rsidP="006E1469">
            <w:pPr>
              <w:spacing w:before="100" w:beforeAutospacing="1" w:after="100" w:afterAutospacing="1"/>
            </w:pPr>
            <w:r>
              <w:t>Seedling growing is difficult during rainy season</w:t>
            </w:r>
          </w:p>
        </w:tc>
      </w:tr>
      <w:tr w:rsidR="00EA62B4" w:rsidRPr="00A912E1" w:rsidTr="00073CBA">
        <w:trPr>
          <w:trHeight w:val="581"/>
        </w:trPr>
        <w:tc>
          <w:tcPr>
            <w:tcW w:w="602" w:type="dxa"/>
          </w:tcPr>
          <w:p w:rsidR="00EA62B4" w:rsidRPr="00A912E1" w:rsidRDefault="00EA62B4" w:rsidP="006E1469">
            <w:pPr>
              <w:spacing w:before="100" w:beforeAutospacing="1" w:after="100" w:afterAutospacing="1"/>
              <w:ind w:right="90"/>
            </w:pPr>
            <w:r w:rsidRPr="00A912E1">
              <w:t>9.</w:t>
            </w:r>
          </w:p>
        </w:tc>
        <w:tc>
          <w:tcPr>
            <w:tcW w:w="3692" w:type="dxa"/>
          </w:tcPr>
          <w:p w:rsidR="00EA62B4" w:rsidRPr="00A912E1" w:rsidRDefault="00EA62B4" w:rsidP="006E1469">
            <w:pPr>
              <w:spacing w:before="100" w:beforeAutospacing="1" w:after="100" w:afterAutospacing="1"/>
            </w:pPr>
            <w:r w:rsidRPr="00A912E1">
              <w:t>Process of farmers participation and their reaction</w:t>
            </w:r>
          </w:p>
        </w:tc>
        <w:tc>
          <w:tcPr>
            <w:tcW w:w="7784" w:type="dxa"/>
          </w:tcPr>
          <w:p w:rsidR="00EA62B4" w:rsidRPr="00A912E1" w:rsidRDefault="00EA62B4" w:rsidP="006E1469">
            <w:pPr>
              <w:spacing w:before="100" w:beforeAutospacing="1" w:after="100" w:afterAutospacing="1"/>
            </w:pPr>
            <w:r>
              <w:t>Process demonstration</w:t>
            </w:r>
          </w:p>
        </w:tc>
      </w:tr>
    </w:tbl>
    <w:p w:rsidR="00EA62B4" w:rsidRDefault="00EA62B4" w:rsidP="00EA62B4">
      <w:pPr>
        <w:rPr>
          <w:b/>
          <w:color w:val="000000"/>
        </w:rPr>
      </w:pPr>
    </w:p>
    <w:p w:rsidR="00EA62B4" w:rsidRDefault="00EA62B4" w:rsidP="00EA62B4">
      <w:pPr>
        <w:rPr>
          <w:szCs w:val="28"/>
        </w:rPr>
      </w:pPr>
    </w:p>
    <w:p w:rsidR="00EA62B4" w:rsidRDefault="00EA62B4" w:rsidP="00EA62B4">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1800"/>
        <w:gridCol w:w="2250"/>
        <w:gridCol w:w="1890"/>
        <w:gridCol w:w="1807"/>
        <w:gridCol w:w="1273"/>
      </w:tblGrid>
      <w:tr w:rsidR="00EA62B4" w:rsidRPr="00A912E1" w:rsidTr="00073CBA">
        <w:trPr>
          <w:trHeight w:val="599"/>
        </w:trPr>
        <w:tc>
          <w:tcPr>
            <w:tcW w:w="2988" w:type="dxa"/>
          </w:tcPr>
          <w:p w:rsidR="00EA62B4" w:rsidRPr="00A912E1" w:rsidRDefault="00EA62B4" w:rsidP="006E1469">
            <w:pPr>
              <w:spacing w:before="100" w:beforeAutospacing="1" w:after="100" w:afterAutospacing="1"/>
              <w:rPr>
                <w:b/>
                <w:i/>
                <w:sz w:val="20"/>
              </w:rPr>
            </w:pPr>
            <w:r w:rsidRPr="00A912E1">
              <w:rPr>
                <w:b/>
                <w:i/>
                <w:sz w:val="20"/>
              </w:rPr>
              <w:t>Treatment</w:t>
            </w:r>
          </w:p>
        </w:tc>
        <w:tc>
          <w:tcPr>
            <w:tcW w:w="1800" w:type="dxa"/>
          </w:tcPr>
          <w:p w:rsidR="00EA62B4" w:rsidRPr="00A912E1" w:rsidRDefault="00EA62B4" w:rsidP="006E1469">
            <w:pPr>
              <w:spacing w:before="100" w:beforeAutospacing="1" w:after="100" w:afterAutospacing="1"/>
              <w:rPr>
                <w:b/>
                <w:i/>
                <w:sz w:val="20"/>
              </w:rPr>
            </w:pPr>
            <w:r w:rsidRPr="00A912E1">
              <w:rPr>
                <w:b/>
                <w:i/>
                <w:sz w:val="20"/>
              </w:rPr>
              <w:t>Yield (</w:t>
            </w:r>
            <w:r>
              <w:rPr>
                <w:b/>
                <w:i/>
                <w:sz w:val="20"/>
              </w:rPr>
              <w:t>Q/ha</w:t>
            </w:r>
            <w:r w:rsidRPr="00A912E1">
              <w:rPr>
                <w:b/>
                <w:i/>
                <w:sz w:val="20"/>
              </w:rPr>
              <w:t>)</w:t>
            </w:r>
          </w:p>
        </w:tc>
        <w:tc>
          <w:tcPr>
            <w:tcW w:w="2250" w:type="dxa"/>
          </w:tcPr>
          <w:p w:rsidR="00EA62B4" w:rsidRPr="00A912E1" w:rsidRDefault="00EA62B4" w:rsidP="006E1469">
            <w:pPr>
              <w:spacing w:before="100" w:beforeAutospacing="1" w:after="100" w:afterAutospacing="1"/>
              <w:rPr>
                <w:b/>
                <w:i/>
                <w:sz w:val="20"/>
              </w:rPr>
            </w:pPr>
            <w:r w:rsidRPr="00A912E1">
              <w:rPr>
                <w:b/>
                <w:i/>
                <w:sz w:val="20"/>
              </w:rPr>
              <w:t>Cost of cultivation</w:t>
            </w:r>
            <w:r>
              <w:rPr>
                <w:b/>
                <w:i/>
                <w:sz w:val="20"/>
              </w:rPr>
              <w:t>(Rs.)</w:t>
            </w:r>
          </w:p>
        </w:tc>
        <w:tc>
          <w:tcPr>
            <w:tcW w:w="1890" w:type="dxa"/>
          </w:tcPr>
          <w:p w:rsidR="00EA62B4" w:rsidRPr="00A912E1" w:rsidRDefault="00EA62B4" w:rsidP="006E1469">
            <w:pPr>
              <w:spacing w:before="100" w:beforeAutospacing="1" w:after="100" w:afterAutospacing="1"/>
              <w:rPr>
                <w:b/>
                <w:i/>
                <w:sz w:val="20"/>
              </w:rPr>
            </w:pPr>
            <w:r w:rsidRPr="00A912E1">
              <w:rPr>
                <w:b/>
                <w:i/>
                <w:sz w:val="20"/>
              </w:rPr>
              <w:t xml:space="preserve">Gross cost  (Rs./ha) </w:t>
            </w:r>
            <w:r>
              <w:rPr>
                <w:b/>
                <w:i/>
                <w:sz w:val="20"/>
              </w:rPr>
              <w:t xml:space="preserve"> </w:t>
            </w:r>
          </w:p>
        </w:tc>
        <w:tc>
          <w:tcPr>
            <w:tcW w:w="1807" w:type="dxa"/>
          </w:tcPr>
          <w:p w:rsidR="00EA62B4" w:rsidRPr="00A912E1" w:rsidRDefault="00EA62B4" w:rsidP="006E1469">
            <w:pPr>
              <w:spacing w:before="100" w:beforeAutospacing="1" w:after="100" w:afterAutospacing="1"/>
              <w:rPr>
                <w:b/>
                <w:i/>
                <w:sz w:val="20"/>
              </w:rPr>
            </w:pPr>
            <w:r w:rsidRPr="00A912E1">
              <w:rPr>
                <w:b/>
                <w:i/>
                <w:sz w:val="20"/>
              </w:rPr>
              <w:t>Net return (Rs./ha)</w:t>
            </w:r>
          </w:p>
        </w:tc>
        <w:tc>
          <w:tcPr>
            <w:tcW w:w="1273" w:type="dxa"/>
          </w:tcPr>
          <w:p w:rsidR="00EA62B4" w:rsidRPr="00A912E1" w:rsidRDefault="00EA62B4" w:rsidP="006E1469">
            <w:pPr>
              <w:spacing w:before="100" w:beforeAutospacing="1" w:after="100" w:afterAutospacing="1"/>
              <w:rPr>
                <w:b/>
                <w:i/>
                <w:sz w:val="20"/>
              </w:rPr>
            </w:pPr>
            <w:r w:rsidRPr="00A912E1">
              <w:rPr>
                <w:b/>
                <w:i/>
                <w:sz w:val="20"/>
              </w:rPr>
              <w:t>B:C ratio</w:t>
            </w:r>
          </w:p>
        </w:tc>
      </w:tr>
      <w:tr w:rsidR="00EA62B4" w:rsidRPr="00A912E1" w:rsidTr="00073CBA">
        <w:trPr>
          <w:trHeight w:val="383"/>
        </w:trPr>
        <w:tc>
          <w:tcPr>
            <w:tcW w:w="2988" w:type="dxa"/>
          </w:tcPr>
          <w:p w:rsidR="00EA62B4" w:rsidRPr="00A912E1" w:rsidRDefault="00EA62B4" w:rsidP="006E1469">
            <w:pPr>
              <w:spacing w:line="360" w:lineRule="auto"/>
              <w:ind w:left="66"/>
              <w:rPr>
                <w:szCs w:val="26"/>
              </w:rPr>
            </w:pPr>
            <w:r>
              <w:rPr>
                <w:szCs w:val="26"/>
              </w:rPr>
              <w:t>F.P.</w:t>
            </w:r>
          </w:p>
        </w:tc>
        <w:tc>
          <w:tcPr>
            <w:tcW w:w="1800" w:type="dxa"/>
          </w:tcPr>
          <w:p w:rsidR="00EA62B4" w:rsidRPr="00073CBA" w:rsidRDefault="00EA62B4" w:rsidP="006E1469">
            <w:pPr>
              <w:spacing w:before="100" w:beforeAutospacing="1" w:after="100" w:afterAutospacing="1" w:line="360" w:lineRule="auto"/>
              <w:rPr>
                <w:iCs/>
                <w:sz w:val="20"/>
              </w:rPr>
            </w:pPr>
            <w:r w:rsidRPr="00073CBA">
              <w:rPr>
                <w:iCs/>
                <w:sz w:val="20"/>
              </w:rPr>
              <w:t>90.66</w:t>
            </w:r>
          </w:p>
        </w:tc>
        <w:tc>
          <w:tcPr>
            <w:tcW w:w="2250" w:type="dxa"/>
          </w:tcPr>
          <w:p w:rsidR="00EA62B4" w:rsidRPr="00073CBA" w:rsidRDefault="00EA62B4" w:rsidP="006E1469">
            <w:pPr>
              <w:spacing w:before="100" w:beforeAutospacing="1" w:after="100" w:afterAutospacing="1" w:line="360" w:lineRule="auto"/>
              <w:rPr>
                <w:iCs/>
                <w:sz w:val="20"/>
              </w:rPr>
            </w:pPr>
            <w:r w:rsidRPr="00073CBA">
              <w:rPr>
                <w:iCs/>
                <w:sz w:val="20"/>
              </w:rPr>
              <w:t>50500</w:t>
            </w:r>
          </w:p>
        </w:tc>
        <w:tc>
          <w:tcPr>
            <w:tcW w:w="1890" w:type="dxa"/>
          </w:tcPr>
          <w:p w:rsidR="00EA62B4" w:rsidRPr="00073CBA" w:rsidRDefault="00EA62B4" w:rsidP="006E1469">
            <w:pPr>
              <w:spacing w:before="100" w:beforeAutospacing="1" w:after="100" w:afterAutospacing="1" w:line="360" w:lineRule="auto"/>
              <w:rPr>
                <w:iCs/>
                <w:sz w:val="20"/>
              </w:rPr>
            </w:pPr>
            <w:r w:rsidRPr="00073CBA">
              <w:rPr>
                <w:iCs/>
                <w:sz w:val="20"/>
              </w:rPr>
              <w:t>108792</w:t>
            </w:r>
          </w:p>
        </w:tc>
        <w:tc>
          <w:tcPr>
            <w:tcW w:w="1807" w:type="dxa"/>
          </w:tcPr>
          <w:p w:rsidR="00EA62B4" w:rsidRPr="00073CBA" w:rsidRDefault="00EA62B4" w:rsidP="006E1469">
            <w:pPr>
              <w:spacing w:before="100" w:beforeAutospacing="1" w:after="100" w:afterAutospacing="1" w:line="360" w:lineRule="auto"/>
              <w:rPr>
                <w:iCs/>
                <w:sz w:val="20"/>
              </w:rPr>
            </w:pPr>
            <w:r w:rsidRPr="00073CBA">
              <w:rPr>
                <w:iCs/>
                <w:sz w:val="20"/>
              </w:rPr>
              <w:t>58292</w:t>
            </w:r>
          </w:p>
        </w:tc>
        <w:tc>
          <w:tcPr>
            <w:tcW w:w="1273" w:type="dxa"/>
          </w:tcPr>
          <w:p w:rsidR="00EA62B4" w:rsidRPr="00073CBA" w:rsidRDefault="00EA62B4" w:rsidP="006E1469">
            <w:pPr>
              <w:spacing w:before="100" w:beforeAutospacing="1" w:after="100" w:afterAutospacing="1" w:line="360" w:lineRule="auto"/>
              <w:rPr>
                <w:iCs/>
                <w:sz w:val="20"/>
              </w:rPr>
            </w:pPr>
            <w:r w:rsidRPr="00073CBA">
              <w:rPr>
                <w:iCs/>
                <w:sz w:val="20"/>
              </w:rPr>
              <w:t>2.15</w:t>
            </w:r>
          </w:p>
        </w:tc>
      </w:tr>
      <w:tr w:rsidR="00EA62B4" w:rsidRPr="00A912E1" w:rsidTr="00073CBA">
        <w:trPr>
          <w:trHeight w:val="383"/>
        </w:trPr>
        <w:tc>
          <w:tcPr>
            <w:tcW w:w="2988" w:type="dxa"/>
          </w:tcPr>
          <w:p w:rsidR="00EA62B4" w:rsidRPr="00A912E1" w:rsidRDefault="00EA62B4" w:rsidP="006E1469">
            <w:pPr>
              <w:spacing w:line="360" w:lineRule="auto"/>
              <w:ind w:left="66"/>
              <w:rPr>
                <w:i/>
                <w:sz w:val="20"/>
              </w:rPr>
            </w:pPr>
            <w:r w:rsidRPr="00A912E1">
              <w:rPr>
                <w:szCs w:val="26"/>
              </w:rPr>
              <w:t>T</w:t>
            </w:r>
            <w:r>
              <w:rPr>
                <w:szCs w:val="26"/>
              </w:rPr>
              <w:t>.</w:t>
            </w:r>
            <w:r w:rsidRPr="00A912E1">
              <w:rPr>
                <w:szCs w:val="26"/>
              </w:rPr>
              <w:t>O1</w:t>
            </w:r>
            <w:r>
              <w:rPr>
                <w:color w:val="000000"/>
              </w:rPr>
              <w:t xml:space="preserve"> </w:t>
            </w:r>
          </w:p>
        </w:tc>
        <w:tc>
          <w:tcPr>
            <w:tcW w:w="1800" w:type="dxa"/>
          </w:tcPr>
          <w:p w:rsidR="00EA62B4" w:rsidRPr="00073CBA" w:rsidRDefault="00EA62B4" w:rsidP="006E1469">
            <w:pPr>
              <w:spacing w:before="100" w:beforeAutospacing="1" w:after="100" w:afterAutospacing="1" w:line="360" w:lineRule="auto"/>
              <w:rPr>
                <w:iCs/>
                <w:sz w:val="20"/>
              </w:rPr>
            </w:pPr>
            <w:r w:rsidRPr="00073CBA">
              <w:rPr>
                <w:iCs/>
                <w:sz w:val="20"/>
              </w:rPr>
              <w:t>110</w:t>
            </w:r>
          </w:p>
        </w:tc>
        <w:tc>
          <w:tcPr>
            <w:tcW w:w="2250" w:type="dxa"/>
          </w:tcPr>
          <w:p w:rsidR="00EA62B4" w:rsidRPr="00073CBA" w:rsidRDefault="00EA62B4" w:rsidP="006E1469">
            <w:pPr>
              <w:spacing w:before="100" w:beforeAutospacing="1" w:after="100" w:afterAutospacing="1" w:line="360" w:lineRule="auto"/>
              <w:rPr>
                <w:iCs/>
                <w:sz w:val="20"/>
              </w:rPr>
            </w:pPr>
            <w:r w:rsidRPr="00073CBA">
              <w:rPr>
                <w:iCs/>
                <w:sz w:val="20"/>
              </w:rPr>
              <w:t>52800</w:t>
            </w:r>
          </w:p>
        </w:tc>
        <w:tc>
          <w:tcPr>
            <w:tcW w:w="1890" w:type="dxa"/>
          </w:tcPr>
          <w:p w:rsidR="00EA62B4" w:rsidRPr="00073CBA" w:rsidRDefault="00EA62B4" w:rsidP="006E1469">
            <w:pPr>
              <w:spacing w:before="100" w:beforeAutospacing="1" w:after="100" w:afterAutospacing="1" w:line="360" w:lineRule="auto"/>
              <w:rPr>
                <w:iCs/>
                <w:sz w:val="20"/>
              </w:rPr>
            </w:pPr>
            <w:r w:rsidRPr="00073CBA">
              <w:rPr>
                <w:iCs/>
                <w:sz w:val="20"/>
              </w:rPr>
              <w:t>132000</w:t>
            </w:r>
          </w:p>
        </w:tc>
        <w:tc>
          <w:tcPr>
            <w:tcW w:w="1807" w:type="dxa"/>
          </w:tcPr>
          <w:p w:rsidR="00EA62B4" w:rsidRPr="00073CBA" w:rsidRDefault="00EA62B4" w:rsidP="006E1469">
            <w:pPr>
              <w:spacing w:before="100" w:beforeAutospacing="1" w:after="100" w:afterAutospacing="1" w:line="360" w:lineRule="auto"/>
              <w:rPr>
                <w:iCs/>
                <w:sz w:val="20"/>
              </w:rPr>
            </w:pPr>
            <w:r w:rsidRPr="00073CBA">
              <w:rPr>
                <w:iCs/>
                <w:sz w:val="20"/>
              </w:rPr>
              <w:t>79200</w:t>
            </w:r>
          </w:p>
        </w:tc>
        <w:tc>
          <w:tcPr>
            <w:tcW w:w="1273" w:type="dxa"/>
          </w:tcPr>
          <w:p w:rsidR="00EA62B4" w:rsidRPr="00073CBA" w:rsidRDefault="00EA62B4" w:rsidP="006E1469">
            <w:pPr>
              <w:spacing w:before="100" w:beforeAutospacing="1" w:after="100" w:afterAutospacing="1" w:line="360" w:lineRule="auto"/>
              <w:rPr>
                <w:iCs/>
                <w:sz w:val="20"/>
              </w:rPr>
            </w:pPr>
            <w:r w:rsidRPr="00073CBA">
              <w:rPr>
                <w:iCs/>
                <w:sz w:val="20"/>
              </w:rPr>
              <w:t>2.50</w:t>
            </w:r>
          </w:p>
        </w:tc>
      </w:tr>
      <w:tr w:rsidR="00EA62B4" w:rsidRPr="00A912E1" w:rsidTr="00073CBA">
        <w:trPr>
          <w:trHeight w:val="383"/>
        </w:trPr>
        <w:tc>
          <w:tcPr>
            <w:tcW w:w="2988" w:type="dxa"/>
          </w:tcPr>
          <w:p w:rsidR="00EA62B4" w:rsidRPr="00A912E1" w:rsidRDefault="00EA62B4" w:rsidP="006E1469">
            <w:pPr>
              <w:spacing w:line="360" w:lineRule="auto"/>
              <w:ind w:left="66"/>
              <w:rPr>
                <w:i/>
                <w:sz w:val="20"/>
              </w:rPr>
            </w:pPr>
            <w:r w:rsidRPr="00A912E1">
              <w:rPr>
                <w:szCs w:val="26"/>
              </w:rPr>
              <w:t>T</w:t>
            </w:r>
            <w:r>
              <w:rPr>
                <w:szCs w:val="26"/>
              </w:rPr>
              <w:t>.</w:t>
            </w:r>
            <w:r w:rsidRPr="00A912E1">
              <w:rPr>
                <w:szCs w:val="26"/>
              </w:rPr>
              <w:t>O</w:t>
            </w:r>
            <w:r>
              <w:rPr>
                <w:szCs w:val="26"/>
              </w:rPr>
              <w:t>.</w:t>
            </w:r>
            <w:r w:rsidRPr="00A912E1">
              <w:rPr>
                <w:szCs w:val="26"/>
              </w:rPr>
              <w:t xml:space="preserve"> 2</w:t>
            </w:r>
          </w:p>
        </w:tc>
        <w:tc>
          <w:tcPr>
            <w:tcW w:w="1800" w:type="dxa"/>
          </w:tcPr>
          <w:p w:rsidR="00EA62B4" w:rsidRPr="00073CBA" w:rsidRDefault="00EA62B4" w:rsidP="006E1469">
            <w:pPr>
              <w:spacing w:before="100" w:beforeAutospacing="1" w:after="100" w:afterAutospacing="1" w:line="360" w:lineRule="auto"/>
              <w:rPr>
                <w:iCs/>
                <w:sz w:val="20"/>
              </w:rPr>
            </w:pPr>
            <w:r w:rsidRPr="00073CBA">
              <w:rPr>
                <w:iCs/>
                <w:sz w:val="20"/>
              </w:rPr>
              <w:t>134.88</w:t>
            </w:r>
          </w:p>
        </w:tc>
        <w:tc>
          <w:tcPr>
            <w:tcW w:w="2250" w:type="dxa"/>
          </w:tcPr>
          <w:p w:rsidR="00EA62B4" w:rsidRPr="00073CBA" w:rsidRDefault="00EA62B4" w:rsidP="006E1469">
            <w:pPr>
              <w:spacing w:before="100" w:beforeAutospacing="1" w:after="100" w:afterAutospacing="1" w:line="360" w:lineRule="auto"/>
              <w:rPr>
                <w:iCs/>
                <w:sz w:val="20"/>
              </w:rPr>
            </w:pPr>
            <w:r w:rsidRPr="00073CBA">
              <w:rPr>
                <w:iCs/>
                <w:sz w:val="20"/>
              </w:rPr>
              <w:t>54300</w:t>
            </w:r>
          </w:p>
        </w:tc>
        <w:tc>
          <w:tcPr>
            <w:tcW w:w="1890" w:type="dxa"/>
          </w:tcPr>
          <w:p w:rsidR="00EA62B4" w:rsidRPr="00073CBA" w:rsidRDefault="00EA62B4" w:rsidP="006E1469">
            <w:pPr>
              <w:spacing w:before="100" w:beforeAutospacing="1" w:after="100" w:afterAutospacing="1" w:line="360" w:lineRule="auto"/>
              <w:rPr>
                <w:iCs/>
                <w:sz w:val="20"/>
              </w:rPr>
            </w:pPr>
            <w:r w:rsidRPr="00073CBA">
              <w:rPr>
                <w:iCs/>
                <w:sz w:val="20"/>
              </w:rPr>
              <w:t>161856</w:t>
            </w:r>
          </w:p>
        </w:tc>
        <w:tc>
          <w:tcPr>
            <w:tcW w:w="1807" w:type="dxa"/>
          </w:tcPr>
          <w:p w:rsidR="00EA62B4" w:rsidRPr="00073CBA" w:rsidRDefault="00EA62B4" w:rsidP="006E1469">
            <w:pPr>
              <w:spacing w:before="100" w:beforeAutospacing="1" w:after="100" w:afterAutospacing="1" w:line="360" w:lineRule="auto"/>
              <w:rPr>
                <w:iCs/>
                <w:sz w:val="20"/>
              </w:rPr>
            </w:pPr>
            <w:r w:rsidRPr="00073CBA">
              <w:rPr>
                <w:iCs/>
                <w:sz w:val="20"/>
              </w:rPr>
              <w:t>107556</w:t>
            </w:r>
          </w:p>
        </w:tc>
        <w:tc>
          <w:tcPr>
            <w:tcW w:w="1273" w:type="dxa"/>
          </w:tcPr>
          <w:p w:rsidR="00EA62B4" w:rsidRPr="00073CBA" w:rsidRDefault="00EA62B4" w:rsidP="006E1469">
            <w:pPr>
              <w:spacing w:before="100" w:beforeAutospacing="1" w:after="100" w:afterAutospacing="1" w:line="360" w:lineRule="auto"/>
              <w:rPr>
                <w:iCs/>
                <w:sz w:val="20"/>
              </w:rPr>
            </w:pPr>
            <w:r w:rsidRPr="00073CBA">
              <w:rPr>
                <w:iCs/>
                <w:sz w:val="20"/>
              </w:rPr>
              <w:t>2.98</w:t>
            </w:r>
          </w:p>
        </w:tc>
      </w:tr>
      <w:tr w:rsidR="00EA62B4" w:rsidRPr="00A912E1" w:rsidTr="00073CBA">
        <w:trPr>
          <w:trHeight w:val="399"/>
        </w:trPr>
        <w:tc>
          <w:tcPr>
            <w:tcW w:w="2988" w:type="dxa"/>
          </w:tcPr>
          <w:p w:rsidR="00EA62B4" w:rsidRPr="00A912E1" w:rsidRDefault="00EA62B4" w:rsidP="006E1469">
            <w:pPr>
              <w:spacing w:line="360" w:lineRule="auto"/>
              <w:ind w:left="90"/>
              <w:rPr>
                <w:i/>
              </w:rPr>
            </w:pPr>
            <w:r w:rsidRPr="00A912E1">
              <w:rPr>
                <w:szCs w:val="26"/>
              </w:rPr>
              <w:t>T</w:t>
            </w:r>
            <w:r>
              <w:rPr>
                <w:szCs w:val="26"/>
              </w:rPr>
              <w:t>.</w:t>
            </w:r>
            <w:r w:rsidRPr="00A912E1">
              <w:rPr>
                <w:szCs w:val="26"/>
              </w:rPr>
              <w:t>O</w:t>
            </w:r>
            <w:r>
              <w:rPr>
                <w:szCs w:val="26"/>
              </w:rPr>
              <w:t>.</w:t>
            </w:r>
            <w:r w:rsidRPr="00A912E1">
              <w:rPr>
                <w:szCs w:val="26"/>
              </w:rPr>
              <w:t xml:space="preserve"> 3</w:t>
            </w:r>
            <w:r>
              <w:rPr>
                <w:szCs w:val="26"/>
              </w:rPr>
              <w:t xml:space="preserve">  </w:t>
            </w:r>
          </w:p>
        </w:tc>
        <w:tc>
          <w:tcPr>
            <w:tcW w:w="1800" w:type="dxa"/>
          </w:tcPr>
          <w:p w:rsidR="00EA62B4" w:rsidRPr="00073CBA" w:rsidRDefault="00EA62B4" w:rsidP="006E1469">
            <w:pPr>
              <w:spacing w:before="100" w:beforeAutospacing="1" w:after="100" w:afterAutospacing="1" w:line="360" w:lineRule="auto"/>
              <w:rPr>
                <w:iCs/>
                <w:sz w:val="20"/>
              </w:rPr>
            </w:pPr>
            <w:r w:rsidRPr="00073CBA">
              <w:rPr>
                <w:iCs/>
                <w:sz w:val="20"/>
              </w:rPr>
              <w:t>125</w:t>
            </w:r>
          </w:p>
        </w:tc>
        <w:tc>
          <w:tcPr>
            <w:tcW w:w="2250" w:type="dxa"/>
          </w:tcPr>
          <w:p w:rsidR="00EA62B4" w:rsidRPr="00073CBA" w:rsidRDefault="00EA62B4" w:rsidP="006E1469">
            <w:pPr>
              <w:spacing w:before="100" w:beforeAutospacing="1" w:after="100" w:afterAutospacing="1" w:line="360" w:lineRule="auto"/>
              <w:rPr>
                <w:iCs/>
                <w:sz w:val="20"/>
              </w:rPr>
            </w:pPr>
            <w:r w:rsidRPr="00073CBA">
              <w:rPr>
                <w:iCs/>
                <w:sz w:val="20"/>
              </w:rPr>
              <w:t>55400</w:t>
            </w:r>
          </w:p>
        </w:tc>
        <w:tc>
          <w:tcPr>
            <w:tcW w:w="1890" w:type="dxa"/>
          </w:tcPr>
          <w:p w:rsidR="00EA62B4" w:rsidRPr="00073CBA" w:rsidRDefault="00EA62B4" w:rsidP="006E1469">
            <w:pPr>
              <w:spacing w:before="100" w:beforeAutospacing="1" w:after="100" w:afterAutospacing="1" w:line="360" w:lineRule="auto"/>
              <w:rPr>
                <w:iCs/>
                <w:sz w:val="20"/>
              </w:rPr>
            </w:pPr>
            <w:r w:rsidRPr="00073CBA">
              <w:rPr>
                <w:iCs/>
                <w:sz w:val="20"/>
              </w:rPr>
              <w:t>150000</w:t>
            </w:r>
          </w:p>
        </w:tc>
        <w:tc>
          <w:tcPr>
            <w:tcW w:w="1807" w:type="dxa"/>
          </w:tcPr>
          <w:p w:rsidR="00EA62B4" w:rsidRPr="00073CBA" w:rsidRDefault="00EA62B4" w:rsidP="006E1469">
            <w:pPr>
              <w:spacing w:before="100" w:beforeAutospacing="1" w:after="100" w:afterAutospacing="1" w:line="360" w:lineRule="auto"/>
              <w:rPr>
                <w:iCs/>
                <w:sz w:val="20"/>
              </w:rPr>
            </w:pPr>
            <w:r w:rsidRPr="00073CBA">
              <w:rPr>
                <w:iCs/>
                <w:sz w:val="20"/>
              </w:rPr>
              <w:t>94600</w:t>
            </w:r>
          </w:p>
        </w:tc>
        <w:tc>
          <w:tcPr>
            <w:tcW w:w="1273" w:type="dxa"/>
          </w:tcPr>
          <w:p w:rsidR="00EA62B4" w:rsidRPr="00073CBA" w:rsidRDefault="00EA62B4" w:rsidP="006E1469">
            <w:pPr>
              <w:spacing w:before="100" w:beforeAutospacing="1" w:after="100" w:afterAutospacing="1" w:line="360" w:lineRule="auto"/>
              <w:rPr>
                <w:iCs/>
                <w:sz w:val="20"/>
              </w:rPr>
            </w:pPr>
            <w:r w:rsidRPr="00073CBA">
              <w:rPr>
                <w:iCs/>
                <w:sz w:val="20"/>
              </w:rPr>
              <w:t>2.70</w:t>
            </w:r>
          </w:p>
        </w:tc>
      </w:tr>
    </w:tbl>
    <w:p w:rsidR="00EA62B4" w:rsidRDefault="00EA62B4" w:rsidP="00EA62B4">
      <w:pPr>
        <w:rPr>
          <w:b/>
          <w:szCs w:val="28"/>
        </w:rPr>
      </w:pPr>
    </w:p>
    <w:p w:rsidR="00EA62B4" w:rsidRDefault="00EA62B4" w:rsidP="00EA62B4">
      <w:pPr>
        <w:rPr>
          <w:color w:val="000000"/>
        </w:rPr>
      </w:pPr>
      <w:r w:rsidRPr="001A21A9">
        <w:rPr>
          <w:b/>
          <w:szCs w:val="28"/>
        </w:rPr>
        <w:t>Result</w:t>
      </w:r>
      <w:r>
        <w:rPr>
          <w:szCs w:val="28"/>
        </w:rPr>
        <w:t>:</w:t>
      </w:r>
      <w:r w:rsidRPr="001A21A9">
        <w:rPr>
          <w:color w:val="000000"/>
        </w:rPr>
        <w:t xml:space="preserve"> </w:t>
      </w:r>
      <w:r w:rsidRPr="000E5F4F">
        <w:rPr>
          <w:color w:val="000000"/>
        </w:rPr>
        <w:t xml:space="preserve">75% Chemical fert RDF. + </w:t>
      </w:r>
      <w:r>
        <w:rPr>
          <w:color w:val="000000"/>
        </w:rPr>
        <w:t>25% (</w:t>
      </w:r>
      <w:r w:rsidRPr="000E5F4F">
        <w:rPr>
          <w:color w:val="000000"/>
        </w:rPr>
        <w:t>Azotobacter + PSB+Vermi-Compost</w:t>
      </w:r>
      <w:r>
        <w:rPr>
          <w:color w:val="000000"/>
        </w:rPr>
        <w:t>)  is performed better than other treatments F.P.(120:80:60), T.O-1(100:80:60) and T.O-3(50% of</w:t>
      </w:r>
      <w:r w:rsidRPr="002510AD">
        <w:rPr>
          <w:color w:val="000000"/>
        </w:rPr>
        <w:t xml:space="preserve"> </w:t>
      </w:r>
      <w:r w:rsidRPr="000E5F4F">
        <w:rPr>
          <w:color w:val="000000"/>
        </w:rPr>
        <w:t>Chemical fert RDF</w:t>
      </w:r>
      <w:r>
        <w:rPr>
          <w:color w:val="000000"/>
        </w:rPr>
        <w:t xml:space="preserve"> + 50% of (</w:t>
      </w:r>
      <w:r w:rsidRPr="000E5F4F">
        <w:rPr>
          <w:color w:val="000000"/>
        </w:rPr>
        <w:t>Azotobacter + PSB+Vermi-Compost</w:t>
      </w:r>
      <w:r>
        <w:rPr>
          <w:color w:val="000000"/>
        </w:rPr>
        <w:t>).</w:t>
      </w:r>
    </w:p>
    <w:p w:rsidR="0091389E" w:rsidRDefault="0091389E" w:rsidP="00E06509">
      <w:pPr>
        <w:rPr>
          <w:b/>
        </w:rPr>
      </w:pPr>
    </w:p>
    <w:p w:rsidR="00EA62B4" w:rsidRDefault="00EA62B4" w:rsidP="00E06509">
      <w:pPr>
        <w:rPr>
          <w:b/>
        </w:rPr>
      </w:pPr>
    </w:p>
    <w:p w:rsidR="00EA62B4" w:rsidRPr="00AC57DC" w:rsidRDefault="00EA62B4" w:rsidP="00EA62B4">
      <w:pPr>
        <w:pStyle w:val="ListParagraph"/>
        <w:ind w:left="0"/>
        <w:rPr>
          <w:bCs/>
          <w:sz w:val="36"/>
          <w:szCs w:val="36"/>
        </w:rPr>
      </w:pPr>
      <w:r w:rsidRPr="00AC57DC">
        <w:rPr>
          <w:bCs/>
          <w:sz w:val="36"/>
          <w:szCs w:val="36"/>
        </w:rPr>
        <w:t>OFT-8  Animal Sc.</w:t>
      </w:r>
    </w:p>
    <w:p w:rsidR="00EA62B4" w:rsidRDefault="00EA62B4" w:rsidP="00EA62B4">
      <w:pPr>
        <w:pStyle w:val="ListParagraph"/>
        <w:ind w:left="0"/>
        <w:rPr>
          <w:b/>
        </w:rPr>
      </w:pPr>
    </w:p>
    <w:p w:rsidR="00EA62B4" w:rsidRPr="002B0C2C" w:rsidRDefault="00EA62B4" w:rsidP="00EA62B4">
      <w:pPr>
        <w:spacing w:line="360" w:lineRule="auto"/>
      </w:pPr>
      <w:r w:rsidRPr="002B0C2C">
        <w:rPr>
          <w:b/>
        </w:rPr>
        <w:t>Title:</w:t>
      </w:r>
      <w:r w:rsidRPr="002B0C2C">
        <w:t xml:space="preserve"> </w:t>
      </w:r>
      <w:r w:rsidRPr="002B0C2C">
        <w:rPr>
          <w:b/>
        </w:rPr>
        <w:t>Assessment of efficacy of Deltamethrin</w:t>
      </w:r>
      <w:r>
        <w:rPr>
          <w:b/>
        </w:rPr>
        <w:t>,</w:t>
      </w:r>
      <w:r w:rsidRPr="002B0C2C">
        <w:rPr>
          <w:b/>
        </w:rPr>
        <w:t xml:space="preserve"> </w:t>
      </w:r>
      <w:r>
        <w:rPr>
          <w:b/>
        </w:rPr>
        <w:t xml:space="preserve">Amitraz </w:t>
      </w:r>
      <w:r w:rsidRPr="002B0C2C">
        <w:rPr>
          <w:b/>
        </w:rPr>
        <w:t>and Ivermectin in treatment of Ecto</w:t>
      </w:r>
      <w:r>
        <w:rPr>
          <w:b/>
        </w:rPr>
        <w:t>-</w:t>
      </w:r>
      <w:r w:rsidRPr="002B0C2C">
        <w:rPr>
          <w:b/>
        </w:rPr>
        <w:t>parasitic infestation in crossbred cattle.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8"/>
        <w:gridCol w:w="7830"/>
      </w:tblGrid>
      <w:tr w:rsidR="00EA62B4" w:rsidRPr="002B0C2C" w:rsidTr="00073CBA">
        <w:trPr>
          <w:trHeight w:val="553"/>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Problem identification</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t>Problem of E</w:t>
            </w:r>
            <w:r w:rsidRPr="002B0C2C">
              <w:t>cto</w:t>
            </w:r>
            <w:r>
              <w:t>-</w:t>
            </w:r>
            <w:r w:rsidRPr="002B0C2C">
              <w:t>parasitic infestation in crossbred cattle</w:t>
            </w:r>
          </w:p>
        </w:tc>
      </w:tr>
      <w:tr w:rsidR="00EA62B4" w:rsidRPr="002B0C2C" w:rsidTr="00073CBA">
        <w:trPr>
          <w:trHeight w:val="1139"/>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Methodology adopted for problem identification</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963096">
            <w:pPr>
              <w:pStyle w:val="ListParagraph"/>
              <w:numPr>
                <w:ilvl w:val="0"/>
                <w:numId w:val="28"/>
              </w:numPr>
              <w:jc w:val="both"/>
            </w:pPr>
            <w:r w:rsidRPr="002B0C2C">
              <w:t>Discussion with farmers du</w:t>
            </w:r>
            <w:r>
              <w:t>r</w:t>
            </w:r>
            <w:r w:rsidRPr="002B0C2C">
              <w:t>ing Training Programmes</w:t>
            </w:r>
          </w:p>
          <w:p w:rsidR="00EA62B4" w:rsidRPr="002B0C2C" w:rsidRDefault="00EA62B4" w:rsidP="00963096">
            <w:pPr>
              <w:pStyle w:val="ListParagraph"/>
              <w:numPr>
                <w:ilvl w:val="0"/>
                <w:numId w:val="28"/>
              </w:numPr>
              <w:jc w:val="both"/>
            </w:pPr>
            <w:r w:rsidRPr="002B0C2C">
              <w:t>Observation due to field visits</w:t>
            </w:r>
          </w:p>
          <w:p w:rsidR="00EA62B4" w:rsidRPr="002B0C2C" w:rsidRDefault="00EA62B4" w:rsidP="00963096">
            <w:pPr>
              <w:pStyle w:val="ListParagraph"/>
              <w:numPr>
                <w:ilvl w:val="0"/>
                <w:numId w:val="28"/>
              </w:numPr>
              <w:jc w:val="both"/>
            </w:pPr>
            <w:r w:rsidRPr="002B0C2C">
              <w:t>Diagnosis during hea</w:t>
            </w:r>
            <w:r>
              <w:t>l</w:t>
            </w:r>
            <w:r w:rsidRPr="002B0C2C">
              <w:t>th camps</w:t>
            </w:r>
          </w:p>
        </w:tc>
      </w:tr>
      <w:tr w:rsidR="00EA62B4" w:rsidRPr="002B0C2C" w:rsidTr="00073CBA">
        <w:trPr>
          <w:trHeight w:val="268"/>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Production system and Thematic Area</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Animal health</w:t>
            </w:r>
            <w:r>
              <w:t xml:space="preserve"> Management</w:t>
            </w:r>
          </w:p>
        </w:tc>
      </w:tr>
      <w:tr w:rsidR="00EA62B4" w:rsidRPr="002B0C2C" w:rsidTr="00073CBA">
        <w:trPr>
          <w:trHeight w:val="553"/>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Possible solutions</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Use of Deltamethrin (2.8%</w:t>
            </w:r>
            <w:r>
              <w:t xml:space="preserve"> </w:t>
            </w:r>
            <w:r w:rsidRPr="002B0C2C">
              <w:t>w/w)</w:t>
            </w:r>
            <w:r>
              <w:t>,</w:t>
            </w:r>
            <w:r w:rsidRPr="002B0C2C">
              <w:t xml:space="preserve"> Amitraz (12.5% w/v), and Ivermectin (3.1%</w:t>
            </w:r>
            <w:r>
              <w:t xml:space="preserve"> </w:t>
            </w:r>
            <w:r w:rsidRPr="002B0C2C">
              <w:t>w/v)</w:t>
            </w:r>
          </w:p>
        </w:tc>
      </w:tr>
      <w:tr w:rsidR="00EA62B4" w:rsidRPr="002B0C2C" w:rsidTr="00073CBA">
        <w:trPr>
          <w:trHeight w:val="268"/>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Source of Technology</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RVC, Ranchi</w:t>
            </w:r>
          </w:p>
        </w:tc>
      </w:tr>
      <w:tr w:rsidR="00EA62B4" w:rsidRPr="002B0C2C" w:rsidTr="00073CBA">
        <w:trPr>
          <w:trHeight w:val="268"/>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Nature of Intervention</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OFT</w:t>
            </w:r>
          </w:p>
        </w:tc>
      </w:tr>
      <w:tr w:rsidR="00EA62B4" w:rsidRPr="002B0C2C" w:rsidTr="00073CBA">
        <w:trPr>
          <w:trHeight w:val="268"/>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Farmer’s Practices</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Use of Deltamethrin (2.8%w/w)</w:t>
            </w:r>
          </w:p>
        </w:tc>
      </w:tr>
      <w:tr w:rsidR="00EA62B4" w:rsidRPr="002B0C2C" w:rsidTr="00073CBA">
        <w:trPr>
          <w:trHeight w:val="1105"/>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Possible technology to be compared</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T</w:t>
            </w:r>
            <w:r w:rsidRPr="002B0C2C">
              <w:rPr>
                <w:vertAlign w:val="subscript"/>
              </w:rPr>
              <w:t>0</w:t>
            </w:r>
            <w:r w:rsidRPr="002B0C2C">
              <w:t>:- External application of Amitraz (12.5% w/v) @3ml/litre water at monthly interval</w:t>
            </w:r>
          </w:p>
          <w:p w:rsidR="00EA62B4" w:rsidRPr="002B0C2C" w:rsidRDefault="00EA62B4" w:rsidP="006E1469">
            <w:r w:rsidRPr="002B0C2C">
              <w:t>T</w:t>
            </w:r>
            <w:r w:rsidRPr="002B0C2C">
              <w:rPr>
                <w:vertAlign w:val="subscript"/>
              </w:rPr>
              <w:t>1</w:t>
            </w:r>
            <w:r w:rsidRPr="002B0C2C">
              <w:t>:- Ivermectin (3.1% W/V) S/C injection @50mg once in three months</w:t>
            </w:r>
          </w:p>
        </w:tc>
      </w:tr>
      <w:tr w:rsidR="00EA62B4" w:rsidRPr="002B0C2C" w:rsidTr="00073CBA">
        <w:trPr>
          <w:trHeight w:val="268"/>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No. Of Animals</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05 per replication</w:t>
            </w:r>
          </w:p>
        </w:tc>
      </w:tr>
      <w:tr w:rsidR="00EA62B4" w:rsidRPr="002B0C2C" w:rsidTr="00073CBA">
        <w:trPr>
          <w:trHeight w:val="268"/>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No. Of Replication</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03</w:t>
            </w:r>
          </w:p>
        </w:tc>
      </w:tr>
      <w:tr w:rsidR="00EA62B4" w:rsidRPr="002B0C2C" w:rsidTr="00073CBA">
        <w:trPr>
          <w:trHeight w:val="1758"/>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Observations to be Recorded</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963096">
            <w:pPr>
              <w:numPr>
                <w:ilvl w:val="0"/>
                <w:numId w:val="29"/>
              </w:numPr>
              <w:spacing w:after="200"/>
            </w:pPr>
            <w:r w:rsidRPr="002B0C2C">
              <w:t>Relief from Ecto-parasitic infestation on the animal</w:t>
            </w:r>
          </w:p>
          <w:p w:rsidR="00EA62B4" w:rsidRDefault="00EA62B4" w:rsidP="00963096">
            <w:pPr>
              <w:numPr>
                <w:ilvl w:val="0"/>
                <w:numId w:val="29"/>
              </w:numPr>
              <w:spacing w:after="200"/>
            </w:pPr>
            <w:r w:rsidRPr="002B0C2C">
              <w:t>Re-occurrence of the problem</w:t>
            </w:r>
          </w:p>
          <w:p w:rsidR="00EA62B4" w:rsidRPr="002B0C2C" w:rsidRDefault="00EA62B4" w:rsidP="00963096">
            <w:pPr>
              <w:numPr>
                <w:ilvl w:val="0"/>
                <w:numId w:val="29"/>
              </w:numPr>
              <w:spacing w:after="200"/>
            </w:pPr>
            <w:r>
              <w:t>Any other disease observed</w:t>
            </w:r>
          </w:p>
        </w:tc>
      </w:tr>
      <w:tr w:rsidR="00EA62B4" w:rsidRPr="002B0C2C" w:rsidTr="00073CBA">
        <w:trPr>
          <w:trHeight w:val="268"/>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Critical Inputs</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Ecto</w:t>
            </w:r>
            <w:r>
              <w:t>-</w:t>
            </w:r>
            <w:r w:rsidRPr="002B0C2C">
              <w:t>parasitic drugs</w:t>
            </w:r>
          </w:p>
        </w:tc>
      </w:tr>
      <w:tr w:rsidR="00EA62B4" w:rsidRPr="002B0C2C" w:rsidTr="00073CBA">
        <w:trPr>
          <w:trHeight w:val="268"/>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Cost of Each Location</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7500</w:t>
            </w:r>
          </w:p>
        </w:tc>
      </w:tr>
      <w:tr w:rsidR="00EA62B4" w:rsidRPr="002B0C2C" w:rsidTr="00073CBA">
        <w:trPr>
          <w:trHeight w:val="285"/>
        </w:trPr>
        <w:tc>
          <w:tcPr>
            <w:tcW w:w="5058"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Total Cost of Inputs</w:t>
            </w:r>
          </w:p>
        </w:tc>
        <w:tc>
          <w:tcPr>
            <w:tcW w:w="7830" w:type="dxa"/>
            <w:tcBorders>
              <w:top w:val="single" w:sz="4" w:space="0" w:color="000000"/>
              <w:left w:val="single" w:sz="4" w:space="0" w:color="000000"/>
              <w:bottom w:val="single" w:sz="4" w:space="0" w:color="000000"/>
              <w:right w:val="single" w:sz="4" w:space="0" w:color="000000"/>
            </w:tcBorders>
            <w:hideMark/>
          </w:tcPr>
          <w:p w:rsidR="00EA62B4" w:rsidRPr="002B0C2C" w:rsidRDefault="00EA62B4" w:rsidP="006E1469">
            <w:r w:rsidRPr="002B0C2C">
              <w:t>22500</w:t>
            </w:r>
          </w:p>
        </w:tc>
      </w:tr>
    </w:tbl>
    <w:p w:rsidR="00EA62B4" w:rsidRPr="00073CBA" w:rsidRDefault="00EA62B4" w:rsidP="00EA62B4">
      <w:pPr>
        <w:spacing w:line="360" w:lineRule="auto"/>
        <w:rPr>
          <w:sz w:val="10"/>
          <w:szCs w:val="10"/>
        </w:rPr>
      </w:pPr>
    </w:p>
    <w:p w:rsidR="00EA62B4" w:rsidRDefault="00073CBA" w:rsidP="00EA62B4">
      <w:r>
        <w:t>Table:</w:t>
      </w:r>
    </w:p>
    <w:tbl>
      <w:tblPr>
        <w:tblStyle w:val="TableGrid"/>
        <w:tblW w:w="12888" w:type="dxa"/>
        <w:tblLook w:val="04A0"/>
      </w:tblPr>
      <w:tblGrid>
        <w:gridCol w:w="768"/>
        <w:gridCol w:w="3261"/>
        <w:gridCol w:w="2739"/>
        <w:gridCol w:w="2340"/>
        <w:gridCol w:w="3780"/>
      </w:tblGrid>
      <w:tr w:rsidR="00EA62B4" w:rsidTr="004B5B3F">
        <w:trPr>
          <w:trHeight w:val="1631"/>
        </w:trPr>
        <w:tc>
          <w:tcPr>
            <w:tcW w:w="768" w:type="dxa"/>
            <w:vAlign w:val="center"/>
          </w:tcPr>
          <w:p w:rsidR="00EA62B4" w:rsidRPr="00E3042E" w:rsidRDefault="00EA62B4" w:rsidP="00073CBA">
            <w:pPr>
              <w:jc w:val="center"/>
              <w:rPr>
                <w:b/>
              </w:rPr>
            </w:pPr>
            <w:r w:rsidRPr="00E3042E">
              <w:rPr>
                <w:b/>
              </w:rPr>
              <w:t>Sl. No.</w:t>
            </w:r>
          </w:p>
        </w:tc>
        <w:tc>
          <w:tcPr>
            <w:tcW w:w="3261" w:type="dxa"/>
            <w:vAlign w:val="center"/>
          </w:tcPr>
          <w:p w:rsidR="00EA62B4" w:rsidRPr="00E3042E" w:rsidRDefault="00EA62B4" w:rsidP="00073CBA">
            <w:pPr>
              <w:jc w:val="center"/>
              <w:rPr>
                <w:b/>
              </w:rPr>
            </w:pPr>
            <w:r w:rsidRPr="00E3042E">
              <w:rPr>
                <w:b/>
              </w:rPr>
              <w:t>Treatment Groups</w:t>
            </w:r>
          </w:p>
        </w:tc>
        <w:tc>
          <w:tcPr>
            <w:tcW w:w="2739" w:type="dxa"/>
            <w:vAlign w:val="center"/>
          </w:tcPr>
          <w:p w:rsidR="00EA62B4" w:rsidRPr="00E3042E" w:rsidRDefault="00EA62B4" w:rsidP="00073CBA">
            <w:pPr>
              <w:jc w:val="center"/>
              <w:rPr>
                <w:b/>
              </w:rPr>
            </w:pPr>
            <w:r w:rsidRPr="00E3042E">
              <w:rPr>
                <w:b/>
              </w:rPr>
              <w:t>Relief from Ectoparasitic Infestation till next administration</w:t>
            </w:r>
            <w:r>
              <w:rPr>
                <w:b/>
              </w:rPr>
              <w:t xml:space="preserve"> (N=15)</w:t>
            </w:r>
          </w:p>
        </w:tc>
        <w:tc>
          <w:tcPr>
            <w:tcW w:w="2340" w:type="dxa"/>
            <w:vAlign w:val="center"/>
          </w:tcPr>
          <w:p w:rsidR="00EA62B4" w:rsidRDefault="00EA62B4" w:rsidP="00073CBA">
            <w:pPr>
              <w:jc w:val="center"/>
              <w:rPr>
                <w:b/>
              </w:rPr>
            </w:pPr>
            <w:r w:rsidRPr="00E3042E">
              <w:rPr>
                <w:b/>
              </w:rPr>
              <w:t>Re-ocurrence of the ectoparasite within month</w:t>
            </w:r>
          </w:p>
          <w:p w:rsidR="00EA62B4" w:rsidRPr="00E3042E" w:rsidRDefault="00EA62B4" w:rsidP="00073CBA">
            <w:pPr>
              <w:jc w:val="center"/>
              <w:rPr>
                <w:b/>
              </w:rPr>
            </w:pPr>
            <w:r>
              <w:rPr>
                <w:b/>
              </w:rPr>
              <w:t>(N=15)</w:t>
            </w:r>
          </w:p>
        </w:tc>
        <w:tc>
          <w:tcPr>
            <w:tcW w:w="3780" w:type="dxa"/>
            <w:vAlign w:val="center"/>
          </w:tcPr>
          <w:p w:rsidR="00EA62B4" w:rsidRDefault="00EA62B4" w:rsidP="00073CBA">
            <w:pPr>
              <w:jc w:val="center"/>
              <w:rPr>
                <w:b/>
              </w:rPr>
            </w:pPr>
            <w:r w:rsidRPr="00E3042E">
              <w:rPr>
                <w:b/>
              </w:rPr>
              <w:t>Any other abnormality observed within 24 hrs of administration</w:t>
            </w:r>
          </w:p>
          <w:p w:rsidR="00EA62B4" w:rsidRPr="00E3042E" w:rsidRDefault="00EA62B4" w:rsidP="00073CBA">
            <w:pPr>
              <w:jc w:val="center"/>
              <w:rPr>
                <w:b/>
              </w:rPr>
            </w:pPr>
            <w:r>
              <w:rPr>
                <w:b/>
              </w:rPr>
              <w:t>(N=15)</w:t>
            </w:r>
          </w:p>
        </w:tc>
      </w:tr>
      <w:tr w:rsidR="00EA62B4" w:rsidTr="004B5B3F">
        <w:trPr>
          <w:trHeight w:val="1079"/>
        </w:trPr>
        <w:tc>
          <w:tcPr>
            <w:tcW w:w="768" w:type="dxa"/>
          </w:tcPr>
          <w:p w:rsidR="00EA62B4" w:rsidRDefault="00EA62B4" w:rsidP="00073CBA">
            <w:r>
              <w:t>1</w:t>
            </w:r>
          </w:p>
        </w:tc>
        <w:tc>
          <w:tcPr>
            <w:tcW w:w="3261" w:type="dxa"/>
          </w:tcPr>
          <w:p w:rsidR="00EA62B4" w:rsidRPr="00E3042E" w:rsidRDefault="00EA62B4" w:rsidP="00073CBA">
            <w:r w:rsidRPr="00E3042E">
              <w:t>Farmers Practice (Deltamethrin 2.8 % w/w at monthly interval)</w:t>
            </w:r>
          </w:p>
        </w:tc>
        <w:tc>
          <w:tcPr>
            <w:tcW w:w="2739" w:type="dxa"/>
          </w:tcPr>
          <w:p w:rsidR="00EA62B4" w:rsidRDefault="00EA62B4" w:rsidP="00073CBA">
            <w:pPr>
              <w:jc w:val="center"/>
            </w:pPr>
            <w:r>
              <w:t>06</w:t>
            </w:r>
          </w:p>
        </w:tc>
        <w:tc>
          <w:tcPr>
            <w:tcW w:w="2340" w:type="dxa"/>
          </w:tcPr>
          <w:p w:rsidR="00EA62B4" w:rsidRDefault="00EA62B4" w:rsidP="00073CBA">
            <w:pPr>
              <w:jc w:val="center"/>
            </w:pPr>
            <w:r>
              <w:t>9</w:t>
            </w:r>
          </w:p>
        </w:tc>
        <w:tc>
          <w:tcPr>
            <w:tcW w:w="3780" w:type="dxa"/>
          </w:tcPr>
          <w:p w:rsidR="00EA62B4" w:rsidRDefault="00EA62B4" w:rsidP="00073CBA">
            <w:r>
              <w:t>Anorexia- 11 animals</w:t>
            </w:r>
          </w:p>
          <w:p w:rsidR="00EA62B4" w:rsidRDefault="00EA62B4" w:rsidP="00073CBA">
            <w:r>
              <w:t>Red Rashes- 08 animals</w:t>
            </w:r>
          </w:p>
          <w:p w:rsidR="00EA62B4" w:rsidRDefault="00EA62B4" w:rsidP="00073CBA">
            <w:r>
              <w:t>Tremor- 01 animals</w:t>
            </w:r>
          </w:p>
          <w:p w:rsidR="00EA62B4" w:rsidRDefault="00EA62B4" w:rsidP="00073CBA">
            <w:r>
              <w:t>Hyperventilation-6 animals</w:t>
            </w:r>
          </w:p>
        </w:tc>
      </w:tr>
      <w:tr w:rsidR="00EA62B4" w:rsidTr="004B5B3F">
        <w:trPr>
          <w:trHeight w:val="816"/>
        </w:trPr>
        <w:tc>
          <w:tcPr>
            <w:tcW w:w="768" w:type="dxa"/>
          </w:tcPr>
          <w:p w:rsidR="00EA62B4" w:rsidRDefault="00EA62B4" w:rsidP="00073CBA">
            <w:r>
              <w:t>2</w:t>
            </w:r>
          </w:p>
        </w:tc>
        <w:tc>
          <w:tcPr>
            <w:tcW w:w="3261" w:type="dxa"/>
          </w:tcPr>
          <w:p w:rsidR="00EA62B4" w:rsidRPr="00E3042E" w:rsidRDefault="00EA62B4" w:rsidP="00073CBA">
            <w:r w:rsidRPr="00E3042E">
              <w:t>T0 (Amitraz 12.5% w/v @3 ml/ litre water at monthly interval)</w:t>
            </w:r>
          </w:p>
        </w:tc>
        <w:tc>
          <w:tcPr>
            <w:tcW w:w="2739" w:type="dxa"/>
          </w:tcPr>
          <w:p w:rsidR="00EA62B4" w:rsidRDefault="00EA62B4" w:rsidP="00073CBA">
            <w:pPr>
              <w:jc w:val="center"/>
            </w:pPr>
            <w:r>
              <w:t>11</w:t>
            </w:r>
          </w:p>
        </w:tc>
        <w:tc>
          <w:tcPr>
            <w:tcW w:w="2340" w:type="dxa"/>
          </w:tcPr>
          <w:p w:rsidR="00EA62B4" w:rsidRDefault="00EA62B4" w:rsidP="00073CBA">
            <w:pPr>
              <w:jc w:val="center"/>
            </w:pPr>
            <w:r>
              <w:t>4</w:t>
            </w:r>
          </w:p>
        </w:tc>
        <w:tc>
          <w:tcPr>
            <w:tcW w:w="3780" w:type="dxa"/>
          </w:tcPr>
          <w:p w:rsidR="00EA62B4" w:rsidRDefault="00EA62B4" w:rsidP="00073CBA">
            <w:r>
              <w:t>Anorexia- 08 Animals</w:t>
            </w:r>
          </w:p>
          <w:p w:rsidR="00EA62B4" w:rsidRDefault="00EA62B4" w:rsidP="00073CBA">
            <w:r>
              <w:t>Red Rashes- 06 Animals</w:t>
            </w:r>
          </w:p>
          <w:p w:rsidR="00EA62B4" w:rsidRDefault="00EA62B4" w:rsidP="00073CBA">
            <w:r>
              <w:t>Hyperventilation- 03 Animals</w:t>
            </w:r>
          </w:p>
        </w:tc>
      </w:tr>
      <w:tr w:rsidR="00EA62B4" w:rsidTr="004B5B3F">
        <w:trPr>
          <w:trHeight w:val="924"/>
        </w:trPr>
        <w:tc>
          <w:tcPr>
            <w:tcW w:w="768" w:type="dxa"/>
          </w:tcPr>
          <w:p w:rsidR="00EA62B4" w:rsidRDefault="00EA62B4" w:rsidP="00073CBA">
            <w:r>
              <w:t>3</w:t>
            </w:r>
          </w:p>
        </w:tc>
        <w:tc>
          <w:tcPr>
            <w:tcW w:w="3261" w:type="dxa"/>
          </w:tcPr>
          <w:p w:rsidR="00EA62B4" w:rsidRPr="00E3042E" w:rsidRDefault="00EA62B4" w:rsidP="00073CBA">
            <w:r w:rsidRPr="00E3042E">
              <w:t>T1 (Ivermectin 3.1 % w/v S/C injection @ 50mg at an interval of 3 months)</w:t>
            </w:r>
          </w:p>
        </w:tc>
        <w:tc>
          <w:tcPr>
            <w:tcW w:w="2739" w:type="dxa"/>
          </w:tcPr>
          <w:p w:rsidR="00EA62B4" w:rsidRDefault="00EA62B4" w:rsidP="00073CBA">
            <w:pPr>
              <w:jc w:val="center"/>
            </w:pPr>
            <w:r>
              <w:t>14</w:t>
            </w:r>
          </w:p>
        </w:tc>
        <w:tc>
          <w:tcPr>
            <w:tcW w:w="2340" w:type="dxa"/>
          </w:tcPr>
          <w:p w:rsidR="00EA62B4" w:rsidRDefault="00EA62B4" w:rsidP="00073CBA">
            <w:pPr>
              <w:jc w:val="center"/>
            </w:pPr>
            <w:r>
              <w:t>1</w:t>
            </w:r>
          </w:p>
        </w:tc>
        <w:tc>
          <w:tcPr>
            <w:tcW w:w="3780" w:type="dxa"/>
          </w:tcPr>
          <w:p w:rsidR="00EA62B4" w:rsidRDefault="00EA62B4" w:rsidP="00073CBA">
            <w:r>
              <w:t>Anorexia- 01 Animals</w:t>
            </w:r>
          </w:p>
          <w:p w:rsidR="00EA62B4" w:rsidRDefault="00EA62B4" w:rsidP="00073CBA">
            <w:r>
              <w:t>Local Swelling- 12 Animals</w:t>
            </w:r>
          </w:p>
        </w:tc>
      </w:tr>
    </w:tbl>
    <w:p w:rsidR="00EA62B4" w:rsidRDefault="00EA62B4" w:rsidP="00EA62B4"/>
    <w:p w:rsidR="00EA62B4" w:rsidRDefault="00073CBA" w:rsidP="00EA62B4">
      <w:r w:rsidRPr="00073CBA">
        <w:rPr>
          <w:b/>
          <w:bCs/>
        </w:rPr>
        <w:t>Result</w:t>
      </w:r>
      <w:r>
        <w:t xml:space="preserve">: </w:t>
      </w:r>
      <w:r w:rsidR="00EA62B4">
        <w:t>Based on above findings it can be said that T</w:t>
      </w:r>
      <w:r w:rsidR="00EA62B4" w:rsidRPr="007C1FDB">
        <w:rPr>
          <w:vertAlign w:val="subscript"/>
        </w:rPr>
        <w:t>1</w:t>
      </w:r>
      <w:r w:rsidR="00EA62B4">
        <w:t>(Ivermectin 3.1 % w/v S/C injection @ 50mg at an interval of 3 months) is better than T</w:t>
      </w:r>
      <w:r w:rsidR="00EA62B4" w:rsidRPr="007C1FDB">
        <w:rPr>
          <w:vertAlign w:val="subscript"/>
        </w:rPr>
        <w:t>0</w:t>
      </w:r>
      <w:r w:rsidR="00EA62B4">
        <w:t>(Amitraz 12.5% w/v @3 ml/ litre water at monthly interval), which is subsequently better performing than the Farmers Practice (Deltamethrin 2.8 % w/w at monthly interval).</w:t>
      </w:r>
    </w:p>
    <w:p w:rsidR="00EA62B4" w:rsidRDefault="00EA62B4" w:rsidP="00E06509">
      <w:pPr>
        <w:rPr>
          <w:b/>
        </w:rPr>
      </w:pPr>
    </w:p>
    <w:p w:rsidR="00EA62B4" w:rsidRDefault="00EA62B4" w:rsidP="00E06509">
      <w:pPr>
        <w:rPr>
          <w:b/>
        </w:rPr>
      </w:pPr>
    </w:p>
    <w:p w:rsidR="00F52BB5" w:rsidRPr="007E545E" w:rsidRDefault="00F52BB5" w:rsidP="00E06509">
      <w:pPr>
        <w:rPr>
          <w:b/>
        </w:rPr>
      </w:pPr>
      <w:r w:rsidRPr="007E545E">
        <w:rPr>
          <w:b/>
        </w:rPr>
        <w:t>Please provide all the OFTs in same format</w:t>
      </w:r>
    </w:p>
    <w:p w:rsidR="00F24C35" w:rsidRPr="007E545E" w:rsidRDefault="00F24C35" w:rsidP="00E06509">
      <w:pPr>
        <w:rPr>
          <w:b/>
        </w:rPr>
      </w:pPr>
    </w:p>
    <w:p w:rsidR="008A6C27" w:rsidRPr="001F5786" w:rsidRDefault="008A6C27" w:rsidP="008A6C27">
      <w:r w:rsidRPr="001F5786">
        <w:rPr>
          <w:bCs/>
        </w:rPr>
        <w:t>3.2</w:t>
      </w:r>
      <w:r w:rsidRPr="001F5786">
        <w:tab/>
      </w:r>
      <w:r w:rsidR="004D3923" w:rsidRPr="001F5786">
        <w:t>Achievements of</w:t>
      </w:r>
      <w:r w:rsidRPr="001F5786">
        <w:t xml:space="preserve"> Frontline Demonstrations </w:t>
      </w:r>
    </w:p>
    <w:p w:rsidR="008A6C27" w:rsidRPr="001F5786" w:rsidRDefault="008A6C27" w:rsidP="008A6C27">
      <w:pPr>
        <w:ind w:right="240"/>
        <w:jc w:val="both"/>
      </w:pPr>
    </w:p>
    <w:p w:rsidR="008A6C27" w:rsidRPr="001F5786" w:rsidRDefault="00977BAE" w:rsidP="00682ED1">
      <w:pPr>
        <w:ind w:left="720" w:right="240" w:hanging="720"/>
        <w:jc w:val="both"/>
      </w:pPr>
      <w:r w:rsidRPr="001F5786">
        <w:t>A.</w:t>
      </w:r>
      <w:r w:rsidR="00D91880" w:rsidRPr="001F5786">
        <w:tab/>
      </w:r>
      <w:r w:rsidR="008A6C27" w:rsidRPr="001F5786">
        <w:t xml:space="preserve">Details of FLDs </w:t>
      </w:r>
      <w:r w:rsidR="009E3D33" w:rsidRPr="001F5786">
        <w:t>conducted</w:t>
      </w:r>
      <w:r w:rsidR="008A6C27" w:rsidRPr="001F5786">
        <w:t xml:space="preserve"> during </w:t>
      </w:r>
      <w:r w:rsidR="000F7194" w:rsidRPr="001F5786">
        <w:t>the year</w:t>
      </w:r>
    </w:p>
    <w:p w:rsidR="00D91880" w:rsidRPr="007E545E" w:rsidRDefault="00D91880" w:rsidP="008A6C27">
      <w:pPr>
        <w:ind w:right="240"/>
        <w:jc w:val="both"/>
        <w:rPr>
          <w:sz w:val="20"/>
          <w:szCs w:val="20"/>
        </w:rPr>
      </w:pPr>
    </w:p>
    <w:p w:rsidR="009E3D33" w:rsidRPr="007E545E" w:rsidRDefault="009E3D33" w:rsidP="008A6C27">
      <w:pPr>
        <w:ind w:right="240"/>
        <w:jc w:val="both"/>
        <w:rPr>
          <w:sz w:val="20"/>
          <w:szCs w:val="20"/>
        </w:rPr>
      </w:pPr>
      <w:r w:rsidRPr="007E545E">
        <w:rPr>
          <w:sz w:val="20"/>
          <w:szCs w:val="20"/>
        </w:rPr>
        <w:t xml:space="preserve">         Cereals</w:t>
      </w:r>
    </w:p>
    <w:tbl>
      <w:tblPr>
        <w:tblW w:w="1233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1980"/>
        <w:gridCol w:w="990"/>
        <w:gridCol w:w="2430"/>
        <w:gridCol w:w="1080"/>
        <w:gridCol w:w="900"/>
        <w:gridCol w:w="810"/>
        <w:gridCol w:w="810"/>
        <w:gridCol w:w="1080"/>
        <w:gridCol w:w="1620"/>
      </w:tblGrid>
      <w:tr w:rsidR="00977BAE" w:rsidRPr="007E545E" w:rsidTr="008031C0">
        <w:trPr>
          <w:trHeight w:val="655"/>
        </w:trPr>
        <w:tc>
          <w:tcPr>
            <w:tcW w:w="630" w:type="dxa"/>
            <w:vMerge w:val="restart"/>
            <w:vAlign w:val="center"/>
          </w:tcPr>
          <w:p w:rsidR="00977BAE" w:rsidRPr="007E545E" w:rsidRDefault="00977BAE" w:rsidP="008B1451">
            <w:pPr>
              <w:ind w:right="12"/>
              <w:jc w:val="center"/>
              <w:rPr>
                <w:sz w:val="18"/>
                <w:szCs w:val="18"/>
              </w:rPr>
            </w:pPr>
            <w:r w:rsidRPr="007E545E">
              <w:rPr>
                <w:sz w:val="18"/>
                <w:szCs w:val="18"/>
              </w:rPr>
              <w:t>Sl.</w:t>
            </w:r>
          </w:p>
          <w:p w:rsidR="00977BAE" w:rsidRPr="007E545E" w:rsidRDefault="00977BAE" w:rsidP="008B1451">
            <w:pPr>
              <w:ind w:right="12"/>
              <w:jc w:val="center"/>
              <w:rPr>
                <w:sz w:val="18"/>
                <w:szCs w:val="18"/>
              </w:rPr>
            </w:pPr>
            <w:r w:rsidRPr="007E545E">
              <w:rPr>
                <w:sz w:val="18"/>
                <w:szCs w:val="18"/>
              </w:rPr>
              <w:t>No.</w:t>
            </w:r>
          </w:p>
        </w:tc>
        <w:tc>
          <w:tcPr>
            <w:tcW w:w="1980" w:type="dxa"/>
            <w:vMerge w:val="restart"/>
            <w:vAlign w:val="center"/>
          </w:tcPr>
          <w:p w:rsidR="00977BAE" w:rsidRPr="007E545E" w:rsidRDefault="00977BAE" w:rsidP="008B1451">
            <w:pPr>
              <w:jc w:val="center"/>
              <w:rPr>
                <w:sz w:val="18"/>
                <w:szCs w:val="18"/>
              </w:rPr>
            </w:pPr>
            <w:r w:rsidRPr="007E545E">
              <w:rPr>
                <w:sz w:val="18"/>
                <w:szCs w:val="18"/>
              </w:rPr>
              <w:t>Crop</w:t>
            </w:r>
          </w:p>
        </w:tc>
        <w:tc>
          <w:tcPr>
            <w:tcW w:w="990" w:type="dxa"/>
            <w:vMerge w:val="restart"/>
            <w:vAlign w:val="center"/>
          </w:tcPr>
          <w:p w:rsidR="00977BAE" w:rsidRPr="007E545E" w:rsidRDefault="00977BAE" w:rsidP="008B1451">
            <w:pPr>
              <w:jc w:val="center"/>
              <w:rPr>
                <w:sz w:val="18"/>
                <w:szCs w:val="18"/>
              </w:rPr>
            </w:pPr>
            <w:r w:rsidRPr="007E545E">
              <w:rPr>
                <w:sz w:val="18"/>
                <w:szCs w:val="18"/>
              </w:rPr>
              <w:t>Thematic area</w:t>
            </w:r>
          </w:p>
        </w:tc>
        <w:tc>
          <w:tcPr>
            <w:tcW w:w="2430" w:type="dxa"/>
            <w:vMerge w:val="restart"/>
            <w:vAlign w:val="center"/>
          </w:tcPr>
          <w:p w:rsidR="00977BAE" w:rsidRPr="007E545E" w:rsidRDefault="00977BAE" w:rsidP="008B1451">
            <w:pPr>
              <w:jc w:val="center"/>
              <w:rPr>
                <w:sz w:val="18"/>
                <w:szCs w:val="18"/>
              </w:rPr>
            </w:pPr>
            <w:r w:rsidRPr="007E545E">
              <w:rPr>
                <w:sz w:val="18"/>
                <w:szCs w:val="18"/>
              </w:rPr>
              <w:t>Technology Demonstrated with detailed treatments</w:t>
            </w:r>
          </w:p>
        </w:tc>
        <w:tc>
          <w:tcPr>
            <w:tcW w:w="1980" w:type="dxa"/>
            <w:gridSpan w:val="2"/>
            <w:vAlign w:val="center"/>
          </w:tcPr>
          <w:p w:rsidR="00977BAE" w:rsidRPr="007E545E" w:rsidRDefault="00977BAE" w:rsidP="008B1451">
            <w:pPr>
              <w:jc w:val="center"/>
              <w:rPr>
                <w:sz w:val="18"/>
                <w:szCs w:val="18"/>
              </w:rPr>
            </w:pPr>
            <w:r w:rsidRPr="007E545E">
              <w:rPr>
                <w:sz w:val="18"/>
                <w:szCs w:val="18"/>
              </w:rPr>
              <w:t>Area (ha)</w:t>
            </w:r>
          </w:p>
        </w:tc>
        <w:tc>
          <w:tcPr>
            <w:tcW w:w="2700" w:type="dxa"/>
            <w:gridSpan w:val="3"/>
            <w:vAlign w:val="center"/>
          </w:tcPr>
          <w:p w:rsidR="00977BAE" w:rsidRPr="007E545E" w:rsidRDefault="00977BAE" w:rsidP="008B1451">
            <w:pPr>
              <w:jc w:val="center"/>
              <w:rPr>
                <w:sz w:val="18"/>
                <w:szCs w:val="18"/>
              </w:rPr>
            </w:pPr>
            <w:r w:rsidRPr="007E545E">
              <w:rPr>
                <w:sz w:val="18"/>
                <w:szCs w:val="18"/>
              </w:rPr>
              <w:t>No. of farmers/</w:t>
            </w:r>
          </w:p>
          <w:p w:rsidR="00977BAE" w:rsidRPr="007E545E" w:rsidRDefault="00977BAE" w:rsidP="008B1451">
            <w:pPr>
              <w:jc w:val="center"/>
              <w:rPr>
                <w:sz w:val="18"/>
                <w:szCs w:val="18"/>
              </w:rPr>
            </w:pPr>
            <w:r w:rsidRPr="007E545E">
              <w:rPr>
                <w:sz w:val="18"/>
                <w:szCs w:val="18"/>
              </w:rPr>
              <w:t>demonstration</w:t>
            </w:r>
          </w:p>
        </w:tc>
        <w:tc>
          <w:tcPr>
            <w:tcW w:w="1620" w:type="dxa"/>
            <w:vAlign w:val="center"/>
          </w:tcPr>
          <w:p w:rsidR="00977BAE" w:rsidRPr="007E545E" w:rsidRDefault="00977BAE" w:rsidP="008B1451">
            <w:pPr>
              <w:jc w:val="center"/>
              <w:rPr>
                <w:sz w:val="18"/>
                <w:szCs w:val="18"/>
              </w:rPr>
            </w:pPr>
            <w:r w:rsidRPr="007E545E">
              <w:rPr>
                <w:sz w:val="18"/>
                <w:szCs w:val="18"/>
              </w:rPr>
              <w:t xml:space="preserve">Reasons for shortfall in achievement </w:t>
            </w:r>
          </w:p>
        </w:tc>
      </w:tr>
      <w:tr w:rsidR="00977BAE" w:rsidRPr="007E545E" w:rsidTr="008031C0">
        <w:trPr>
          <w:trHeight w:val="155"/>
        </w:trPr>
        <w:tc>
          <w:tcPr>
            <w:tcW w:w="630" w:type="dxa"/>
            <w:vMerge/>
          </w:tcPr>
          <w:p w:rsidR="00977BAE" w:rsidRPr="007E545E" w:rsidRDefault="00977BAE" w:rsidP="008B1451">
            <w:pPr>
              <w:ind w:right="12"/>
              <w:jc w:val="both"/>
              <w:rPr>
                <w:sz w:val="18"/>
                <w:szCs w:val="18"/>
              </w:rPr>
            </w:pPr>
          </w:p>
        </w:tc>
        <w:tc>
          <w:tcPr>
            <w:tcW w:w="1980" w:type="dxa"/>
            <w:vMerge/>
          </w:tcPr>
          <w:p w:rsidR="00977BAE" w:rsidRPr="007E545E" w:rsidRDefault="00977BAE" w:rsidP="008B1451">
            <w:pPr>
              <w:jc w:val="both"/>
              <w:rPr>
                <w:sz w:val="18"/>
                <w:szCs w:val="18"/>
              </w:rPr>
            </w:pPr>
          </w:p>
        </w:tc>
        <w:tc>
          <w:tcPr>
            <w:tcW w:w="990" w:type="dxa"/>
            <w:vMerge/>
          </w:tcPr>
          <w:p w:rsidR="00977BAE" w:rsidRPr="007E545E" w:rsidRDefault="00977BAE" w:rsidP="008B1451">
            <w:pPr>
              <w:jc w:val="both"/>
              <w:rPr>
                <w:sz w:val="18"/>
                <w:szCs w:val="18"/>
              </w:rPr>
            </w:pPr>
          </w:p>
        </w:tc>
        <w:tc>
          <w:tcPr>
            <w:tcW w:w="2430" w:type="dxa"/>
            <w:vMerge/>
          </w:tcPr>
          <w:p w:rsidR="00977BAE" w:rsidRPr="007E545E" w:rsidRDefault="00977BAE" w:rsidP="008B1451">
            <w:pPr>
              <w:jc w:val="both"/>
              <w:rPr>
                <w:sz w:val="18"/>
                <w:szCs w:val="18"/>
              </w:rPr>
            </w:pPr>
          </w:p>
        </w:tc>
        <w:tc>
          <w:tcPr>
            <w:tcW w:w="1080" w:type="dxa"/>
          </w:tcPr>
          <w:p w:rsidR="00977BAE" w:rsidRPr="007E545E" w:rsidRDefault="00977BAE" w:rsidP="008B1451">
            <w:pPr>
              <w:jc w:val="both"/>
              <w:rPr>
                <w:sz w:val="18"/>
                <w:szCs w:val="18"/>
              </w:rPr>
            </w:pPr>
            <w:r w:rsidRPr="007E545E">
              <w:rPr>
                <w:sz w:val="18"/>
                <w:szCs w:val="18"/>
              </w:rPr>
              <w:t>Proposed</w:t>
            </w:r>
          </w:p>
        </w:tc>
        <w:tc>
          <w:tcPr>
            <w:tcW w:w="900" w:type="dxa"/>
          </w:tcPr>
          <w:p w:rsidR="00977BAE" w:rsidRPr="007E545E" w:rsidRDefault="00977BAE" w:rsidP="008B1451">
            <w:pPr>
              <w:jc w:val="both"/>
              <w:rPr>
                <w:sz w:val="18"/>
                <w:szCs w:val="18"/>
              </w:rPr>
            </w:pPr>
            <w:r w:rsidRPr="007E545E">
              <w:rPr>
                <w:sz w:val="18"/>
                <w:szCs w:val="18"/>
              </w:rPr>
              <w:t>Actual</w:t>
            </w:r>
          </w:p>
        </w:tc>
        <w:tc>
          <w:tcPr>
            <w:tcW w:w="810" w:type="dxa"/>
          </w:tcPr>
          <w:p w:rsidR="00977BAE" w:rsidRPr="007E545E" w:rsidRDefault="00977BAE" w:rsidP="008B1451">
            <w:pPr>
              <w:jc w:val="both"/>
              <w:rPr>
                <w:sz w:val="18"/>
                <w:szCs w:val="18"/>
              </w:rPr>
            </w:pPr>
            <w:r w:rsidRPr="007E545E">
              <w:rPr>
                <w:sz w:val="18"/>
                <w:szCs w:val="18"/>
              </w:rPr>
              <w:t>SC/ST</w:t>
            </w:r>
          </w:p>
        </w:tc>
        <w:tc>
          <w:tcPr>
            <w:tcW w:w="810" w:type="dxa"/>
          </w:tcPr>
          <w:p w:rsidR="00977BAE" w:rsidRPr="007E545E" w:rsidRDefault="00977BAE" w:rsidP="008B1451">
            <w:pPr>
              <w:jc w:val="both"/>
              <w:rPr>
                <w:sz w:val="18"/>
                <w:szCs w:val="18"/>
              </w:rPr>
            </w:pPr>
            <w:r w:rsidRPr="007E545E">
              <w:rPr>
                <w:sz w:val="18"/>
                <w:szCs w:val="18"/>
              </w:rPr>
              <w:t>Others</w:t>
            </w:r>
          </w:p>
        </w:tc>
        <w:tc>
          <w:tcPr>
            <w:tcW w:w="1080" w:type="dxa"/>
          </w:tcPr>
          <w:p w:rsidR="00977BAE" w:rsidRPr="007E545E" w:rsidRDefault="00977BAE" w:rsidP="008B1451">
            <w:pPr>
              <w:jc w:val="both"/>
              <w:rPr>
                <w:sz w:val="18"/>
                <w:szCs w:val="18"/>
              </w:rPr>
            </w:pPr>
            <w:r w:rsidRPr="007E545E">
              <w:rPr>
                <w:sz w:val="18"/>
                <w:szCs w:val="18"/>
              </w:rPr>
              <w:t xml:space="preserve">Total </w:t>
            </w:r>
          </w:p>
        </w:tc>
        <w:tc>
          <w:tcPr>
            <w:tcW w:w="1620" w:type="dxa"/>
          </w:tcPr>
          <w:p w:rsidR="00977BAE" w:rsidRPr="007E545E" w:rsidRDefault="00977BAE" w:rsidP="008B1451">
            <w:pPr>
              <w:jc w:val="both"/>
              <w:rPr>
                <w:sz w:val="18"/>
                <w:szCs w:val="18"/>
              </w:rPr>
            </w:pPr>
          </w:p>
        </w:tc>
      </w:tr>
      <w:tr w:rsidR="002320D5" w:rsidRPr="007E545E" w:rsidTr="008031C0">
        <w:trPr>
          <w:trHeight w:val="401"/>
        </w:trPr>
        <w:tc>
          <w:tcPr>
            <w:tcW w:w="630" w:type="dxa"/>
          </w:tcPr>
          <w:p w:rsidR="002320D5" w:rsidRPr="007E545E" w:rsidRDefault="002320D5" w:rsidP="00040C51">
            <w:pPr>
              <w:ind w:right="12"/>
              <w:jc w:val="center"/>
              <w:rPr>
                <w:sz w:val="18"/>
                <w:szCs w:val="18"/>
              </w:rPr>
            </w:pPr>
            <w:r w:rsidRPr="007E545E">
              <w:rPr>
                <w:sz w:val="18"/>
                <w:szCs w:val="18"/>
              </w:rPr>
              <w:t>1.</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Bottle gourd</w:t>
            </w:r>
          </w:p>
        </w:tc>
        <w:tc>
          <w:tcPr>
            <w:tcW w:w="990" w:type="dxa"/>
          </w:tcPr>
          <w:p w:rsidR="002320D5" w:rsidRPr="007E545E" w:rsidRDefault="002320D5" w:rsidP="00B42817">
            <w:pPr>
              <w:spacing w:line="360" w:lineRule="auto"/>
              <w:jc w:val="right"/>
              <w:rPr>
                <w:rFonts w:eastAsia="Arial Unicode MS"/>
                <w:sz w:val="22"/>
                <w:szCs w:val="22"/>
              </w:rPr>
            </w:pPr>
          </w:p>
        </w:tc>
        <w:tc>
          <w:tcPr>
            <w:tcW w:w="2430" w:type="dxa"/>
          </w:tcPr>
          <w:p w:rsidR="002320D5" w:rsidRPr="005E143B" w:rsidRDefault="002320D5" w:rsidP="00FA0E9D">
            <w:pPr>
              <w:rPr>
                <w:bCs/>
                <w:sz w:val="22"/>
                <w:szCs w:val="22"/>
                <w:lang w:val="en-IN" w:eastAsia="en-IN"/>
              </w:rPr>
            </w:pPr>
            <w:r w:rsidRPr="005E143B">
              <w:rPr>
                <w:bCs/>
                <w:sz w:val="22"/>
                <w:szCs w:val="22"/>
                <w:lang w:val="en-IN" w:eastAsia="en-IN"/>
              </w:rPr>
              <w:t>Pusa Naveen</w:t>
            </w:r>
          </w:p>
        </w:tc>
        <w:tc>
          <w:tcPr>
            <w:tcW w:w="1080" w:type="dxa"/>
          </w:tcPr>
          <w:p w:rsidR="002320D5" w:rsidRPr="005E143B" w:rsidRDefault="002320D5" w:rsidP="001B7E84">
            <w:pPr>
              <w:jc w:val="center"/>
              <w:rPr>
                <w:bCs/>
                <w:sz w:val="22"/>
                <w:szCs w:val="22"/>
                <w:lang w:val="en-IN" w:eastAsia="en-IN"/>
              </w:rPr>
            </w:pPr>
            <w:r w:rsidRPr="005E143B">
              <w:rPr>
                <w:bCs/>
                <w:sz w:val="22"/>
                <w:szCs w:val="22"/>
                <w:lang w:val="en-IN" w:eastAsia="en-IN"/>
              </w:rPr>
              <w:t>2.0</w:t>
            </w:r>
          </w:p>
        </w:tc>
        <w:tc>
          <w:tcPr>
            <w:tcW w:w="900" w:type="dxa"/>
          </w:tcPr>
          <w:p w:rsidR="002320D5" w:rsidRPr="005E143B" w:rsidRDefault="002320D5" w:rsidP="001B7E84">
            <w:pPr>
              <w:jc w:val="center"/>
              <w:rPr>
                <w:bCs/>
                <w:sz w:val="22"/>
                <w:szCs w:val="22"/>
                <w:lang w:val="en-IN" w:eastAsia="en-IN"/>
              </w:rPr>
            </w:pPr>
            <w:r w:rsidRPr="005E143B">
              <w:rPr>
                <w:bCs/>
                <w:sz w:val="22"/>
                <w:szCs w:val="22"/>
                <w:lang w:val="en-IN" w:eastAsia="en-IN"/>
              </w:rPr>
              <w:t>2.25</w:t>
            </w:r>
          </w:p>
        </w:tc>
        <w:tc>
          <w:tcPr>
            <w:tcW w:w="810" w:type="dxa"/>
          </w:tcPr>
          <w:p w:rsidR="002320D5" w:rsidRPr="007E545E" w:rsidRDefault="002320D5" w:rsidP="001B7E84">
            <w:pPr>
              <w:ind w:right="240"/>
              <w:jc w:val="center"/>
              <w:rPr>
                <w:sz w:val="18"/>
                <w:szCs w:val="18"/>
              </w:rPr>
            </w:pPr>
            <w:r>
              <w:rPr>
                <w:sz w:val="18"/>
                <w:szCs w:val="18"/>
              </w:rPr>
              <w:t>10</w:t>
            </w:r>
          </w:p>
        </w:tc>
        <w:tc>
          <w:tcPr>
            <w:tcW w:w="810" w:type="dxa"/>
          </w:tcPr>
          <w:p w:rsidR="002320D5" w:rsidRPr="007E545E" w:rsidRDefault="002320D5" w:rsidP="001B7E84">
            <w:pPr>
              <w:ind w:right="240"/>
              <w:jc w:val="center"/>
              <w:rPr>
                <w:sz w:val="18"/>
                <w:szCs w:val="18"/>
              </w:rPr>
            </w:pPr>
            <w:r>
              <w:rPr>
                <w:sz w:val="18"/>
                <w:szCs w:val="18"/>
              </w:rPr>
              <w:t>45</w:t>
            </w:r>
          </w:p>
        </w:tc>
        <w:tc>
          <w:tcPr>
            <w:tcW w:w="1080" w:type="dxa"/>
          </w:tcPr>
          <w:p w:rsidR="002320D5" w:rsidRPr="005E143B" w:rsidRDefault="002320D5" w:rsidP="001B7E84">
            <w:pPr>
              <w:jc w:val="center"/>
              <w:rPr>
                <w:bCs/>
                <w:sz w:val="22"/>
                <w:szCs w:val="22"/>
                <w:lang w:val="en-IN" w:eastAsia="en-IN"/>
              </w:rPr>
            </w:pPr>
            <w:r w:rsidRPr="005E143B">
              <w:rPr>
                <w:bCs/>
                <w:sz w:val="22"/>
                <w:szCs w:val="22"/>
                <w:lang w:val="en-IN" w:eastAsia="en-IN"/>
              </w:rPr>
              <w:t>55</w:t>
            </w:r>
          </w:p>
        </w:tc>
        <w:tc>
          <w:tcPr>
            <w:tcW w:w="1620" w:type="dxa"/>
            <w:vMerge w:val="restart"/>
          </w:tcPr>
          <w:p w:rsidR="002320D5" w:rsidRPr="007E545E" w:rsidRDefault="002320D5" w:rsidP="008B1451">
            <w:pPr>
              <w:ind w:right="240"/>
              <w:jc w:val="both"/>
              <w:rPr>
                <w:sz w:val="18"/>
                <w:szCs w:val="18"/>
              </w:rPr>
            </w:pPr>
          </w:p>
        </w:tc>
      </w:tr>
      <w:tr w:rsidR="002320D5" w:rsidRPr="007E545E" w:rsidTr="008031C0">
        <w:trPr>
          <w:trHeight w:val="401"/>
        </w:trPr>
        <w:tc>
          <w:tcPr>
            <w:tcW w:w="630" w:type="dxa"/>
          </w:tcPr>
          <w:p w:rsidR="002320D5" w:rsidRPr="007E545E" w:rsidRDefault="002320D5" w:rsidP="00040C51">
            <w:pPr>
              <w:ind w:right="12"/>
              <w:jc w:val="center"/>
              <w:rPr>
                <w:sz w:val="18"/>
                <w:szCs w:val="18"/>
              </w:rPr>
            </w:pPr>
            <w:r w:rsidRPr="007E545E">
              <w:rPr>
                <w:sz w:val="18"/>
                <w:szCs w:val="18"/>
              </w:rPr>
              <w:t>2.</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 Elephant foot yam</w:t>
            </w:r>
          </w:p>
        </w:tc>
        <w:tc>
          <w:tcPr>
            <w:tcW w:w="990" w:type="dxa"/>
          </w:tcPr>
          <w:p w:rsidR="002320D5" w:rsidRPr="007E545E" w:rsidRDefault="002320D5" w:rsidP="00B42817">
            <w:pPr>
              <w:spacing w:line="360" w:lineRule="auto"/>
              <w:jc w:val="right"/>
              <w:rPr>
                <w:rFonts w:eastAsia="Arial Unicode MS"/>
                <w:sz w:val="22"/>
                <w:szCs w:val="22"/>
              </w:rPr>
            </w:pPr>
          </w:p>
        </w:tc>
        <w:tc>
          <w:tcPr>
            <w:tcW w:w="2430" w:type="dxa"/>
          </w:tcPr>
          <w:p w:rsidR="002320D5" w:rsidRPr="005E143B" w:rsidRDefault="002320D5" w:rsidP="00FA0E9D">
            <w:pPr>
              <w:rPr>
                <w:bCs/>
                <w:sz w:val="22"/>
                <w:szCs w:val="22"/>
                <w:lang w:val="en-IN" w:eastAsia="en-IN"/>
              </w:rPr>
            </w:pPr>
            <w:r w:rsidRPr="005E143B">
              <w:rPr>
                <w:bCs/>
                <w:sz w:val="22"/>
                <w:szCs w:val="22"/>
                <w:lang w:val="en-IN" w:eastAsia="en-IN"/>
              </w:rPr>
              <w:t>Gajendra</w:t>
            </w:r>
          </w:p>
        </w:tc>
        <w:tc>
          <w:tcPr>
            <w:tcW w:w="1080" w:type="dxa"/>
          </w:tcPr>
          <w:p w:rsidR="002320D5" w:rsidRPr="005E143B" w:rsidRDefault="002320D5" w:rsidP="001B7E84">
            <w:pPr>
              <w:jc w:val="center"/>
              <w:rPr>
                <w:bCs/>
                <w:sz w:val="22"/>
                <w:szCs w:val="22"/>
                <w:lang w:val="en-IN" w:eastAsia="en-IN"/>
              </w:rPr>
            </w:pPr>
            <w:r w:rsidRPr="005E143B">
              <w:rPr>
                <w:bCs/>
                <w:sz w:val="22"/>
                <w:szCs w:val="22"/>
                <w:lang w:val="en-IN" w:eastAsia="en-IN"/>
              </w:rPr>
              <w:t>0.5</w:t>
            </w:r>
          </w:p>
        </w:tc>
        <w:tc>
          <w:tcPr>
            <w:tcW w:w="900" w:type="dxa"/>
          </w:tcPr>
          <w:p w:rsidR="002320D5" w:rsidRPr="005E143B" w:rsidRDefault="002320D5" w:rsidP="001B7E84">
            <w:pPr>
              <w:jc w:val="center"/>
              <w:rPr>
                <w:bCs/>
                <w:sz w:val="22"/>
                <w:szCs w:val="22"/>
                <w:lang w:val="en-IN" w:eastAsia="en-IN"/>
              </w:rPr>
            </w:pPr>
            <w:r w:rsidRPr="005E143B">
              <w:rPr>
                <w:bCs/>
                <w:sz w:val="22"/>
                <w:szCs w:val="22"/>
                <w:lang w:val="en-IN" w:eastAsia="en-IN"/>
              </w:rPr>
              <w:t>0.5</w:t>
            </w:r>
          </w:p>
        </w:tc>
        <w:tc>
          <w:tcPr>
            <w:tcW w:w="810" w:type="dxa"/>
          </w:tcPr>
          <w:p w:rsidR="002320D5" w:rsidRPr="007E545E" w:rsidRDefault="002320D5" w:rsidP="001B7E84">
            <w:pPr>
              <w:ind w:right="240"/>
              <w:jc w:val="center"/>
              <w:rPr>
                <w:sz w:val="18"/>
                <w:szCs w:val="18"/>
              </w:rPr>
            </w:pPr>
            <w:r>
              <w:rPr>
                <w:sz w:val="18"/>
                <w:szCs w:val="18"/>
              </w:rPr>
              <w:t>2</w:t>
            </w:r>
          </w:p>
        </w:tc>
        <w:tc>
          <w:tcPr>
            <w:tcW w:w="810" w:type="dxa"/>
          </w:tcPr>
          <w:p w:rsidR="002320D5" w:rsidRPr="007E545E" w:rsidRDefault="002320D5" w:rsidP="001B7E84">
            <w:pPr>
              <w:ind w:right="240"/>
              <w:jc w:val="center"/>
              <w:rPr>
                <w:sz w:val="18"/>
                <w:szCs w:val="18"/>
              </w:rPr>
            </w:pPr>
            <w:r>
              <w:rPr>
                <w:sz w:val="18"/>
                <w:szCs w:val="18"/>
              </w:rPr>
              <w:t>8</w:t>
            </w:r>
          </w:p>
        </w:tc>
        <w:tc>
          <w:tcPr>
            <w:tcW w:w="1080" w:type="dxa"/>
          </w:tcPr>
          <w:p w:rsidR="002320D5" w:rsidRPr="005E143B" w:rsidRDefault="002320D5" w:rsidP="001B7E84">
            <w:pPr>
              <w:jc w:val="center"/>
              <w:rPr>
                <w:bCs/>
                <w:sz w:val="22"/>
                <w:szCs w:val="22"/>
                <w:lang w:val="en-IN" w:eastAsia="en-IN"/>
              </w:rPr>
            </w:pPr>
            <w:r w:rsidRPr="005E143B">
              <w:rPr>
                <w:bCs/>
                <w:sz w:val="22"/>
                <w:szCs w:val="22"/>
                <w:lang w:val="en-IN" w:eastAsia="en-IN"/>
              </w:rPr>
              <w:t>10</w:t>
            </w:r>
          </w:p>
        </w:tc>
        <w:tc>
          <w:tcPr>
            <w:tcW w:w="1620" w:type="dxa"/>
            <w:vMerge/>
          </w:tcPr>
          <w:p w:rsidR="002320D5" w:rsidRPr="007E545E" w:rsidRDefault="002320D5" w:rsidP="008B1451">
            <w:pPr>
              <w:ind w:right="240"/>
              <w:jc w:val="both"/>
              <w:rPr>
                <w:sz w:val="18"/>
                <w:szCs w:val="18"/>
              </w:rPr>
            </w:pPr>
          </w:p>
        </w:tc>
      </w:tr>
      <w:tr w:rsidR="002320D5" w:rsidRPr="007E545E" w:rsidTr="008031C0">
        <w:trPr>
          <w:trHeight w:val="218"/>
        </w:trPr>
        <w:tc>
          <w:tcPr>
            <w:tcW w:w="630" w:type="dxa"/>
          </w:tcPr>
          <w:p w:rsidR="002320D5" w:rsidRPr="007E545E" w:rsidRDefault="002320D5" w:rsidP="00040C51">
            <w:pPr>
              <w:ind w:right="12"/>
              <w:jc w:val="center"/>
              <w:rPr>
                <w:sz w:val="18"/>
                <w:szCs w:val="18"/>
              </w:rPr>
            </w:pPr>
            <w:r w:rsidRPr="007E545E">
              <w:rPr>
                <w:sz w:val="18"/>
                <w:szCs w:val="18"/>
              </w:rPr>
              <w:t>3.</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Brinjal</w:t>
            </w:r>
          </w:p>
        </w:tc>
        <w:tc>
          <w:tcPr>
            <w:tcW w:w="990" w:type="dxa"/>
          </w:tcPr>
          <w:p w:rsidR="002320D5" w:rsidRPr="007E545E" w:rsidRDefault="002320D5" w:rsidP="00B42817">
            <w:pPr>
              <w:ind w:right="240"/>
              <w:jc w:val="both"/>
              <w:rPr>
                <w:sz w:val="18"/>
                <w:szCs w:val="18"/>
              </w:rPr>
            </w:pPr>
          </w:p>
        </w:tc>
        <w:tc>
          <w:tcPr>
            <w:tcW w:w="2430" w:type="dxa"/>
          </w:tcPr>
          <w:p w:rsidR="002320D5" w:rsidRPr="005E143B" w:rsidRDefault="002320D5" w:rsidP="00FA0E9D">
            <w:pPr>
              <w:rPr>
                <w:bCs/>
                <w:sz w:val="22"/>
                <w:szCs w:val="22"/>
                <w:lang w:val="en-IN" w:eastAsia="en-IN"/>
              </w:rPr>
            </w:pPr>
            <w:r w:rsidRPr="005E143B">
              <w:rPr>
                <w:bCs/>
                <w:sz w:val="22"/>
                <w:szCs w:val="22"/>
                <w:lang w:val="en-IN" w:eastAsia="en-IN"/>
              </w:rPr>
              <w:t>PH-6 &amp; PH-9</w:t>
            </w:r>
          </w:p>
        </w:tc>
        <w:tc>
          <w:tcPr>
            <w:tcW w:w="1080" w:type="dxa"/>
          </w:tcPr>
          <w:p w:rsidR="002320D5" w:rsidRPr="005E143B" w:rsidRDefault="002320D5" w:rsidP="001B7E84">
            <w:pPr>
              <w:jc w:val="center"/>
              <w:rPr>
                <w:bCs/>
                <w:sz w:val="22"/>
                <w:szCs w:val="22"/>
                <w:lang w:val="en-IN" w:eastAsia="en-IN"/>
              </w:rPr>
            </w:pPr>
            <w:r w:rsidRPr="005E143B">
              <w:rPr>
                <w:bCs/>
                <w:sz w:val="22"/>
                <w:szCs w:val="22"/>
                <w:lang w:val="en-IN" w:eastAsia="en-IN"/>
              </w:rPr>
              <w:t>0.5</w:t>
            </w:r>
          </w:p>
        </w:tc>
        <w:tc>
          <w:tcPr>
            <w:tcW w:w="900" w:type="dxa"/>
          </w:tcPr>
          <w:p w:rsidR="002320D5" w:rsidRPr="005E143B" w:rsidRDefault="002320D5" w:rsidP="001B7E84">
            <w:pPr>
              <w:jc w:val="center"/>
              <w:rPr>
                <w:bCs/>
                <w:sz w:val="22"/>
                <w:szCs w:val="22"/>
                <w:lang w:val="en-IN" w:eastAsia="en-IN"/>
              </w:rPr>
            </w:pPr>
            <w:r w:rsidRPr="005E143B">
              <w:rPr>
                <w:bCs/>
                <w:sz w:val="22"/>
                <w:szCs w:val="22"/>
                <w:lang w:val="en-IN" w:eastAsia="en-IN"/>
              </w:rPr>
              <w:t>0.6</w:t>
            </w:r>
          </w:p>
        </w:tc>
        <w:tc>
          <w:tcPr>
            <w:tcW w:w="810" w:type="dxa"/>
          </w:tcPr>
          <w:p w:rsidR="002320D5" w:rsidRPr="007E545E" w:rsidRDefault="002320D5" w:rsidP="001B7E84">
            <w:pPr>
              <w:ind w:right="240"/>
              <w:jc w:val="center"/>
              <w:rPr>
                <w:sz w:val="18"/>
                <w:szCs w:val="18"/>
              </w:rPr>
            </w:pPr>
            <w:r>
              <w:rPr>
                <w:sz w:val="18"/>
                <w:szCs w:val="18"/>
              </w:rPr>
              <w:t>1</w:t>
            </w:r>
          </w:p>
        </w:tc>
        <w:tc>
          <w:tcPr>
            <w:tcW w:w="810" w:type="dxa"/>
          </w:tcPr>
          <w:p w:rsidR="002320D5" w:rsidRPr="007E545E" w:rsidRDefault="002320D5" w:rsidP="001B7E84">
            <w:pPr>
              <w:ind w:right="240"/>
              <w:jc w:val="center"/>
              <w:rPr>
                <w:sz w:val="18"/>
                <w:szCs w:val="18"/>
              </w:rPr>
            </w:pPr>
            <w:r>
              <w:rPr>
                <w:sz w:val="18"/>
                <w:szCs w:val="18"/>
              </w:rPr>
              <w:t>14</w:t>
            </w:r>
          </w:p>
        </w:tc>
        <w:tc>
          <w:tcPr>
            <w:tcW w:w="1080" w:type="dxa"/>
          </w:tcPr>
          <w:p w:rsidR="002320D5" w:rsidRPr="005E143B" w:rsidRDefault="002320D5" w:rsidP="001B7E84">
            <w:pPr>
              <w:jc w:val="center"/>
              <w:rPr>
                <w:bCs/>
                <w:sz w:val="22"/>
                <w:szCs w:val="22"/>
                <w:lang w:val="en-IN" w:eastAsia="en-IN"/>
              </w:rPr>
            </w:pPr>
            <w:r w:rsidRPr="005E143B">
              <w:rPr>
                <w:bCs/>
                <w:sz w:val="22"/>
                <w:szCs w:val="22"/>
                <w:lang w:val="en-IN" w:eastAsia="en-IN"/>
              </w:rPr>
              <w:t>15</w:t>
            </w:r>
          </w:p>
        </w:tc>
        <w:tc>
          <w:tcPr>
            <w:tcW w:w="1620" w:type="dxa"/>
            <w:vMerge w:val="restart"/>
          </w:tcPr>
          <w:p w:rsidR="002320D5" w:rsidRPr="007E545E" w:rsidRDefault="002320D5" w:rsidP="00B42817">
            <w:pPr>
              <w:ind w:right="240"/>
              <w:jc w:val="both"/>
              <w:rPr>
                <w:sz w:val="18"/>
                <w:szCs w:val="18"/>
              </w:rPr>
            </w:pPr>
          </w:p>
        </w:tc>
      </w:tr>
      <w:tr w:rsidR="002320D5" w:rsidRPr="007E545E" w:rsidTr="008031C0">
        <w:trPr>
          <w:trHeight w:val="236"/>
        </w:trPr>
        <w:tc>
          <w:tcPr>
            <w:tcW w:w="630" w:type="dxa"/>
          </w:tcPr>
          <w:p w:rsidR="002320D5" w:rsidRPr="007E545E" w:rsidRDefault="002320D5" w:rsidP="00040C51">
            <w:pPr>
              <w:ind w:right="12"/>
              <w:jc w:val="center"/>
              <w:rPr>
                <w:sz w:val="18"/>
                <w:szCs w:val="18"/>
              </w:rPr>
            </w:pPr>
            <w:r w:rsidRPr="007E545E">
              <w:rPr>
                <w:sz w:val="18"/>
                <w:szCs w:val="18"/>
              </w:rPr>
              <w:t>4.</w:t>
            </w:r>
          </w:p>
        </w:tc>
        <w:tc>
          <w:tcPr>
            <w:tcW w:w="1980" w:type="dxa"/>
          </w:tcPr>
          <w:p w:rsidR="002320D5" w:rsidRPr="005E143B" w:rsidRDefault="002320D5" w:rsidP="00FA0E9D">
            <w:pPr>
              <w:rPr>
                <w:b/>
                <w:bCs/>
                <w:sz w:val="22"/>
                <w:szCs w:val="22"/>
                <w:lang w:val="en-IN" w:eastAsia="en-IN"/>
              </w:rPr>
            </w:pPr>
            <w:r w:rsidRPr="005E143B">
              <w:rPr>
                <w:bCs/>
                <w:sz w:val="22"/>
                <w:szCs w:val="22"/>
                <w:lang w:val="en-IN" w:eastAsia="en-IN"/>
              </w:rPr>
              <w:t>Bio-fertilizer (wheat)</w:t>
            </w:r>
          </w:p>
        </w:tc>
        <w:tc>
          <w:tcPr>
            <w:tcW w:w="990" w:type="dxa"/>
          </w:tcPr>
          <w:p w:rsidR="002320D5" w:rsidRPr="007E545E" w:rsidRDefault="002320D5" w:rsidP="00B42817">
            <w:pPr>
              <w:ind w:right="240"/>
              <w:jc w:val="both"/>
              <w:rPr>
                <w:sz w:val="18"/>
                <w:szCs w:val="18"/>
              </w:rPr>
            </w:pPr>
          </w:p>
        </w:tc>
        <w:tc>
          <w:tcPr>
            <w:tcW w:w="2430" w:type="dxa"/>
          </w:tcPr>
          <w:p w:rsidR="002320D5" w:rsidRPr="005E143B" w:rsidRDefault="002320D5" w:rsidP="00FA0E9D">
            <w:pPr>
              <w:rPr>
                <w:sz w:val="22"/>
                <w:szCs w:val="22"/>
                <w:lang w:val="en-IN" w:eastAsia="en-IN"/>
              </w:rPr>
            </w:pPr>
            <w:r w:rsidRPr="005E143B">
              <w:rPr>
                <w:sz w:val="22"/>
                <w:szCs w:val="22"/>
                <w:lang w:val="en-IN" w:eastAsia="en-IN"/>
              </w:rPr>
              <w:t>-</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10.0</w:t>
            </w:r>
          </w:p>
        </w:tc>
        <w:tc>
          <w:tcPr>
            <w:tcW w:w="900" w:type="dxa"/>
          </w:tcPr>
          <w:p w:rsidR="002320D5" w:rsidRPr="005E143B" w:rsidRDefault="002320D5" w:rsidP="001B7E84">
            <w:pPr>
              <w:jc w:val="center"/>
              <w:rPr>
                <w:sz w:val="22"/>
                <w:szCs w:val="22"/>
                <w:lang w:val="en-IN" w:eastAsia="en-IN"/>
              </w:rPr>
            </w:pPr>
            <w:r w:rsidRPr="005E143B">
              <w:rPr>
                <w:sz w:val="22"/>
                <w:szCs w:val="22"/>
                <w:lang w:val="en-IN" w:eastAsia="en-IN"/>
              </w:rPr>
              <w:t>10.0</w:t>
            </w:r>
          </w:p>
        </w:tc>
        <w:tc>
          <w:tcPr>
            <w:tcW w:w="810" w:type="dxa"/>
          </w:tcPr>
          <w:p w:rsidR="002320D5" w:rsidRPr="007E545E" w:rsidRDefault="002320D5" w:rsidP="001B7E84">
            <w:pPr>
              <w:ind w:right="240"/>
              <w:jc w:val="center"/>
              <w:rPr>
                <w:sz w:val="18"/>
                <w:szCs w:val="18"/>
              </w:rPr>
            </w:pPr>
            <w:r>
              <w:rPr>
                <w:sz w:val="18"/>
                <w:szCs w:val="18"/>
              </w:rPr>
              <w:t>12</w:t>
            </w:r>
          </w:p>
        </w:tc>
        <w:tc>
          <w:tcPr>
            <w:tcW w:w="810" w:type="dxa"/>
          </w:tcPr>
          <w:p w:rsidR="002320D5" w:rsidRPr="007E545E" w:rsidRDefault="002320D5" w:rsidP="001B7E84">
            <w:pPr>
              <w:ind w:right="240"/>
              <w:jc w:val="center"/>
              <w:rPr>
                <w:sz w:val="18"/>
                <w:szCs w:val="18"/>
              </w:rPr>
            </w:pPr>
            <w:r>
              <w:rPr>
                <w:sz w:val="18"/>
                <w:szCs w:val="18"/>
              </w:rPr>
              <w:t>48</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60</w:t>
            </w:r>
          </w:p>
        </w:tc>
        <w:tc>
          <w:tcPr>
            <w:tcW w:w="1620" w:type="dxa"/>
            <w:vMerge/>
          </w:tcPr>
          <w:p w:rsidR="002320D5" w:rsidRPr="007E545E" w:rsidRDefault="002320D5" w:rsidP="008B1451">
            <w:pPr>
              <w:ind w:right="240"/>
              <w:jc w:val="both"/>
              <w:rPr>
                <w:sz w:val="18"/>
                <w:szCs w:val="18"/>
              </w:rPr>
            </w:pPr>
          </w:p>
        </w:tc>
      </w:tr>
      <w:tr w:rsidR="002320D5" w:rsidRPr="007E545E" w:rsidTr="008031C0">
        <w:trPr>
          <w:trHeight w:val="236"/>
        </w:trPr>
        <w:tc>
          <w:tcPr>
            <w:tcW w:w="630" w:type="dxa"/>
          </w:tcPr>
          <w:p w:rsidR="002320D5" w:rsidRPr="007E545E" w:rsidRDefault="00746C09" w:rsidP="00040C51">
            <w:pPr>
              <w:ind w:right="12"/>
              <w:jc w:val="center"/>
              <w:rPr>
                <w:sz w:val="18"/>
                <w:szCs w:val="18"/>
              </w:rPr>
            </w:pPr>
            <w:r>
              <w:rPr>
                <w:sz w:val="18"/>
                <w:szCs w:val="18"/>
              </w:rPr>
              <w:t>5.</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Tomato</w:t>
            </w:r>
          </w:p>
        </w:tc>
        <w:tc>
          <w:tcPr>
            <w:tcW w:w="990" w:type="dxa"/>
          </w:tcPr>
          <w:p w:rsidR="002320D5" w:rsidRPr="007E545E" w:rsidRDefault="002320D5" w:rsidP="00B42817">
            <w:pPr>
              <w:ind w:right="240"/>
              <w:jc w:val="both"/>
              <w:rPr>
                <w:sz w:val="18"/>
                <w:szCs w:val="18"/>
              </w:rPr>
            </w:pPr>
          </w:p>
        </w:tc>
        <w:tc>
          <w:tcPr>
            <w:tcW w:w="2430" w:type="dxa"/>
          </w:tcPr>
          <w:p w:rsidR="002320D5" w:rsidRPr="005E143B" w:rsidRDefault="002320D5" w:rsidP="00FA0E9D">
            <w:pPr>
              <w:rPr>
                <w:sz w:val="22"/>
                <w:szCs w:val="22"/>
                <w:lang w:val="en-IN" w:eastAsia="en-IN"/>
              </w:rPr>
            </w:pPr>
            <w:r w:rsidRPr="005E143B">
              <w:rPr>
                <w:bCs/>
                <w:sz w:val="22"/>
                <w:szCs w:val="22"/>
                <w:lang w:val="en-IN" w:eastAsia="en-IN"/>
              </w:rPr>
              <w:t>Kasi-Vishesh; Himsona</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05</w:t>
            </w:r>
          </w:p>
        </w:tc>
        <w:tc>
          <w:tcPr>
            <w:tcW w:w="900" w:type="dxa"/>
          </w:tcPr>
          <w:p w:rsidR="002320D5" w:rsidRPr="005E143B" w:rsidRDefault="002320D5" w:rsidP="001B7E84">
            <w:pPr>
              <w:jc w:val="center"/>
              <w:rPr>
                <w:sz w:val="22"/>
                <w:szCs w:val="22"/>
                <w:lang w:val="en-IN" w:eastAsia="en-IN"/>
              </w:rPr>
            </w:pPr>
            <w:r w:rsidRPr="005E143B">
              <w:rPr>
                <w:sz w:val="22"/>
                <w:szCs w:val="22"/>
                <w:lang w:val="en-IN" w:eastAsia="en-IN"/>
              </w:rPr>
              <w:t>05</w:t>
            </w:r>
          </w:p>
        </w:tc>
        <w:tc>
          <w:tcPr>
            <w:tcW w:w="810" w:type="dxa"/>
          </w:tcPr>
          <w:p w:rsidR="002320D5" w:rsidRPr="007E545E" w:rsidRDefault="002320D5" w:rsidP="001B7E84">
            <w:pPr>
              <w:ind w:right="240"/>
              <w:jc w:val="center"/>
              <w:rPr>
                <w:sz w:val="18"/>
                <w:szCs w:val="18"/>
              </w:rPr>
            </w:pPr>
            <w:r>
              <w:rPr>
                <w:sz w:val="18"/>
                <w:szCs w:val="18"/>
              </w:rPr>
              <w:t>0</w:t>
            </w:r>
          </w:p>
        </w:tc>
        <w:tc>
          <w:tcPr>
            <w:tcW w:w="810" w:type="dxa"/>
          </w:tcPr>
          <w:p w:rsidR="002320D5" w:rsidRPr="007E545E" w:rsidRDefault="002320D5" w:rsidP="001B7E84">
            <w:pPr>
              <w:ind w:right="240"/>
              <w:jc w:val="center"/>
              <w:rPr>
                <w:sz w:val="18"/>
                <w:szCs w:val="18"/>
              </w:rPr>
            </w:pPr>
            <w:r>
              <w:rPr>
                <w:sz w:val="18"/>
                <w:szCs w:val="18"/>
              </w:rPr>
              <w:t>5</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5</w:t>
            </w:r>
          </w:p>
        </w:tc>
        <w:tc>
          <w:tcPr>
            <w:tcW w:w="1620" w:type="dxa"/>
          </w:tcPr>
          <w:p w:rsidR="002320D5" w:rsidRPr="007E545E" w:rsidRDefault="002320D5" w:rsidP="008B1451">
            <w:pPr>
              <w:ind w:right="240"/>
              <w:jc w:val="both"/>
              <w:rPr>
                <w:sz w:val="18"/>
                <w:szCs w:val="18"/>
              </w:rPr>
            </w:pPr>
          </w:p>
        </w:tc>
      </w:tr>
      <w:tr w:rsidR="002320D5" w:rsidRPr="007E545E" w:rsidTr="008031C0">
        <w:trPr>
          <w:trHeight w:val="236"/>
        </w:trPr>
        <w:tc>
          <w:tcPr>
            <w:tcW w:w="630" w:type="dxa"/>
          </w:tcPr>
          <w:p w:rsidR="002320D5" w:rsidRPr="007E545E" w:rsidRDefault="00746C09" w:rsidP="00040C51">
            <w:pPr>
              <w:ind w:right="12"/>
              <w:jc w:val="center"/>
              <w:rPr>
                <w:sz w:val="18"/>
                <w:szCs w:val="18"/>
              </w:rPr>
            </w:pPr>
            <w:r>
              <w:rPr>
                <w:sz w:val="18"/>
                <w:szCs w:val="18"/>
              </w:rPr>
              <w:t>6.</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Marigold</w:t>
            </w:r>
          </w:p>
        </w:tc>
        <w:tc>
          <w:tcPr>
            <w:tcW w:w="990" w:type="dxa"/>
          </w:tcPr>
          <w:p w:rsidR="002320D5" w:rsidRPr="007E545E" w:rsidRDefault="002320D5" w:rsidP="00B42817">
            <w:pPr>
              <w:ind w:right="240"/>
              <w:jc w:val="both"/>
              <w:rPr>
                <w:sz w:val="18"/>
                <w:szCs w:val="18"/>
              </w:rPr>
            </w:pPr>
          </w:p>
        </w:tc>
        <w:tc>
          <w:tcPr>
            <w:tcW w:w="2430" w:type="dxa"/>
          </w:tcPr>
          <w:p w:rsidR="002320D5" w:rsidRPr="005E143B" w:rsidRDefault="002320D5" w:rsidP="00FA0E9D">
            <w:pPr>
              <w:rPr>
                <w:bCs/>
                <w:sz w:val="22"/>
                <w:szCs w:val="22"/>
                <w:lang w:val="en-IN" w:eastAsia="en-IN"/>
              </w:rPr>
            </w:pPr>
            <w:r w:rsidRPr="005E143B">
              <w:rPr>
                <w:bCs/>
                <w:sz w:val="22"/>
                <w:szCs w:val="22"/>
                <w:lang w:val="en-IN" w:eastAsia="en-IN"/>
              </w:rPr>
              <w:t>P.Narangi</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01</w:t>
            </w:r>
          </w:p>
        </w:tc>
        <w:tc>
          <w:tcPr>
            <w:tcW w:w="900" w:type="dxa"/>
          </w:tcPr>
          <w:p w:rsidR="002320D5" w:rsidRPr="005E143B" w:rsidRDefault="002320D5" w:rsidP="001B7E84">
            <w:pPr>
              <w:jc w:val="center"/>
              <w:rPr>
                <w:sz w:val="22"/>
                <w:szCs w:val="22"/>
                <w:lang w:val="en-IN" w:eastAsia="en-IN"/>
              </w:rPr>
            </w:pPr>
            <w:r w:rsidRPr="005E143B">
              <w:rPr>
                <w:sz w:val="22"/>
                <w:szCs w:val="22"/>
                <w:lang w:val="en-IN" w:eastAsia="en-IN"/>
              </w:rPr>
              <w:t>01</w:t>
            </w:r>
          </w:p>
        </w:tc>
        <w:tc>
          <w:tcPr>
            <w:tcW w:w="810" w:type="dxa"/>
          </w:tcPr>
          <w:p w:rsidR="002320D5" w:rsidRPr="007E545E" w:rsidRDefault="002320D5" w:rsidP="001B7E84">
            <w:pPr>
              <w:ind w:right="240"/>
              <w:jc w:val="center"/>
              <w:rPr>
                <w:sz w:val="18"/>
                <w:szCs w:val="18"/>
              </w:rPr>
            </w:pPr>
            <w:r>
              <w:rPr>
                <w:sz w:val="18"/>
                <w:szCs w:val="18"/>
              </w:rPr>
              <w:t>0</w:t>
            </w:r>
          </w:p>
        </w:tc>
        <w:tc>
          <w:tcPr>
            <w:tcW w:w="810" w:type="dxa"/>
          </w:tcPr>
          <w:p w:rsidR="002320D5" w:rsidRPr="007E545E" w:rsidRDefault="002320D5" w:rsidP="001B7E84">
            <w:pPr>
              <w:ind w:right="240"/>
              <w:jc w:val="center"/>
              <w:rPr>
                <w:sz w:val="18"/>
                <w:szCs w:val="18"/>
              </w:rPr>
            </w:pPr>
            <w:r>
              <w:rPr>
                <w:sz w:val="18"/>
                <w:szCs w:val="18"/>
              </w:rPr>
              <w:t>3</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3</w:t>
            </w:r>
          </w:p>
        </w:tc>
        <w:tc>
          <w:tcPr>
            <w:tcW w:w="1620" w:type="dxa"/>
          </w:tcPr>
          <w:p w:rsidR="002320D5" w:rsidRPr="007E545E" w:rsidRDefault="002320D5" w:rsidP="008B1451">
            <w:pPr>
              <w:ind w:right="240"/>
              <w:jc w:val="both"/>
              <w:rPr>
                <w:sz w:val="18"/>
                <w:szCs w:val="18"/>
              </w:rPr>
            </w:pPr>
          </w:p>
        </w:tc>
      </w:tr>
      <w:tr w:rsidR="002320D5" w:rsidRPr="007E545E" w:rsidTr="008031C0">
        <w:trPr>
          <w:trHeight w:val="236"/>
        </w:trPr>
        <w:tc>
          <w:tcPr>
            <w:tcW w:w="630" w:type="dxa"/>
          </w:tcPr>
          <w:p w:rsidR="002320D5" w:rsidRPr="007E545E" w:rsidRDefault="00746C09" w:rsidP="00040C51">
            <w:pPr>
              <w:ind w:right="12"/>
              <w:jc w:val="center"/>
              <w:rPr>
                <w:sz w:val="18"/>
                <w:szCs w:val="18"/>
              </w:rPr>
            </w:pPr>
            <w:r>
              <w:rPr>
                <w:sz w:val="18"/>
                <w:szCs w:val="18"/>
              </w:rPr>
              <w:t>7.</w:t>
            </w:r>
          </w:p>
        </w:tc>
        <w:tc>
          <w:tcPr>
            <w:tcW w:w="1980" w:type="dxa"/>
          </w:tcPr>
          <w:p w:rsidR="002320D5" w:rsidRPr="005E143B" w:rsidRDefault="002320D5" w:rsidP="00FA0E9D">
            <w:pPr>
              <w:rPr>
                <w:bCs/>
                <w:sz w:val="22"/>
                <w:szCs w:val="22"/>
                <w:lang w:val="en-IN" w:eastAsia="en-IN"/>
              </w:rPr>
            </w:pPr>
            <w:r>
              <w:rPr>
                <w:bCs/>
                <w:sz w:val="22"/>
                <w:szCs w:val="22"/>
                <w:lang w:val="en-IN" w:eastAsia="en-IN"/>
              </w:rPr>
              <w:t>Papaya</w:t>
            </w:r>
          </w:p>
        </w:tc>
        <w:tc>
          <w:tcPr>
            <w:tcW w:w="990" w:type="dxa"/>
          </w:tcPr>
          <w:p w:rsidR="002320D5" w:rsidRPr="007E545E" w:rsidRDefault="002320D5" w:rsidP="00B42817">
            <w:pPr>
              <w:ind w:right="240"/>
              <w:jc w:val="both"/>
              <w:rPr>
                <w:sz w:val="18"/>
                <w:szCs w:val="18"/>
              </w:rPr>
            </w:pPr>
          </w:p>
        </w:tc>
        <w:tc>
          <w:tcPr>
            <w:tcW w:w="2430" w:type="dxa"/>
          </w:tcPr>
          <w:p w:rsidR="002320D5" w:rsidRPr="005E143B" w:rsidRDefault="002320D5" w:rsidP="00FA0E9D">
            <w:pPr>
              <w:rPr>
                <w:bCs/>
                <w:sz w:val="22"/>
                <w:szCs w:val="22"/>
                <w:lang w:val="en-IN" w:eastAsia="en-IN"/>
              </w:rPr>
            </w:pPr>
            <w:r>
              <w:rPr>
                <w:bCs/>
                <w:sz w:val="22"/>
                <w:szCs w:val="22"/>
                <w:lang w:val="en-IN" w:eastAsia="en-IN"/>
              </w:rPr>
              <w:t>Pusa Nanha</w:t>
            </w:r>
          </w:p>
        </w:tc>
        <w:tc>
          <w:tcPr>
            <w:tcW w:w="1080" w:type="dxa"/>
          </w:tcPr>
          <w:p w:rsidR="002320D5" w:rsidRPr="005E143B" w:rsidRDefault="002320D5" w:rsidP="001B7E84">
            <w:pPr>
              <w:jc w:val="center"/>
              <w:rPr>
                <w:sz w:val="22"/>
                <w:szCs w:val="22"/>
                <w:lang w:val="en-IN" w:eastAsia="en-IN"/>
              </w:rPr>
            </w:pPr>
            <w:r>
              <w:rPr>
                <w:sz w:val="22"/>
                <w:szCs w:val="22"/>
                <w:lang w:val="en-IN" w:eastAsia="en-IN"/>
              </w:rPr>
              <w:t>01</w:t>
            </w:r>
          </w:p>
        </w:tc>
        <w:tc>
          <w:tcPr>
            <w:tcW w:w="900" w:type="dxa"/>
          </w:tcPr>
          <w:p w:rsidR="002320D5" w:rsidRPr="005E143B" w:rsidRDefault="002320D5" w:rsidP="001B7E84">
            <w:pPr>
              <w:jc w:val="center"/>
              <w:rPr>
                <w:sz w:val="22"/>
                <w:szCs w:val="22"/>
                <w:lang w:val="en-IN" w:eastAsia="en-IN"/>
              </w:rPr>
            </w:pPr>
            <w:r>
              <w:rPr>
                <w:sz w:val="22"/>
                <w:szCs w:val="22"/>
                <w:lang w:val="en-IN" w:eastAsia="en-IN"/>
              </w:rPr>
              <w:t>01</w:t>
            </w:r>
          </w:p>
        </w:tc>
        <w:tc>
          <w:tcPr>
            <w:tcW w:w="810" w:type="dxa"/>
          </w:tcPr>
          <w:p w:rsidR="002320D5" w:rsidRPr="007E545E" w:rsidRDefault="002320D5" w:rsidP="001B7E84">
            <w:pPr>
              <w:ind w:right="240"/>
              <w:jc w:val="center"/>
              <w:rPr>
                <w:sz w:val="18"/>
                <w:szCs w:val="18"/>
              </w:rPr>
            </w:pPr>
            <w:r>
              <w:rPr>
                <w:sz w:val="18"/>
                <w:szCs w:val="18"/>
              </w:rPr>
              <w:t>3</w:t>
            </w:r>
          </w:p>
        </w:tc>
        <w:tc>
          <w:tcPr>
            <w:tcW w:w="810" w:type="dxa"/>
          </w:tcPr>
          <w:p w:rsidR="002320D5" w:rsidRPr="007E545E" w:rsidRDefault="002320D5" w:rsidP="001B7E84">
            <w:pPr>
              <w:ind w:right="240"/>
              <w:jc w:val="center"/>
              <w:rPr>
                <w:sz w:val="18"/>
                <w:szCs w:val="18"/>
              </w:rPr>
            </w:pPr>
            <w:r>
              <w:rPr>
                <w:sz w:val="18"/>
                <w:szCs w:val="18"/>
              </w:rPr>
              <w:t>12</w:t>
            </w:r>
          </w:p>
        </w:tc>
        <w:tc>
          <w:tcPr>
            <w:tcW w:w="1080" w:type="dxa"/>
          </w:tcPr>
          <w:p w:rsidR="002320D5" w:rsidRPr="005E143B" w:rsidRDefault="002320D5" w:rsidP="001B7E84">
            <w:pPr>
              <w:jc w:val="center"/>
              <w:rPr>
                <w:sz w:val="22"/>
                <w:szCs w:val="22"/>
                <w:lang w:val="en-IN" w:eastAsia="en-IN"/>
              </w:rPr>
            </w:pPr>
            <w:r>
              <w:rPr>
                <w:sz w:val="22"/>
                <w:szCs w:val="22"/>
                <w:lang w:val="en-IN" w:eastAsia="en-IN"/>
              </w:rPr>
              <w:t>15</w:t>
            </w:r>
          </w:p>
        </w:tc>
        <w:tc>
          <w:tcPr>
            <w:tcW w:w="1620" w:type="dxa"/>
          </w:tcPr>
          <w:p w:rsidR="002320D5" w:rsidRPr="007E545E" w:rsidRDefault="002320D5" w:rsidP="008B1451">
            <w:pPr>
              <w:ind w:right="240"/>
              <w:jc w:val="both"/>
              <w:rPr>
                <w:sz w:val="18"/>
                <w:szCs w:val="18"/>
              </w:rPr>
            </w:pPr>
          </w:p>
        </w:tc>
      </w:tr>
      <w:tr w:rsidR="002320D5" w:rsidRPr="007E545E" w:rsidTr="008031C0">
        <w:trPr>
          <w:trHeight w:val="236"/>
        </w:trPr>
        <w:tc>
          <w:tcPr>
            <w:tcW w:w="630" w:type="dxa"/>
          </w:tcPr>
          <w:p w:rsidR="002320D5" w:rsidRPr="007E545E" w:rsidRDefault="00746C09" w:rsidP="00040C51">
            <w:pPr>
              <w:ind w:right="12"/>
              <w:jc w:val="center"/>
              <w:rPr>
                <w:sz w:val="18"/>
                <w:szCs w:val="18"/>
              </w:rPr>
            </w:pPr>
            <w:r>
              <w:rPr>
                <w:sz w:val="18"/>
                <w:szCs w:val="18"/>
              </w:rPr>
              <w:t>8.</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Rizobium culture in pulse crop</w:t>
            </w:r>
          </w:p>
        </w:tc>
        <w:tc>
          <w:tcPr>
            <w:tcW w:w="990" w:type="dxa"/>
          </w:tcPr>
          <w:p w:rsidR="002320D5" w:rsidRPr="007E545E" w:rsidRDefault="002320D5" w:rsidP="00B42817">
            <w:pPr>
              <w:ind w:right="240"/>
              <w:jc w:val="both"/>
              <w:rPr>
                <w:sz w:val="18"/>
                <w:szCs w:val="18"/>
              </w:rPr>
            </w:pPr>
          </w:p>
        </w:tc>
        <w:tc>
          <w:tcPr>
            <w:tcW w:w="2430" w:type="dxa"/>
          </w:tcPr>
          <w:p w:rsidR="002320D5" w:rsidRPr="005E143B" w:rsidRDefault="002320D5" w:rsidP="00FA0E9D">
            <w:pPr>
              <w:rPr>
                <w:sz w:val="22"/>
                <w:szCs w:val="22"/>
                <w:lang w:val="en-IN" w:eastAsia="en-IN"/>
              </w:rPr>
            </w:pPr>
            <w:r w:rsidRPr="005E143B">
              <w:rPr>
                <w:sz w:val="22"/>
                <w:szCs w:val="22"/>
                <w:lang w:val="en-IN" w:eastAsia="en-IN"/>
              </w:rPr>
              <w:t>-</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15.0</w:t>
            </w:r>
          </w:p>
        </w:tc>
        <w:tc>
          <w:tcPr>
            <w:tcW w:w="900" w:type="dxa"/>
          </w:tcPr>
          <w:p w:rsidR="002320D5" w:rsidRPr="005E143B" w:rsidRDefault="002320D5" w:rsidP="001B7E84">
            <w:pPr>
              <w:jc w:val="center"/>
              <w:rPr>
                <w:sz w:val="22"/>
                <w:szCs w:val="22"/>
                <w:lang w:val="en-IN" w:eastAsia="en-IN"/>
              </w:rPr>
            </w:pPr>
            <w:r w:rsidRPr="005E143B">
              <w:rPr>
                <w:sz w:val="22"/>
                <w:szCs w:val="22"/>
                <w:lang w:val="en-IN" w:eastAsia="en-IN"/>
              </w:rPr>
              <w:t>15.0</w:t>
            </w:r>
          </w:p>
        </w:tc>
        <w:tc>
          <w:tcPr>
            <w:tcW w:w="810" w:type="dxa"/>
          </w:tcPr>
          <w:p w:rsidR="002320D5" w:rsidRPr="007E545E" w:rsidRDefault="002320D5" w:rsidP="001B7E84">
            <w:pPr>
              <w:ind w:right="240"/>
              <w:jc w:val="center"/>
              <w:rPr>
                <w:sz w:val="18"/>
                <w:szCs w:val="18"/>
              </w:rPr>
            </w:pPr>
            <w:r>
              <w:rPr>
                <w:sz w:val="18"/>
                <w:szCs w:val="18"/>
              </w:rPr>
              <w:t>10</w:t>
            </w:r>
          </w:p>
        </w:tc>
        <w:tc>
          <w:tcPr>
            <w:tcW w:w="810" w:type="dxa"/>
          </w:tcPr>
          <w:p w:rsidR="002320D5" w:rsidRPr="007E545E" w:rsidRDefault="002320D5" w:rsidP="001B7E84">
            <w:pPr>
              <w:ind w:right="240"/>
              <w:jc w:val="center"/>
              <w:rPr>
                <w:sz w:val="18"/>
                <w:szCs w:val="18"/>
              </w:rPr>
            </w:pPr>
            <w:r>
              <w:rPr>
                <w:sz w:val="18"/>
                <w:szCs w:val="18"/>
              </w:rPr>
              <w:t>30</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40</w:t>
            </w:r>
          </w:p>
        </w:tc>
        <w:tc>
          <w:tcPr>
            <w:tcW w:w="1620" w:type="dxa"/>
          </w:tcPr>
          <w:p w:rsidR="002320D5" w:rsidRPr="007E545E" w:rsidRDefault="002320D5" w:rsidP="008B1451">
            <w:pPr>
              <w:ind w:right="240"/>
              <w:jc w:val="both"/>
              <w:rPr>
                <w:sz w:val="18"/>
                <w:szCs w:val="18"/>
              </w:rPr>
            </w:pPr>
          </w:p>
        </w:tc>
      </w:tr>
      <w:tr w:rsidR="002320D5" w:rsidRPr="007E545E" w:rsidTr="008031C0">
        <w:trPr>
          <w:trHeight w:val="236"/>
        </w:trPr>
        <w:tc>
          <w:tcPr>
            <w:tcW w:w="630" w:type="dxa"/>
          </w:tcPr>
          <w:p w:rsidR="002320D5" w:rsidRPr="007E545E" w:rsidRDefault="00746C09" w:rsidP="00040C51">
            <w:pPr>
              <w:ind w:right="12"/>
              <w:jc w:val="center"/>
              <w:rPr>
                <w:sz w:val="18"/>
                <w:szCs w:val="18"/>
              </w:rPr>
            </w:pPr>
            <w:r>
              <w:rPr>
                <w:sz w:val="18"/>
                <w:szCs w:val="18"/>
              </w:rPr>
              <w:t>9.</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Wheat</w:t>
            </w:r>
          </w:p>
        </w:tc>
        <w:tc>
          <w:tcPr>
            <w:tcW w:w="990" w:type="dxa"/>
          </w:tcPr>
          <w:p w:rsidR="002320D5" w:rsidRPr="007E545E" w:rsidRDefault="002320D5" w:rsidP="00B42817">
            <w:pPr>
              <w:ind w:right="240"/>
              <w:jc w:val="both"/>
              <w:rPr>
                <w:sz w:val="18"/>
                <w:szCs w:val="18"/>
              </w:rPr>
            </w:pPr>
          </w:p>
        </w:tc>
        <w:tc>
          <w:tcPr>
            <w:tcW w:w="2430" w:type="dxa"/>
          </w:tcPr>
          <w:p w:rsidR="002320D5" w:rsidRPr="005E143B" w:rsidRDefault="002320D5" w:rsidP="00FA0E9D">
            <w:pPr>
              <w:rPr>
                <w:sz w:val="22"/>
                <w:szCs w:val="22"/>
                <w:lang w:val="en-IN" w:eastAsia="en-IN"/>
              </w:rPr>
            </w:pPr>
            <w:r w:rsidRPr="005E143B">
              <w:rPr>
                <w:sz w:val="22"/>
                <w:szCs w:val="22"/>
                <w:lang w:val="en-IN" w:eastAsia="en-IN"/>
              </w:rPr>
              <w:t>HI-1563</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7.0</w:t>
            </w:r>
          </w:p>
        </w:tc>
        <w:tc>
          <w:tcPr>
            <w:tcW w:w="900" w:type="dxa"/>
          </w:tcPr>
          <w:p w:rsidR="002320D5" w:rsidRPr="005E143B" w:rsidRDefault="002320D5" w:rsidP="001B7E84">
            <w:pPr>
              <w:jc w:val="center"/>
              <w:rPr>
                <w:sz w:val="22"/>
                <w:szCs w:val="22"/>
                <w:lang w:val="en-IN" w:eastAsia="en-IN"/>
              </w:rPr>
            </w:pPr>
            <w:r w:rsidRPr="005E143B">
              <w:rPr>
                <w:sz w:val="22"/>
                <w:szCs w:val="22"/>
                <w:lang w:val="en-IN" w:eastAsia="en-IN"/>
              </w:rPr>
              <w:t>7.0</w:t>
            </w:r>
          </w:p>
        </w:tc>
        <w:tc>
          <w:tcPr>
            <w:tcW w:w="810" w:type="dxa"/>
          </w:tcPr>
          <w:p w:rsidR="002320D5" w:rsidRPr="007E545E" w:rsidRDefault="002320D5" w:rsidP="001B7E84">
            <w:pPr>
              <w:ind w:right="240"/>
              <w:jc w:val="center"/>
              <w:rPr>
                <w:sz w:val="18"/>
                <w:szCs w:val="18"/>
              </w:rPr>
            </w:pPr>
            <w:r>
              <w:rPr>
                <w:sz w:val="18"/>
                <w:szCs w:val="18"/>
              </w:rPr>
              <w:t>5</w:t>
            </w:r>
          </w:p>
        </w:tc>
        <w:tc>
          <w:tcPr>
            <w:tcW w:w="810" w:type="dxa"/>
          </w:tcPr>
          <w:p w:rsidR="002320D5" w:rsidRPr="007E545E" w:rsidRDefault="002320D5" w:rsidP="001B7E84">
            <w:pPr>
              <w:ind w:right="240"/>
              <w:jc w:val="center"/>
              <w:rPr>
                <w:sz w:val="18"/>
                <w:szCs w:val="18"/>
              </w:rPr>
            </w:pPr>
            <w:r>
              <w:rPr>
                <w:sz w:val="18"/>
                <w:szCs w:val="18"/>
              </w:rPr>
              <w:t>25</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30</w:t>
            </w:r>
          </w:p>
        </w:tc>
        <w:tc>
          <w:tcPr>
            <w:tcW w:w="1620" w:type="dxa"/>
          </w:tcPr>
          <w:p w:rsidR="002320D5" w:rsidRPr="007E545E" w:rsidRDefault="002320D5" w:rsidP="008B1451">
            <w:pPr>
              <w:ind w:right="240"/>
              <w:jc w:val="both"/>
              <w:rPr>
                <w:sz w:val="18"/>
                <w:szCs w:val="18"/>
              </w:rPr>
            </w:pPr>
          </w:p>
        </w:tc>
      </w:tr>
      <w:tr w:rsidR="002320D5" w:rsidRPr="007E545E" w:rsidTr="008031C0">
        <w:trPr>
          <w:trHeight w:val="236"/>
        </w:trPr>
        <w:tc>
          <w:tcPr>
            <w:tcW w:w="630" w:type="dxa"/>
          </w:tcPr>
          <w:p w:rsidR="002320D5" w:rsidRPr="007E545E" w:rsidRDefault="00746C09" w:rsidP="00040C51">
            <w:pPr>
              <w:ind w:right="12"/>
              <w:jc w:val="center"/>
              <w:rPr>
                <w:sz w:val="18"/>
                <w:szCs w:val="18"/>
              </w:rPr>
            </w:pPr>
            <w:r>
              <w:rPr>
                <w:sz w:val="18"/>
                <w:szCs w:val="18"/>
              </w:rPr>
              <w:t>10.</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Formalin (Straw sterilization)</w:t>
            </w:r>
          </w:p>
        </w:tc>
        <w:tc>
          <w:tcPr>
            <w:tcW w:w="990" w:type="dxa"/>
          </w:tcPr>
          <w:p w:rsidR="002320D5" w:rsidRPr="007E545E" w:rsidRDefault="002320D5" w:rsidP="00B42817">
            <w:pPr>
              <w:ind w:right="240"/>
              <w:jc w:val="both"/>
              <w:rPr>
                <w:sz w:val="18"/>
                <w:szCs w:val="18"/>
              </w:rPr>
            </w:pPr>
          </w:p>
        </w:tc>
        <w:tc>
          <w:tcPr>
            <w:tcW w:w="2430" w:type="dxa"/>
          </w:tcPr>
          <w:p w:rsidR="002320D5" w:rsidRPr="005E143B" w:rsidRDefault="002320D5" w:rsidP="00FA0E9D">
            <w:pPr>
              <w:rPr>
                <w:sz w:val="22"/>
                <w:szCs w:val="22"/>
                <w:lang w:val="en-IN" w:eastAsia="en-IN"/>
              </w:rPr>
            </w:pPr>
            <w:r w:rsidRPr="005E143B">
              <w:rPr>
                <w:sz w:val="22"/>
                <w:szCs w:val="22"/>
                <w:lang w:val="en-IN" w:eastAsia="en-IN"/>
              </w:rPr>
              <w:t>-</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w:t>
            </w:r>
          </w:p>
        </w:tc>
        <w:tc>
          <w:tcPr>
            <w:tcW w:w="900" w:type="dxa"/>
          </w:tcPr>
          <w:p w:rsidR="002320D5" w:rsidRPr="005E143B" w:rsidRDefault="002320D5" w:rsidP="001B7E84">
            <w:pPr>
              <w:jc w:val="center"/>
              <w:rPr>
                <w:sz w:val="22"/>
                <w:szCs w:val="22"/>
                <w:lang w:val="en-IN" w:eastAsia="en-IN"/>
              </w:rPr>
            </w:pPr>
            <w:r w:rsidRPr="005E143B">
              <w:rPr>
                <w:sz w:val="22"/>
                <w:szCs w:val="22"/>
                <w:lang w:val="en-IN" w:eastAsia="en-IN"/>
              </w:rPr>
              <w:t>-</w:t>
            </w:r>
          </w:p>
        </w:tc>
        <w:tc>
          <w:tcPr>
            <w:tcW w:w="810" w:type="dxa"/>
          </w:tcPr>
          <w:p w:rsidR="002320D5" w:rsidRPr="007E545E" w:rsidRDefault="002320D5" w:rsidP="001B7E84">
            <w:pPr>
              <w:ind w:right="240"/>
              <w:jc w:val="center"/>
              <w:rPr>
                <w:sz w:val="18"/>
                <w:szCs w:val="18"/>
              </w:rPr>
            </w:pPr>
            <w:r>
              <w:rPr>
                <w:sz w:val="18"/>
                <w:szCs w:val="18"/>
              </w:rPr>
              <w:t>5</w:t>
            </w:r>
          </w:p>
        </w:tc>
        <w:tc>
          <w:tcPr>
            <w:tcW w:w="810" w:type="dxa"/>
          </w:tcPr>
          <w:p w:rsidR="002320D5" w:rsidRPr="007E545E" w:rsidRDefault="002320D5" w:rsidP="001B7E84">
            <w:pPr>
              <w:ind w:right="240"/>
              <w:jc w:val="center"/>
              <w:rPr>
                <w:sz w:val="18"/>
                <w:szCs w:val="18"/>
              </w:rPr>
            </w:pPr>
            <w:r>
              <w:rPr>
                <w:sz w:val="18"/>
                <w:szCs w:val="18"/>
              </w:rPr>
              <w:t>25</w:t>
            </w:r>
          </w:p>
        </w:tc>
        <w:tc>
          <w:tcPr>
            <w:tcW w:w="1080" w:type="dxa"/>
          </w:tcPr>
          <w:p w:rsidR="002320D5" w:rsidRPr="005E143B" w:rsidRDefault="002320D5" w:rsidP="001B7E84">
            <w:pPr>
              <w:jc w:val="center"/>
              <w:rPr>
                <w:sz w:val="22"/>
                <w:szCs w:val="22"/>
                <w:lang w:val="en-IN" w:eastAsia="en-IN"/>
              </w:rPr>
            </w:pPr>
            <w:r w:rsidRPr="005E143B">
              <w:rPr>
                <w:sz w:val="22"/>
                <w:szCs w:val="22"/>
                <w:lang w:val="en-IN" w:eastAsia="en-IN"/>
              </w:rPr>
              <w:t>30</w:t>
            </w:r>
          </w:p>
        </w:tc>
        <w:tc>
          <w:tcPr>
            <w:tcW w:w="1620" w:type="dxa"/>
          </w:tcPr>
          <w:p w:rsidR="002320D5" w:rsidRPr="007E545E" w:rsidRDefault="002320D5" w:rsidP="008B1451">
            <w:pPr>
              <w:ind w:right="240"/>
              <w:jc w:val="both"/>
              <w:rPr>
                <w:sz w:val="18"/>
                <w:szCs w:val="18"/>
              </w:rPr>
            </w:pPr>
          </w:p>
        </w:tc>
      </w:tr>
      <w:tr w:rsidR="002320D5" w:rsidRPr="007E545E" w:rsidTr="008031C0">
        <w:trPr>
          <w:trHeight w:val="236"/>
        </w:trPr>
        <w:tc>
          <w:tcPr>
            <w:tcW w:w="630" w:type="dxa"/>
          </w:tcPr>
          <w:p w:rsidR="002320D5" w:rsidRPr="007E545E" w:rsidRDefault="00746C09" w:rsidP="00040C51">
            <w:pPr>
              <w:ind w:right="12"/>
              <w:jc w:val="center"/>
              <w:rPr>
                <w:sz w:val="18"/>
                <w:szCs w:val="18"/>
              </w:rPr>
            </w:pPr>
            <w:r>
              <w:rPr>
                <w:sz w:val="18"/>
                <w:szCs w:val="18"/>
              </w:rPr>
              <w:t>11.</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Liquid Calcium supplement</w:t>
            </w:r>
          </w:p>
        </w:tc>
        <w:tc>
          <w:tcPr>
            <w:tcW w:w="990" w:type="dxa"/>
            <w:vAlign w:val="center"/>
          </w:tcPr>
          <w:p w:rsidR="002320D5" w:rsidRPr="007E545E" w:rsidRDefault="002320D5" w:rsidP="00E865AD">
            <w:pPr>
              <w:ind w:right="240"/>
              <w:rPr>
                <w:sz w:val="18"/>
                <w:szCs w:val="18"/>
              </w:rPr>
            </w:pPr>
          </w:p>
        </w:tc>
        <w:tc>
          <w:tcPr>
            <w:tcW w:w="2430" w:type="dxa"/>
            <w:vAlign w:val="center"/>
          </w:tcPr>
          <w:p w:rsidR="002320D5" w:rsidRPr="005E143B" w:rsidRDefault="002320D5" w:rsidP="00E865AD">
            <w:pPr>
              <w:rPr>
                <w:sz w:val="22"/>
                <w:szCs w:val="22"/>
                <w:lang w:val="en-IN" w:eastAsia="en-IN"/>
              </w:rPr>
            </w:pPr>
            <w:r w:rsidRPr="005E143B">
              <w:rPr>
                <w:sz w:val="22"/>
                <w:szCs w:val="22"/>
                <w:lang w:val="en-IN" w:eastAsia="en-IN"/>
              </w:rPr>
              <w:t>-</w:t>
            </w:r>
          </w:p>
        </w:tc>
        <w:tc>
          <w:tcPr>
            <w:tcW w:w="1080" w:type="dxa"/>
            <w:vAlign w:val="center"/>
          </w:tcPr>
          <w:p w:rsidR="002320D5" w:rsidRPr="005E143B" w:rsidRDefault="002320D5" w:rsidP="001B7E84">
            <w:pPr>
              <w:jc w:val="center"/>
              <w:rPr>
                <w:sz w:val="22"/>
                <w:szCs w:val="22"/>
                <w:lang w:val="en-IN" w:eastAsia="en-IN"/>
              </w:rPr>
            </w:pPr>
            <w:r w:rsidRPr="005E143B">
              <w:rPr>
                <w:sz w:val="22"/>
                <w:szCs w:val="22"/>
                <w:lang w:val="en-IN" w:eastAsia="en-IN"/>
              </w:rPr>
              <w:t>50</w:t>
            </w:r>
          </w:p>
        </w:tc>
        <w:tc>
          <w:tcPr>
            <w:tcW w:w="900" w:type="dxa"/>
            <w:vAlign w:val="center"/>
          </w:tcPr>
          <w:p w:rsidR="002320D5" w:rsidRPr="005E143B" w:rsidRDefault="002320D5" w:rsidP="001B7E84">
            <w:pPr>
              <w:jc w:val="center"/>
              <w:rPr>
                <w:sz w:val="22"/>
                <w:szCs w:val="22"/>
                <w:lang w:val="en-IN" w:eastAsia="en-IN"/>
              </w:rPr>
            </w:pPr>
            <w:r w:rsidRPr="005E143B">
              <w:rPr>
                <w:sz w:val="22"/>
                <w:szCs w:val="22"/>
                <w:lang w:val="en-IN" w:eastAsia="en-IN"/>
              </w:rPr>
              <w:t>50</w:t>
            </w:r>
          </w:p>
        </w:tc>
        <w:tc>
          <w:tcPr>
            <w:tcW w:w="810" w:type="dxa"/>
            <w:vAlign w:val="center"/>
          </w:tcPr>
          <w:p w:rsidR="002320D5" w:rsidRPr="007E545E" w:rsidRDefault="002320D5" w:rsidP="001B7E84">
            <w:pPr>
              <w:ind w:right="240"/>
              <w:jc w:val="center"/>
              <w:rPr>
                <w:sz w:val="18"/>
                <w:szCs w:val="18"/>
              </w:rPr>
            </w:pPr>
            <w:r>
              <w:rPr>
                <w:sz w:val="18"/>
                <w:szCs w:val="18"/>
              </w:rPr>
              <w:t>20</w:t>
            </w:r>
          </w:p>
        </w:tc>
        <w:tc>
          <w:tcPr>
            <w:tcW w:w="810" w:type="dxa"/>
            <w:vAlign w:val="center"/>
          </w:tcPr>
          <w:p w:rsidR="002320D5" w:rsidRPr="007E545E" w:rsidRDefault="002320D5" w:rsidP="001B7E84">
            <w:pPr>
              <w:ind w:right="240"/>
              <w:jc w:val="center"/>
              <w:rPr>
                <w:sz w:val="18"/>
                <w:szCs w:val="18"/>
              </w:rPr>
            </w:pPr>
            <w:r>
              <w:rPr>
                <w:sz w:val="18"/>
                <w:szCs w:val="18"/>
              </w:rPr>
              <w:t>80</w:t>
            </w:r>
          </w:p>
        </w:tc>
        <w:tc>
          <w:tcPr>
            <w:tcW w:w="1080" w:type="dxa"/>
            <w:vAlign w:val="center"/>
          </w:tcPr>
          <w:p w:rsidR="002320D5" w:rsidRPr="005E143B" w:rsidRDefault="002320D5" w:rsidP="001B7E84">
            <w:pPr>
              <w:jc w:val="center"/>
              <w:rPr>
                <w:sz w:val="22"/>
                <w:szCs w:val="22"/>
                <w:lang w:val="en-IN" w:eastAsia="en-IN"/>
              </w:rPr>
            </w:pPr>
            <w:r w:rsidRPr="005E143B">
              <w:rPr>
                <w:sz w:val="22"/>
                <w:szCs w:val="22"/>
                <w:lang w:val="en-IN" w:eastAsia="en-IN"/>
              </w:rPr>
              <w:t>100</w:t>
            </w:r>
          </w:p>
        </w:tc>
        <w:tc>
          <w:tcPr>
            <w:tcW w:w="1620" w:type="dxa"/>
          </w:tcPr>
          <w:p w:rsidR="002320D5" w:rsidRPr="007E545E" w:rsidRDefault="002320D5" w:rsidP="008B1451">
            <w:pPr>
              <w:ind w:right="240"/>
              <w:jc w:val="both"/>
              <w:rPr>
                <w:sz w:val="18"/>
                <w:szCs w:val="18"/>
              </w:rPr>
            </w:pPr>
          </w:p>
        </w:tc>
      </w:tr>
      <w:tr w:rsidR="002320D5" w:rsidRPr="007E545E" w:rsidTr="008031C0">
        <w:trPr>
          <w:trHeight w:val="236"/>
        </w:trPr>
        <w:tc>
          <w:tcPr>
            <w:tcW w:w="630" w:type="dxa"/>
          </w:tcPr>
          <w:p w:rsidR="002320D5" w:rsidRPr="007E545E" w:rsidRDefault="00746C09" w:rsidP="00040C51">
            <w:pPr>
              <w:ind w:right="12"/>
              <w:jc w:val="center"/>
              <w:rPr>
                <w:sz w:val="18"/>
                <w:szCs w:val="18"/>
              </w:rPr>
            </w:pPr>
            <w:r>
              <w:rPr>
                <w:sz w:val="18"/>
                <w:szCs w:val="18"/>
              </w:rPr>
              <w:t>12.</w:t>
            </w:r>
          </w:p>
        </w:tc>
        <w:tc>
          <w:tcPr>
            <w:tcW w:w="1980" w:type="dxa"/>
          </w:tcPr>
          <w:p w:rsidR="002320D5" w:rsidRPr="005E143B" w:rsidRDefault="002320D5" w:rsidP="00FA0E9D">
            <w:pPr>
              <w:rPr>
                <w:bCs/>
                <w:sz w:val="22"/>
                <w:szCs w:val="22"/>
                <w:lang w:val="en-IN" w:eastAsia="en-IN"/>
              </w:rPr>
            </w:pPr>
            <w:r w:rsidRPr="005E143B">
              <w:rPr>
                <w:bCs/>
                <w:sz w:val="22"/>
                <w:szCs w:val="22"/>
                <w:lang w:val="en-IN" w:eastAsia="en-IN"/>
              </w:rPr>
              <w:t>Poultry</w:t>
            </w:r>
          </w:p>
        </w:tc>
        <w:tc>
          <w:tcPr>
            <w:tcW w:w="990" w:type="dxa"/>
          </w:tcPr>
          <w:p w:rsidR="002320D5" w:rsidRPr="007E545E" w:rsidRDefault="002320D5" w:rsidP="00B42817">
            <w:pPr>
              <w:ind w:right="240"/>
              <w:jc w:val="both"/>
              <w:rPr>
                <w:sz w:val="18"/>
                <w:szCs w:val="18"/>
              </w:rPr>
            </w:pPr>
          </w:p>
        </w:tc>
        <w:tc>
          <w:tcPr>
            <w:tcW w:w="2430" w:type="dxa"/>
          </w:tcPr>
          <w:p w:rsidR="002320D5" w:rsidRPr="005E143B" w:rsidRDefault="002320D5" w:rsidP="00FA0E9D">
            <w:pPr>
              <w:rPr>
                <w:sz w:val="22"/>
                <w:szCs w:val="22"/>
                <w:lang w:val="en-IN" w:eastAsia="en-IN"/>
              </w:rPr>
            </w:pPr>
            <w:r w:rsidRPr="005E143B">
              <w:rPr>
                <w:sz w:val="22"/>
                <w:szCs w:val="22"/>
                <w:lang w:val="en-IN" w:eastAsia="en-IN"/>
              </w:rPr>
              <w:t>Grampriya</w:t>
            </w:r>
          </w:p>
        </w:tc>
        <w:tc>
          <w:tcPr>
            <w:tcW w:w="1080" w:type="dxa"/>
            <w:vAlign w:val="bottom"/>
          </w:tcPr>
          <w:p w:rsidR="002320D5" w:rsidRPr="005E143B" w:rsidRDefault="002320D5" w:rsidP="001B7E84">
            <w:pPr>
              <w:jc w:val="center"/>
              <w:rPr>
                <w:sz w:val="22"/>
                <w:szCs w:val="22"/>
                <w:lang w:val="en-IN" w:eastAsia="en-IN"/>
              </w:rPr>
            </w:pPr>
            <w:r w:rsidRPr="005E143B">
              <w:rPr>
                <w:sz w:val="22"/>
                <w:szCs w:val="22"/>
                <w:lang w:val="en-IN" w:eastAsia="en-IN"/>
              </w:rPr>
              <w:t>90</w:t>
            </w:r>
          </w:p>
        </w:tc>
        <w:tc>
          <w:tcPr>
            <w:tcW w:w="900" w:type="dxa"/>
            <w:vAlign w:val="bottom"/>
          </w:tcPr>
          <w:p w:rsidR="002320D5" w:rsidRPr="005E143B" w:rsidRDefault="002320D5" w:rsidP="001B7E84">
            <w:pPr>
              <w:jc w:val="center"/>
              <w:rPr>
                <w:sz w:val="22"/>
                <w:szCs w:val="22"/>
                <w:lang w:val="en-IN" w:eastAsia="en-IN"/>
              </w:rPr>
            </w:pPr>
            <w:r w:rsidRPr="005E143B">
              <w:rPr>
                <w:sz w:val="22"/>
                <w:szCs w:val="22"/>
                <w:lang w:val="en-IN" w:eastAsia="en-IN"/>
              </w:rPr>
              <w:t>90</w:t>
            </w:r>
          </w:p>
        </w:tc>
        <w:tc>
          <w:tcPr>
            <w:tcW w:w="810" w:type="dxa"/>
          </w:tcPr>
          <w:p w:rsidR="002320D5" w:rsidRPr="007E545E" w:rsidRDefault="002320D5" w:rsidP="001B7E84">
            <w:pPr>
              <w:ind w:right="240"/>
              <w:jc w:val="center"/>
              <w:rPr>
                <w:sz w:val="18"/>
                <w:szCs w:val="18"/>
              </w:rPr>
            </w:pPr>
            <w:r>
              <w:rPr>
                <w:sz w:val="18"/>
                <w:szCs w:val="18"/>
              </w:rPr>
              <w:t>700</w:t>
            </w:r>
          </w:p>
        </w:tc>
        <w:tc>
          <w:tcPr>
            <w:tcW w:w="810" w:type="dxa"/>
          </w:tcPr>
          <w:p w:rsidR="002320D5" w:rsidRPr="007E545E" w:rsidRDefault="002320D5" w:rsidP="001B7E84">
            <w:pPr>
              <w:ind w:right="240"/>
              <w:jc w:val="center"/>
              <w:rPr>
                <w:sz w:val="18"/>
                <w:szCs w:val="18"/>
              </w:rPr>
            </w:pPr>
            <w:r>
              <w:rPr>
                <w:sz w:val="18"/>
                <w:szCs w:val="18"/>
              </w:rPr>
              <w:t>200</w:t>
            </w:r>
          </w:p>
        </w:tc>
        <w:tc>
          <w:tcPr>
            <w:tcW w:w="1080" w:type="dxa"/>
            <w:vAlign w:val="bottom"/>
          </w:tcPr>
          <w:p w:rsidR="002320D5" w:rsidRPr="005E143B" w:rsidRDefault="002320D5" w:rsidP="001B7E84">
            <w:pPr>
              <w:jc w:val="center"/>
              <w:rPr>
                <w:sz w:val="22"/>
                <w:szCs w:val="22"/>
                <w:lang w:val="en-IN" w:eastAsia="en-IN"/>
              </w:rPr>
            </w:pPr>
            <w:r w:rsidRPr="005E143B">
              <w:rPr>
                <w:sz w:val="22"/>
                <w:szCs w:val="22"/>
                <w:lang w:val="en-IN" w:eastAsia="en-IN"/>
              </w:rPr>
              <w:t>900</w:t>
            </w:r>
          </w:p>
        </w:tc>
        <w:tc>
          <w:tcPr>
            <w:tcW w:w="1620" w:type="dxa"/>
          </w:tcPr>
          <w:p w:rsidR="002320D5" w:rsidRPr="007E545E" w:rsidRDefault="002320D5" w:rsidP="008B1451">
            <w:pPr>
              <w:ind w:right="240"/>
              <w:jc w:val="both"/>
              <w:rPr>
                <w:sz w:val="18"/>
                <w:szCs w:val="18"/>
              </w:rPr>
            </w:pPr>
          </w:p>
        </w:tc>
      </w:tr>
    </w:tbl>
    <w:p w:rsidR="00ED3B2A" w:rsidRPr="007E545E" w:rsidRDefault="00ED3B2A" w:rsidP="008A6C27">
      <w:pPr>
        <w:ind w:left="120" w:right="240"/>
        <w:jc w:val="both"/>
        <w:rPr>
          <w:sz w:val="18"/>
          <w:szCs w:val="18"/>
        </w:rPr>
      </w:pPr>
    </w:p>
    <w:p w:rsidR="00ED3B2A" w:rsidRPr="007E545E" w:rsidRDefault="00ED3B2A" w:rsidP="008A6C27">
      <w:pPr>
        <w:ind w:left="120" w:right="240"/>
        <w:jc w:val="both"/>
        <w:rPr>
          <w:sz w:val="18"/>
          <w:szCs w:val="18"/>
        </w:rPr>
      </w:pPr>
    </w:p>
    <w:p w:rsidR="00F24C35" w:rsidRPr="007E545E" w:rsidRDefault="00F24C35" w:rsidP="00682ED1">
      <w:pPr>
        <w:ind w:right="240"/>
        <w:jc w:val="both"/>
        <w:rPr>
          <w:sz w:val="18"/>
          <w:szCs w:val="18"/>
        </w:rPr>
      </w:pPr>
    </w:p>
    <w:p w:rsidR="00F24C35" w:rsidRPr="007E545E" w:rsidRDefault="00F24C35" w:rsidP="00682ED1">
      <w:pPr>
        <w:ind w:right="240"/>
        <w:jc w:val="both"/>
        <w:rPr>
          <w:sz w:val="18"/>
          <w:szCs w:val="18"/>
        </w:rPr>
      </w:pPr>
    </w:p>
    <w:p w:rsidR="00F33424" w:rsidRDefault="00F33424" w:rsidP="00682ED1">
      <w:pPr>
        <w:ind w:right="240"/>
        <w:jc w:val="both"/>
        <w:rPr>
          <w:sz w:val="22"/>
          <w:szCs w:val="22"/>
        </w:rPr>
      </w:pPr>
    </w:p>
    <w:p w:rsidR="00F33424" w:rsidRDefault="00F33424" w:rsidP="00682ED1">
      <w:pPr>
        <w:ind w:right="240"/>
        <w:jc w:val="both"/>
        <w:rPr>
          <w:sz w:val="22"/>
          <w:szCs w:val="22"/>
        </w:rPr>
      </w:pPr>
    </w:p>
    <w:p w:rsidR="00F33424" w:rsidRDefault="00F33424" w:rsidP="00682ED1">
      <w:pPr>
        <w:ind w:right="240"/>
        <w:jc w:val="both"/>
        <w:rPr>
          <w:sz w:val="22"/>
          <w:szCs w:val="22"/>
        </w:rPr>
      </w:pPr>
    </w:p>
    <w:p w:rsidR="008A6C27" w:rsidRPr="00746C09" w:rsidRDefault="008A6C27" w:rsidP="00682ED1">
      <w:pPr>
        <w:ind w:right="240"/>
        <w:jc w:val="both"/>
        <w:rPr>
          <w:sz w:val="22"/>
          <w:szCs w:val="22"/>
        </w:rPr>
      </w:pPr>
      <w:r w:rsidRPr="00746C09">
        <w:rPr>
          <w:sz w:val="22"/>
          <w:szCs w:val="22"/>
        </w:rPr>
        <w:t>Details of farming situation</w:t>
      </w:r>
    </w:p>
    <w:p w:rsidR="00D91880" w:rsidRPr="007E545E" w:rsidRDefault="00D91880" w:rsidP="00D91880">
      <w:pPr>
        <w:ind w:left="120" w:right="240" w:firstLine="600"/>
        <w:jc w:val="both"/>
        <w:rPr>
          <w:sz w:val="18"/>
          <w:szCs w:val="18"/>
        </w:rPr>
      </w:pPr>
    </w:p>
    <w:tbl>
      <w:tblPr>
        <w:tblW w:w="13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7"/>
        <w:gridCol w:w="1061"/>
        <w:gridCol w:w="1099"/>
        <w:gridCol w:w="1646"/>
        <w:gridCol w:w="992"/>
        <w:gridCol w:w="851"/>
        <w:gridCol w:w="1134"/>
        <w:gridCol w:w="867"/>
        <w:gridCol w:w="1530"/>
        <w:gridCol w:w="1233"/>
        <w:gridCol w:w="920"/>
        <w:gridCol w:w="637"/>
      </w:tblGrid>
      <w:tr w:rsidR="00B7060C" w:rsidRPr="007E545E" w:rsidTr="00A74E32">
        <w:trPr>
          <w:trHeight w:val="986"/>
          <w:jc w:val="center"/>
        </w:trPr>
        <w:tc>
          <w:tcPr>
            <w:tcW w:w="1437" w:type="dxa"/>
            <w:vMerge w:val="restart"/>
            <w:vAlign w:val="center"/>
          </w:tcPr>
          <w:p w:rsidR="008A67FA" w:rsidRPr="007E545E" w:rsidRDefault="008A67FA" w:rsidP="008B1451">
            <w:pPr>
              <w:ind w:right="115"/>
              <w:jc w:val="center"/>
              <w:rPr>
                <w:sz w:val="18"/>
                <w:szCs w:val="18"/>
              </w:rPr>
            </w:pPr>
            <w:r w:rsidRPr="007E545E">
              <w:rPr>
                <w:sz w:val="18"/>
                <w:szCs w:val="18"/>
              </w:rPr>
              <w:t>Crop</w:t>
            </w:r>
          </w:p>
        </w:tc>
        <w:tc>
          <w:tcPr>
            <w:tcW w:w="1061"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Season</w:t>
            </w:r>
          </w:p>
        </w:tc>
        <w:tc>
          <w:tcPr>
            <w:tcW w:w="1099"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Farming situation (RF/Irrigated)</w:t>
            </w:r>
          </w:p>
        </w:tc>
        <w:tc>
          <w:tcPr>
            <w:tcW w:w="1646"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Soil type</w:t>
            </w:r>
          </w:p>
        </w:tc>
        <w:tc>
          <w:tcPr>
            <w:tcW w:w="2977" w:type="dxa"/>
            <w:gridSpan w:val="3"/>
            <w:vAlign w:val="center"/>
          </w:tcPr>
          <w:p w:rsidR="008A67FA" w:rsidRPr="007E545E" w:rsidRDefault="008A67FA" w:rsidP="008B1451">
            <w:pPr>
              <w:ind w:right="115"/>
              <w:jc w:val="center"/>
              <w:rPr>
                <w:sz w:val="18"/>
                <w:szCs w:val="18"/>
              </w:rPr>
            </w:pPr>
            <w:r w:rsidRPr="007E545E">
              <w:rPr>
                <w:sz w:val="18"/>
                <w:szCs w:val="18"/>
              </w:rPr>
              <w:t>Status of soil</w:t>
            </w:r>
          </w:p>
          <w:p w:rsidR="00B87D11" w:rsidRPr="007E545E" w:rsidRDefault="00B87D11" w:rsidP="008B1451">
            <w:pPr>
              <w:ind w:right="115"/>
              <w:jc w:val="center"/>
              <w:rPr>
                <w:sz w:val="18"/>
                <w:szCs w:val="18"/>
              </w:rPr>
            </w:pPr>
            <w:r w:rsidRPr="007E545E">
              <w:rPr>
                <w:sz w:val="18"/>
                <w:szCs w:val="18"/>
              </w:rPr>
              <w:t>(Kg/ha)</w:t>
            </w:r>
          </w:p>
        </w:tc>
        <w:tc>
          <w:tcPr>
            <w:tcW w:w="867"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Previous crop</w:t>
            </w:r>
          </w:p>
        </w:tc>
        <w:tc>
          <w:tcPr>
            <w:tcW w:w="1530"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Sowing date</w:t>
            </w:r>
          </w:p>
        </w:tc>
        <w:tc>
          <w:tcPr>
            <w:tcW w:w="1233"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Harvest date</w:t>
            </w:r>
          </w:p>
        </w:tc>
        <w:tc>
          <w:tcPr>
            <w:tcW w:w="920"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Seasonal rainfall (mm)</w:t>
            </w:r>
          </w:p>
        </w:tc>
        <w:tc>
          <w:tcPr>
            <w:tcW w:w="637"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No. of rainy days</w:t>
            </w:r>
          </w:p>
        </w:tc>
      </w:tr>
      <w:tr w:rsidR="00B7060C" w:rsidRPr="007E545E" w:rsidTr="00A74E32">
        <w:trPr>
          <w:trHeight w:val="608"/>
          <w:jc w:val="center"/>
        </w:trPr>
        <w:tc>
          <w:tcPr>
            <w:tcW w:w="1437" w:type="dxa"/>
            <w:vMerge/>
            <w:vAlign w:val="center"/>
          </w:tcPr>
          <w:p w:rsidR="008A6C27" w:rsidRPr="007E545E" w:rsidRDefault="008A6C27" w:rsidP="008B1451">
            <w:pPr>
              <w:ind w:right="115"/>
              <w:jc w:val="center"/>
              <w:rPr>
                <w:sz w:val="18"/>
                <w:szCs w:val="18"/>
              </w:rPr>
            </w:pPr>
          </w:p>
        </w:tc>
        <w:tc>
          <w:tcPr>
            <w:tcW w:w="1061" w:type="dxa"/>
            <w:vMerge/>
            <w:vAlign w:val="center"/>
          </w:tcPr>
          <w:p w:rsidR="008A6C27" w:rsidRPr="007E545E" w:rsidRDefault="008A6C27" w:rsidP="008B1451">
            <w:pPr>
              <w:ind w:right="115"/>
              <w:jc w:val="center"/>
              <w:rPr>
                <w:sz w:val="18"/>
                <w:szCs w:val="18"/>
              </w:rPr>
            </w:pPr>
          </w:p>
        </w:tc>
        <w:tc>
          <w:tcPr>
            <w:tcW w:w="1099" w:type="dxa"/>
            <w:vMerge/>
            <w:vAlign w:val="center"/>
          </w:tcPr>
          <w:p w:rsidR="008A6C27" w:rsidRPr="007E545E" w:rsidRDefault="008A6C27" w:rsidP="008B1451">
            <w:pPr>
              <w:ind w:right="115"/>
              <w:jc w:val="center"/>
              <w:rPr>
                <w:sz w:val="18"/>
                <w:szCs w:val="18"/>
              </w:rPr>
            </w:pPr>
          </w:p>
        </w:tc>
        <w:tc>
          <w:tcPr>
            <w:tcW w:w="1646" w:type="dxa"/>
            <w:vMerge/>
            <w:vAlign w:val="center"/>
          </w:tcPr>
          <w:p w:rsidR="008A6C27" w:rsidRPr="007E545E" w:rsidRDefault="008A6C27" w:rsidP="008B1451">
            <w:pPr>
              <w:ind w:right="115"/>
              <w:jc w:val="center"/>
              <w:rPr>
                <w:sz w:val="18"/>
                <w:szCs w:val="18"/>
              </w:rPr>
            </w:pPr>
          </w:p>
        </w:tc>
        <w:tc>
          <w:tcPr>
            <w:tcW w:w="992" w:type="dxa"/>
            <w:vAlign w:val="center"/>
          </w:tcPr>
          <w:p w:rsidR="008A6C27" w:rsidRPr="007E545E" w:rsidRDefault="008A6C27" w:rsidP="008B1451">
            <w:pPr>
              <w:ind w:right="115"/>
              <w:jc w:val="center"/>
              <w:rPr>
                <w:sz w:val="18"/>
                <w:szCs w:val="18"/>
              </w:rPr>
            </w:pPr>
            <w:r w:rsidRPr="007E545E">
              <w:rPr>
                <w:sz w:val="18"/>
                <w:szCs w:val="18"/>
              </w:rPr>
              <w:t>N</w:t>
            </w:r>
          </w:p>
        </w:tc>
        <w:tc>
          <w:tcPr>
            <w:tcW w:w="851" w:type="dxa"/>
            <w:vAlign w:val="center"/>
          </w:tcPr>
          <w:p w:rsidR="008A6C27" w:rsidRPr="007E545E" w:rsidRDefault="008A6C27" w:rsidP="008B1451">
            <w:pPr>
              <w:ind w:right="115"/>
              <w:jc w:val="center"/>
              <w:rPr>
                <w:sz w:val="18"/>
                <w:szCs w:val="18"/>
                <w:vertAlign w:val="subscript"/>
              </w:rPr>
            </w:pPr>
            <w:r w:rsidRPr="007E545E">
              <w:rPr>
                <w:sz w:val="18"/>
                <w:szCs w:val="18"/>
              </w:rPr>
              <w:t>P</w:t>
            </w:r>
            <w:r w:rsidR="00977BAE" w:rsidRPr="007E545E">
              <w:rPr>
                <w:sz w:val="18"/>
                <w:szCs w:val="18"/>
                <w:vertAlign w:val="subscript"/>
              </w:rPr>
              <w:t>2</w:t>
            </w:r>
            <w:r w:rsidR="00977BAE" w:rsidRPr="007E545E">
              <w:rPr>
                <w:sz w:val="18"/>
                <w:szCs w:val="18"/>
              </w:rPr>
              <w:t>O</w:t>
            </w:r>
            <w:r w:rsidR="00977BAE" w:rsidRPr="007E545E">
              <w:rPr>
                <w:sz w:val="18"/>
                <w:szCs w:val="18"/>
                <w:vertAlign w:val="subscript"/>
              </w:rPr>
              <w:t>5</w:t>
            </w:r>
          </w:p>
        </w:tc>
        <w:tc>
          <w:tcPr>
            <w:tcW w:w="1134" w:type="dxa"/>
            <w:vAlign w:val="center"/>
          </w:tcPr>
          <w:p w:rsidR="008A6C27" w:rsidRPr="007E545E" w:rsidRDefault="008A6C27" w:rsidP="008B1451">
            <w:pPr>
              <w:ind w:right="115"/>
              <w:jc w:val="center"/>
              <w:rPr>
                <w:sz w:val="18"/>
                <w:szCs w:val="18"/>
              </w:rPr>
            </w:pPr>
            <w:r w:rsidRPr="007E545E">
              <w:rPr>
                <w:sz w:val="18"/>
                <w:szCs w:val="18"/>
              </w:rPr>
              <w:t>K</w:t>
            </w:r>
            <w:r w:rsidR="00977BAE" w:rsidRPr="007E545E">
              <w:rPr>
                <w:sz w:val="18"/>
                <w:szCs w:val="18"/>
                <w:vertAlign w:val="subscript"/>
              </w:rPr>
              <w:t>2</w:t>
            </w:r>
            <w:r w:rsidR="00977BAE" w:rsidRPr="007E545E">
              <w:rPr>
                <w:sz w:val="18"/>
                <w:szCs w:val="18"/>
              </w:rPr>
              <w:t>O</w:t>
            </w:r>
          </w:p>
        </w:tc>
        <w:tc>
          <w:tcPr>
            <w:tcW w:w="867" w:type="dxa"/>
            <w:vMerge/>
            <w:vAlign w:val="center"/>
          </w:tcPr>
          <w:p w:rsidR="008A6C27" w:rsidRPr="007E545E" w:rsidRDefault="008A6C27" w:rsidP="008B1451">
            <w:pPr>
              <w:ind w:right="115"/>
              <w:jc w:val="center"/>
              <w:rPr>
                <w:sz w:val="18"/>
                <w:szCs w:val="18"/>
              </w:rPr>
            </w:pPr>
          </w:p>
        </w:tc>
        <w:tc>
          <w:tcPr>
            <w:tcW w:w="1530" w:type="dxa"/>
            <w:vMerge/>
            <w:vAlign w:val="center"/>
          </w:tcPr>
          <w:p w:rsidR="008A6C27" w:rsidRPr="007E545E" w:rsidRDefault="008A6C27" w:rsidP="008B1451">
            <w:pPr>
              <w:ind w:right="115"/>
              <w:jc w:val="center"/>
              <w:rPr>
                <w:sz w:val="18"/>
                <w:szCs w:val="18"/>
              </w:rPr>
            </w:pPr>
          </w:p>
        </w:tc>
        <w:tc>
          <w:tcPr>
            <w:tcW w:w="1233" w:type="dxa"/>
            <w:vMerge/>
            <w:vAlign w:val="center"/>
          </w:tcPr>
          <w:p w:rsidR="008A6C27" w:rsidRPr="007E545E" w:rsidRDefault="008A6C27" w:rsidP="008B1451">
            <w:pPr>
              <w:ind w:right="115"/>
              <w:jc w:val="center"/>
              <w:rPr>
                <w:sz w:val="18"/>
                <w:szCs w:val="18"/>
              </w:rPr>
            </w:pPr>
          </w:p>
        </w:tc>
        <w:tc>
          <w:tcPr>
            <w:tcW w:w="920" w:type="dxa"/>
            <w:vMerge/>
            <w:vAlign w:val="center"/>
          </w:tcPr>
          <w:p w:rsidR="008A6C27" w:rsidRPr="007E545E" w:rsidRDefault="008A6C27" w:rsidP="008B1451">
            <w:pPr>
              <w:ind w:right="115"/>
              <w:jc w:val="center"/>
              <w:rPr>
                <w:sz w:val="18"/>
                <w:szCs w:val="18"/>
              </w:rPr>
            </w:pPr>
          </w:p>
        </w:tc>
        <w:tc>
          <w:tcPr>
            <w:tcW w:w="637" w:type="dxa"/>
            <w:vMerge/>
            <w:vAlign w:val="center"/>
          </w:tcPr>
          <w:p w:rsidR="008A6C27" w:rsidRPr="007E545E" w:rsidRDefault="008A6C27" w:rsidP="008B1451">
            <w:pPr>
              <w:ind w:right="115"/>
              <w:jc w:val="center"/>
              <w:rPr>
                <w:sz w:val="18"/>
                <w:szCs w:val="18"/>
              </w:rPr>
            </w:pP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Bottle gourd</w:t>
            </w:r>
          </w:p>
        </w:tc>
        <w:tc>
          <w:tcPr>
            <w:tcW w:w="1061" w:type="dxa"/>
          </w:tcPr>
          <w:p w:rsidR="00A67E6C" w:rsidRPr="007E545E" w:rsidRDefault="00A67E6C" w:rsidP="002162A9">
            <w:pPr>
              <w:ind w:right="240"/>
              <w:jc w:val="both"/>
              <w:rPr>
                <w:sz w:val="18"/>
                <w:szCs w:val="18"/>
              </w:rPr>
            </w:pPr>
            <w:r>
              <w:rPr>
                <w:sz w:val="18"/>
                <w:szCs w:val="18"/>
              </w:rPr>
              <w:t>Zaid</w:t>
            </w:r>
          </w:p>
        </w:tc>
        <w:tc>
          <w:tcPr>
            <w:tcW w:w="1099" w:type="dxa"/>
          </w:tcPr>
          <w:p w:rsidR="00A67E6C" w:rsidRPr="007E545E" w:rsidRDefault="00A67E6C" w:rsidP="008B1451">
            <w:pPr>
              <w:ind w:right="240"/>
              <w:jc w:val="both"/>
              <w:rPr>
                <w:sz w:val="18"/>
                <w:szCs w:val="18"/>
              </w:rPr>
            </w:pPr>
            <w:r>
              <w:rPr>
                <w:sz w:val="18"/>
                <w:szCs w:val="18"/>
              </w:rPr>
              <w:t>Irrigated</w:t>
            </w:r>
          </w:p>
        </w:tc>
        <w:tc>
          <w:tcPr>
            <w:tcW w:w="1646" w:type="dxa"/>
          </w:tcPr>
          <w:p w:rsidR="00A67E6C" w:rsidRPr="007E545E" w:rsidRDefault="00A67E6C" w:rsidP="00D026B4">
            <w:pPr>
              <w:jc w:val="both"/>
              <w:rPr>
                <w:sz w:val="18"/>
                <w:szCs w:val="18"/>
              </w:rPr>
            </w:pPr>
            <w:r>
              <w:rPr>
                <w:sz w:val="18"/>
                <w:szCs w:val="18"/>
              </w:rPr>
              <w:t xml:space="preserve">Clay </w:t>
            </w:r>
            <w:r w:rsidR="00A74E32">
              <w:rPr>
                <w:sz w:val="18"/>
                <w:szCs w:val="18"/>
              </w:rPr>
              <w:t xml:space="preserve">&amp; </w:t>
            </w:r>
            <w:r>
              <w:rPr>
                <w:sz w:val="18"/>
                <w:szCs w:val="18"/>
              </w:rPr>
              <w:t>Loam</w:t>
            </w:r>
          </w:p>
        </w:tc>
        <w:tc>
          <w:tcPr>
            <w:tcW w:w="992" w:type="dxa"/>
          </w:tcPr>
          <w:p w:rsidR="00A67E6C" w:rsidRPr="00A912E1" w:rsidRDefault="00A67E6C" w:rsidP="002E456A">
            <w:pPr>
              <w:ind w:right="10"/>
              <w:jc w:val="both"/>
              <w:rPr>
                <w:sz w:val="18"/>
                <w:szCs w:val="18"/>
              </w:rPr>
            </w:pPr>
            <w:r>
              <w:rPr>
                <w:sz w:val="18"/>
                <w:szCs w:val="18"/>
              </w:rPr>
              <w:t>270</w:t>
            </w:r>
          </w:p>
        </w:tc>
        <w:tc>
          <w:tcPr>
            <w:tcW w:w="851" w:type="dxa"/>
          </w:tcPr>
          <w:p w:rsidR="00A67E6C" w:rsidRPr="00A912E1" w:rsidRDefault="00A67E6C" w:rsidP="002E456A">
            <w:pPr>
              <w:jc w:val="both"/>
              <w:rPr>
                <w:sz w:val="18"/>
                <w:szCs w:val="18"/>
              </w:rPr>
            </w:pPr>
            <w:r>
              <w:rPr>
                <w:sz w:val="18"/>
                <w:szCs w:val="18"/>
              </w:rPr>
              <w:t>24.4</w:t>
            </w:r>
          </w:p>
        </w:tc>
        <w:tc>
          <w:tcPr>
            <w:tcW w:w="1134" w:type="dxa"/>
          </w:tcPr>
          <w:p w:rsidR="00A67E6C" w:rsidRPr="00A912E1" w:rsidRDefault="00A67E6C" w:rsidP="002E456A">
            <w:pPr>
              <w:jc w:val="both"/>
              <w:rPr>
                <w:sz w:val="18"/>
                <w:szCs w:val="18"/>
              </w:rPr>
            </w:pPr>
            <w:r>
              <w:rPr>
                <w:sz w:val="18"/>
                <w:szCs w:val="18"/>
              </w:rPr>
              <w:t>160</w:t>
            </w:r>
          </w:p>
        </w:tc>
        <w:tc>
          <w:tcPr>
            <w:tcW w:w="867" w:type="dxa"/>
          </w:tcPr>
          <w:p w:rsidR="00A67E6C" w:rsidRPr="007E545E" w:rsidRDefault="00A67E6C" w:rsidP="00D026B4">
            <w:pPr>
              <w:ind w:right="-18"/>
              <w:jc w:val="both"/>
              <w:rPr>
                <w:sz w:val="18"/>
                <w:szCs w:val="18"/>
              </w:rPr>
            </w:pPr>
            <w:r>
              <w:rPr>
                <w:sz w:val="18"/>
                <w:szCs w:val="18"/>
              </w:rPr>
              <w:t>Wheat</w:t>
            </w:r>
          </w:p>
        </w:tc>
        <w:tc>
          <w:tcPr>
            <w:tcW w:w="1530" w:type="dxa"/>
          </w:tcPr>
          <w:p w:rsidR="00A67E6C" w:rsidRPr="007E545E" w:rsidRDefault="00A67E6C" w:rsidP="00D026B4">
            <w:pPr>
              <w:jc w:val="both"/>
              <w:rPr>
                <w:sz w:val="18"/>
                <w:szCs w:val="18"/>
              </w:rPr>
            </w:pPr>
            <w:r>
              <w:rPr>
                <w:sz w:val="18"/>
                <w:szCs w:val="18"/>
              </w:rPr>
              <w:t>20.03.2017</w:t>
            </w:r>
          </w:p>
        </w:tc>
        <w:tc>
          <w:tcPr>
            <w:tcW w:w="1233" w:type="dxa"/>
          </w:tcPr>
          <w:p w:rsidR="00A67E6C" w:rsidRPr="007E545E" w:rsidRDefault="00A67E6C" w:rsidP="00D026B4">
            <w:pPr>
              <w:ind w:right="-45"/>
              <w:jc w:val="both"/>
              <w:rPr>
                <w:sz w:val="18"/>
                <w:szCs w:val="18"/>
              </w:rPr>
            </w:pPr>
            <w:r>
              <w:rPr>
                <w:sz w:val="18"/>
                <w:szCs w:val="18"/>
              </w:rPr>
              <w:t>20.07.2017</w:t>
            </w:r>
          </w:p>
        </w:tc>
        <w:tc>
          <w:tcPr>
            <w:tcW w:w="920" w:type="dxa"/>
          </w:tcPr>
          <w:p w:rsidR="00A67E6C" w:rsidRPr="007E545E" w:rsidRDefault="00A67E6C" w:rsidP="00D026B4">
            <w:pPr>
              <w:ind w:right="-25"/>
              <w:jc w:val="both"/>
              <w:rPr>
                <w:sz w:val="18"/>
                <w:szCs w:val="18"/>
              </w:rPr>
            </w:pPr>
            <w:r>
              <w:rPr>
                <w:sz w:val="18"/>
                <w:szCs w:val="18"/>
              </w:rPr>
              <w:t>-</w:t>
            </w:r>
          </w:p>
        </w:tc>
        <w:tc>
          <w:tcPr>
            <w:tcW w:w="637" w:type="dxa"/>
          </w:tcPr>
          <w:p w:rsidR="00A67E6C" w:rsidRPr="007E545E" w:rsidRDefault="00A67E6C" w:rsidP="00D026B4">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 Elephant foot yam</w:t>
            </w:r>
          </w:p>
        </w:tc>
        <w:tc>
          <w:tcPr>
            <w:tcW w:w="1061" w:type="dxa"/>
          </w:tcPr>
          <w:p w:rsidR="00A67E6C" w:rsidRPr="007E545E" w:rsidRDefault="00A67E6C" w:rsidP="002162A9">
            <w:pPr>
              <w:ind w:right="240"/>
              <w:jc w:val="both"/>
              <w:rPr>
                <w:sz w:val="18"/>
                <w:szCs w:val="18"/>
              </w:rPr>
            </w:pPr>
            <w:r>
              <w:rPr>
                <w:sz w:val="18"/>
                <w:szCs w:val="18"/>
              </w:rPr>
              <w:t>Kharif</w:t>
            </w:r>
          </w:p>
        </w:tc>
        <w:tc>
          <w:tcPr>
            <w:tcW w:w="1099" w:type="dxa"/>
          </w:tcPr>
          <w:p w:rsidR="00A67E6C" w:rsidRDefault="00A67E6C">
            <w:r w:rsidRPr="00B12F51">
              <w:rPr>
                <w:sz w:val="18"/>
                <w:szCs w:val="18"/>
              </w:rPr>
              <w:t>Irrigated</w:t>
            </w:r>
          </w:p>
        </w:tc>
        <w:tc>
          <w:tcPr>
            <w:tcW w:w="1646" w:type="dxa"/>
          </w:tcPr>
          <w:p w:rsidR="00A67E6C" w:rsidRDefault="00A67E6C">
            <w:r w:rsidRPr="00113A74">
              <w:rPr>
                <w:sz w:val="18"/>
                <w:szCs w:val="18"/>
              </w:rPr>
              <w:t>Clay Loam</w:t>
            </w:r>
          </w:p>
        </w:tc>
        <w:tc>
          <w:tcPr>
            <w:tcW w:w="992" w:type="dxa"/>
          </w:tcPr>
          <w:p w:rsidR="00A67E6C" w:rsidRPr="00A912E1" w:rsidRDefault="00A67E6C" w:rsidP="002E456A">
            <w:pPr>
              <w:ind w:right="10"/>
              <w:jc w:val="both"/>
              <w:rPr>
                <w:sz w:val="18"/>
                <w:szCs w:val="18"/>
              </w:rPr>
            </w:pPr>
            <w:r>
              <w:rPr>
                <w:sz w:val="18"/>
                <w:szCs w:val="18"/>
              </w:rPr>
              <w:t>285</w:t>
            </w:r>
          </w:p>
        </w:tc>
        <w:tc>
          <w:tcPr>
            <w:tcW w:w="851" w:type="dxa"/>
          </w:tcPr>
          <w:p w:rsidR="00A67E6C" w:rsidRPr="00A912E1" w:rsidRDefault="00A67E6C" w:rsidP="002E456A">
            <w:pPr>
              <w:jc w:val="both"/>
              <w:rPr>
                <w:sz w:val="18"/>
                <w:szCs w:val="18"/>
              </w:rPr>
            </w:pPr>
            <w:r>
              <w:rPr>
                <w:sz w:val="18"/>
                <w:szCs w:val="18"/>
              </w:rPr>
              <w:t>23.0</w:t>
            </w:r>
          </w:p>
        </w:tc>
        <w:tc>
          <w:tcPr>
            <w:tcW w:w="1134" w:type="dxa"/>
          </w:tcPr>
          <w:p w:rsidR="00A67E6C" w:rsidRPr="00A912E1" w:rsidRDefault="00A67E6C" w:rsidP="002E456A">
            <w:pPr>
              <w:jc w:val="both"/>
              <w:rPr>
                <w:sz w:val="18"/>
                <w:szCs w:val="18"/>
              </w:rPr>
            </w:pPr>
            <w:r>
              <w:rPr>
                <w:sz w:val="18"/>
                <w:szCs w:val="18"/>
              </w:rPr>
              <w:t>180</w:t>
            </w:r>
          </w:p>
        </w:tc>
        <w:tc>
          <w:tcPr>
            <w:tcW w:w="867" w:type="dxa"/>
          </w:tcPr>
          <w:p w:rsidR="00A67E6C" w:rsidRPr="007E545E" w:rsidRDefault="00A67E6C" w:rsidP="00D026B4">
            <w:pPr>
              <w:ind w:right="-18"/>
              <w:jc w:val="both"/>
              <w:rPr>
                <w:sz w:val="18"/>
                <w:szCs w:val="18"/>
              </w:rPr>
            </w:pPr>
            <w:r>
              <w:rPr>
                <w:sz w:val="18"/>
                <w:szCs w:val="18"/>
              </w:rPr>
              <w:t>Wheat</w:t>
            </w:r>
          </w:p>
        </w:tc>
        <w:tc>
          <w:tcPr>
            <w:tcW w:w="1530" w:type="dxa"/>
          </w:tcPr>
          <w:p w:rsidR="00A67E6C" w:rsidRPr="007E545E" w:rsidRDefault="00A67E6C" w:rsidP="00D026B4">
            <w:pPr>
              <w:jc w:val="both"/>
              <w:rPr>
                <w:sz w:val="18"/>
                <w:szCs w:val="18"/>
              </w:rPr>
            </w:pPr>
            <w:r>
              <w:rPr>
                <w:sz w:val="18"/>
                <w:szCs w:val="18"/>
              </w:rPr>
              <w:t>03.04.2017</w:t>
            </w:r>
          </w:p>
        </w:tc>
        <w:tc>
          <w:tcPr>
            <w:tcW w:w="1233" w:type="dxa"/>
          </w:tcPr>
          <w:p w:rsidR="00A67E6C" w:rsidRPr="007E545E" w:rsidRDefault="00A67E6C" w:rsidP="00D026B4">
            <w:pPr>
              <w:ind w:right="-45"/>
              <w:jc w:val="both"/>
              <w:rPr>
                <w:sz w:val="18"/>
                <w:szCs w:val="18"/>
              </w:rPr>
            </w:pPr>
            <w:r>
              <w:rPr>
                <w:sz w:val="18"/>
                <w:szCs w:val="18"/>
              </w:rPr>
              <w:t>23.11.2017</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Brinjal</w:t>
            </w:r>
          </w:p>
        </w:tc>
        <w:tc>
          <w:tcPr>
            <w:tcW w:w="1061" w:type="dxa"/>
          </w:tcPr>
          <w:p w:rsidR="00A67E6C" w:rsidRPr="007E545E" w:rsidRDefault="00A67E6C" w:rsidP="00B42817">
            <w:pPr>
              <w:ind w:right="240"/>
              <w:jc w:val="both"/>
              <w:rPr>
                <w:sz w:val="18"/>
                <w:szCs w:val="18"/>
              </w:rPr>
            </w:pPr>
            <w:r>
              <w:rPr>
                <w:sz w:val="18"/>
                <w:szCs w:val="18"/>
              </w:rPr>
              <w:t>Kharif</w:t>
            </w:r>
          </w:p>
        </w:tc>
        <w:tc>
          <w:tcPr>
            <w:tcW w:w="1099" w:type="dxa"/>
          </w:tcPr>
          <w:p w:rsidR="00A67E6C" w:rsidRDefault="00A67E6C">
            <w:r w:rsidRPr="00B12F51">
              <w:rPr>
                <w:sz w:val="18"/>
                <w:szCs w:val="18"/>
              </w:rPr>
              <w:t>Irrigated</w:t>
            </w:r>
          </w:p>
        </w:tc>
        <w:tc>
          <w:tcPr>
            <w:tcW w:w="1646" w:type="dxa"/>
          </w:tcPr>
          <w:p w:rsidR="00A67E6C" w:rsidRDefault="00A67E6C">
            <w:r w:rsidRPr="00113A74">
              <w:rPr>
                <w:sz w:val="18"/>
                <w:szCs w:val="18"/>
              </w:rPr>
              <w:t>Clay Loam</w:t>
            </w:r>
          </w:p>
        </w:tc>
        <w:tc>
          <w:tcPr>
            <w:tcW w:w="992" w:type="dxa"/>
          </w:tcPr>
          <w:p w:rsidR="00A67E6C" w:rsidRPr="00A912E1" w:rsidRDefault="00A67E6C" w:rsidP="002E456A">
            <w:pPr>
              <w:ind w:right="10"/>
              <w:jc w:val="both"/>
              <w:rPr>
                <w:sz w:val="18"/>
                <w:szCs w:val="18"/>
              </w:rPr>
            </w:pPr>
            <w:r>
              <w:rPr>
                <w:sz w:val="18"/>
                <w:szCs w:val="18"/>
              </w:rPr>
              <w:t>270</w:t>
            </w:r>
          </w:p>
        </w:tc>
        <w:tc>
          <w:tcPr>
            <w:tcW w:w="851" w:type="dxa"/>
          </w:tcPr>
          <w:p w:rsidR="00A67E6C" w:rsidRPr="00A912E1" w:rsidRDefault="00A67E6C" w:rsidP="002E456A">
            <w:pPr>
              <w:jc w:val="both"/>
              <w:rPr>
                <w:sz w:val="18"/>
                <w:szCs w:val="18"/>
              </w:rPr>
            </w:pPr>
            <w:r>
              <w:rPr>
                <w:sz w:val="18"/>
                <w:szCs w:val="18"/>
              </w:rPr>
              <w:t>21.0</w:t>
            </w:r>
          </w:p>
        </w:tc>
        <w:tc>
          <w:tcPr>
            <w:tcW w:w="1134" w:type="dxa"/>
          </w:tcPr>
          <w:p w:rsidR="00A67E6C" w:rsidRPr="00A912E1" w:rsidRDefault="00A67E6C" w:rsidP="002E456A">
            <w:pPr>
              <w:jc w:val="both"/>
              <w:rPr>
                <w:sz w:val="18"/>
                <w:szCs w:val="18"/>
              </w:rPr>
            </w:pPr>
            <w:r>
              <w:rPr>
                <w:sz w:val="18"/>
                <w:szCs w:val="18"/>
              </w:rPr>
              <w:t>190</w:t>
            </w:r>
          </w:p>
        </w:tc>
        <w:tc>
          <w:tcPr>
            <w:tcW w:w="867" w:type="dxa"/>
          </w:tcPr>
          <w:p w:rsidR="00A67E6C" w:rsidRPr="007E545E" w:rsidRDefault="00A67E6C" w:rsidP="00D026B4">
            <w:pPr>
              <w:ind w:right="-18"/>
              <w:jc w:val="both"/>
              <w:rPr>
                <w:sz w:val="18"/>
                <w:szCs w:val="18"/>
              </w:rPr>
            </w:pPr>
            <w:r>
              <w:rPr>
                <w:sz w:val="18"/>
                <w:szCs w:val="18"/>
              </w:rPr>
              <w:t>Wheat</w:t>
            </w:r>
          </w:p>
        </w:tc>
        <w:tc>
          <w:tcPr>
            <w:tcW w:w="1530" w:type="dxa"/>
          </w:tcPr>
          <w:p w:rsidR="00A67E6C" w:rsidRPr="007E545E" w:rsidRDefault="00A67E6C" w:rsidP="00D026B4">
            <w:pPr>
              <w:jc w:val="both"/>
              <w:rPr>
                <w:sz w:val="18"/>
                <w:szCs w:val="18"/>
              </w:rPr>
            </w:pPr>
            <w:r>
              <w:rPr>
                <w:sz w:val="18"/>
                <w:szCs w:val="18"/>
              </w:rPr>
              <w:t>03.03.2017</w:t>
            </w:r>
          </w:p>
        </w:tc>
        <w:tc>
          <w:tcPr>
            <w:tcW w:w="1233" w:type="dxa"/>
          </w:tcPr>
          <w:p w:rsidR="00A67E6C" w:rsidRPr="007E545E" w:rsidRDefault="00A67E6C" w:rsidP="00D026B4">
            <w:pPr>
              <w:ind w:right="-45"/>
              <w:jc w:val="both"/>
              <w:rPr>
                <w:sz w:val="18"/>
                <w:szCs w:val="18"/>
              </w:rPr>
            </w:pPr>
            <w:r>
              <w:rPr>
                <w:sz w:val="18"/>
                <w:szCs w:val="18"/>
              </w:rPr>
              <w:t>21.07.2017</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
                <w:bCs/>
                <w:sz w:val="22"/>
                <w:szCs w:val="22"/>
                <w:lang w:val="en-IN" w:eastAsia="en-IN"/>
              </w:rPr>
            </w:pPr>
            <w:r w:rsidRPr="005E143B">
              <w:rPr>
                <w:bCs/>
                <w:sz w:val="22"/>
                <w:szCs w:val="22"/>
                <w:lang w:val="en-IN" w:eastAsia="en-IN"/>
              </w:rPr>
              <w:t>Bio-fertilizer (wheat)</w:t>
            </w:r>
          </w:p>
        </w:tc>
        <w:tc>
          <w:tcPr>
            <w:tcW w:w="1061" w:type="dxa"/>
          </w:tcPr>
          <w:p w:rsidR="00A67E6C" w:rsidRPr="007E545E" w:rsidRDefault="00A67E6C" w:rsidP="00B42817">
            <w:pPr>
              <w:ind w:right="240"/>
              <w:jc w:val="both"/>
              <w:rPr>
                <w:sz w:val="18"/>
                <w:szCs w:val="18"/>
              </w:rPr>
            </w:pPr>
            <w:r>
              <w:rPr>
                <w:sz w:val="18"/>
                <w:szCs w:val="18"/>
              </w:rPr>
              <w:t>Rabi</w:t>
            </w:r>
          </w:p>
        </w:tc>
        <w:tc>
          <w:tcPr>
            <w:tcW w:w="1099" w:type="dxa"/>
          </w:tcPr>
          <w:p w:rsidR="00A67E6C" w:rsidRDefault="00A67E6C">
            <w:r w:rsidRPr="00B12F51">
              <w:rPr>
                <w:sz w:val="18"/>
                <w:szCs w:val="18"/>
              </w:rPr>
              <w:t>Irrigated</w:t>
            </w:r>
          </w:p>
        </w:tc>
        <w:tc>
          <w:tcPr>
            <w:tcW w:w="1646" w:type="dxa"/>
          </w:tcPr>
          <w:p w:rsidR="00A67E6C" w:rsidRDefault="00A67E6C">
            <w:r w:rsidRPr="00113A74">
              <w:rPr>
                <w:sz w:val="18"/>
                <w:szCs w:val="18"/>
              </w:rPr>
              <w:t>Clay Loam</w:t>
            </w:r>
          </w:p>
        </w:tc>
        <w:tc>
          <w:tcPr>
            <w:tcW w:w="992" w:type="dxa"/>
          </w:tcPr>
          <w:p w:rsidR="00A67E6C" w:rsidRPr="00A912E1" w:rsidRDefault="00A67E6C" w:rsidP="002E456A">
            <w:pPr>
              <w:ind w:right="10"/>
              <w:jc w:val="both"/>
              <w:rPr>
                <w:sz w:val="18"/>
                <w:szCs w:val="18"/>
              </w:rPr>
            </w:pPr>
            <w:r>
              <w:rPr>
                <w:sz w:val="18"/>
                <w:szCs w:val="18"/>
              </w:rPr>
              <w:t>-</w:t>
            </w:r>
          </w:p>
        </w:tc>
        <w:tc>
          <w:tcPr>
            <w:tcW w:w="851" w:type="dxa"/>
          </w:tcPr>
          <w:p w:rsidR="00A67E6C" w:rsidRPr="00A912E1" w:rsidRDefault="00A67E6C" w:rsidP="002E456A">
            <w:pPr>
              <w:jc w:val="both"/>
              <w:rPr>
                <w:sz w:val="18"/>
                <w:szCs w:val="18"/>
              </w:rPr>
            </w:pPr>
            <w:r>
              <w:rPr>
                <w:sz w:val="18"/>
                <w:szCs w:val="18"/>
              </w:rPr>
              <w:t>-</w:t>
            </w:r>
          </w:p>
        </w:tc>
        <w:tc>
          <w:tcPr>
            <w:tcW w:w="1134" w:type="dxa"/>
          </w:tcPr>
          <w:p w:rsidR="00A67E6C" w:rsidRPr="00A912E1" w:rsidRDefault="00A67E6C" w:rsidP="002E456A">
            <w:pPr>
              <w:jc w:val="both"/>
              <w:rPr>
                <w:sz w:val="18"/>
                <w:szCs w:val="18"/>
              </w:rPr>
            </w:pPr>
            <w:r>
              <w:rPr>
                <w:sz w:val="18"/>
                <w:szCs w:val="18"/>
              </w:rPr>
              <w:t>-</w:t>
            </w:r>
          </w:p>
        </w:tc>
        <w:tc>
          <w:tcPr>
            <w:tcW w:w="867" w:type="dxa"/>
          </w:tcPr>
          <w:p w:rsidR="00A67E6C" w:rsidRPr="007E545E" w:rsidRDefault="00A67E6C" w:rsidP="00D026B4">
            <w:pPr>
              <w:ind w:right="-18"/>
              <w:jc w:val="both"/>
              <w:rPr>
                <w:sz w:val="18"/>
                <w:szCs w:val="18"/>
              </w:rPr>
            </w:pPr>
            <w:r>
              <w:rPr>
                <w:sz w:val="18"/>
                <w:szCs w:val="18"/>
              </w:rPr>
              <w:t>Paddy</w:t>
            </w:r>
          </w:p>
        </w:tc>
        <w:tc>
          <w:tcPr>
            <w:tcW w:w="1530" w:type="dxa"/>
          </w:tcPr>
          <w:p w:rsidR="00A67E6C" w:rsidRPr="007E545E" w:rsidRDefault="00A67E6C" w:rsidP="00D026B4">
            <w:pPr>
              <w:jc w:val="both"/>
              <w:rPr>
                <w:sz w:val="18"/>
                <w:szCs w:val="18"/>
              </w:rPr>
            </w:pPr>
            <w:r>
              <w:rPr>
                <w:sz w:val="18"/>
                <w:szCs w:val="18"/>
              </w:rPr>
              <w:t>-</w:t>
            </w:r>
          </w:p>
        </w:tc>
        <w:tc>
          <w:tcPr>
            <w:tcW w:w="1233" w:type="dxa"/>
          </w:tcPr>
          <w:p w:rsidR="00A67E6C" w:rsidRPr="007E545E" w:rsidRDefault="00A67E6C" w:rsidP="00D026B4">
            <w:pPr>
              <w:ind w:right="-45"/>
              <w:jc w:val="both"/>
              <w:rPr>
                <w:sz w:val="18"/>
                <w:szCs w:val="18"/>
              </w:rPr>
            </w:pPr>
            <w:r>
              <w:rPr>
                <w:sz w:val="18"/>
                <w:szCs w:val="18"/>
              </w:rPr>
              <w:t>-</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Tomato</w:t>
            </w:r>
          </w:p>
        </w:tc>
        <w:tc>
          <w:tcPr>
            <w:tcW w:w="1061" w:type="dxa"/>
          </w:tcPr>
          <w:p w:rsidR="00A67E6C" w:rsidRPr="007E545E" w:rsidRDefault="00A67E6C" w:rsidP="00B42817">
            <w:pPr>
              <w:ind w:right="240"/>
              <w:jc w:val="both"/>
              <w:rPr>
                <w:sz w:val="18"/>
                <w:szCs w:val="18"/>
              </w:rPr>
            </w:pPr>
            <w:r>
              <w:rPr>
                <w:sz w:val="18"/>
                <w:szCs w:val="18"/>
              </w:rPr>
              <w:t>Rabi</w:t>
            </w:r>
          </w:p>
        </w:tc>
        <w:tc>
          <w:tcPr>
            <w:tcW w:w="1099" w:type="dxa"/>
          </w:tcPr>
          <w:p w:rsidR="00A67E6C" w:rsidRDefault="00A67E6C">
            <w:r w:rsidRPr="00B12F51">
              <w:rPr>
                <w:sz w:val="18"/>
                <w:szCs w:val="18"/>
              </w:rPr>
              <w:t>Irrigated</w:t>
            </w:r>
          </w:p>
        </w:tc>
        <w:tc>
          <w:tcPr>
            <w:tcW w:w="1646" w:type="dxa"/>
          </w:tcPr>
          <w:p w:rsidR="00A67E6C" w:rsidRDefault="00A67E6C">
            <w:r w:rsidRPr="00113A74">
              <w:rPr>
                <w:sz w:val="18"/>
                <w:szCs w:val="18"/>
              </w:rPr>
              <w:t>Clay Loam</w:t>
            </w:r>
          </w:p>
        </w:tc>
        <w:tc>
          <w:tcPr>
            <w:tcW w:w="992" w:type="dxa"/>
          </w:tcPr>
          <w:p w:rsidR="00A67E6C" w:rsidRPr="00A912E1" w:rsidRDefault="00A67E6C" w:rsidP="002E456A">
            <w:pPr>
              <w:ind w:right="10"/>
              <w:jc w:val="both"/>
              <w:rPr>
                <w:sz w:val="18"/>
                <w:szCs w:val="18"/>
              </w:rPr>
            </w:pPr>
            <w:r>
              <w:rPr>
                <w:sz w:val="18"/>
                <w:szCs w:val="18"/>
              </w:rPr>
              <w:t>240</w:t>
            </w:r>
          </w:p>
        </w:tc>
        <w:tc>
          <w:tcPr>
            <w:tcW w:w="851" w:type="dxa"/>
          </w:tcPr>
          <w:p w:rsidR="00A67E6C" w:rsidRPr="00A912E1" w:rsidRDefault="00A67E6C" w:rsidP="002E456A">
            <w:pPr>
              <w:jc w:val="both"/>
              <w:rPr>
                <w:sz w:val="18"/>
                <w:szCs w:val="18"/>
              </w:rPr>
            </w:pPr>
            <w:r>
              <w:rPr>
                <w:sz w:val="18"/>
                <w:szCs w:val="18"/>
              </w:rPr>
              <w:t>23.5</w:t>
            </w:r>
          </w:p>
        </w:tc>
        <w:tc>
          <w:tcPr>
            <w:tcW w:w="1134" w:type="dxa"/>
          </w:tcPr>
          <w:p w:rsidR="00A67E6C" w:rsidRPr="00A912E1" w:rsidRDefault="00A67E6C" w:rsidP="002E456A">
            <w:pPr>
              <w:jc w:val="both"/>
              <w:rPr>
                <w:sz w:val="18"/>
                <w:szCs w:val="18"/>
              </w:rPr>
            </w:pPr>
            <w:r>
              <w:rPr>
                <w:sz w:val="18"/>
                <w:szCs w:val="18"/>
              </w:rPr>
              <w:t>200</w:t>
            </w:r>
          </w:p>
        </w:tc>
        <w:tc>
          <w:tcPr>
            <w:tcW w:w="867" w:type="dxa"/>
          </w:tcPr>
          <w:p w:rsidR="00A67E6C" w:rsidRPr="007E545E" w:rsidRDefault="00A67E6C" w:rsidP="00D026B4">
            <w:pPr>
              <w:ind w:right="-18"/>
              <w:jc w:val="both"/>
              <w:rPr>
                <w:sz w:val="18"/>
                <w:szCs w:val="18"/>
              </w:rPr>
            </w:pPr>
            <w:r>
              <w:rPr>
                <w:sz w:val="18"/>
                <w:szCs w:val="18"/>
              </w:rPr>
              <w:t>Paddy</w:t>
            </w:r>
          </w:p>
        </w:tc>
        <w:tc>
          <w:tcPr>
            <w:tcW w:w="1530" w:type="dxa"/>
          </w:tcPr>
          <w:p w:rsidR="00A67E6C" w:rsidRPr="007E545E" w:rsidRDefault="00A67E6C" w:rsidP="00D026B4">
            <w:pPr>
              <w:jc w:val="both"/>
              <w:rPr>
                <w:sz w:val="18"/>
                <w:szCs w:val="18"/>
              </w:rPr>
            </w:pPr>
            <w:r>
              <w:rPr>
                <w:sz w:val="18"/>
                <w:szCs w:val="18"/>
              </w:rPr>
              <w:t>07.11.2017</w:t>
            </w:r>
          </w:p>
        </w:tc>
        <w:tc>
          <w:tcPr>
            <w:tcW w:w="1233" w:type="dxa"/>
          </w:tcPr>
          <w:p w:rsidR="00A67E6C" w:rsidRPr="007E545E" w:rsidRDefault="00A67E6C" w:rsidP="00D026B4">
            <w:pPr>
              <w:ind w:right="-45"/>
              <w:jc w:val="both"/>
              <w:rPr>
                <w:sz w:val="18"/>
                <w:szCs w:val="18"/>
              </w:rPr>
            </w:pPr>
            <w:r>
              <w:rPr>
                <w:sz w:val="18"/>
                <w:szCs w:val="18"/>
              </w:rPr>
              <w:t>04.04.2018</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Marigold</w:t>
            </w:r>
          </w:p>
        </w:tc>
        <w:tc>
          <w:tcPr>
            <w:tcW w:w="1061" w:type="dxa"/>
          </w:tcPr>
          <w:p w:rsidR="00A67E6C" w:rsidRPr="007E545E" w:rsidRDefault="00A67E6C" w:rsidP="00B42817">
            <w:pPr>
              <w:ind w:right="240"/>
              <w:jc w:val="both"/>
              <w:rPr>
                <w:sz w:val="18"/>
                <w:szCs w:val="18"/>
              </w:rPr>
            </w:pPr>
            <w:r>
              <w:rPr>
                <w:sz w:val="18"/>
                <w:szCs w:val="18"/>
              </w:rPr>
              <w:t>Rabi</w:t>
            </w:r>
          </w:p>
        </w:tc>
        <w:tc>
          <w:tcPr>
            <w:tcW w:w="1099" w:type="dxa"/>
          </w:tcPr>
          <w:p w:rsidR="00A67E6C" w:rsidRDefault="00A67E6C">
            <w:r w:rsidRPr="00B12F51">
              <w:rPr>
                <w:sz w:val="18"/>
                <w:szCs w:val="18"/>
              </w:rPr>
              <w:t>Irrigated</w:t>
            </w:r>
          </w:p>
        </w:tc>
        <w:tc>
          <w:tcPr>
            <w:tcW w:w="1646" w:type="dxa"/>
          </w:tcPr>
          <w:p w:rsidR="00A67E6C" w:rsidRDefault="00A67E6C">
            <w:r w:rsidRPr="00113A74">
              <w:rPr>
                <w:sz w:val="18"/>
                <w:szCs w:val="18"/>
              </w:rPr>
              <w:t>Clay Loam</w:t>
            </w:r>
          </w:p>
        </w:tc>
        <w:tc>
          <w:tcPr>
            <w:tcW w:w="992" w:type="dxa"/>
          </w:tcPr>
          <w:p w:rsidR="00A67E6C" w:rsidRPr="00A912E1" w:rsidRDefault="00A67E6C" w:rsidP="002E456A">
            <w:pPr>
              <w:ind w:right="10"/>
              <w:jc w:val="both"/>
              <w:rPr>
                <w:sz w:val="18"/>
                <w:szCs w:val="18"/>
              </w:rPr>
            </w:pPr>
            <w:r>
              <w:rPr>
                <w:sz w:val="18"/>
                <w:szCs w:val="18"/>
              </w:rPr>
              <w:t>260</w:t>
            </w:r>
          </w:p>
        </w:tc>
        <w:tc>
          <w:tcPr>
            <w:tcW w:w="851" w:type="dxa"/>
          </w:tcPr>
          <w:p w:rsidR="00A67E6C" w:rsidRPr="00A912E1" w:rsidRDefault="00A67E6C" w:rsidP="002E456A">
            <w:pPr>
              <w:jc w:val="both"/>
              <w:rPr>
                <w:sz w:val="18"/>
                <w:szCs w:val="18"/>
              </w:rPr>
            </w:pPr>
            <w:r>
              <w:rPr>
                <w:sz w:val="18"/>
                <w:szCs w:val="18"/>
              </w:rPr>
              <w:t>21.2</w:t>
            </w:r>
          </w:p>
        </w:tc>
        <w:tc>
          <w:tcPr>
            <w:tcW w:w="1134" w:type="dxa"/>
          </w:tcPr>
          <w:p w:rsidR="00A67E6C" w:rsidRPr="00A912E1" w:rsidRDefault="00A67E6C" w:rsidP="002E456A">
            <w:pPr>
              <w:jc w:val="both"/>
              <w:rPr>
                <w:sz w:val="18"/>
                <w:szCs w:val="18"/>
              </w:rPr>
            </w:pPr>
            <w:r>
              <w:rPr>
                <w:sz w:val="18"/>
                <w:szCs w:val="18"/>
              </w:rPr>
              <w:t>185</w:t>
            </w:r>
          </w:p>
        </w:tc>
        <w:tc>
          <w:tcPr>
            <w:tcW w:w="867" w:type="dxa"/>
          </w:tcPr>
          <w:p w:rsidR="00A67E6C" w:rsidRPr="007E545E" w:rsidRDefault="00A67E6C" w:rsidP="00D026B4">
            <w:pPr>
              <w:ind w:right="-18"/>
              <w:jc w:val="both"/>
              <w:rPr>
                <w:sz w:val="18"/>
                <w:szCs w:val="18"/>
              </w:rPr>
            </w:pPr>
            <w:r>
              <w:rPr>
                <w:sz w:val="18"/>
                <w:szCs w:val="18"/>
              </w:rPr>
              <w:t>Paddy</w:t>
            </w:r>
          </w:p>
        </w:tc>
        <w:tc>
          <w:tcPr>
            <w:tcW w:w="1530" w:type="dxa"/>
          </w:tcPr>
          <w:p w:rsidR="00A67E6C" w:rsidRPr="007E545E" w:rsidRDefault="00A67E6C" w:rsidP="00D026B4">
            <w:pPr>
              <w:jc w:val="both"/>
              <w:rPr>
                <w:sz w:val="18"/>
                <w:szCs w:val="18"/>
              </w:rPr>
            </w:pPr>
            <w:r>
              <w:rPr>
                <w:sz w:val="18"/>
                <w:szCs w:val="18"/>
              </w:rPr>
              <w:t>02.12.2017</w:t>
            </w:r>
          </w:p>
        </w:tc>
        <w:tc>
          <w:tcPr>
            <w:tcW w:w="1233" w:type="dxa"/>
          </w:tcPr>
          <w:p w:rsidR="00A67E6C" w:rsidRPr="007E545E" w:rsidRDefault="00A67E6C" w:rsidP="00D026B4">
            <w:pPr>
              <w:ind w:right="-45"/>
              <w:jc w:val="both"/>
              <w:rPr>
                <w:sz w:val="18"/>
                <w:szCs w:val="18"/>
              </w:rPr>
            </w:pPr>
            <w:r>
              <w:rPr>
                <w:sz w:val="18"/>
                <w:szCs w:val="18"/>
              </w:rPr>
              <w:t>03.05.2018</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Pr>
                <w:bCs/>
                <w:sz w:val="22"/>
                <w:szCs w:val="22"/>
                <w:lang w:val="en-IN" w:eastAsia="en-IN"/>
              </w:rPr>
              <w:t>Papaya</w:t>
            </w:r>
          </w:p>
        </w:tc>
        <w:tc>
          <w:tcPr>
            <w:tcW w:w="1061" w:type="dxa"/>
          </w:tcPr>
          <w:p w:rsidR="00A67E6C" w:rsidRPr="007E545E" w:rsidRDefault="00A67E6C" w:rsidP="00B42817">
            <w:pPr>
              <w:ind w:right="240"/>
              <w:jc w:val="both"/>
              <w:rPr>
                <w:sz w:val="18"/>
                <w:szCs w:val="18"/>
              </w:rPr>
            </w:pPr>
            <w:r>
              <w:rPr>
                <w:sz w:val="18"/>
                <w:szCs w:val="18"/>
              </w:rPr>
              <w:t>Kharif</w:t>
            </w:r>
          </w:p>
        </w:tc>
        <w:tc>
          <w:tcPr>
            <w:tcW w:w="1099" w:type="dxa"/>
          </w:tcPr>
          <w:p w:rsidR="00A67E6C" w:rsidRDefault="00A67E6C">
            <w:r w:rsidRPr="00B12F51">
              <w:rPr>
                <w:sz w:val="18"/>
                <w:szCs w:val="18"/>
              </w:rPr>
              <w:t>Irrigated</w:t>
            </w:r>
          </w:p>
        </w:tc>
        <w:tc>
          <w:tcPr>
            <w:tcW w:w="1646" w:type="dxa"/>
          </w:tcPr>
          <w:p w:rsidR="00A67E6C" w:rsidRDefault="00A67E6C">
            <w:r w:rsidRPr="00113A74">
              <w:rPr>
                <w:sz w:val="18"/>
                <w:szCs w:val="18"/>
              </w:rPr>
              <w:t>Clay Loam</w:t>
            </w:r>
          </w:p>
        </w:tc>
        <w:tc>
          <w:tcPr>
            <w:tcW w:w="992" w:type="dxa"/>
          </w:tcPr>
          <w:p w:rsidR="00A67E6C" w:rsidRPr="00A912E1" w:rsidRDefault="00A67E6C" w:rsidP="002E456A">
            <w:pPr>
              <w:ind w:right="10"/>
              <w:jc w:val="both"/>
              <w:rPr>
                <w:sz w:val="18"/>
                <w:szCs w:val="18"/>
              </w:rPr>
            </w:pPr>
            <w:r w:rsidRPr="00A912E1">
              <w:rPr>
                <w:sz w:val="18"/>
                <w:szCs w:val="18"/>
              </w:rPr>
              <w:t>290</w:t>
            </w:r>
          </w:p>
        </w:tc>
        <w:tc>
          <w:tcPr>
            <w:tcW w:w="851" w:type="dxa"/>
          </w:tcPr>
          <w:p w:rsidR="00A67E6C" w:rsidRPr="00A912E1" w:rsidRDefault="00A67E6C" w:rsidP="002E456A">
            <w:pPr>
              <w:jc w:val="both"/>
              <w:rPr>
                <w:sz w:val="18"/>
                <w:szCs w:val="18"/>
              </w:rPr>
            </w:pPr>
            <w:r w:rsidRPr="00A912E1">
              <w:rPr>
                <w:sz w:val="18"/>
                <w:szCs w:val="18"/>
              </w:rPr>
              <w:t>23.3</w:t>
            </w:r>
          </w:p>
        </w:tc>
        <w:tc>
          <w:tcPr>
            <w:tcW w:w="1134" w:type="dxa"/>
          </w:tcPr>
          <w:p w:rsidR="00A67E6C" w:rsidRPr="00A912E1" w:rsidRDefault="00A67E6C" w:rsidP="002E456A">
            <w:pPr>
              <w:jc w:val="both"/>
              <w:rPr>
                <w:sz w:val="18"/>
                <w:szCs w:val="18"/>
              </w:rPr>
            </w:pPr>
            <w:r w:rsidRPr="00A912E1">
              <w:rPr>
                <w:sz w:val="18"/>
                <w:szCs w:val="18"/>
              </w:rPr>
              <w:t>180</w:t>
            </w:r>
          </w:p>
        </w:tc>
        <w:tc>
          <w:tcPr>
            <w:tcW w:w="867" w:type="dxa"/>
          </w:tcPr>
          <w:p w:rsidR="00A67E6C" w:rsidRPr="007E545E" w:rsidRDefault="00A67E6C" w:rsidP="00D026B4">
            <w:pPr>
              <w:ind w:right="-18"/>
              <w:jc w:val="both"/>
              <w:rPr>
                <w:sz w:val="18"/>
                <w:szCs w:val="18"/>
              </w:rPr>
            </w:pPr>
            <w:r>
              <w:rPr>
                <w:sz w:val="18"/>
                <w:szCs w:val="18"/>
              </w:rPr>
              <w:t>Fallow</w:t>
            </w:r>
          </w:p>
        </w:tc>
        <w:tc>
          <w:tcPr>
            <w:tcW w:w="1530" w:type="dxa"/>
          </w:tcPr>
          <w:p w:rsidR="00A67E6C" w:rsidRPr="007E545E" w:rsidRDefault="00A67E6C" w:rsidP="00D026B4">
            <w:pPr>
              <w:jc w:val="both"/>
              <w:rPr>
                <w:sz w:val="18"/>
                <w:szCs w:val="18"/>
              </w:rPr>
            </w:pPr>
            <w:r>
              <w:rPr>
                <w:sz w:val="18"/>
                <w:szCs w:val="18"/>
              </w:rPr>
              <w:t>01.08.2017</w:t>
            </w:r>
          </w:p>
        </w:tc>
        <w:tc>
          <w:tcPr>
            <w:tcW w:w="1233" w:type="dxa"/>
          </w:tcPr>
          <w:p w:rsidR="00A67E6C" w:rsidRPr="007E545E" w:rsidRDefault="00A67E6C" w:rsidP="00D026B4">
            <w:pPr>
              <w:ind w:right="-45"/>
              <w:jc w:val="both"/>
              <w:rPr>
                <w:sz w:val="18"/>
                <w:szCs w:val="18"/>
              </w:rPr>
            </w:pPr>
            <w:r>
              <w:rPr>
                <w:sz w:val="18"/>
                <w:szCs w:val="18"/>
              </w:rPr>
              <w:t>-</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Rizobium culture in pulse crop</w:t>
            </w:r>
          </w:p>
        </w:tc>
        <w:tc>
          <w:tcPr>
            <w:tcW w:w="1061" w:type="dxa"/>
          </w:tcPr>
          <w:p w:rsidR="00A67E6C" w:rsidRPr="007E545E" w:rsidRDefault="00A67E6C" w:rsidP="00B42817">
            <w:pPr>
              <w:ind w:right="240"/>
              <w:jc w:val="both"/>
              <w:rPr>
                <w:sz w:val="18"/>
                <w:szCs w:val="18"/>
              </w:rPr>
            </w:pPr>
            <w:r>
              <w:rPr>
                <w:sz w:val="18"/>
                <w:szCs w:val="18"/>
              </w:rPr>
              <w:t>Rabi</w:t>
            </w:r>
          </w:p>
        </w:tc>
        <w:tc>
          <w:tcPr>
            <w:tcW w:w="1099" w:type="dxa"/>
          </w:tcPr>
          <w:p w:rsidR="00A67E6C" w:rsidRDefault="00A67E6C">
            <w:r w:rsidRPr="00B12F51">
              <w:rPr>
                <w:sz w:val="18"/>
                <w:szCs w:val="18"/>
              </w:rPr>
              <w:t>Irrigated</w:t>
            </w:r>
          </w:p>
        </w:tc>
        <w:tc>
          <w:tcPr>
            <w:tcW w:w="1646" w:type="dxa"/>
          </w:tcPr>
          <w:p w:rsidR="00A67E6C" w:rsidRDefault="00A67E6C">
            <w:r w:rsidRPr="00113A74">
              <w:rPr>
                <w:sz w:val="18"/>
                <w:szCs w:val="18"/>
              </w:rPr>
              <w:t>Clay Loam</w:t>
            </w:r>
          </w:p>
        </w:tc>
        <w:tc>
          <w:tcPr>
            <w:tcW w:w="992" w:type="dxa"/>
          </w:tcPr>
          <w:p w:rsidR="00A67E6C" w:rsidRPr="00A912E1" w:rsidRDefault="00A67E6C" w:rsidP="002E456A">
            <w:pPr>
              <w:ind w:right="10"/>
              <w:jc w:val="both"/>
              <w:rPr>
                <w:sz w:val="18"/>
                <w:szCs w:val="18"/>
              </w:rPr>
            </w:pPr>
            <w:r>
              <w:rPr>
                <w:sz w:val="18"/>
                <w:szCs w:val="18"/>
              </w:rPr>
              <w:t>-</w:t>
            </w:r>
          </w:p>
        </w:tc>
        <w:tc>
          <w:tcPr>
            <w:tcW w:w="851" w:type="dxa"/>
          </w:tcPr>
          <w:p w:rsidR="00A67E6C" w:rsidRPr="00A912E1" w:rsidRDefault="00A67E6C" w:rsidP="002E456A">
            <w:pPr>
              <w:jc w:val="both"/>
              <w:rPr>
                <w:sz w:val="18"/>
                <w:szCs w:val="18"/>
              </w:rPr>
            </w:pPr>
            <w:r>
              <w:rPr>
                <w:sz w:val="18"/>
                <w:szCs w:val="18"/>
              </w:rPr>
              <w:t>-</w:t>
            </w:r>
          </w:p>
        </w:tc>
        <w:tc>
          <w:tcPr>
            <w:tcW w:w="1134" w:type="dxa"/>
          </w:tcPr>
          <w:p w:rsidR="00A67E6C" w:rsidRPr="00A912E1" w:rsidRDefault="00A67E6C" w:rsidP="002E456A">
            <w:pPr>
              <w:jc w:val="both"/>
              <w:rPr>
                <w:sz w:val="18"/>
                <w:szCs w:val="18"/>
              </w:rPr>
            </w:pPr>
            <w:r>
              <w:rPr>
                <w:sz w:val="18"/>
                <w:szCs w:val="18"/>
              </w:rPr>
              <w:t>-</w:t>
            </w:r>
          </w:p>
        </w:tc>
        <w:tc>
          <w:tcPr>
            <w:tcW w:w="867" w:type="dxa"/>
          </w:tcPr>
          <w:p w:rsidR="00A67E6C" w:rsidRPr="007E545E" w:rsidRDefault="00A67E6C" w:rsidP="00D026B4">
            <w:pPr>
              <w:ind w:right="-18"/>
              <w:jc w:val="both"/>
              <w:rPr>
                <w:sz w:val="18"/>
                <w:szCs w:val="18"/>
              </w:rPr>
            </w:pPr>
            <w:r>
              <w:rPr>
                <w:sz w:val="18"/>
                <w:szCs w:val="18"/>
              </w:rPr>
              <w:t>Paddy</w:t>
            </w:r>
          </w:p>
        </w:tc>
        <w:tc>
          <w:tcPr>
            <w:tcW w:w="1530" w:type="dxa"/>
          </w:tcPr>
          <w:p w:rsidR="00A67E6C" w:rsidRPr="007E545E" w:rsidRDefault="00A67E6C" w:rsidP="00D026B4">
            <w:pPr>
              <w:jc w:val="both"/>
              <w:rPr>
                <w:sz w:val="18"/>
                <w:szCs w:val="18"/>
              </w:rPr>
            </w:pPr>
            <w:r>
              <w:rPr>
                <w:sz w:val="18"/>
                <w:szCs w:val="18"/>
              </w:rPr>
              <w:t>-</w:t>
            </w:r>
          </w:p>
        </w:tc>
        <w:tc>
          <w:tcPr>
            <w:tcW w:w="1233" w:type="dxa"/>
          </w:tcPr>
          <w:p w:rsidR="00A67E6C" w:rsidRPr="007E545E" w:rsidRDefault="00A67E6C" w:rsidP="00D026B4">
            <w:pPr>
              <w:ind w:right="-45"/>
              <w:jc w:val="both"/>
              <w:rPr>
                <w:sz w:val="18"/>
                <w:szCs w:val="18"/>
              </w:rPr>
            </w:pPr>
            <w:r>
              <w:rPr>
                <w:sz w:val="18"/>
                <w:szCs w:val="18"/>
              </w:rPr>
              <w:t>-</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Wheat</w:t>
            </w:r>
          </w:p>
        </w:tc>
        <w:tc>
          <w:tcPr>
            <w:tcW w:w="1061" w:type="dxa"/>
          </w:tcPr>
          <w:p w:rsidR="00A67E6C" w:rsidRPr="007E545E" w:rsidRDefault="00A67E6C" w:rsidP="00B42817">
            <w:pPr>
              <w:ind w:right="240"/>
              <w:jc w:val="both"/>
              <w:rPr>
                <w:sz w:val="18"/>
                <w:szCs w:val="18"/>
              </w:rPr>
            </w:pPr>
            <w:r>
              <w:rPr>
                <w:sz w:val="18"/>
                <w:szCs w:val="18"/>
              </w:rPr>
              <w:t>Rabi</w:t>
            </w:r>
          </w:p>
        </w:tc>
        <w:tc>
          <w:tcPr>
            <w:tcW w:w="1099" w:type="dxa"/>
          </w:tcPr>
          <w:p w:rsidR="00A67E6C" w:rsidRPr="007E545E" w:rsidRDefault="00A67E6C" w:rsidP="00B42817">
            <w:pPr>
              <w:ind w:right="240"/>
              <w:jc w:val="both"/>
              <w:rPr>
                <w:sz w:val="18"/>
                <w:szCs w:val="18"/>
              </w:rPr>
            </w:pPr>
            <w:r>
              <w:rPr>
                <w:sz w:val="18"/>
                <w:szCs w:val="18"/>
              </w:rPr>
              <w:t>Irrigated</w:t>
            </w:r>
          </w:p>
        </w:tc>
        <w:tc>
          <w:tcPr>
            <w:tcW w:w="1646" w:type="dxa"/>
          </w:tcPr>
          <w:p w:rsidR="00A67E6C" w:rsidRPr="007E545E" w:rsidRDefault="00A67E6C" w:rsidP="00D026B4">
            <w:pPr>
              <w:jc w:val="both"/>
              <w:rPr>
                <w:sz w:val="18"/>
                <w:szCs w:val="18"/>
              </w:rPr>
            </w:pPr>
            <w:r>
              <w:rPr>
                <w:sz w:val="18"/>
                <w:szCs w:val="18"/>
              </w:rPr>
              <w:t>Clay Loam</w:t>
            </w:r>
          </w:p>
        </w:tc>
        <w:tc>
          <w:tcPr>
            <w:tcW w:w="992" w:type="dxa"/>
          </w:tcPr>
          <w:p w:rsidR="00A67E6C" w:rsidRPr="00A912E1" w:rsidRDefault="00A67E6C" w:rsidP="002E456A">
            <w:pPr>
              <w:ind w:right="10"/>
              <w:jc w:val="both"/>
              <w:rPr>
                <w:sz w:val="18"/>
                <w:szCs w:val="18"/>
              </w:rPr>
            </w:pPr>
            <w:r w:rsidRPr="00A912E1">
              <w:rPr>
                <w:sz w:val="18"/>
                <w:szCs w:val="18"/>
              </w:rPr>
              <w:t>230</w:t>
            </w:r>
          </w:p>
        </w:tc>
        <w:tc>
          <w:tcPr>
            <w:tcW w:w="851" w:type="dxa"/>
          </w:tcPr>
          <w:p w:rsidR="00A67E6C" w:rsidRPr="00A912E1" w:rsidRDefault="00A67E6C" w:rsidP="002E456A">
            <w:pPr>
              <w:jc w:val="both"/>
              <w:rPr>
                <w:sz w:val="18"/>
                <w:szCs w:val="18"/>
              </w:rPr>
            </w:pPr>
            <w:r w:rsidRPr="00A912E1">
              <w:rPr>
                <w:sz w:val="18"/>
                <w:szCs w:val="18"/>
              </w:rPr>
              <w:t>24.8</w:t>
            </w:r>
          </w:p>
        </w:tc>
        <w:tc>
          <w:tcPr>
            <w:tcW w:w="1134" w:type="dxa"/>
          </w:tcPr>
          <w:p w:rsidR="00A67E6C" w:rsidRPr="00A912E1" w:rsidRDefault="00A67E6C" w:rsidP="002E456A">
            <w:pPr>
              <w:jc w:val="both"/>
              <w:rPr>
                <w:sz w:val="18"/>
                <w:szCs w:val="18"/>
              </w:rPr>
            </w:pPr>
            <w:r w:rsidRPr="00A912E1">
              <w:rPr>
                <w:sz w:val="18"/>
                <w:szCs w:val="18"/>
              </w:rPr>
              <w:t>210</w:t>
            </w:r>
          </w:p>
        </w:tc>
        <w:tc>
          <w:tcPr>
            <w:tcW w:w="867" w:type="dxa"/>
          </w:tcPr>
          <w:p w:rsidR="00A67E6C" w:rsidRPr="007E545E" w:rsidRDefault="00A67E6C" w:rsidP="00D026B4">
            <w:pPr>
              <w:ind w:right="-18"/>
              <w:jc w:val="both"/>
              <w:rPr>
                <w:sz w:val="18"/>
                <w:szCs w:val="18"/>
              </w:rPr>
            </w:pPr>
            <w:r>
              <w:rPr>
                <w:sz w:val="18"/>
                <w:szCs w:val="18"/>
              </w:rPr>
              <w:t>Paddy</w:t>
            </w:r>
          </w:p>
        </w:tc>
        <w:tc>
          <w:tcPr>
            <w:tcW w:w="1530" w:type="dxa"/>
          </w:tcPr>
          <w:p w:rsidR="00A67E6C" w:rsidRPr="007E545E" w:rsidRDefault="00A67E6C" w:rsidP="00D026B4">
            <w:pPr>
              <w:jc w:val="both"/>
              <w:rPr>
                <w:sz w:val="18"/>
                <w:szCs w:val="18"/>
              </w:rPr>
            </w:pPr>
            <w:r>
              <w:rPr>
                <w:sz w:val="18"/>
                <w:szCs w:val="18"/>
              </w:rPr>
              <w:t>21.11.2017</w:t>
            </w:r>
          </w:p>
        </w:tc>
        <w:tc>
          <w:tcPr>
            <w:tcW w:w="1233" w:type="dxa"/>
          </w:tcPr>
          <w:p w:rsidR="00A67E6C" w:rsidRPr="007E545E" w:rsidRDefault="00A67E6C" w:rsidP="00D026B4">
            <w:pPr>
              <w:ind w:right="-45"/>
              <w:jc w:val="both"/>
              <w:rPr>
                <w:sz w:val="18"/>
                <w:szCs w:val="18"/>
              </w:rPr>
            </w:pPr>
            <w:r>
              <w:rPr>
                <w:sz w:val="18"/>
                <w:szCs w:val="18"/>
              </w:rPr>
              <w:t>10.04.2018</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Formalin (Straw sterilization)</w:t>
            </w:r>
          </w:p>
        </w:tc>
        <w:tc>
          <w:tcPr>
            <w:tcW w:w="1061" w:type="dxa"/>
          </w:tcPr>
          <w:p w:rsidR="00A67E6C" w:rsidRPr="007E545E" w:rsidRDefault="00A67E6C" w:rsidP="00B42817">
            <w:pPr>
              <w:ind w:right="240"/>
              <w:jc w:val="both"/>
              <w:rPr>
                <w:sz w:val="18"/>
                <w:szCs w:val="18"/>
              </w:rPr>
            </w:pPr>
            <w:r>
              <w:rPr>
                <w:sz w:val="18"/>
                <w:szCs w:val="18"/>
              </w:rPr>
              <w:t>Rabi</w:t>
            </w:r>
          </w:p>
        </w:tc>
        <w:tc>
          <w:tcPr>
            <w:tcW w:w="1099" w:type="dxa"/>
          </w:tcPr>
          <w:p w:rsidR="00A67E6C" w:rsidRPr="007E545E" w:rsidRDefault="00A67E6C" w:rsidP="00B42817">
            <w:pPr>
              <w:ind w:right="240"/>
              <w:jc w:val="both"/>
              <w:rPr>
                <w:sz w:val="18"/>
                <w:szCs w:val="18"/>
              </w:rPr>
            </w:pPr>
            <w:r>
              <w:rPr>
                <w:sz w:val="18"/>
                <w:szCs w:val="18"/>
              </w:rPr>
              <w:t>-</w:t>
            </w:r>
          </w:p>
        </w:tc>
        <w:tc>
          <w:tcPr>
            <w:tcW w:w="1646" w:type="dxa"/>
          </w:tcPr>
          <w:p w:rsidR="00A67E6C" w:rsidRPr="007E545E" w:rsidRDefault="00A67E6C" w:rsidP="00D026B4">
            <w:pPr>
              <w:jc w:val="both"/>
              <w:rPr>
                <w:sz w:val="18"/>
                <w:szCs w:val="18"/>
              </w:rPr>
            </w:pPr>
            <w:r>
              <w:rPr>
                <w:sz w:val="18"/>
                <w:szCs w:val="18"/>
              </w:rPr>
              <w:t>-</w:t>
            </w:r>
          </w:p>
        </w:tc>
        <w:tc>
          <w:tcPr>
            <w:tcW w:w="992" w:type="dxa"/>
          </w:tcPr>
          <w:p w:rsidR="00A67E6C" w:rsidRPr="00A912E1" w:rsidRDefault="00A67E6C" w:rsidP="002E456A">
            <w:pPr>
              <w:ind w:right="10"/>
              <w:jc w:val="both"/>
              <w:rPr>
                <w:sz w:val="18"/>
                <w:szCs w:val="18"/>
              </w:rPr>
            </w:pPr>
            <w:r>
              <w:rPr>
                <w:sz w:val="18"/>
                <w:szCs w:val="18"/>
              </w:rPr>
              <w:t>-</w:t>
            </w:r>
          </w:p>
        </w:tc>
        <w:tc>
          <w:tcPr>
            <w:tcW w:w="851" w:type="dxa"/>
          </w:tcPr>
          <w:p w:rsidR="00A67E6C" w:rsidRPr="00A912E1" w:rsidRDefault="00A67E6C" w:rsidP="002E456A">
            <w:pPr>
              <w:jc w:val="both"/>
              <w:rPr>
                <w:sz w:val="18"/>
                <w:szCs w:val="18"/>
              </w:rPr>
            </w:pPr>
            <w:r>
              <w:rPr>
                <w:sz w:val="18"/>
                <w:szCs w:val="18"/>
              </w:rPr>
              <w:t>-</w:t>
            </w:r>
          </w:p>
        </w:tc>
        <w:tc>
          <w:tcPr>
            <w:tcW w:w="1134" w:type="dxa"/>
          </w:tcPr>
          <w:p w:rsidR="00A67E6C" w:rsidRPr="00A912E1" w:rsidRDefault="00A67E6C" w:rsidP="002E456A">
            <w:pPr>
              <w:jc w:val="both"/>
              <w:rPr>
                <w:sz w:val="18"/>
                <w:szCs w:val="18"/>
              </w:rPr>
            </w:pPr>
            <w:r>
              <w:rPr>
                <w:sz w:val="18"/>
                <w:szCs w:val="18"/>
              </w:rPr>
              <w:t>-</w:t>
            </w:r>
          </w:p>
        </w:tc>
        <w:tc>
          <w:tcPr>
            <w:tcW w:w="867" w:type="dxa"/>
          </w:tcPr>
          <w:p w:rsidR="00A67E6C" w:rsidRPr="007E545E" w:rsidRDefault="00A67E6C" w:rsidP="00D026B4">
            <w:pPr>
              <w:ind w:right="-18"/>
              <w:jc w:val="both"/>
              <w:rPr>
                <w:sz w:val="18"/>
                <w:szCs w:val="18"/>
              </w:rPr>
            </w:pPr>
            <w:r>
              <w:rPr>
                <w:sz w:val="18"/>
                <w:szCs w:val="18"/>
              </w:rPr>
              <w:t>-</w:t>
            </w:r>
          </w:p>
        </w:tc>
        <w:tc>
          <w:tcPr>
            <w:tcW w:w="1530" w:type="dxa"/>
          </w:tcPr>
          <w:p w:rsidR="00A67E6C" w:rsidRPr="007E545E" w:rsidRDefault="00A67E6C" w:rsidP="008A5130">
            <w:pPr>
              <w:jc w:val="both"/>
              <w:rPr>
                <w:sz w:val="18"/>
                <w:szCs w:val="18"/>
              </w:rPr>
            </w:pPr>
            <w:r>
              <w:rPr>
                <w:sz w:val="18"/>
                <w:szCs w:val="18"/>
              </w:rPr>
              <w:t>11.11.2017</w:t>
            </w:r>
          </w:p>
        </w:tc>
        <w:tc>
          <w:tcPr>
            <w:tcW w:w="1233" w:type="dxa"/>
          </w:tcPr>
          <w:p w:rsidR="00A67E6C" w:rsidRPr="007E545E" w:rsidRDefault="00A67E6C" w:rsidP="00D026B4">
            <w:pPr>
              <w:ind w:right="-45"/>
              <w:jc w:val="both"/>
              <w:rPr>
                <w:sz w:val="18"/>
                <w:szCs w:val="18"/>
              </w:rPr>
            </w:pPr>
            <w:r>
              <w:rPr>
                <w:sz w:val="18"/>
                <w:szCs w:val="18"/>
              </w:rPr>
              <w:t>-</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Liquid Calcium supplement</w:t>
            </w:r>
          </w:p>
        </w:tc>
        <w:tc>
          <w:tcPr>
            <w:tcW w:w="1061" w:type="dxa"/>
          </w:tcPr>
          <w:p w:rsidR="00A67E6C" w:rsidRPr="007E545E" w:rsidRDefault="00A67E6C" w:rsidP="00B42817">
            <w:pPr>
              <w:ind w:right="240"/>
              <w:jc w:val="both"/>
              <w:rPr>
                <w:sz w:val="18"/>
                <w:szCs w:val="18"/>
              </w:rPr>
            </w:pPr>
            <w:r>
              <w:rPr>
                <w:sz w:val="18"/>
                <w:szCs w:val="18"/>
              </w:rPr>
              <w:t>Kharif</w:t>
            </w:r>
          </w:p>
        </w:tc>
        <w:tc>
          <w:tcPr>
            <w:tcW w:w="1099" w:type="dxa"/>
          </w:tcPr>
          <w:p w:rsidR="00A67E6C" w:rsidRPr="007E545E" w:rsidRDefault="00A67E6C" w:rsidP="00B42817">
            <w:pPr>
              <w:ind w:right="240"/>
              <w:jc w:val="both"/>
              <w:rPr>
                <w:sz w:val="18"/>
                <w:szCs w:val="18"/>
              </w:rPr>
            </w:pPr>
            <w:r>
              <w:rPr>
                <w:sz w:val="18"/>
                <w:szCs w:val="18"/>
              </w:rPr>
              <w:t>-</w:t>
            </w:r>
          </w:p>
        </w:tc>
        <w:tc>
          <w:tcPr>
            <w:tcW w:w="1646" w:type="dxa"/>
          </w:tcPr>
          <w:p w:rsidR="00A67E6C" w:rsidRPr="007E545E" w:rsidRDefault="00A67E6C" w:rsidP="00D026B4">
            <w:pPr>
              <w:jc w:val="both"/>
              <w:rPr>
                <w:sz w:val="18"/>
                <w:szCs w:val="18"/>
              </w:rPr>
            </w:pPr>
            <w:r>
              <w:rPr>
                <w:sz w:val="18"/>
                <w:szCs w:val="18"/>
              </w:rPr>
              <w:t>-</w:t>
            </w:r>
          </w:p>
        </w:tc>
        <w:tc>
          <w:tcPr>
            <w:tcW w:w="992" w:type="dxa"/>
          </w:tcPr>
          <w:p w:rsidR="00A67E6C" w:rsidRPr="007E545E" w:rsidRDefault="00A67E6C" w:rsidP="00B42817">
            <w:pPr>
              <w:ind w:right="240"/>
              <w:jc w:val="both"/>
              <w:rPr>
                <w:sz w:val="18"/>
                <w:szCs w:val="18"/>
              </w:rPr>
            </w:pPr>
          </w:p>
        </w:tc>
        <w:tc>
          <w:tcPr>
            <w:tcW w:w="851" w:type="dxa"/>
          </w:tcPr>
          <w:p w:rsidR="00A67E6C" w:rsidRPr="007E545E" w:rsidRDefault="00A67E6C" w:rsidP="00B42817">
            <w:pPr>
              <w:ind w:right="240"/>
              <w:jc w:val="both"/>
              <w:rPr>
                <w:sz w:val="18"/>
                <w:szCs w:val="18"/>
              </w:rPr>
            </w:pPr>
          </w:p>
        </w:tc>
        <w:tc>
          <w:tcPr>
            <w:tcW w:w="1134" w:type="dxa"/>
          </w:tcPr>
          <w:p w:rsidR="00A67E6C" w:rsidRPr="007E545E" w:rsidRDefault="00A67E6C" w:rsidP="00B42817">
            <w:pPr>
              <w:ind w:right="240"/>
              <w:jc w:val="both"/>
              <w:rPr>
                <w:sz w:val="18"/>
                <w:szCs w:val="18"/>
              </w:rPr>
            </w:pPr>
          </w:p>
        </w:tc>
        <w:tc>
          <w:tcPr>
            <w:tcW w:w="867" w:type="dxa"/>
          </w:tcPr>
          <w:p w:rsidR="00A67E6C" w:rsidRPr="007E545E" w:rsidRDefault="00A67E6C" w:rsidP="00D026B4">
            <w:pPr>
              <w:ind w:right="-18"/>
              <w:jc w:val="both"/>
              <w:rPr>
                <w:sz w:val="18"/>
                <w:szCs w:val="18"/>
              </w:rPr>
            </w:pPr>
            <w:r>
              <w:rPr>
                <w:sz w:val="18"/>
                <w:szCs w:val="18"/>
              </w:rPr>
              <w:t>-</w:t>
            </w:r>
          </w:p>
        </w:tc>
        <w:tc>
          <w:tcPr>
            <w:tcW w:w="1530" w:type="dxa"/>
          </w:tcPr>
          <w:p w:rsidR="00A67E6C" w:rsidRPr="007E545E" w:rsidRDefault="00A67E6C" w:rsidP="00D026B4">
            <w:pPr>
              <w:jc w:val="both"/>
              <w:rPr>
                <w:sz w:val="18"/>
                <w:szCs w:val="18"/>
              </w:rPr>
            </w:pPr>
            <w:r>
              <w:rPr>
                <w:sz w:val="18"/>
                <w:szCs w:val="18"/>
              </w:rPr>
              <w:t>03.07.2017</w:t>
            </w:r>
          </w:p>
        </w:tc>
        <w:tc>
          <w:tcPr>
            <w:tcW w:w="1233" w:type="dxa"/>
          </w:tcPr>
          <w:p w:rsidR="00A67E6C" w:rsidRPr="007E545E" w:rsidRDefault="00A67E6C" w:rsidP="00D026B4">
            <w:pPr>
              <w:ind w:right="-45"/>
              <w:jc w:val="both"/>
              <w:rPr>
                <w:sz w:val="18"/>
                <w:szCs w:val="18"/>
              </w:rPr>
            </w:pPr>
            <w:r>
              <w:rPr>
                <w:sz w:val="18"/>
                <w:szCs w:val="18"/>
              </w:rPr>
              <w:t>-</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r w:rsidR="00A67E6C" w:rsidRPr="007E545E" w:rsidTr="00A74E32">
        <w:trPr>
          <w:trHeight w:val="246"/>
          <w:jc w:val="center"/>
        </w:trPr>
        <w:tc>
          <w:tcPr>
            <w:tcW w:w="1437" w:type="dxa"/>
          </w:tcPr>
          <w:p w:rsidR="00A67E6C" w:rsidRPr="005E143B" w:rsidRDefault="00A67E6C" w:rsidP="002E456A">
            <w:pPr>
              <w:rPr>
                <w:bCs/>
                <w:sz w:val="22"/>
                <w:szCs w:val="22"/>
                <w:lang w:val="en-IN" w:eastAsia="en-IN"/>
              </w:rPr>
            </w:pPr>
            <w:r w:rsidRPr="005E143B">
              <w:rPr>
                <w:bCs/>
                <w:sz w:val="22"/>
                <w:szCs w:val="22"/>
                <w:lang w:val="en-IN" w:eastAsia="en-IN"/>
              </w:rPr>
              <w:t>Poultry</w:t>
            </w:r>
          </w:p>
        </w:tc>
        <w:tc>
          <w:tcPr>
            <w:tcW w:w="1061" w:type="dxa"/>
          </w:tcPr>
          <w:p w:rsidR="00A67E6C" w:rsidRPr="007E545E" w:rsidRDefault="00A67E6C" w:rsidP="00B42817">
            <w:pPr>
              <w:ind w:right="240"/>
              <w:jc w:val="both"/>
              <w:rPr>
                <w:sz w:val="18"/>
                <w:szCs w:val="18"/>
              </w:rPr>
            </w:pPr>
            <w:r>
              <w:rPr>
                <w:sz w:val="18"/>
                <w:szCs w:val="18"/>
              </w:rPr>
              <w:t>-</w:t>
            </w:r>
          </w:p>
        </w:tc>
        <w:tc>
          <w:tcPr>
            <w:tcW w:w="1099" w:type="dxa"/>
          </w:tcPr>
          <w:p w:rsidR="00A67E6C" w:rsidRPr="007E545E" w:rsidRDefault="00A67E6C" w:rsidP="00B42817">
            <w:pPr>
              <w:ind w:right="240"/>
              <w:jc w:val="both"/>
              <w:rPr>
                <w:sz w:val="18"/>
                <w:szCs w:val="18"/>
              </w:rPr>
            </w:pPr>
            <w:r>
              <w:rPr>
                <w:sz w:val="18"/>
                <w:szCs w:val="18"/>
              </w:rPr>
              <w:t>-</w:t>
            </w:r>
          </w:p>
        </w:tc>
        <w:tc>
          <w:tcPr>
            <w:tcW w:w="1646" w:type="dxa"/>
          </w:tcPr>
          <w:p w:rsidR="00A67E6C" w:rsidRPr="007E545E" w:rsidRDefault="00A67E6C" w:rsidP="00D026B4">
            <w:pPr>
              <w:jc w:val="both"/>
              <w:rPr>
                <w:sz w:val="18"/>
                <w:szCs w:val="18"/>
              </w:rPr>
            </w:pPr>
            <w:r>
              <w:rPr>
                <w:sz w:val="18"/>
                <w:szCs w:val="18"/>
              </w:rPr>
              <w:t>-</w:t>
            </w:r>
          </w:p>
        </w:tc>
        <w:tc>
          <w:tcPr>
            <w:tcW w:w="992" w:type="dxa"/>
          </w:tcPr>
          <w:p w:rsidR="00A67E6C" w:rsidRPr="007E545E" w:rsidRDefault="00A67E6C" w:rsidP="00B42817">
            <w:pPr>
              <w:ind w:right="240"/>
              <w:jc w:val="both"/>
              <w:rPr>
                <w:sz w:val="18"/>
                <w:szCs w:val="18"/>
              </w:rPr>
            </w:pPr>
          </w:p>
        </w:tc>
        <w:tc>
          <w:tcPr>
            <w:tcW w:w="851" w:type="dxa"/>
          </w:tcPr>
          <w:p w:rsidR="00A67E6C" w:rsidRPr="007E545E" w:rsidRDefault="00A67E6C" w:rsidP="00B42817">
            <w:pPr>
              <w:ind w:right="240"/>
              <w:jc w:val="both"/>
              <w:rPr>
                <w:sz w:val="18"/>
                <w:szCs w:val="18"/>
              </w:rPr>
            </w:pPr>
          </w:p>
        </w:tc>
        <w:tc>
          <w:tcPr>
            <w:tcW w:w="1134" w:type="dxa"/>
          </w:tcPr>
          <w:p w:rsidR="00A67E6C" w:rsidRPr="007E545E" w:rsidRDefault="00A67E6C" w:rsidP="00B42817">
            <w:pPr>
              <w:ind w:right="240"/>
              <w:jc w:val="both"/>
              <w:rPr>
                <w:sz w:val="18"/>
                <w:szCs w:val="18"/>
              </w:rPr>
            </w:pPr>
          </w:p>
        </w:tc>
        <w:tc>
          <w:tcPr>
            <w:tcW w:w="867" w:type="dxa"/>
          </w:tcPr>
          <w:p w:rsidR="00A67E6C" w:rsidRPr="007E545E" w:rsidRDefault="00A67E6C" w:rsidP="00D026B4">
            <w:pPr>
              <w:ind w:right="-18"/>
              <w:jc w:val="both"/>
              <w:rPr>
                <w:sz w:val="18"/>
                <w:szCs w:val="18"/>
              </w:rPr>
            </w:pPr>
            <w:r>
              <w:rPr>
                <w:sz w:val="18"/>
                <w:szCs w:val="18"/>
              </w:rPr>
              <w:t>-</w:t>
            </w:r>
          </w:p>
        </w:tc>
        <w:tc>
          <w:tcPr>
            <w:tcW w:w="1530" w:type="dxa"/>
          </w:tcPr>
          <w:p w:rsidR="00A67E6C" w:rsidRPr="007E545E" w:rsidRDefault="00A67E6C" w:rsidP="00D026B4">
            <w:pPr>
              <w:jc w:val="both"/>
              <w:rPr>
                <w:sz w:val="18"/>
                <w:szCs w:val="18"/>
              </w:rPr>
            </w:pPr>
            <w:r>
              <w:rPr>
                <w:sz w:val="18"/>
                <w:szCs w:val="18"/>
              </w:rPr>
              <w:t>-</w:t>
            </w:r>
          </w:p>
        </w:tc>
        <w:tc>
          <w:tcPr>
            <w:tcW w:w="1233" w:type="dxa"/>
          </w:tcPr>
          <w:p w:rsidR="00A67E6C" w:rsidRPr="007E545E" w:rsidRDefault="00A67E6C" w:rsidP="00D026B4">
            <w:pPr>
              <w:ind w:right="-45"/>
              <w:jc w:val="both"/>
              <w:rPr>
                <w:sz w:val="18"/>
                <w:szCs w:val="18"/>
              </w:rPr>
            </w:pPr>
            <w:r>
              <w:rPr>
                <w:sz w:val="18"/>
                <w:szCs w:val="18"/>
              </w:rPr>
              <w:t>-</w:t>
            </w:r>
          </w:p>
        </w:tc>
        <w:tc>
          <w:tcPr>
            <w:tcW w:w="920" w:type="dxa"/>
          </w:tcPr>
          <w:p w:rsidR="00A67E6C" w:rsidRPr="007E545E" w:rsidRDefault="00A67E6C" w:rsidP="002E456A">
            <w:pPr>
              <w:ind w:right="-25"/>
              <w:jc w:val="both"/>
              <w:rPr>
                <w:sz w:val="18"/>
                <w:szCs w:val="18"/>
              </w:rPr>
            </w:pPr>
            <w:r>
              <w:rPr>
                <w:sz w:val="18"/>
                <w:szCs w:val="18"/>
              </w:rPr>
              <w:t>-</w:t>
            </w:r>
          </w:p>
        </w:tc>
        <w:tc>
          <w:tcPr>
            <w:tcW w:w="637" w:type="dxa"/>
          </w:tcPr>
          <w:p w:rsidR="00A67E6C" w:rsidRPr="007E545E" w:rsidRDefault="00A67E6C" w:rsidP="002E456A">
            <w:pPr>
              <w:jc w:val="both"/>
              <w:rPr>
                <w:sz w:val="18"/>
                <w:szCs w:val="18"/>
              </w:rPr>
            </w:pPr>
            <w:r>
              <w:rPr>
                <w:sz w:val="18"/>
                <w:szCs w:val="18"/>
              </w:rPr>
              <w:t>-</w:t>
            </w:r>
          </w:p>
        </w:tc>
      </w:tr>
    </w:tbl>
    <w:p w:rsidR="008A6C27" w:rsidRPr="007E545E" w:rsidRDefault="008A6C27" w:rsidP="008A6C27">
      <w:pPr>
        <w:ind w:left="120" w:right="240"/>
        <w:jc w:val="both"/>
        <w:rPr>
          <w:sz w:val="18"/>
          <w:szCs w:val="18"/>
        </w:rPr>
      </w:pPr>
    </w:p>
    <w:p w:rsidR="00BD7B7F" w:rsidRPr="007E545E" w:rsidRDefault="007D2D99" w:rsidP="00682ED1">
      <w:pPr>
        <w:ind w:right="240"/>
        <w:jc w:val="both"/>
        <w:rPr>
          <w:sz w:val="18"/>
          <w:szCs w:val="18"/>
        </w:rPr>
      </w:pPr>
      <w:r w:rsidRPr="007E545E">
        <w:rPr>
          <w:sz w:val="18"/>
          <w:szCs w:val="18"/>
        </w:rPr>
        <w:t>In both the Tables, information of same crop should be provided. For example, if in Table 3.2A crops are mentioned as a,b,c,d etc., in the table for Details of farming situation, the same crop should be mentioned in the identical sequence.</w:t>
      </w:r>
    </w:p>
    <w:p w:rsidR="00977BAE" w:rsidRPr="007E545E" w:rsidRDefault="00977BAE" w:rsidP="002A7B45">
      <w:pPr>
        <w:ind w:right="240"/>
        <w:jc w:val="both"/>
        <w:rPr>
          <w:bCs/>
        </w:rPr>
      </w:pPr>
    </w:p>
    <w:p w:rsidR="00097FAE" w:rsidRPr="00AC57DC" w:rsidRDefault="005534FD" w:rsidP="002A7B45">
      <w:pPr>
        <w:ind w:right="240"/>
        <w:jc w:val="both"/>
        <w:rPr>
          <w:b/>
          <w:i/>
          <w:iCs/>
        </w:rPr>
      </w:pPr>
      <w:r w:rsidRPr="007E545E">
        <w:rPr>
          <w:bCs/>
        </w:rPr>
        <w:t>Performance of FLD</w:t>
      </w:r>
      <w:r w:rsidR="00AC57DC">
        <w:rPr>
          <w:bCs/>
        </w:rPr>
        <w:t xml:space="preserve"> : </w:t>
      </w:r>
      <w:r w:rsidR="00244E06" w:rsidRPr="00244E06">
        <w:rPr>
          <w:b/>
          <w:i/>
          <w:iCs/>
        </w:rPr>
        <w:t>FLD</w:t>
      </w:r>
      <w:r w:rsidR="00244E06">
        <w:rPr>
          <w:bCs/>
        </w:rPr>
        <w:t xml:space="preserve"> </w:t>
      </w:r>
      <w:r w:rsidR="00AC57DC" w:rsidRPr="00AC57DC">
        <w:rPr>
          <w:b/>
          <w:i/>
          <w:iCs/>
        </w:rPr>
        <w:t>Oilseeds &amp; Pulses are running under CFLD</w:t>
      </w:r>
    </w:p>
    <w:p w:rsidR="002A7B45" w:rsidRPr="00AC57DC" w:rsidRDefault="002A7B45" w:rsidP="002A7B45">
      <w:pPr>
        <w:ind w:right="240"/>
        <w:jc w:val="both"/>
        <w:rPr>
          <w:b/>
          <w:i/>
          <w:iCs/>
          <w:sz w:val="16"/>
        </w:rPr>
      </w:pPr>
    </w:p>
    <w:p w:rsidR="00382352" w:rsidRPr="007E545E" w:rsidRDefault="00382352" w:rsidP="00382352">
      <w:pPr>
        <w:jc w:val="both"/>
        <w:rPr>
          <w:sz w:val="22"/>
          <w:szCs w:val="22"/>
        </w:rPr>
      </w:pPr>
      <w:r w:rsidRPr="007E545E">
        <w:rPr>
          <w:bCs/>
          <w:sz w:val="22"/>
          <w:szCs w:val="22"/>
        </w:rPr>
        <w:t>Oilseeds</w:t>
      </w:r>
      <w:r w:rsidRPr="007E545E">
        <w:rPr>
          <w:sz w:val="22"/>
          <w:szCs w:val="22"/>
        </w:rPr>
        <w:t xml:space="preserve">: </w:t>
      </w:r>
    </w:p>
    <w:p w:rsidR="00382352" w:rsidRPr="007E545E" w:rsidRDefault="00382352" w:rsidP="00382352">
      <w:pPr>
        <w:pStyle w:val="IndexHeading"/>
        <w:rPr>
          <w:sz w:val="8"/>
          <w:szCs w:val="22"/>
        </w:rPr>
      </w:pPr>
    </w:p>
    <w:p w:rsidR="00382352" w:rsidRPr="007E545E" w:rsidRDefault="00382352" w:rsidP="00382352">
      <w:pPr>
        <w:pStyle w:val="IndexHeading"/>
        <w:rPr>
          <w:bCs/>
          <w:sz w:val="22"/>
          <w:szCs w:val="22"/>
        </w:rPr>
      </w:pPr>
      <w:r w:rsidRPr="007E545E">
        <w:rPr>
          <w:bCs/>
          <w:sz w:val="22"/>
          <w:szCs w:val="22"/>
        </w:rPr>
        <w:t>Frontline demonstrations on oilseed crops</w:t>
      </w:r>
    </w:p>
    <w:p w:rsidR="00996A7E" w:rsidRPr="007E545E" w:rsidRDefault="00996A7E" w:rsidP="00996A7E">
      <w:pPr>
        <w:pStyle w:val="Index1"/>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1"/>
        <w:gridCol w:w="1250"/>
        <w:gridCol w:w="2321"/>
        <w:gridCol w:w="1198"/>
        <w:gridCol w:w="644"/>
        <w:gridCol w:w="754"/>
        <w:gridCol w:w="779"/>
        <w:gridCol w:w="1050"/>
        <w:gridCol w:w="751"/>
        <w:gridCol w:w="838"/>
        <w:gridCol w:w="1006"/>
        <w:gridCol w:w="675"/>
        <w:gridCol w:w="730"/>
        <w:gridCol w:w="815"/>
        <w:gridCol w:w="973"/>
        <w:gridCol w:w="657"/>
      </w:tblGrid>
      <w:tr w:rsidR="00382352" w:rsidRPr="007E545E" w:rsidTr="00E51C92">
        <w:trPr>
          <w:cantSplit/>
          <w:jc w:val="center"/>
        </w:trPr>
        <w:tc>
          <w:tcPr>
            <w:tcW w:w="0" w:type="auto"/>
            <w:vMerge w:val="restart"/>
            <w:vAlign w:val="center"/>
          </w:tcPr>
          <w:p w:rsidR="00382352" w:rsidRPr="007E545E" w:rsidRDefault="00382352" w:rsidP="008B46DD">
            <w:pPr>
              <w:jc w:val="center"/>
              <w:rPr>
                <w:sz w:val="22"/>
                <w:szCs w:val="22"/>
              </w:rPr>
            </w:pPr>
            <w:r w:rsidRPr="007E545E">
              <w:rPr>
                <w:sz w:val="22"/>
                <w:szCs w:val="22"/>
              </w:rPr>
              <w:t>Crop</w:t>
            </w:r>
          </w:p>
        </w:tc>
        <w:tc>
          <w:tcPr>
            <w:tcW w:w="0" w:type="auto"/>
            <w:vMerge w:val="restart"/>
            <w:vAlign w:val="center"/>
          </w:tcPr>
          <w:p w:rsidR="00382352" w:rsidRPr="007E545E" w:rsidRDefault="00382352" w:rsidP="008B46DD">
            <w:pPr>
              <w:jc w:val="center"/>
              <w:rPr>
                <w:sz w:val="22"/>
                <w:szCs w:val="22"/>
              </w:rPr>
            </w:pPr>
            <w:r w:rsidRPr="007E545E">
              <w:rPr>
                <w:sz w:val="22"/>
                <w:szCs w:val="22"/>
              </w:rPr>
              <w:t>Thematic Area</w:t>
            </w:r>
          </w:p>
        </w:tc>
        <w:tc>
          <w:tcPr>
            <w:tcW w:w="0" w:type="auto"/>
            <w:vMerge w:val="restart"/>
            <w:vAlign w:val="center"/>
          </w:tcPr>
          <w:p w:rsidR="00382352" w:rsidRPr="007E545E" w:rsidRDefault="00382352" w:rsidP="008B46DD">
            <w:pPr>
              <w:jc w:val="center"/>
              <w:rPr>
                <w:sz w:val="22"/>
                <w:szCs w:val="22"/>
              </w:rPr>
            </w:pPr>
            <w:r w:rsidRPr="007E545E">
              <w:rPr>
                <w:sz w:val="22"/>
                <w:szCs w:val="22"/>
              </w:rPr>
              <w:t>Name of the technology demonstrated</w:t>
            </w:r>
          </w:p>
        </w:tc>
        <w:tc>
          <w:tcPr>
            <w:tcW w:w="0" w:type="auto"/>
            <w:vMerge w:val="restart"/>
            <w:vAlign w:val="center"/>
          </w:tcPr>
          <w:p w:rsidR="00382352" w:rsidRPr="007E545E" w:rsidRDefault="00382352" w:rsidP="008B46DD">
            <w:pPr>
              <w:jc w:val="center"/>
              <w:rPr>
                <w:sz w:val="22"/>
                <w:szCs w:val="22"/>
              </w:rPr>
            </w:pPr>
            <w:r w:rsidRPr="007E545E">
              <w:rPr>
                <w:sz w:val="22"/>
                <w:szCs w:val="22"/>
              </w:rPr>
              <w:t>No. of Farmers</w:t>
            </w:r>
          </w:p>
        </w:tc>
        <w:tc>
          <w:tcPr>
            <w:tcW w:w="0" w:type="auto"/>
            <w:vMerge w:val="restart"/>
            <w:vAlign w:val="center"/>
          </w:tcPr>
          <w:p w:rsidR="00382352" w:rsidRPr="007E545E" w:rsidRDefault="00382352" w:rsidP="008B46DD">
            <w:pPr>
              <w:jc w:val="center"/>
              <w:rPr>
                <w:sz w:val="22"/>
                <w:szCs w:val="22"/>
              </w:rPr>
            </w:pPr>
            <w:r w:rsidRPr="007E545E">
              <w:rPr>
                <w:sz w:val="22"/>
                <w:szCs w:val="22"/>
              </w:rPr>
              <w:t>Area</w:t>
            </w:r>
          </w:p>
          <w:p w:rsidR="00382352" w:rsidRPr="007E545E" w:rsidRDefault="00382352" w:rsidP="008B46DD">
            <w:pPr>
              <w:jc w:val="center"/>
              <w:rPr>
                <w:sz w:val="22"/>
                <w:szCs w:val="22"/>
              </w:rPr>
            </w:pPr>
            <w:r w:rsidRPr="007E545E">
              <w:rPr>
                <w:sz w:val="22"/>
                <w:szCs w:val="22"/>
              </w:rPr>
              <w:t>(ha)</w:t>
            </w:r>
          </w:p>
        </w:tc>
        <w:tc>
          <w:tcPr>
            <w:tcW w:w="0" w:type="auto"/>
            <w:gridSpan w:val="2"/>
            <w:vAlign w:val="center"/>
          </w:tcPr>
          <w:p w:rsidR="00382352" w:rsidRPr="007E545E" w:rsidRDefault="00382352" w:rsidP="008B46DD">
            <w:pPr>
              <w:jc w:val="center"/>
              <w:rPr>
                <w:sz w:val="22"/>
                <w:szCs w:val="22"/>
              </w:rPr>
            </w:pPr>
            <w:r w:rsidRPr="007E545E">
              <w:rPr>
                <w:sz w:val="22"/>
                <w:szCs w:val="22"/>
              </w:rPr>
              <w:t>Yield (q/ha)</w:t>
            </w:r>
          </w:p>
        </w:tc>
        <w:tc>
          <w:tcPr>
            <w:tcW w:w="0" w:type="auto"/>
            <w:vMerge w:val="restart"/>
            <w:vAlign w:val="center"/>
          </w:tcPr>
          <w:p w:rsidR="00382352" w:rsidRPr="007E545E" w:rsidRDefault="00382352" w:rsidP="008B46DD">
            <w:pPr>
              <w:jc w:val="center"/>
              <w:rPr>
                <w:sz w:val="22"/>
                <w:szCs w:val="22"/>
              </w:rPr>
            </w:pPr>
            <w:r w:rsidRPr="007E545E">
              <w:rPr>
                <w:sz w:val="22"/>
                <w:szCs w:val="22"/>
              </w:rPr>
              <w:t>% Increase</w:t>
            </w:r>
          </w:p>
        </w:tc>
        <w:tc>
          <w:tcPr>
            <w:tcW w:w="0" w:type="auto"/>
            <w:gridSpan w:val="4"/>
            <w:vAlign w:val="center"/>
          </w:tcPr>
          <w:p w:rsidR="00382352" w:rsidRPr="007E545E" w:rsidRDefault="00382352" w:rsidP="008B46DD">
            <w:pPr>
              <w:jc w:val="center"/>
              <w:rPr>
                <w:sz w:val="22"/>
                <w:szCs w:val="22"/>
              </w:rPr>
            </w:pPr>
            <w:r w:rsidRPr="007E545E">
              <w:rPr>
                <w:sz w:val="22"/>
                <w:szCs w:val="22"/>
              </w:rPr>
              <w:t>*Economics of demonstration (Rs./ha)</w:t>
            </w:r>
          </w:p>
        </w:tc>
        <w:tc>
          <w:tcPr>
            <w:tcW w:w="0" w:type="auto"/>
            <w:gridSpan w:val="4"/>
            <w:vAlign w:val="center"/>
          </w:tcPr>
          <w:p w:rsidR="00382352" w:rsidRPr="007E545E" w:rsidRDefault="00382352" w:rsidP="008B46DD">
            <w:pPr>
              <w:jc w:val="center"/>
              <w:rPr>
                <w:sz w:val="22"/>
                <w:szCs w:val="22"/>
              </w:rPr>
            </w:pPr>
            <w:r w:rsidRPr="007E545E">
              <w:rPr>
                <w:sz w:val="22"/>
                <w:szCs w:val="22"/>
              </w:rPr>
              <w:t>*Economics of  check</w:t>
            </w:r>
          </w:p>
          <w:p w:rsidR="00382352" w:rsidRPr="007E545E" w:rsidRDefault="00382352" w:rsidP="008B46DD">
            <w:pPr>
              <w:jc w:val="center"/>
              <w:rPr>
                <w:sz w:val="22"/>
                <w:szCs w:val="22"/>
              </w:rPr>
            </w:pPr>
            <w:r w:rsidRPr="007E545E">
              <w:rPr>
                <w:sz w:val="22"/>
                <w:szCs w:val="22"/>
              </w:rPr>
              <w:t>(Rs./ha)</w:t>
            </w:r>
          </w:p>
        </w:tc>
      </w:tr>
      <w:tr w:rsidR="00382352" w:rsidRPr="007E545E" w:rsidTr="00E51C92">
        <w:trPr>
          <w:cantSplit/>
          <w:jc w:val="center"/>
        </w:trPr>
        <w:tc>
          <w:tcPr>
            <w:tcW w:w="0" w:type="auto"/>
            <w:vMerge/>
            <w:vAlign w:val="center"/>
          </w:tcPr>
          <w:p w:rsidR="00382352" w:rsidRPr="007E545E" w:rsidRDefault="00382352" w:rsidP="008B46DD">
            <w:pPr>
              <w:jc w:val="center"/>
              <w:rPr>
                <w:bCs/>
                <w:sz w:val="22"/>
                <w:szCs w:val="22"/>
              </w:rPr>
            </w:pPr>
          </w:p>
        </w:tc>
        <w:tc>
          <w:tcPr>
            <w:tcW w:w="0" w:type="auto"/>
            <w:vMerge/>
          </w:tcPr>
          <w:p w:rsidR="00382352" w:rsidRPr="007E545E" w:rsidRDefault="00382352" w:rsidP="008B46DD">
            <w:pPr>
              <w:jc w:val="center"/>
              <w:rPr>
                <w:bCs/>
                <w:sz w:val="22"/>
                <w:szCs w:val="22"/>
              </w:rPr>
            </w:pPr>
          </w:p>
        </w:tc>
        <w:tc>
          <w:tcPr>
            <w:tcW w:w="0" w:type="auto"/>
            <w:vMerge/>
            <w:vAlign w:val="center"/>
          </w:tcPr>
          <w:p w:rsidR="00382352" w:rsidRPr="007E545E" w:rsidRDefault="00382352" w:rsidP="008B46DD">
            <w:pPr>
              <w:jc w:val="center"/>
              <w:rPr>
                <w:bCs/>
                <w:sz w:val="22"/>
                <w:szCs w:val="22"/>
              </w:rPr>
            </w:pPr>
          </w:p>
        </w:tc>
        <w:tc>
          <w:tcPr>
            <w:tcW w:w="0" w:type="auto"/>
            <w:vMerge/>
            <w:vAlign w:val="center"/>
          </w:tcPr>
          <w:p w:rsidR="00382352" w:rsidRPr="007E545E" w:rsidRDefault="00382352" w:rsidP="008B46DD">
            <w:pPr>
              <w:jc w:val="center"/>
              <w:rPr>
                <w:bCs/>
                <w:sz w:val="22"/>
                <w:szCs w:val="22"/>
              </w:rPr>
            </w:pPr>
          </w:p>
        </w:tc>
        <w:tc>
          <w:tcPr>
            <w:tcW w:w="0" w:type="auto"/>
            <w:vMerge/>
            <w:vAlign w:val="center"/>
          </w:tcPr>
          <w:p w:rsidR="00382352" w:rsidRPr="007E545E" w:rsidRDefault="00382352" w:rsidP="008B46DD">
            <w:pPr>
              <w:jc w:val="center"/>
              <w:rPr>
                <w:bCs/>
                <w:sz w:val="22"/>
                <w:szCs w:val="22"/>
              </w:rPr>
            </w:pPr>
          </w:p>
        </w:tc>
        <w:tc>
          <w:tcPr>
            <w:tcW w:w="0" w:type="auto"/>
            <w:vAlign w:val="center"/>
          </w:tcPr>
          <w:p w:rsidR="00382352" w:rsidRPr="007E545E" w:rsidRDefault="00382352" w:rsidP="008B46DD">
            <w:pPr>
              <w:jc w:val="center"/>
              <w:rPr>
                <w:sz w:val="22"/>
                <w:szCs w:val="22"/>
              </w:rPr>
            </w:pPr>
            <w:r w:rsidRPr="007E545E">
              <w:rPr>
                <w:sz w:val="22"/>
                <w:szCs w:val="22"/>
              </w:rPr>
              <w:t>Demo</w:t>
            </w:r>
          </w:p>
        </w:tc>
        <w:tc>
          <w:tcPr>
            <w:tcW w:w="0" w:type="auto"/>
            <w:vAlign w:val="center"/>
          </w:tcPr>
          <w:p w:rsidR="00382352" w:rsidRPr="007E545E" w:rsidRDefault="00382352" w:rsidP="008B46DD">
            <w:pPr>
              <w:jc w:val="center"/>
              <w:rPr>
                <w:sz w:val="22"/>
                <w:szCs w:val="22"/>
              </w:rPr>
            </w:pPr>
            <w:r w:rsidRPr="007E545E">
              <w:rPr>
                <w:sz w:val="22"/>
                <w:szCs w:val="22"/>
              </w:rPr>
              <w:t>Check</w:t>
            </w:r>
          </w:p>
        </w:tc>
        <w:tc>
          <w:tcPr>
            <w:tcW w:w="0" w:type="auto"/>
            <w:vMerge/>
            <w:vAlign w:val="center"/>
          </w:tcPr>
          <w:p w:rsidR="00382352" w:rsidRPr="007E545E" w:rsidRDefault="00382352" w:rsidP="008B46DD">
            <w:pPr>
              <w:jc w:val="center"/>
              <w:rPr>
                <w:bCs/>
                <w:sz w:val="22"/>
                <w:szCs w:val="22"/>
              </w:rPr>
            </w:pP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Cost</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Return</w:t>
            </w:r>
          </w:p>
        </w:tc>
        <w:tc>
          <w:tcPr>
            <w:tcW w:w="0" w:type="auto"/>
            <w:vAlign w:val="center"/>
          </w:tcPr>
          <w:p w:rsidR="00382352" w:rsidRPr="007E545E" w:rsidRDefault="00382352" w:rsidP="008B46DD">
            <w:pPr>
              <w:jc w:val="center"/>
              <w:rPr>
                <w:bCs/>
                <w:sz w:val="22"/>
                <w:szCs w:val="22"/>
              </w:rPr>
            </w:pPr>
            <w:r w:rsidRPr="007E545E">
              <w:rPr>
                <w:bCs/>
                <w:sz w:val="22"/>
                <w:szCs w:val="22"/>
              </w:rPr>
              <w:t>Net Return</w:t>
            </w:r>
          </w:p>
        </w:tc>
        <w:tc>
          <w:tcPr>
            <w:tcW w:w="0" w:type="auto"/>
            <w:vAlign w:val="center"/>
          </w:tcPr>
          <w:p w:rsidR="00382352" w:rsidRPr="007E545E" w:rsidRDefault="00382352" w:rsidP="008B46DD">
            <w:pPr>
              <w:jc w:val="center"/>
              <w:rPr>
                <w:bCs/>
                <w:sz w:val="22"/>
                <w:szCs w:val="22"/>
              </w:rPr>
            </w:pPr>
            <w:r w:rsidRPr="007E545E">
              <w:rPr>
                <w:bCs/>
                <w:sz w:val="22"/>
                <w:szCs w:val="22"/>
              </w:rPr>
              <w:t>**</w:t>
            </w:r>
          </w:p>
          <w:p w:rsidR="00382352" w:rsidRPr="007E545E" w:rsidRDefault="00382352" w:rsidP="008B46DD">
            <w:pPr>
              <w:jc w:val="center"/>
              <w:rPr>
                <w:bCs/>
                <w:sz w:val="22"/>
                <w:szCs w:val="22"/>
              </w:rPr>
            </w:pPr>
            <w:r w:rsidRPr="007E545E">
              <w:rPr>
                <w:bCs/>
                <w:sz w:val="22"/>
                <w:szCs w:val="22"/>
              </w:rPr>
              <w:t>BCR</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Cost</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Return</w:t>
            </w:r>
          </w:p>
        </w:tc>
        <w:tc>
          <w:tcPr>
            <w:tcW w:w="0" w:type="auto"/>
            <w:vAlign w:val="center"/>
          </w:tcPr>
          <w:p w:rsidR="00382352" w:rsidRPr="007E545E" w:rsidRDefault="00382352" w:rsidP="008B46DD">
            <w:pPr>
              <w:jc w:val="center"/>
              <w:rPr>
                <w:bCs/>
                <w:sz w:val="22"/>
                <w:szCs w:val="22"/>
              </w:rPr>
            </w:pPr>
            <w:r w:rsidRPr="007E545E">
              <w:rPr>
                <w:bCs/>
                <w:sz w:val="22"/>
                <w:szCs w:val="22"/>
              </w:rPr>
              <w:t>Net Return</w:t>
            </w:r>
          </w:p>
        </w:tc>
        <w:tc>
          <w:tcPr>
            <w:tcW w:w="0" w:type="auto"/>
            <w:vAlign w:val="center"/>
          </w:tcPr>
          <w:p w:rsidR="00382352" w:rsidRPr="007E545E" w:rsidRDefault="00382352" w:rsidP="008B46DD">
            <w:pPr>
              <w:jc w:val="center"/>
              <w:rPr>
                <w:bCs/>
                <w:sz w:val="22"/>
                <w:szCs w:val="22"/>
              </w:rPr>
            </w:pPr>
            <w:r w:rsidRPr="007E545E">
              <w:rPr>
                <w:bCs/>
                <w:sz w:val="22"/>
                <w:szCs w:val="22"/>
              </w:rPr>
              <w:t>**</w:t>
            </w:r>
          </w:p>
          <w:p w:rsidR="00382352" w:rsidRPr="007E545E" w:rsidRDefault="00382352" w:rsidP="008B46DD">
            <w:pPr>
              <w:jc w:val="center"/>
              <w:rPr>
                <w:bCs/>
                <w:sz w:val="22"/>
                <w:szCs w:val="22"/>
              </w:rPr>
            </w:pPr>
            <w:r w:rsidRPr="007E545E">
              <w:rPr>
                <w:bCs/>
                <w:sz w:val="22"/>
                <w:szCs w:val="22"/>
              </w:rPr>
              <w:t>BCR</w:t>
            </w:r>
          </w:p>
        </w:tc>
      </w:tr>
      <w:tr w:rsidR="00097FAE" w:rsidRPr="007E545E" w:rsidTr="00E51C92">
        <w:trPr>
          <w:cantSplit/>
          <w:jc w:val="center"/>
        </w:trPr>
        <w:tc>
          <w:tcPr>
            <w:tcW w:w="0" w:type="auto"/>
            <w:vAlign w:val="bottom"/>
          </w:tcPr>
          <w:p w:rsidR="00097FAE" w:rsidRPr="007E545E" w:rsidRDefault="00097FAE" w:rsidP="008B46DD">
            <w:pPr>
              <w:spacing w:line="360" w:lineRule="auto"/>
              <w:rPr>
                <w:rFonts w:eastAsia="Arial Unicode MS"/>
                <w:sz w:val="22"/>
                <w:szCs w:val="22"/>
              </w:rPr>
            </w:pPr>
          </w:p>
        </w:tc>
        <w:tc>
          <w:tcPr>
            <w:tcW w:w="0" w:type="auto"/>
          </w:tcPr>
          <w:p w:rsidR="00097FAE" w:rsidRPr="007E545E" w:rsidRDefault="00097FAE" w:rsidP="008B46DD">
            <w:pPr>
              <w:spacing w:line="360" w:lineRule="auto"/>
              <w:jc w:val="right"/>
              <w:rPr>
                <w:rFonts w:eastAsia="Arial Unicode MS"/>
                <w:sz w:val="22"/>
                <w:szCs w:val="22"/>
              </w:rPr>
            </w:pPr>
          </w:p>
        </w:tc>
        <w:tc>
          <w:tcPr>
            <w:tcW w:w="0" w:type="auto"/>
          </w:tcPr>
          <w:p w:rsidR="00097FAE" w:rsidRPr="007E545E" w:rsidRDefault="00097FAE" w:rsidP="00E26F47">
            <w:pPr>
              <w:ind w:right="240"/>
              <w:jc w:val="both"/>
              <w:rPr>
                <w:sz w:val="18"/>
                <w:szCs w:val="18"/>
              </w:rPr>
            </w:pPr>
          </w:p>
        </w:tc>
        <w:tc>
          <w:tcPr>
            <w:tcW w:w="0" w:type="auto"/>
          </w:tcPr>
          <w:p w:rsidR="00097FAE" w:rsidRPr="007E545E" w:rsidRDefault="00097FAE" w:rsidP="00E26F47">
            <w:pPr>
              <w:ind w:right="240"/>
              <w:jc w:val="both"/>
              <w:rPr>
                <w:sz w:val="18"/>
                <w:szCs w:val="18"/>
              </w:rPr>
            </w:pPr>
          </w:p>
        </w:tc>
        <w:tc>
          <w:tcPr>
            <w:tcW w:w="0" w:type="auto"/>
            <w:vAlign w:val="bottom"/>
          </w:tcPr>
          <w:p w:rsidR="00097FAE" w:rsidRPr="007E545E" w:rsidRDefault="00097FAE" w:rsidP="00E51C92">
            <w:pPr>
              <w:spacing w:line="360" w:lineRule="auto"/>
              <w:rPr>
                <w:rFonts w:eastAsia="Arial Unicode MS"/>
                <w:sz w:val="22"/>
                <w:szCs w:val="22"/>
              </w:rPr>
            </w:pPr>
          </w:p>
        </w:tc>
        <w:tc>
          <w:tcPr>
            <w:tcW w:w="0" w:type="auto"/>
            <w:vAlign w:val="bottom"/>
          </w:tcPr>
          <w:p w:rsidR="00097FAE" w:rsidRPr="007E545E" w:rsidRDefault="00097FAE" w:rsidP="008B46DD">
            <w:pPr>
              <w:spacing w:line="360" w:lineRule="auto"/>
              <w:jc w:val="right"/>
              <w:rPr>
                <w:rFonts w:eastAsia="Arial Unicode MS"/>
                <w:sz w:val="22"/>
                <w:szCs w:val="22"/>
              </w:rPr>
            </w:pPr>
          </w:p>
        </w:tc>
        <w:tc>
          <w:tcPr>
            <w:tcW w:w="0" w:type="auto"/>
            <w:vAlign w:val="bottom"/>
          </w:tcPr>
          <w:p w:rsidR="00097FAE" w:rsidRPr="007E545E" w:rsidRDefault="00097FAE" w:rsidP="008B46DD">
            <w:pPr>
              <w:spacing w:line="360" w:lineRule="auto"/>
              <w:jc w:val="right"/>
              <w:rPr>
                <w:rFonts w:eastAsia="Arial Unicode MS"/>
                <w:sz w:val="22"/>
                <w:szCs w:val="22"/>
              </w:rPr>
            </w:pPr>
          </w:p>
        </w:tc>
        <w:tc>
          <w:tcPr>
            <w:tcW w:w="0" w:type="auto"/>
          </w:tcPr>
          <w:p w:rsidR="00097FAE" w:rsidRPr="007E545E" w:rsidRDefault="00097FAE" w:rsidP="008B46DD">
            <w:pPr>
              <w:spacing w:line="360" w:lineRule="auto"/>
              <w:jc w:val="right"/>
              <w:rPr>
                <w:rFonts w:eastAsia="Arial Unicode MS"/>
                <w:sz w:val="22"/>
                <w:szCs w:val="22"/>
              </w:rPr>
            </w:pPr>
          </w:p>
        </w:tc>
        <w:tc>
          <w:tcPr>
            <w:tcW w:w="0" w:type="auto"/>
          </w:tcPr>
          <w:p w:rsidR="00097FAE" w:rsidRPr="007E545E" w:rsidRDefault="00097FAE" w:rsidP="008B46DD">
            <w:pPr>
              <w:spacing w:line="360" w:lineRule="auto"/>
              <w:jc w:val="right"/>
              <w:rPr>
                <w:rFonts w:eastAsia="Arial Unicode MS"/>
                <w:sz w:val="22"/>
                <w:szCs w:val="22"/>
              </w:rPr>
            </w:pPr>
          </w:p>
        </w:tc>
        <w:tc>
          <w:tcPr>
            <w:tcW w:w="0" w:type="auto"/>
          </w:tcPr>
          <w:p w:rsidR="00097FAE" w:rsidRPr="007E545E" w:rsidRDefault="00097FAE" w:rsidP="008B46DD">
            <w:pPr>
              <w:spacing w:line="360" w:lineRule="auto"/>
              <w:jc w:val="right"/>
              <w:rPr>
                <w:rFonts w:eastAsia="Arial Unicode MS"/>
                <w:sz w:val="22"/>
                <w:szCs w:val="22"/>
              </w:rPr>
            </w:pPr>
          </w:p>
        </w:tc>
        <w:tc>
          <w:tcPr>
            <w:tcW w:w="0" w:type="auto"/>
          </w:tcPr>
          <w:p w:rsidR="00097FAE" w:rsidRPr="007E545E" w:rsidRDefault="00097FAE" w:rsidP="008B46DD">
            <w:pPr>
              <w:spacing w:line="360" w:lineRule="auto"/>
              <w:jc w:val="right"/>
              <w:rPr>
                <w:rFonts w:eastAsia="Arial Unicode MS"/>
                <w:sz w:val="22"/>
                <w:szCs w:val="22"/>
              </w:rPr>
            </w:pPr>
          </w:p>
        </w:tc>
        <w:tc>
          <w:tcPr>
            <w:tcW w:w="0" w:type="auto"/>
          </w:tcPr>
          <w:p w:rsidR="00097FAE" w:rsidRPr="007E545E" w:rsidRDefault="00097FAE" w:rsidP="008B46DD">
            <w:pPr>
              <w:spacing w:line="360" w:lineRule="auto"/>
              <w:jc w:val="right"/>
              <w:rPr>
                <w:rFonts w:eastAsia="Arial Unicode MS"/>
                <w:sz w:val="22"/>
                <w:szCs w:val="22"/>
              </w:rPr>
            </w:pPr>
          </w:p>
        </w:tc>
        <w:tc>
          <w:tcPr>
            <w:tcW w:w="0" w:type="auto"/>
          </w:tcPr>
          <w:p w:rsidR="00097FAE" w:rsidRPr="007E545E" w:rsidRDefault="00097FAE" w:rsidP="008B46DD">
            <w:pPr>
              <w:spacing w:line="360" w:lineRule="auto"/>
              <w:jc w:val="right"/>
              <w:rPr>
                <w:rFonts w:eastAsia="Arial Unicode MS"/>
                <w:sz w:val="22"/>
                <w:szCs w:val="22"/>
              </w:rPr>
            </w:pPr>
          </w:p>
        </w:tc>
        <w:tc>
          <w:tcPr>
            <w:tcW w:w="0" w:type="auto"/>
          </w:tcPr>
          <w:p w:rsidR="00097FAE" w:rsidRPr="007E545E" w:rsidRDefault="00097FAE" w:rsidP="008B46DD">
            <w:pPr>
              <w:spacing w:line="360" w:lineRule="auto"/>
              <w:jc w:val="right"/>
              <w:rPr>
                <w:rFonts w:eastAsia="Arial Unicode MS"/>
                <w:sz w:val="22"/>
                <w:szCs w:val="22"/>
              </w:rPr>
            </w:pPr>
          </w:p>
        </w:tc>
        <w:tc>
          <w:tcPr>
            <w:tcW w:w="0" w:type="auto"/>
          </w:tcPr>
          <w:p w:rsidR="00097FAE" w:rsidRPr="007E545E" w:rsidRDefault="00097FAE" w:rsidP="008B46DD">
            <w:pPr>
              <w:spacing w:line="360" w:lineRule="auto"/>
              <w:jc w:val="right"/>
              <w:rPr>
                <w:rFonts w:eastAsia="Arial Unicode MS"/>
                <w:sz w:val="22"/>
                <w:szCs w:val="22"/>
              </w:rPr>
            </w:pPr>
          </w:p>
        </w:tc>
        <w:tc>
          <w:tcPr>
            <w:tcW w:w="0" w:type="auto"/>
            <w:vAlign w:val="bottom"/>
          </w:tcPr>
          <w:p w:rsidR="00097FAE" w:rsidRPr="007E545E" w:rsidRDefault="00097FAE" w:rsidP="00E51C92">
            <w:pPr>
              <w:spacing w:line="360" w:lineRule="auto"/>
              <w:rPr>
                <w:rFonts w:eastAsia="Arial Unicode MS"/>
                <w:sz w:val="22"/>
                <w:szCs w:val="22"/>
              </w:rPr>
            </w:pPr>
          </w:p>
        </w:tc>
      </w:tr>
      <w:tr w:rsidR="00962628" w:rsidRPr="007E545E" w:rsidTr="00E51C92">
        <w:trPr>
          <w:cantSplit/>
          <w:jc w:val="center"/>
        </w:trPr>
        <w:tc>
          <w:tcPr>
            <w:tcW w:w="0" w:type="auto"/>
            <w:vAlign w:val="bottom"/>
          </w:tcPr>
          <w:p w:rsidR="00962628" w:rsidRPr="007E545E" w:rsidRDefault="00962628" w:rsidP="00B42817">
            <w:pPr>
              <w:spacing w:line="360" w:lineRule="auto"/>
              <w:rPr>
                <w:rFonts w:eastAsia="Arial Unicode MS"/>
                <w:sz w:val="22"/>
                <w:szCs w:val="22"/>
              </w:rPr>
            </w:pPr>
          </w:p>
        </w:tc>
        <w:tc>
          <w:tcPr>
            <w:tcW w:w="0" w:type="auto"/>
          </w:tcPr>
          <w:p w:rsidR="00962628" w:rsidRPr="007E545E" w:rsidRDefault="00962628" w:rsidP="00B42817">
            <w:pPr>
              <w:spacing w:line="360" w:lineRule="auto"/>
              <w:jc w:val="right"/>
              <w:rPr>
                <w:rFonts w:eastAsia="Arial Unicode MS"/>
                <w:sz w:val="22"/>
                <w:szCs w:val="22"/>
              </w:rPr>
            </w:pPr>
          </w:p>
        </w:tc>
        <w:tc>
          <w:tcPr>
            <w:tcW w:w="0" w:type="auto"/>
          </w:tcPr>
          <w:p w:rsidR="00962628" w:rsidRPr="007E545E" w:rsidRDefault="00962628" w:rsidP="00B42817">
            <w:pPr>
              <w:ind w:right="240"/>
              <w:jc w:val="both"/>
              <w:rPr>
                <w:sz w:val="18"/>
                <w:szCs w:val="18"/>
              </w:rPr>
            </w:pPr>
          </w:p>
        </w:tc>
        <w:tc>
          <w:tcPr>
            <w:tcW w:w="0" w:type="auto"/>
          </w:tcPr>
          <w:p w:rsidR="00962628" w:rsidRPr="007E545E" w:rsidRDefault="00962628" w:rsidP="00B42817">
            <w:pPr>
              <w:ind w:right="240"/>
              <w:jc w:val="both"/>
              <w:rPr>
                <w:sz w:val="18"/>
                <w:szCs w:val="18"/>
              </w:rPr>
            </w:pPr>
          </w:p>
        </w:tc>
        <w:tc>
          <w:tcPr>
            <w:tcW w:w="0" w:type="auto"/>
            <w:vAlign w:val="bottom"/>
          </w:tcPr>
          <w:p w:rsidR="00962628" w:rsidRPr="007E545E" w:rsidRDefault="00962628" w:rsidP="00B42817">
            <w:pPr>
              <w:spacing w:line="360" w:lineRule="auto"/>
              <w:jc w:val="right"/>
              <w:rPr>
                <w:rFonts w:eastAsia="Arial Unicode MS"/>
                <w:sz w:val="22"/>
                <w:szCs w:val="22"/>
              </w:rPr>
            </w:pPr>
          </w:p>
        </w:tc>
        <w:tc>
          <w:tcPr>
            <w:tcW w:w="0" w:type="auto"/>
            <w:vAlign w:val="bottom"/>
          </w:tcPr>
          <w:p w:rsidR="00962628" w:rsidRPr="007E545E" w:rsidRDefault="00962628" w:rsidP="00B42817">
            <w:pPr>
              <w:spacing w:line="360" w:lineRule="auto"/>
              <w:jc w:val="right"/>
              <w:rPr>
                <w:rFonts w:eastAsia="Arial Unicode MS"/>
                <w:sz w:val="22"/>
                <w:szCs w:val="22"/>
              </w:rPr>
            </w:pPr>
          </w:p>
        </w:tc>
        <w:tc>
          <w:tcPr>
            <w:tcW w:w="0" w:type="auto"/>
            <w:vAlign w:val="bottom"/>
          </w:tcPr>
          <w:p w:rsidR="00962628" w:rsidRPr="007E545E" w:rsidRDefault="00962628" w:rsidP="00B42817">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vAlign w:val="bottom"/>
          </w:tcPr>
          <w:p w:rsidR="00962628" w:rsidRPr="007E545E" w:rsidRDefault="00962628" w:rsidP="008B46DD">
            <w:pPr>
              <w:spacing w:line="360" w:lineRule="auto"/>
              <w:jc w:val="right"/>
              <w:rPr>
                <w:rFonts w:eastAsia="Arial Unicode MS"/>
                <w:sz w:val="22"/>
                <w:szCs w:val="22"/>
              </w:rPr>
            </w:pPr>
          </w:p>
        </w:tc>
      </w:tr>
      <w:tr w:rsidR="00962628" w:rsidRPr="007E545E" w:rsidTr="00E51C92">
        <w:trPr>
          <w:cantSplit/>
          <w:jc w:val="center"/>
        </w:trPr>
        <w:tc>
          <w:tcPr>
            <w:tcW w:w="0" w:type="auto"/>
            <w:vAlign w:val="bottom"/>
          </w:tcPr>
          <w:p w:rsidR="00962628" w:rsidRPr="007E545E" w:rsidRDefault="00962628" w:rsidP="008B46DD">
            <w:pPr>
              <w:spacing w:line="360" w:lineRule="auto"/>
              <w:rPr>
                <w:rFonts w:eastAsia="Arial Unicode MS"/>
                <w:bCs/>
                <w:sz w:val="22"/>
                <w:szCs w:val="22"/>
              </w:rPr>
            </w:pPr>
            <w:r w:rsidRPr="007E545E">
              <w:rPr>
                <w:bCs/>
                <w:sz w:val="22"/>
                <w:szCs w:val="22"/>
              </w:rPr>
              <w:t>Total</w:t>
            </w: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vAlign w:val="bottom"/>
          </w:tcPr>
          <w:p w:rsidR="00962628" w:rsidRPr="007E545E" w:rsidRDefault="00962628" w:rsidP="008B46DD">
            <w:pPr>
              <w:spacing w:line="360" w:lineRule="auto"/>
              <w:jc w:val="right"/>
              <w:rPr>
                <w:rFonts w:eastAsia="Arial Unicode MS"/>
                <w:bCs/>
                <w:sz w:val="22"/>
                <w:szCs w:val="22"/>
              </w:rPr>
            </w:pPr>
          </w:p>
        </w:tc>
        <w:tc>
          <w:tcPr>
            <w:tcW w:w="0" w:type="auto"/>
            <w:vAlign w:val="bottom"/>
          </w:tcPr>
          <w:p w:rsidR="00962628" w:rsidRPr="007E545E" w:rsidRDefault="00962628" w:rsidP="008B46DD">
            <w:pPr>
              <w:spacing w:line="360" w:lineRule="auto"/>
              <w:jc w:val="right"/>
              <w:rPr>
                <w:rFonts w:eastAsia="Arial Unicode MS"/>
                <w:bCs/>
                <w:sz w:val="22"/>
                <w:szCs w:val="22"/>
              </w:rPr>
            </w:pPr>
          </w:p>
        </w:tc>
        <w:tc>
          <w:tcPr>
            <w:tcW w:w="0" w:type="auto"/>
            <w:vAlign w:val="bottom"/>
          </w:tcPr>
          <w:p w:rsidR="00962628" w:rsidRPr="007E545E" w:rsidRDefault="00962628" w:rsidP="008B46DD">
            <w:pPr>
              <w:spacing w:line="360" w:lineRule="auto"/>
              <w:jc w:val="right"/>
              <w:rPr>
                <w:rFonts w:eastAsia="Arial Unicode MS"/>
                <w:bCs/>
                <w:sz w:val="22"/>
                <w:szCs w:val="22"/>
              </w:rPr>
            </w:pPr>
          </w:p>
        </w:tc>
        <w:tc>
          <w:tcPr>
            <w:tcW w:w="0" w:type="auto"/>
            <w:vAlign w:val="bottom"/>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vAlign w:val="bottom"/>
          </w:tcPr>
          <w:p w:rsidR="00962628" w:rsidRPr="007E545E" w:rsidRDefault="00962628" w:rsidP="008B46DD">
            <w:pPr>
              <w:spacing w:line="360" w:lineRule="auto"/>
              <w:jc w:val="right"/>
              <w:rPr>
                <w:rFonts w:eastAsia="Arial Unicode MS"/>
                <w:bCs/>
                <w:sz w:val="22"/>
                <w:szCs w:val="22"/>
              </w:rPr>
            </w:pPr>
          </w:p>
        </w:tc>
      </w:tr>
    </w:tbl>
    <w:p w:rsidR="00382352" w:rsidRPr="007E545E" w:rsidRDefault="00382352" w:rsidP="00382352">
      <w:pPr>
        <w:jc w:val="both"/>
        <w:rPr>
          <w:bCs/>
          <w:sz w:val="20"/>
        </w:rPr>
      </w:pPr>
    </w:p>
    <w:p w:rsidR="00977BAE" w:rsidRPr="007E545E" w:rsidRDefault="00977BAE" w:rsidP="00977BAE">
      <w:pPr>
        <w:jc w:val="both"/>
        <w:rPr>
          <w:sz w:val="20"/>
          <w:szCs w:val="22"/>
        </w:rPr>
      </w:pPr>
      <w:r w:rsidRPr="007E545E">
        <w:rPr>
          <w:sz w:val="20"/>
          <w:szCs w:val="22"/>
        </w:rPr>
        <w:t>* Economics to be worked out based on total cost of production per unit area and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7E545E" w:rsidRDefault="00977BAE" w:rsidP="006E6A3F">
      <w:pPr>
        <w:jc w:val="both"/>
        <w:rPr>
          <w:bCs/>
          <w:sz w:val="22"/>
          <w:szCs w:val="22"/>
        </w:rPr>
      </w:pPr>
    </w:p>
    <w:p w:rsidR="00F24C35" w:rsidRPr="007E545E" w:rsidRDefault="00F24C35" w:rsidP="006E6A3F">
      <w:pPr>
        <w:jc w:val="both"/>
        <w:rPr>
          <w:bCs/>
          <w:sz w:val="22"/>
          <w:szCs w:val="22"/>
        </w:rPr>
      </w:pPr>
    </w:p>
    <w:p w:rsidR="00F24C35" w:rsidRPr="007E545E" w:rsidRDefault="00F24C35" w:rsidP="006E6A3F">
      <w:pPr>
        <w:jc w:val="both"/>
        <w:rPr>
          <w:bCs/>
          <w:sz w:val="22"/>
          <w:szCs w:val="22"/>
        </w:rPr>
      </w:pPr>
    </w:p>
    <w:p w:rsidR="00382352" w:rsidRPr="007E545E" w:rsidRDefault="00382352" w:rsidP="006E6A3F">
      <w:pPr>
        <w:jc w:val="both"/>
        <w:rPr>
          <w:bCs/>
          <w:sz w:val="22"/>
          <w:szCs w:val="22"/>
        </w:rPr>
      </w:pPr>
      <w:r w:rsidRPr="007E545E">
        <w:rPr>
          <w:bCs/>
          <w:sz w:val="22"/>
          <w:szCs w:val="22"/>
        </w:rPr>
        <w:t xml:space="preserve">Pulses </w:t>
      </w:r>
      <w:r w:rsidR="006E6A3F" w:rsidRPr="007E545E">
        <w:rPr>
          <w:bCs/>
          <w:sz w:val="22"/>
          <w:szCs w:val="22"/>
        </w:rPr>
        <w:br/>
      </w:r>
      <w:r w:rsidRPr="007E545E">
        <w:t>Frontline demonstration on pulse crops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
        <w:gridCol w:w="1241"/>
        <w:gridCol w:w="2740"/>
        <w:gridCol w:w="1247"/>
        <w:gridCol w:w="566"/>
        <w:gridCol w:w="656"/>
        <w:gridCol w:w="676"/>
        <w:gridCol w:w="986"/>
        <w:gridCol w:w="649"/>
        <w:gridCol w:w="720"/>
        <w:gridCol w:w="992"/>
        <w:gridCol w:w="588"/>
        <w:gridCol w:w="637"/>
        <w:gridCol w:w="706"/>
        <w:gridCol w:w="972"/>
        <w:gridCol w:w="577"/>
      </w:tblGrid>
      <w:tr w:rsidR="003745B6" w:rsidRPr="007E545E" w:rsidTr="00F52BB5">
        <w:trPr>
          <w:cantSplit/>
          <w:jc w:val="center"/>
        </w:trPr>
        <w:tc>
          <w:tcPr>
            <w:tcW w:w="0" w:type="auto"/>
            <w:vMerge w:val="restart"/>
            <w:vAlign w:val="center"/>
          </w:tcPr>
          <w:p w:rsidR="00382352" w:rsidRPr="007E545E" w:rsidRDefault="00382352" w:rsidP="008B46DD">
            <w:pPr>
              <w:jc w:val="center"/>
              <w:rPr>
                <w:sz w:val="18"/>
                <w:szCs w:val="18"/>
              </w:rPr>
            </w:pPr>
            <w:r w:rsidRPr="007E545E">
              <w:rPr>
                <w:sz w:val="18"/>
                <w:szCs w:val="18"/>
              </w:rPr>
              <w:t>Crop</w:t>
            </w:r>
          </w:p>
        </w:tc>
        <w:tc>
          <w:tcPr>
            <w:tcW w:w="0" w:type="auto"/>
            <w:vMerge w:val="restart"/>
            <w:vAlign w:val="center"/>
          </w:tcPr>
          <w:p w:rsidR="00382352" w:rsidRPr="007E545E" w:rsidRDefault="00382352" w:rsidP="008B46DD">
            <w:pPr>
              <w:jc w:val="center"/>
              <w:rPr>
                <w:sz w:val="18"/>
                <w:szCs w:val="18"/>
              </w:rPr>
            </w:pPr>
            <w:r w:rsidRPr="007E545E">
              <w:rPr>
                <w:sz w:val="18"/>
                <w:szCs w:val="18"/>
              </w:rPr>
              <w:t>Thematic Area</w:t>
            </w:r>
          </w:p>
        </w:tc>
        <w:tc>
          <w:tcPr>
            <w:tcW w:w="0" w:type="auto"/>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0" w:type="auto"/>
            <w:vMerge w:val="restart"/>
            <w:vAlign w:val="center"/>
          </w:tcPr>
          <w:p w:rsidR="00382352" w:rsidRPr="007E545E" w:rsidRDefault="00382352" w:rsidP="008B46DD">
            <w:pPr>
              <w:jc w:val="center"/>
              <w:rPr>
                <w:sz w:val="18"/>
                <w:szCs w:val="18"/>
              </w:rPr>
            </w:pPr>
            <w:r w:rsidRPr="007E545E">
              <w:rPr>
                <w:sz w:val="18"/>
                <w:szCs w:val="18"/>
              </w:rPr>
              <w:t>No. of Farmers</w:t>
            </w:r>
          </w:p>
        </w:tc>
        <w:tc>
          <w:tcPr>
            <w:tcW w:w="0" w:type="auto"/>
            <w:vMerge w:val="restart"/>
            <w:vAlign w:val="center"/>
          </w:tcPr>
          <w:p w:rsidR="00382352" w:rsidRPr="007E545E" w:rsidRDefault="00382352" w:rsidP="008B46DD">
            <w:pPr>
              <w:jc w:val="center"/>
              <w:rPr>
                <w:sz w:val="18"/>
                <w:szCs w:val="18"/>
              </w:rPr>
            </w:pPr>
            <w:r w:rsidRPr="007E545E">
              <w:rPr>
                <w:sz w:val="18"/>
                <w:szCs w:val="18"/>
              </w:rPr>
              <w:t>Area</w:t>
            </w:r>
          </w:p>
          <w:p w:rsidR="00382352" w:rsidRPr="007E545E" w:rsidRDefault="00382352" w:rsidP="008B46DD">
            <w:pPr>
              <w:jc w:val="center"/>
              <w:rPr>
                <w:sz w:val="18"/>
                <w:szCs w:val="18"/>
              </w:rPr>
            </w:pPr>
            <w:r w:rsidRPr="007E545E">
              <w:rPr>
                <w:sz w:val="18"/>
                <w:szCs w:val="18"/>
              </w:rPr>
              <w:t>(ha)</w:t>
            </w:r>
          </w:p>
        </w:tc>
        <w:tc>
          <w:tcPr>
            <w:tcW w:w="0" w:type="auto"/>
            <w:gridSpan w:val="2"/>
            <w:vAlign w:val="center"/>
          </w:tcPr>
          <w:p w:rsidR="00382352" w:rsidRPr="007E545E" w:rsidRDefault="00382352" w:rsidP="008B46DD">
            <w:pPr>
              <w:jc w:val="center"/>
              <w:rPr>
                <w:sz w:val="18"/>
                <w:szCs w:val="18"/>
              </w:rPr>
            </w:pPr>
            <w:r w:rsidRPr="007E545E">
              <w:rPr>
                <w:sz w:val="18"/>
                <w:szCs w:val="18"/>
              </w:rPr>
              <w:t>Yield (q/ha)</w:t>
            </w:r>
          </w:p>
        </w:tc>
        <w:tc>
          <w:tcPr>
            <w:tcW w:w="0" w:type="auto"/>
            <w:vMerge w:val="restart"/>
            <w:vAlign w:val="center"/>
          </w:tcPr>
          <w:p w:rsidR="00382352" w:rsidRPr="007E545E" w:rsidRDefault="00382352" w:rsidP="008B46DD">
            <w:pPr>
              <w:jc w:val="center"/>
              <w:rPr>
                <w:sz w:val="18"/>
                <w:szCs w:val="18"/>
              </w:rPr>
            </w:pPr>
            <w:r w:rsidRPr="007E545E">
              <w:rPr>
                <w:sz w:val="18"/>
                <w:szCs w:val="18"/>
              </w:rPr>
              <w:t>% Increase</w:t>
            </w:r>
          </w:p>
        </w:tc>
        <w:tc>
          <w:tcPr>
            <w:tcW w:w="0" w:type="auto"/>
            <w:gridSpan w:val="4"/>
            <w:vAlign w:val="center"/>
          </w:tcPr>
          <w:p w:rsidR="00382352" w:rsidRPr="007E545E" w:rsidRDefault="00382352" w:rsidP="008B46DD">
            <w:pPr>
              <w:jc w:val="center"/>
              <w:rPr>
                <w:sz w:val="18"/>
                <w:szCs w:val="18"/>
              </w:rPr>
            </w:pPr>
            <w:r w:rsidRPr="007E545E">
              <w:rPr>
                <w:sz w:val="18"/>
                <w:szCs w:val="18"/>
              </w:rPr>
              <w:t>*Economics of demonstration (Rs./ha)</w:t>
            </w:r>
          </w:p>
        </w:tc>
        <w:tc>
          <w:tcPr>
            <w:tcW w:w="0" w:type="auto"/>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(Rs./ha)</w:t>
            </w:r>
          </w:p>
        </w:tc>
      </w:tr>
      <w:tr w:rsidR="00155428" w:rsidRPr="007E545E" w:rsidTr="00F52BB5">
        <w:trPr>
          <w:cantSplit/>
          <w:jc w:val="center"/>
        </w:trPr>
        <w:tc>
          <w:tcPr>
            <w:tcW w:w="0" w:type="auto"/>
            <w:vMerge/>
            <w:vAlign w:val="center"/>
          </w:tcPr>
          <w:p w:rsidR="00382352" w:rsidRPr="007E545E" w:rsidRDefault="00382352" w:rsidP="008B46DD">
            <w:pPr>
              <w:jc w:val="center"/>
              <w:rPr>
                <w:bCs/>
                <w:sz w:val="18"/>
                <w:szCs w:val="18"/>
              </w:rPr>
            </w:pPr>
          </w:p>
        </w:tc>
        <w:tc>
          <w:tcPr>
            <w:tcW w:w="0" w:type="auto"/>
            <w:vMerge/>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Align w:val="center"/>
          </w:tcPr>
          <w:p w:rsidR="00382352" w:rsidRPr="007E545E" w:rsidRDefault="00382352" w:rsidP="008B46DD">
            <w:pPr>
              <w:jc w:val="center"/>
              <w:rPr>
                <w:sz w:val="18"/>
                <w:szCs w:val="18"/>
              </w:rPr>
            </w:pPr>
            <w:r w:rsidRPr="007E545E">
              <w:rPr>
                <w:sz w:val="18"/>
                <w:szCs w:val="18"/>
              </w:rPr>
              <w:t>Demo</w:t>
            </w:r>
          </w:p>
        </w:tc>
        <w:tc>
          <w:tcPr>
            <w:tcW w:w="0" w:type="auto"/>
            <w:vAlign w:val="center"/>
          </w:tcPr>
          <w:p w:rsidR="00382352" w:rsidRPr="007E545E" w:rsidRDefault="00382352" w:rsidP="008B46DD">
            <w:pPr>
              <w:jc w:val="center"/>
              <w:rPr>
                <w:sz w:val="18"/>
                <w:szCs w:val="18"/>
              </w:rPr>
            </w:pPr>
            <w:r w:rsidRPr="007E545E">
              <w:rPr>
                <w:sz w:val="18"/>
                <w:szCs w:val="18"/>
              </w:rPr>
              <w:t>Check</w:t>
            </w:r>
          </w:p>
        </w:tc>
        <w:tc>
          <w:tcPr>
            <w:tcW w:w="0" w:type="auto"/>
            <w:vMerge/>
            <w:vAlign w:val="center"/>
          </w:tcPr>
          <w:p w:rsidR="00382352" w:rsidRPr="007E545E" w:rsidRDefault="00382352" w:rsidP="008B46DD">
            <w:pPr>
              <w:jc w:val="center"/>
              <w:rPr>
                <w:bCs/>
                <w:sz w:val="18"/>
                <w:szCs w:val="18"/>
              </w:rPr>
            </w:pP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0" w:type="auto"/>
            <w:vAlign w:val="center"/>
          </w:tcPr>
          <w:p w:rsidR="00382352" w:rsidRPr="007E545E" w:rsidRDefault="00382352" w:rsidP="008B46DD">
            <w:pPr>
              <w:jc w:val="center"/>
              <w:rPr>
                <w:bCs/>
                <w:sz w:val="18"/>
                <w:szCs w:val="18"/>
              </w:rPr>
            </w:pPr>
            <w:r w:rsidRPr="007E545E">
              <w:rPr>
                <w:bCs/>
                <w:sz w:val="18"/>
                <w:szCs w:val="18"/>
              </w:rPr>
              <w:t>Net Return</w:t>
            </w:r>
          </w:p>
        </w:tc>
        <w:tc>
          <w:tcPr>
            <w:tcW w:w="0" w:type="auto"/>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0" w:type="auto"/>
            <w:vAlign w:val="center"/>
          </w:tcPr>
          <w:p w:rsidR="00382352" w:rsidRPr="007E545E" w:rsidRDefault="00382352" w:rsidP="008B46DD">
            <w:pPr>
              <w:jc w:val="center"/>
              <w:rPr>
                <w:bCs/>
                <w:sz w:val="18"/>
                <w:szCs w:val="18"/>
              </w:rPr>
            </w:pPr>
            <w:r w:rsidRPr="007E545E">
              <w:rPr>
                <w:bCs/>
                <w:sz w:val="18"/>
                <w:szCs w:val="18"/>
              </w:rPr>
              <w:t>Net Return</w:t>
            </w:r>
          </w:p>
        </w:tc>
        <w:tc>
          <w:tcPr>
            <w:tcW w:w="0" w:type="auto"/>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155428" w:rsidRPr="007E545E" w:rsidTr="00F52BB5">
        <w:trPr>
          <w:cantSplit/>
          <w:jc w:val="center"/>
        </w:trPr>
        <w:tc>
          <w:tcPr>
            <w:tcW w:w="0" w:type="auto"/>
            <w:vAlign w:val="bottom"/>
          </w:tcPr>
          <w:p w:rsidR="00B42817" w:rsidRPr="007E545E" w:rsidRDefault="00B42817" w:rsidP="008B46DD">
            <w:pPr>
              <w:spacing w:line="360" w:lineRule="auto"/>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B42817">
            <w:pPr>
              <w:ind w:right="240"/>
              <w:jc w:val="both"/>
              <w:rPr>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r>
      <w:tr w:rsidR="00B42817" w:rsidRPr="007E545E" w:rsidTr="00F52BB5">
        <w:trPr>
          <w:cantSplit/>
          <w:jc w:val="center"/>
        </w:trPr>
        <w:tc>
          <w:tcPr>
            <w:tcW w:w="0" w:type="auto"/>
            <w:vAlign w:val="bottom"/>
          </w:tcPr>
          <w:p w:rsidR="00B42817" w:rsidRPr="007E545E" w:rsidRDefault="00B42817" w:rsidP="008B46DD">
            <w:pPr>
              <w:spacing w:line="360" w:lineRule="auto"/>
              <w:rPr>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B42817">
            <w:pPr>
              <w:ind w:right="240"/>
              <w:jc w:val="both"/>
              <w:rPr>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gridSpan w:val="11"/>
            <w:vAlign w:val="bottom"/>
          </w:tcPr>
          <w:p w:rsidR="00B42817" w:rsidRPr="007E545E" w:rsidRDefault="00B42817" w:rsidP="008B46DD">
            <w:pPr>
              <w:spacing w:line="360" w:lineRule="auto"/>
              <w:jc w:val="right"/>
              <w:rPr>
                <w:rFonts w:eastAsia="Arial Unicode MS"/>
                <w:bCs/>
                <w:sz w:val="18"/>
                <w:szCs w:val="18"/>
              </w:rPr>
            </w:pPr>
          </w:p>
        </w:tc>
      </w:tr>
      <w:tr w:rsidR="00155428" w:rsidRPr="007E545E" w:rsidTr="00F52BB5">
        <w:trPr>
          <w:cantSplit/>
          <w:jc w:val="center"/>
        </w:trPr>
        <w:tc>
          <w:tcPr>
            <w:tcW w:w="0" w:type="auto"/>
            <w:vAlign w:val="bottom"/>
          </w:tcPr>
          <w:p w:rsidR="00B42817" w:rsidRPr="007E545E" w:rsidRDefault="00B42817" w:rsidP="008B46DD">
            <w:pPr>
              <w:spacing w:line="360" w:lineRule="auto"/>
              <w:rPr>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r w:rsidRPr="007E545E">
              <w:rPr>
                <w:rFonts w:eastAsia="Arial Unicode MS"/>
                <w:bCs/>
                <w:sz w:val="18"/>
                <w:szCs w:val="18"/>
              </w:rPr>
              <w:t>Total</w:t>
            </w: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r>
    </w:tbl>
    <w:p w:rsidR="00382352" w:rsidRPr="007E545E" w:rsidRDefault="00382352" w:rsidP="00382352">
      <w:pPr>
        <w:jc w:val="both"/>
        <w:rPr>
          <w:sz w:val="20"/>
          <w:szCs w:val="22"/>
        </w:rPr>
      </w:pPr>
    </w:p>
    <w:p w:rsidR="00977BAE" w:rsidRPr="007E545E" w:rsidRDefault="00977BAE" w:rsidP="00977BAE">
      <w:pPr>
        <w:jc w:val="both"/>
        <w:rPr>
          <w:sz w:val="20"/>
          <w:szCs w:val="22"/>
        </w:rPr>
      </w:pPr>
      <w:r w:rsidRPr="007E545E">
        <w:rPr>
          <w:sz w:val="20"/>
          <w:szCs w:val="22"/>
        </w:rPr>
        <w:t>* Economics to be worked out based on total c</w:t>
      </w:r>
      <w:r w:rsidR="00392E13" w:rsidRPr="007E545E">
        <w:rPr>
          <w:sz w:val="20"/>
          <w:szCs w:val="22"/>
        </w:rPr>
        <w:t>ost of production per unit area</w:t>
      </w:r>
      <w:r w:rsidRPr="007E545E">
        <w:rPr>
          <w:sz w:val="20"/>
          <w:szCs w:val="22"/>
        </w:rPr>
        <w:t xml:space="preserve"> and not on critical inputs alone.</w:t>
      </w:r>
    </w:p>
    <w:p w:rsidR="00977BAE" w:rsidRPr="007E545E" w:rsidRDefault="00977BAE" w:rsidP="00977BAE">
      <w:pPr>
        <w:jc w:val="both"/>
        <w:rPr>
          <w:sz w:val="20"/>
          <w:szCs w:val="22"/>
        </w:rPr>
      </w:pPr>
      <w:r w:rsidRPr="007E545E">
        <w:rPr>
          <w:sz w:val="20"/>
          <w:szCs w:val="22"/>
        </w:rPr>
        <w:t>** BCR= GROSS RETURN/GROSS COST</w:t>
      </w:r>
    </w:p>
    <w:p w:rsidR="00996A7E" w:rsidRPr="007E545E" w:rsidRDefault="00996A7E" w:rsidP="00382352">
      <w:pPr>
        <w:pStyle w:val="BodyText"/>
        <w:spacing w:after="120"/>
        <w:jc w:val="left"/>
        <w:rPr>
          <w:b w:val="0"/>
          <w:bCs w:val="0"/>
          <w:szCs w:val="22"/>
        </w:rPr>
      </w:pPr>
    </w:p>
    <w:p w:rsidR="00382352" w:rsidRPr="007E545E" w:rsidRDefault="00382352" w:rsidP="00382352">
      <w:pPr>
        <w:jc w:val="both"/>
        <w:rPr>
          <w:bCs/>
        </w:rPr>
      </w:pPr>
      <w:r w:rsidRPr="007E545E">
        <w:rPr>
          <w:bCs/>
        </w:rPr>
        <w:t xml:space="preserve">Other crops </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7"/>
        <w:gridCol w:w="1476"/>
        <w:gridCol w:w="1370"/>
        <w:gridCol w:w="736"/>
        <w:gridCol w:w="566"/>
        <w:gridCol w:w="819"/>
        <w:gridCol w:w="710"/>
        <w:gridCol w:w="726"/>
        <w:gridCol w:w="656"/>
        <w:gridCol w:w="682"/>
        <w:gridCol w:w="837"/>
        <w:gridCol w:w="837"/>
        <w:gridCol w:w="837"/>
        <w:gridCol w:w="600"/>
        <w:gridCol w:w="643"/>
        <w:gridCol w:w="710"/>
        <w:gridCol w:w="710"/>
        <w:gridCol w:w="579"/>
      </w:tblGrid>
      <w:tr w:rsidR="00AE0774" w:rsidRPr="007E545E" w:rsidTr="00F33424">
        <w:trPr>
          <w:cantSplit/>
          <w:jc w:val="center"/>
        </w:trPr>
        <w:tc>
          <w:tcPr>
            <w:tcW w:w="550" w:type="pct"/>
            <w:vMerge w:val="restart"/>
            <w:vAlign w:val="center"/>
          </w:tcPr>
          <w:p w:rsidR="00382352" w:rsidRPr="007E545E" w:rsidRDefault="00382352" w:rsidP="00AB586D">
            <w:pPr>
              <w:jc w:val="center"/>
              <w:rPr>
                <w:sz w:val="18"/>
                <w:szCs w:val="18"/>
              </w:rPr>
            </w:pPr>
            <w:r w:rsidRPr="007E545E">
              <w:rPr>
                <w:sz w:val="18"/>
                <w:szCs w:val="18"/>
              </w:rPr>
              <w:t>Crop</w:t>
            </w:r>
          </w:p>
        </w:tc>
        <w:tc>
          <w:tcPr>
            <w:tcW w:w="487" w:type="pct"/>
            <w:vMerge w:val="restart"/>
            <w:vAlign w:val="center"/>
          </w:tcPr>
          <w:p w:rsidR="00382352" w:rsidRPr="007E545E" w:rsidRDefault="00382352" w:rsidP="008B46DD">
            <w:pPr>
              <w:jc w:val="center"/>
              <w:rPr>
                <w:sz w:val="18"/>
                <w:szCs w:val="18"/>
              </w:rPr>
            </w:pPr>
            <w:r w:rsidRPr="007E545E">
              <w:rPr>
                <w:sz w:val="18"/>
                <w:szCs w:val="18"/>
              </w:rPr>
              <w:t>Thematic area</w:t>
            </w:r>
          </w:p>
        </w:tc>
        <w:tc>
          <w:tcPr>
            <w:tcW w:w="452" w:type="pct"/>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243" w:type="pct"/>
            <w:vMerge w:val="restart"/>
            <w:vAlign w:val="center"/>
          </w:tcPr>
          <w:p w:rsidR="00382352" w:rsidRPr="007E545E" w:rsidRDefault="00382352" w:rsidP="008B46DD">
            <w:pPr>
              <w:jc w:val="center"/>
              <w:rPr>
                <w:sz w:val="18"/>
                <w:szCs w:val="18"/>
              </w:rPr>
            </w:pPr>
            <w:r w:rsidRPr="007E545E">
              <w:rPr>
                <w:sz w:val="18"/>
                <w:szCs w:val="18"/>
              </w:rPr>
              <w:t>No. of Farmer</w:t>
            </w:r>
          </w:p>
        </w:tc>
        <w:tc>
          <w:tcPr>
            <w:tcW w:w="187" w:type="pct"/>
            <w:vMerge w:val="restart"/>
            <w:vAlign w:val="center"/>
          </w:tcPr>
          <w:p w:rsidR="00382352" w:rsidRPr="007E545E" w:rsidRDefault="00382352" w:rsidP="008B46DD">
            <w:pPr>
              <w:jc w:val="center"/>
              <w:rPr>
                <w:sz w:val="18"/>
                <w:szCs w:val="18"/>
              </w:rPr>
            </w:pPr>
            <w:r w:rsidRPr="007E545E">
              <w:rPr>
                <w:sz w:val="18"/>
                <w:szCs w:val="18"/>
              </w:rPr>
              <w:t>Area</w:t>
            </w:r>
          </w:p>
          <w:p w:rsidR="00382352" w:rsidRPr="007E545E" w:rsidRDefault="00382352" w:rsidP="008B46DD">
            <w:pPr>
              <w:jc w:val="center"/>
              <w:rPr>
                <w:sz w:val="18"/>
                <w:szCs w:val="18"/>
              </w:rPr>
            </w:pPr>
            <w:r w:rsidRPr="007E545E">
              <w:rPr>
                <w:sz w:val="18"/>
                <w:szCs w:val="18"/>
              </w:rPr>
              <w:t>(ha)</w:t>
            </w:r>
          </w:p>
        </w:tc>
        <w:tc>
          <w:tcPr>
            <w:tcW w:w="504" w:type="pct"/>
            <w:gridSpan w:val="2"/>
            <w:vAlign w:val="center"/>
          </w:tcPr>
          <w:p w:rsidR="00382352" w:rsidRPr="007E545E" w:rsidRDefault="00382352" w:rsidP="008B46DD">
            <w:pPr>
              <w:jc w:val="center"/>
              <w:rPr>
                <w:sz w:val="18"/>
                <w:szCs w:val="18"/>
              </w:rPr>
            </w:pPr>
            <w:r w:rsidRPr="007E545E">
              <w:rPr>
                <w:sz w:val="18"/>
                <w:szCs w:val="18"/>
              </w:rPr>
              <w:t>Yield (q/ha)</w:t>
            </w:r>
          </w:p>
        </w:tc>
        <w:tc>
          <w:tcPr>
            <w:tcW w:w="239" w:type="pct"/>
            <w:vMerge w:val="restart"/>
            <w:vAlign w:val="center"/>
          </w:tcPr>
          <w:p w:rsidR="00382352" w:rsidRPr="007E545E" w:rsidRDefault="00382352" w:rsidP="008B46DD">
            <w:pPr>
              <w:jc w:val="center"/>
              <w:rPr>
                <w:sz w:val="18"/>
                <w:szCs w:val="18"/>
              </w:rPr>
            </w:pPr>
            <w:r w:rsidRPr="007E545E">
              <w:rPr>
                <w:sz w:val="18"/>
                <w:szCs w:val="18"/>
              </w:rPr>
              <w:t xml:space="preserve">%  change in yield </w:t>
            </w:r>
          </w:p>
        </w:tc>
        <w:tc>
          <w:tcPr>
            <w:tcW w:w="441" w:type="pct"/>
            <w:gridSpan w:val="2"/>
            <w:shd w:val="clear" w:color="auto" w:fill="auto"/>
            <w:vAlign w:val="center"/>
          </w:tcPr>
          <w:p w:rsidR="00382352" w:rsidRPr="007E545E" w:rsidRDefault="00382352" w:rsidP="008B46DD">
            <w:pPr>
              <w:jc w:val="center"/>
              <w:rPr>
                <w:sz w:val="18"/>
                <w:szCs w:val="18"/>
              </w:rPr>
            </w:pPr>
            <w:r w:rsidRPr="007E545E">
              <w:rPr>
                <w:sz w:val="18"/>
                <w:szCs w:val="18"/>
              </w:rPr>
              <w:t>Other parameters</w:t>
            </w:r>
          </w:p>
        </w:tc>
        <w:tc>
          <w:tcPr>
            <w:tcW w:w="1026" w:type="pct"/>
            <w:gridSpan w:val="4"/>
            <w:vAlign w:val="center"/>
          </w:tcPr>
          <w:p w:rsidR="00382352" w:rsidRPr="007E545E" w:rsidRDefault="00382352" w:rsidP="008B46DD">
            <w:pPr>
              <w:jc w:val="center"/>
              <w:rPr>
                <w:sz w:val="18"/>
                <w:szCs w:val="18"/>
              </w:rPr>
            </w:pPr>
            <w:r w:rsidRPr="007E545E">
              <w:rPr>
                <w:sz w:val="18"/>
                <w:szCs w:val="18"/>
              </w:rPr>
              <w:t>*Economics of demonstration (Rs./ha)</w:t>
            </w:r>
          </w:p>
        </w:tc>
        <w:tc>
          <w:tcPr>
            <w:tcW w:w="871" w:type="pct"/>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(Rs./ha)</w:t>
            </w:r>
          </w:p>
        </w:tc>
      </w:tr>
      <w:tr w:rsidR="00AE0774" w:rsidRPr="007E545E" w:rsidTr="00F33424">
        <w:trPr>
          <w:cantSplit/>
          <w:jc w:val="center"/>
        </w:trPr>
        <w:tc>
          <w:tcPr>
            <w:tcW w:w="550" w:type="pct"/>
            <w:vMerge/>
            <w:vAlign w:val="center"/>
          </w:tcPr>
          <w:p w:rsidR="00382352" w:rsidRPr="007E545E" w:rsidRDefault="00382352" w:rsidP="008B46DD">
            <w:pPr>
              <w:jc w:val="center"/>
              <w:rPr>
                <w:bCs/>
                <w:sz w:val="18"/>
                <w:szCs w:val="18"/>
              </w:rPr>
            </w:pPr>
          </w:p>
        </w:tc>
        <w:tc>
          <w:tcPr>
            <w:tcW w:w="487" w:type="pct"/>
            <w:vMerge/>
          </w:tcPr>
          <w:p w:rsidR="00382352" w:rsidRPr="007E545E" w:rsidRDefault="00382352" w:rsidP="008B46DD">
            <w:pPr>
              <w:jc w:val="center"/>
              <w:rPr>
                <w:bCs/>
                <w:sz w:val="18"/>
                <w:szCs w:val="18"/>
              </w:rPr>
            </w:pPr>
          </w:p>
        </w:tc>
        <w:tc>
          <w:tcPr>
            <w:tcW w:w="452" w:type="pct"/>
            <w:vMerge/>
            <w:vAlign w:val="center"/>
          </w:tcPr>
          <w:p w:rsidR="00382352" w:rsidRPr="007E545E" w:rsidRDefault="00382352" w:rsidP="008B46DD">
            <w:pPr>
              <w:jc w:val="center"/>
              <w:rPr>
                <w:bCs/>
                <w:sz w:val="18"/>
                <w:szCs w:val="18"/>
              </w:rPr>
            </w:pPr>
          </w:p>
        </w:tc>
        <w:tc>
          <w:tcPr>
            <w:tcW w:w="243" w:type="pct"/>
            <w:vMerge/>
            <w:vAlign w:val="center"/>
          </w:tcPr>
          <w:p w:rsidR="00382352" w:rsidRPr="007E545E" w:rsidRDefault="00382352" w:rsidP="008B46DD">
            <w:pPr>
              <w:jc w:val="center"/>
              <w:rPr>
                <w:bCs/>
                <w:sz w:val="18"/>
                <w:szCs w:val="18"/>
              </w:rPr>
            </w:pPr>
          </w:p>
        </w:tc>
        <w:tc>
          <w:tcPr>
            <w:tcW w:w="187" w:type="pct"/>
            <w:vMerge/>
            <w:vAlign w:val="center"/>
          </w:tcPr>
          <w:p w:rsidR="00382352" w:rsidRPr="007E545E" w:rsidRDefault="00382352" w:rsidP="008B46DD">
            <w:pPr>
              <w:jc w:val="center"/>
              <w:rPr>
                <w:bCs/>
                <w:sz w:val="18"/>
                <w:szCs w:val="18"/>
              </w:rPr>
            </w:pPr>
          </w:p>
        </w:tc>
        <w:tc>
          <w:tcPr>
            <w:tcW w:w="270" w:type="pct"/>
            <w:vAlign w:val="center"/>
          </w:tcPr>
          <w:p w:rsidR="00382352" w:rsidRPr="007E545E" w:rsidRDefault="00382352" w:rsidP="008B46DD">
            <w:pPr>
              <w:jc w:val="center"/>
              <w:rPr>
                <w:sz w:val="18"/>
                <w:szCs w:val="18"/>
              </w:rPr>
            </w:pPr>
            <w:r w:rsidRPr="007E545E">
              <w:rPr>
                <w:sz w:val="18"/>
                <w:szCs w:val="18"/>
              </w:rPr>
              <w:t>Demons</w:t>
            </w:r>
          </w:p>
          <w:p w:rsidR="00382352" w:rsidRPr="007E545E" w:rsidRDefault="00382352" w:rsidP="008B46DD">
            <w:pPr>
              <w:jc w:val="center"/>
              <w:rPr>
                <w:sz w:val="18"/>
                <w:szCs w:val="18"/>
              </w:rPr>
            </w:pPr>
            <w:r w:rsidRPr="007E545E">
              <w:rPr>
                <w:sz w:val="18"/>
                <w:szCs w:val="18"/>
              </w:rPr>
              <w:t>ration</w:t>
            </w:r>
          </w:p>
        </w:tc>
        <w:tc>
          <w:tcPr>
            <w:tcW w:w="234" w:type="pct"/>
            <w:vAlign w:val="center"/>
          </w:tcPr>
          <w:p w:rsidR="00382352" w:rsidRPr="007E545E" w:rsidRDefault="00382352" w:rsidP="008B46DD">
            <w:pPr>
              <w:jc w:val="center"/>
              <w:rPr>
                <w:sz w:val="18"/>
                <w:szCs w:val="18"/>
              </w:rPr>
            </w:pPr>
            <w:r w:rsidRPr="007E545E">
              <w:rPr>
                <w:sz w:val="18"/>
                <w:szCs w:val="18"/>
              </w:rPr>
              <w:t>Check</w:t>
            </w:r>
          </w:p>
        </w:tc>
        <w:tc>
          <w:tcPr>
            <w:tcW w:w="239" w:type="pct"/>
            <w:vMerge/>
            <w:vAlign w:val="center"/>
          </w:tcPr>
          <w:p w:rsidR="00382352" w:rsidRPr="007E545E" w:rsidRDefault="00382352" w:rsidP="008B46DD">
            <w:pPr>
              <w:jc w:val="center"/>
              <w:rPr>
                <w:sz w:val="18"/>
                <w:szCs w:val="18"/>
              </w:rPr>
            </w:pPr>
          </w:p>
        </w:tc>
        <w:tc>
          <w:tcPr>
            <w:tcW w:w="216" w:type="pct"/>
            <w:shd w:val="clear" w:color="auto" w:fill="auto"/>
            <w:vAlign w:val="center"/>
          </w:tcPr>
          <w:p w:rsidR="00382352" w:rsidRPr="007E545E" w:rsidRDefault="00382352" w:rsidP="008B46DD">
            <w:pPr>
              <w:jc w:val="center"/>
              <w:rPr>
                <w:bCs/>
                <w:sz w:val="18"/>
                <w:szCs w:val="18"/>
              </w:rPr>
            </w:pPr>
            <w:r w:rsidRPr="007E545E">
              <w:rPr>
                <w:bCs/>
                <w:sz w:val="18"/>
                <w:szCs w:val="18"/>
              </w:rPr>
              <w:t>Demo</w:t>
            </w:r>
          </w:p>
        </w:tc>
        <w:tc>
          <w:tcPr>
            <w:tcW w:w="225" w:type="pct"/>
            <w:shd w:val="clear" w:color="auto" w:fill="auto"/>
            <w:vAlign w:val="center"/>
          </w:tcPr>
          <w:p w:rsidR="00382352" w:rsidRPr="007E545E" w:rsidRDefault="00382352" w:rsidP="008B46DD">
            <w:pPr>
              <w:jc w:val="center"/>
              <w:rPr>
                <w:sz w:val="18"/>
                <w:szCs w:val="18"/>
              </w:rPr>
            </w:pPr>
            <w:r w:rsidRPr="007E545E">
              <w:rPr>
                <w:sz w:val="18"/>
                <w:szCs w:val="18"/>
              </w:rPr>
              <w:t>Check</w:t>
            </w:r>
          </w:p>
        </w:tc>
        <w:tc>
          <w:tcPr>
            <w:tcW w:w="276"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76"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76" w:type="pct"/>
            <w:vAlign w:val="center"/>
          </w:tcPr>
          <w:p w:rsidR="00382352" w:rsidRPr="007E545E" w:rsidRDefault="00382352" w:rsidP="008B46DD">
            <w:pPr>
              <w:jc w:val="center"/>
              <w:rPr>
                <w:bCs/>
                <w:sz w:val="18"/>
                <w:szCs w:val="18"/>
              </w:rPr>
            </w:pPr>
            <w:r w:rsidRPr="007E545E">
              <w:rPr>
                <w:bCs/>
                <w:sz w:val="18"/>
                <w:szCs w:val="18"/>
              </w:rPr>
              <w:t>Net Return</w:t>
            </w:r>
          </w:p>
        </w:tc>
        <w:tc>
          <w:tcPr>
            <w:tcW w:w="198"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212"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34"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34" w:type="pct"/>
            <w:vAlign w:val="center"/>
          </w:tcPr>
          <w:p w:rsidR="00382352" w:rsidRPr="007E545E" w:rsidRDefault="00382352" w:rsidP="008B46DD">
            <w:pPr>
              <w:jc w:val="center"/>
              <w:rPr>
                <w:bCs/>
                <w:sz w:val="18"/>
                <w:szCs w:val="18"/>
              </w:rPr>
            </w:pPr>
            <w:r w:rsidRPr="007E545E">
              <w:rPr>
                <w:bCs/>
                <w:sz w:val="18"/>
                <w:szCs w:val="18"/>
              </w:rPr>
              <w:t>Net Return</w:t>
            </w:r>
          </w:p>
        </w:tc>
        <w:tc>
          <w:tcPr>
            <w:tcW w:w="191"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AE0774" w:rsidRPr="007E545E" w:rsidTr="00F33424">
        <w:trPr>
          <w:cantSplit/>
          <w:jc w:val="center"/>
        </w:trPr>
        <w:tc>
          <w:tcPr>
            <w:tcW w:w="550" w:type="pct"/>
            <w:vAlign w:val="bottom"/>
          </w:tcPr>
          <w:p w:rsidR="00382352" w:rsidRPr="007E545E" w:rsidRDefault="00382352" w:rsidP="00FB5AD0">
            <w:pPr>
              <w:rPr>
                <w:rFonts w:eastAsia="Arial Unicode MS"/>
                <w:sz w:val="18"/>
                <w:szCs w:val="18"/>
              </w:rPr>
            </w:pPr>
          </w:p>
        </w:tc>
        <w:tc>
          <w:tcPr>
            <w:tcW w:w="487" w:type="pct"/>
          </w:tcPr>
          <w:p w:rsidR="00382352" w:rsidRPr="007E545E" w:rsidRDefault="00382352" w:rsidP="00FB5AD0">
            <w:pPr>
              <w:jc w:val="right"/>
              <w:rPr>
                <w:rFonts w:eastAsia="Arial Unicode MS"/>
                <w:sz w:val="18"/>
                <w:szCs w:val="18"/>
              </w:rPr>
            </w:pPr>
          </w:p>
        </w:tc>
        <w:tc>
          <w:tcPr>
            <w:tcW w:w="452" w:type="pct"/>
          </w:tcPr>
          <w:p w:rsidR="00382352" w:rsidRPr="007E545E" w:rsidRDefault="00382352" w:rsidP="00FB5AD0">
            <w:pPr>
              <w:jc w:val="right"/>
              <w:rPr>
                <w:rFonts w:eastAsia="Arial Unicode MS"/>
                <w:sz w:val="18"/>
                <w:szCs w:val="18"/>
              </w:rPr>
            </w:pPr>
          </w:p>
        </w:tc>
        <w:tc>
          <w:tcPr>
            <w:tcW w:w="243" w:type="pct"/>
            <w:vAlign w:val="bottom"/>
          </w:tcPr>
          <w:p w:rsidR="00382352" w:rsidRPr="007E545E" w:rsidRDefault="00382352" w:rsidP="00FB5AD0">
            <w:pPr>
              <w:jc w:val="right"/>
              <w:rPr>
                <w:rFonts w:eastAsia="Arial Unicode MS"/>
                <w:sz w:val="18"/>
                <w:szCs w:val="18"/>
              </w:rPr>
            </w:pPr>
          </w:p>
        </w:tc>
        <w:tc>
          <w:tcPr>
            <w:tcW w:w="187" w:type="pct"/>
            <w:vAlign w:val="bottom"/>
          </w:tcPr>
          <w:p w:rsidR="00382352" w:rsidRPr="007E545E" w:rsidRDefault="00382352" w:rsidP="00FB5AD0">
            <w:pPr>
              <w:jc w:val="right"/>
              <w:rPr>
                <w:rFonts w:eastAsia="Arial Unicode MS"/>
                <w:sz w:val="18"/>
                <w:szCs w:val="18"/>
              </w:rPr>
            </w:pPr>
          </w:p>
        </w:tc>
        <w:tc>
          <w:tcPr>
            <w:tcW w:w="270" w:type="pct"/>
            <w:vAlign w:val="bottom"/>
          </w:tcPr>
          <w:p w:rsidR="00382352" w:rsidRPr="007E545E" w:rsidRDefault="00382352" w:rsidP="00FB5AD0">
            <w:pPr>
              <w:jc w:val="right"/>
              <w:rPr>
                <w:rFonts w:eastAsia="Arial Unicode MS"/>
                <w:sz w:val="18"/>
                <w:szCs w:val="18"/>
              </w:rPr>
            </w:pPr>
          </w:p>
        </w:tc>
        <w:tc>
          <w:tcPr>
            <w:tcW w:w="234" w:type="pct"/>
          </w:tcPr>
          <w:p w:rsidR="00382352" w:rsidRPr="007E545E" w:rsidRDefault="00382352" w:rsidP="00FB5AD0">
            <w:pPr>
              <w:jc w:val="right"/>
              <w:rPr>
                <w:rFonts w:eastAsia="Arial Unicode MS"/>
                <w:sz w:val="18"/>
                <w:szCs w:val="18"/>
              </w:rPr>
            </w:pPr>
          </w:p>
        </w:tc>
        <w:tc>
          <w:tcPr>
            <w:tcW w:w="239" w:type="pct"/>
            <w:vAlign w:val="bottom"/>
          </w:tcPr>
          <w:p w:rsidR="00382352" w:rsidRPr="007E545E" w:rsidRDefault="00382352" w:rsidP="00FB5AD0">
            <w:pPr>
              <w:jc w:val="right"/>
              <w:rPr>
                <w:rFonts w:eastAsia="Arial Unicode MS"/>
                <w:sz w:val="18"/>
                <w:szCs w:val="18"/>
              </w:rPr>
            </w:pPr>
          </w:p>
        </w:tc>
        <w:tc>
          <w:tcPr>
            <w:tcW w:w="216" w:type="pct"/>
            <w:shd w:val="clear" w:color="auto" w:fill="auto"/>
          </w:tcPr>
          <w:p w:rsidR="00382352" w:rsidRPr="007E545E" w:rsidRDefault="00382352" w:rsidP="00FB5AD0">
            <w:pPr>
              <w:jc w:val="right"/>
              <w:rPr>
                <w:rFonts w:eastAsia="Arial Unicode MS"/>
                <w:sz w:val="18"/>
                <w:szCs w:val="18"/>
              </w:rPr>
            </w:pPr>
          </w:p>
        </w:tc>
        <w:tc>
          <w:tcPr>
            <w:tcW w:w="225" w:type="pct"/>
            <w:shd w:val="clear" w:color="auto" w:fill="auto"/>
          </w:tcPr>
          <w:p w:rsidR="00382352" w:rsidRPr="007E545E" w:rsidRDefault="00382352" w:rsidP="00FB5AD0">
            <w:pPr>
              <w:jc w:val="right"/>
              <w:rPr>
                <w:rFonts w:eastAsia="Arial Unicode MS"/>
                <w:sz w:val="18"/>
                <w:szCs w:val="18"/>
              </w:rPr>
            </w:pPr>
          </w:p>
        </w:tc>
        <w:tc>
          <w:tcPr>
            <w:tcW w:w="276" w:type="pct"/>
          </w:tcPr>
          <w:p w:rsidR="00382352" w:rsidRPr="007E545E" w:rsidRDefault="00382352" w:rsidP="00FB5AD0">
            <w:pPr>
              <w:jc w:val="right"/>
              <w:rPr>
                <w:rFonts w:eastAsia="Arial Unicode MS"/>
                <w:sz w:val="18"/>
                <w:szCs w:val="18"/>
              </w:rPr>
            </w:pPr>
          </w:p>
        </w:tc>
        <w:tc>
          <w:tcPr>
            <w:tcW w:w="276" w:type="pct"/>
          </w:tcPr>
          <w:p w:rsidR="00382352" w:rsidRPr="007E545E" w:rsidRDefault="00382352" w:rsidP="00FB5AD0">
            <w:pPr>
              <w:jc w:val="right"/>
              <w:rPr>
                <w:rFonts w:eastAsia="Arial Unicode MS"/>
                <w:sz w:val="18"/>
                <w:szCs w:val="18"/>
              </w:rPr>
            </w:pPr>
          </w:p>
        </w:tc>
        <w:tc>
          <w:tcPr>
            <w:tcW w:w="276" w:type="pct"/>
          </w:tcPr>
          <w:p w:rsidR="00382352" w:rsidRPr="007E545E" w:rsidRDefault="00382352" w:rsidP="00FB5AD0">
            <w:pPr>
              <w:jc w:val="right"/>
              <w:rPr>
                <w:rFonts w:eastAsia="Arial Unicode MS"/>
                <w:sz w:val="18"/>
                <w:szCs w:val="18"/>
              </w:rPr>
            </w:pPr>
          </w:p>
        </w:tc>
        <w:tc>
          <w:tcPr>
            <w:tcW w:w="198" w:type="pct"/>
          </w:tcPr>
          <w:p w:rsidR="00382352" w:rsidRPr="007E545E" w:rsidRDefault="00382352" w:rsidP="00FB5AD0">
            <w:pPr>
              <w:jc w:val="right"/>
              <w:rPr>
                <w:rFonts w:eastAsia="Arial Unicode MS"/>
                <w:sz w:val="18"/>
                <w:szCs w:val="18"/>
              </w:rPr>
            </w:pPr>
          </w:p>
        </w:tc>
        <w:tc>
          <w:tcPr>
            <w:tcW w:w="212" w:type="pct"/>
          </w:tcPr>
          <w:p w:rsidR="00382352" w:rsidRPr="007E545E" w:rsidRDefault="00382352" w:rsidP="00FB5AD0">
            <w:pPr>
              <w:jc w:val="right"/>
              <w:rPr>
                <w:rFonts w:eastAsia="Arial Unicode MS"/>
                <w:sz w:val="18"/>
                <w:szCs w:val="18"/>
              </w:rPr>
            </w:pPr>
          </w:p>
        </w:tc>
        <w:tc>
          <w:tcPr>
            <w:tcW w:w="234" w:type="pct"/>
          </w:tcPr>
          <w:p w:rsidR="00382352" w:rsidRPr="007E545E" w:rsidRDefault="00382352" w:rsidP="00FB5AD0">
            <w:pPr>
              <w:jc w:val="right"/>
              <w:rPr>
                <w:rFonts w:eastAsia="Arial Unicode MS"/>
                <w:sz w:val="18"/>
                <w:szCs w:val="18"/>
              </w:rPr>
            </w:pPr>
          </w:p>
        </w:tc>
        <w:tc>
          <w:tcPr>
            <w:tcW w:w="234" w:type="pct"/>
          </w:tcPr>
          <w:p w:rsidR="00382352" w:rsidRPr="007E545E" w:rsidRDefault="00382352" w:rsidP="00FB5AD0">
            <w:pPr>
              <w:jc w:val="right"/>
              <w:rPr>
                <w:rFonts w:eastAsia="Arial Unicode MS"/>
                <w:sz w:val="18"/>
                <w:szCs w:val="18"/>
              </w:rPr>
            </w:pPr>
          </w:p>
        </w:tc>
        <w:tc>
          <w:tcPr>
            <w:tcW w:w="191" w:type="pct"/>
            <w:vAlign w:val="bottom"/>
          </w:tcPr>
          <w:p w:rsidR="00382352" w:rsidRPr="007E545E" w:rsidRDefault="00382352" w:rsidP="00FB5AD0">
            <w:pPr>
              <w:jc w:val="right"/>
              <w:rPr>
                <w:rFonts w:eastAsia="Arial Unicode MS"/>
                <w:sz w:val="18"/>
                <w:szCs w:val="18"/>
              </w:rPr>
            </w:pPr>
          </w:p>
        </w:tc>
      </w:tr>
      <w:tr w:rsidR="00AE0774" w:rsidRPr="007E545E" w:rsidTr="00F33424">
        <w:trPr>
          <w:cantSplit/>
          <w:jc w:val="center"/>
        </w:trPr>
        <w:tc>
          <w:tcPr>
            <w:tcW w:w="550" w:type="pct"/>
            <w:vAlign w:val="bottom"/>
          </w:tcPr>
          <w:p w:rsidR="00382352" w:rsidRPr="007E545E" w:rsidRDefault="00382352" w:rsidP="00FB5AD0">
            <w:pPr>
              <w:rPr>
                <w:rFonts w:eastAsia="Arial Unicode MS"/>
                <w:sz w:val="18"/>
                <w:szCs w:val="18"/>
              </w:rPr>
            </w:pPr>
          </w:p>
        </w:tc>
        <w:tc>
          <w:tcPr>
            <w:tcW w:w="487" w:type="pct"/>
          </w:tcPr>
          <w:p w:rsidR="00382352" w:rsidRPr="007E545E" w:rsidRDefault="00382352" w:rsidP="00FB5AD0">
            <w:pPr>
              <w:jc w:val="right"/>
              <w:rPr>
                <w:rFonts w:eastAsia="Arial Unicode MS"/>
                <w:bCs/>
                <w:sz w:val="18"/>
                <w:szCs w:val="18"/>
              </w:rPr>
            </w:pPr>
          </w:p>
        </w:tc>
        <w:tc>
          <w:tcPr>
            <w:tcW w:w="452" w:type="pct"/>
          </w:tcPr>
          <w:p w:rsidR="00382352" w:rsidRPr="007E545E" w:rsidRDefault="00382352" w:rsidP="00FB5AD0">
            <w:pPr>
              <w:jc w:val="right"/>
              <w:rPr>
                <w:rFonts w:eastAsia="Arial Unicode MS"/>
                <w:bCs/>
                <w:sz w:val="18"/>
                <w:szCs w:val="18"/>
              </w:rPr>
            </w:pPr>
          </w:p>
        </w:tc>
        <w:tc>
          <w:tcPr>
            <w:tcW w:w="243" w:type="pct"/>
            <w:vAlign w:val="bottom"/>
          </w:tcPr>
          <w:p w:rsidR="00382352" w:rsidRPr="007E545E" w:rsidRDefault="00382352" w:rsidP="00FB5AD0">
            <w:pPr>
              <w:jc w:val="right"/>
              <w:rPr>
                <w:rFonts w:eastAsia="Arial Unicode MS"/>
                <w:bCs/>
                <w:sz w:val="18"/>
                <w:szCs w:val="18"/>
              </w:rPr>
            </w:pPr>
          </w:p>
        </w:tc>
        <w:tc>
          <w:tcPr>
            <w:tcW w:w="187" w:type="pct"/>
            <w:vAlign w:val="bottom"/>
          </w:tcPr>
          <w:p w:rsidR="00382352" w:rsidRPr="007E545E" w:rsidRDefault="00382352" w:rsidP="00FB5AD0">
            <w:pPr>
              <w:jc w:val="right"/>
              <w:rPr>
                <w:rFonts w:eastAsia="Arial Unicode MS"/>
                <w:bCs/>
                <w:sz w:val="18"/>
                <w:szCs w:val="18"/>
              </w:rPr>
            </w:pPr>
          </w:p>
        </w:tc>
        <w:tc>
          <w:tcPr>
            <w:tcW w:w="270" w:type="pct"/>
            <w:vAlign w:val="bottom"/>
          </w:tcPr>
          <w:p w:rsidR="00382352" w:rsidRPr="007E545E" w:rsidRDefault="00382352" w:rsidP="00FB5AD0">
            <w:pPr>
              <w:jc w:val="right"/>
              <w:rPr>
                <w:rFonts w:eastAsia="Arial Unicode MS"/>
                <w:bCs/>
                <w:sz w:val="18"/>
                <w:szCs w:val="18"/>
              </w:rPr>
            </w:pPr>
          </w:p>
        </w:tc>
        <w:tc>
          <w:tcPr>
            <w:tcW w:w="234" w:type="pct"/>
          </w:tcPr>
          <w:p w:rsidR="00382352" w:rsidRPr="007E545E" w:rsidRDefault="00382352" w:rsidP="00FB5AD0">
            <w:pPr>
              <w:jc w:val="right"/>
              <w:rPr>
                <w:rFonts w:eastAsia="Arial Unicode MS"/>
                <w:bCs/>
                <w:sz w:val="18"/>
                <w:szCs w:val="18"/>
              </w:rPr>
            </w:pPr>
          </w:p>
        </w:tc>
        <w:tc>
          <w:tcPr>
            <w:tcW w:w="239" w:type="pct"/>
            <w:vAlign w:val="bottom"/>
          </w:tcPr>
          <w:p w:rsidR="00382352" w:rsidRPr="007E545E" w:rsidRDefault="00382352" w:rsidP="00FB5AD0">
            <w:pPr>
              <w:jc w:val="right"/>
              <w:rPr>
                <w:rFonts w:eastAsia="Arial Unicode MS"/>
                <w:bCs/>
                <w:sz w:val="18"/>
                <w:szCs w:val="18"/>
              </w:rPr>
            </w:pPr>
          </w:p>
        </w:tc>
        <w:tc>
          <w:tcPr>
            <w:tcW w:w="216" w:type="pct"/>
            <w:shd w:val="clear" w:color="auto" w:fill="auto"/>
          </w:tcPr>
          <w:p w:rsidR="00382352" w:rsidRPr="007E545E" w:rsidRDefault="00382352" w:rsidP="00FB5AD0">
            <w:pPr>
              <w:jc w:val="right"/>
              <w:rPr>
                <w:rFonts w:eastAsia="Arial Unicode MS"/>
                <w:bCs/>
                <w:sz w:val="18"/>
                <w:szCs w:val="18"/>
              </w:rPr>
            </w:pPr>
          </w:p>
        </w:tc>
        <w:tc>
          <w:tcPr>
            <w:tcW w:w="225" w:type="pct"/>
            <w:shd w:val="clear" w:color="auto" w:fill="auto"/>
          </w:tcPr>
          <w:p w:rsidR="00382352" w:rsidRPr="007E545E" w:rsidRDefault="00382352" w:rsidP="00FB5AD0">
            <w:pPr>
              <w:jc w:val="right"/>
              <w:rPr>
                <w:rFonts w:eastAsia="Arial Unicode MS"/>
                <w:bCs/>
                <w:sz w:val="18"/>
                <w:szCs w:val="18"/>
              </w:rPr>
            </w:pPr>
          </w:p>
        </w:tc>
        <w:tc>
          <w:tcPr>
            <w:tcW w:w="276" w:type="pct"/>
          </w:tcPr>
          <w:p w:rsidR="00382352" w:rsidRPr="007E545E" w:rsidRDefault="00382352" w:rsidP="00FB5AD0">
            <w:pPr>
              <w:jc w:val="right"/>
              <w:rPr>
                <w:rFonts w:eastAsia="Arial Unicode MS"/>
                <w:bCs/>
                <w:sz w:val="18"/>
                <w:szCs w:val="18"/>
              </w:rPr>
            </w:pPr>
          </w:p>
        </w:tc>
        <w:tc>
          <w:tcPr>
            <w:tcW w:w="276" w:type="pct"/>
          </w:tcPr>
          <w:p w:rsidR="00382352" w:rsidRPr="007E545E" w:rsidRDefault="00382352" w:rsidP="00FB5AD0">
            <w:pPr>
              <w:jc w:val="right"/>
              <w:rPr>
                <w:rFonts w:eastAsia="Arial Unicode MS"/>
                <w:bCs/>
                <w:sz w:val="18"/>
                <w:szCs w:val="18"/>
              </w:rPr>
            </w:pPr>
          </w:p>
        </w:tc>
        <w:tc>
          <w:tcPr>
            <w:tcW w:w="276" w:type="pct"/>
          </w:tcPr>
          <w:p w:rsidR="00382352" w:rsidRPr="007E545E" w:rsidRDefault="00382352" w:rsidP="00FB5AD0">
            <w:pPr>
              <w:jc w:val="right"/>
              <w:rPr>
                <w:rFonts w:eastAsia="Arial Unicode MS"/>
                <w:bCs/>
                <w:sz w:val="18"/>
                <w:szCs w:val="18"/>
              </w:rPr>
            </w:pPr>
          </w:p>
        </w:tc>
        <w:tc>
          <w:tcPr>
            <w:tcW w:w="198" w:type="pct"/>
          </w:tcPr>
          <w:p w:rsidR="00382352" w:rsidRPr="007E545E" w:rsidRDefault="00382352" w:rsidP="00FB5AD0">
            <w:pPr>
              <w:jc w:val="right"/>
              <w:rPr>
                <w:rFonts w:eastAsia="Arial Unicode MS"/>
                <w:bCs/>
                <w:sz w:val="18"/>
                <w:szCs w:val="18"/>
              </w:rPr>
            </w:pPr>
          </w:p>
        </w:tc>
        <w:tc>
          <w:tcPr>
            <w:tcW w:w="212" w:type="pct"/>
          </w:tcPr>
          <w:p w:rsidR="00382352" w:rsidRPr="007E545E" w:rsidRDefault="00382352" w:rsidP="00FB5AD0">
            <w:pPr>
              <w:jc w:val="right"/>
              <w:rPr>
                <w:rFonts w:eastAsia="Arial Unicode MS"/>
                <w:bCs/>
                <w:sz w:val="18"/>
                <w:szCs w:val="18"/>
              </w:rPr>
            </w:pPr>
          </w:p>
        </w:tc>
        <w:tc>
          <w:tcPr>
            <w:tcW w:w="234" w:type="pct"/>
          </w:tcPr>
          <w:p w:rsidR="00382352" w:rsidRPr="007E545E" w:rsidRDefault="00382352" w:rsidP="00FB5AD0">
            <w:pPr>
              <w:jc w:val="right"/>
              <w:rPr>
                <w:rFonts w:eastAsia="Arial Unicode MS"/>
                <w:bCs/>
                <w:sz w:val="18"/>
                <w:szCs w:val="18"/>
              </w:rPr>
            </w:pPr>
          </w:p>
        </w:tc>
        <w:tc>
          <w:tcPr>
            <w:tcW w:w="234" w:type="pct"/>
          </w:tcPr>
          <w:p w:rsidR="00382352" w:rsidRPr="007E545E" w:rsidRDefault="00382352" w:rsidP="00FB5AD0">
            <w:pPr>
              <w:jc w:val="right"/>
              <w:rPr>
                <w:rFonts w:eastAsia="Arial Unicode MS"/>
                <w:bCs/>
                <w:sz w:val="18"/>
                <w:szCs w:val="18"/>
              </w:rPr>
            </w:pPr>
          </w:p>
        </w:tc>
        <w:tc>
          <w:tcPr>
            <w:tcW w:w="191" w:type="pct"/>
            <w:vAlign w:val="bottom"/>
          </w:tcPr>
          <w:p w:rsidR="00382352" w:rsidRPr="007E545E" w:rsidRDefault="00382352" w:rsidP="00FB5AD0">
            <w:pPr>
              <w:jc w:val="right"/>
              <w:rPr>
                <w:rFonts w:eastAsia="Arial Unicode MS"/>
                <w:bCs/>
                <w:sz w:val="18"/>
                <w:szCs w:val="18"/>
              </w:rPr>
            </w:pPr>
          </w:p>
        </w:tc>
      </w:tr>
      <w:tr w:rsidR="00AE0774" w:rsidRPr="007E545E" w:rsidTr="00F33424">
        <w:trPr>
          <w:cantSplit/>
          <w:jc w:val="center"/>
        </w:trPr>
        <w:tc>
          <w:tcPr>
            <w:tcW w:w="550" w:type="pct"/>
            <w:vAlign w:val="bottom"/>
          </w:tcPr>
          <w:p w:rsidR="00382352" w:rsidRPr="007E545E" w:rsidRDefault="00382352" w:rsidP="00FB5AD0">
            <w:pPr>
              <w:rPr>
                <w:rFonts w:eastAsia="Arial Unicode MS"/>
                <w:sz w:val="18"/>
                <w:szCs w:val="18"/>
              </w:rPr>
            </w:pPr>
          </w:p>
        </w:tc>
        <w:tc>
          <w:tcPr>
            <w:tcW w:w="487" w:type="pct"/>
          </w:tcPr>
          <w:p w:rsidR="00382352" w:rsidRPr="007E545E" w:rsidRDefault="00382352" w:rsidP="00FB5AD0">
            <w:pPr>
              <w:jc w:val="right"/>
              <w:rPr>
                <w:rFonts w:eastAsia="Arial Unicode MS"/>
                <w:bCs/>
                <w:sz w:val="18"/>
                <w:szCs w:val="18"/>
              </w:rPr>
            </w:pPr>
          </w:p>
        </w:tc>
        <w:tc>
          <w:tcPr>
            <w:tcW w:w="452" w:type="pct"/>
          </w:tcPr>
          <w:p w:rsidR="00382352" w:rsidRPr="007E545E" w:rsidRDefault="00382352" w:rsidP="00FB5AD0">
            <w:pPr>
              <w:jc w:val="right"/>
              <w:rPr>
                <w:rFonts w:eastAsia="Arial Unicode MS"/>
                <w:bCs/>
                <w:sz w:val="18"/>
                <w:szCs w:val="18"/>
              </w:rPr>
            </w:pPr>
          </w:p>
        </w:tc>
        <w:tc>
          <w:tcPr>
            <w:tcW w:w="243" w:type="pct"/>
            <w:vAlign w:val="bottom"/>
          </w:tcPr>
          <w:p w:rsidR="00382352" w:rsidRPr="007E545E" w:rsidRDefault="00382352" w:rsidP="00FB5AD0">
            <w:pPr>
              <w:jc w:val="right"/>
              <w:rPr>
                <w:rFonts w:eastAsia="Arial Unicode MS"/>
                <w:bCs/>
                <w:sz w:val="18"/>
                <w:szCs w:val="18"/>
              </w:rPr>
            </w:pPr>
          </w:p>
        </w:tc>
        <w:tc>
          <w:tcPr>
            <w:tcW w:w="187" w:type="pct"/>
            <w:vAlign w:val="bottom"/>
          </w:tcPr>
          <w:p w:rsidR="00382352" w:rsidRPr="007E545E" w:rsidRDefault="00382352" w:rsidP="00FB5AD0">
            <w:pPr>
              <w:jc w:val="right"/>
              <w:rPr>
                <w:rFonts w:eastAsia="Arial Unicode MS"/>
                <w:bCs/>
                <w:sz w:val="18"/>
                <w:szCs w:val="18"/>
              </w:rPr>
            </w:pPr>
          </w:p>
        </w:tc>
        <w:tc>
          <w:tcPr>
            <w:tcW w:w="270" w:type="pct"/>
            <w:vAlign w:val="bottom"/>
          </w:tcPr>
          <w:p w:rsidR="00382352" w:rsidRPr="007E545E" w:rsidRDefault="00382352" w:rsidP="00FB5AD0">
            <w:pPr>
              <w:jc w:val="right"/>
              <w:rPr>
                <w:rFonts w:eastAsia="Arial Unicode MS"/>
                <w:bCs/>
                <w:sz w:val="18"/>
                <w:szCs w:val="18"/>
              </w:rPr>
            </w:pPr>
          </w:p>
        </w:tc>
        <w:tc>
          <w:tcPr>
            <w:tcW w:w="234" w:type="pct"/>
          </w:tcPr>
          <w:p w:rsidR="00382352" w:rsidRPr="007E545E" w:rsidRDefault="00382352" w:rsidP="00FB5AD0">
            <w:pPr>
              <w:jc w:val="right"/>
              <w:rPr>
                <w:rFonts w:eastAsia="Arial Unicode MS"/>
                <w:bCs/>
                <w:sz w:val="18"/>
                <w:szCs w:val="18"/>
              </w:rPr>
            </w:pPr>
          </w:p>
        </w:tc>
        <w:tc>
          <w:tcPr>
            <w:tcW w:w="239" w:type="pct"/>
            <w:vAlign w:val="bottom"/>
          </w:tcPr>
          <w:p w:rsidR="00382352" w:rsidRPr="007E545E" w:rsidRDefault="00382352" w:rsidP="00FB5AD0">
            <w:pPr>
              <w:jc w:val="right"/>
              <w:rPr>
                <w:rFonts w:eastAsia="Arial Unicode MS"/>
                <w:bCs/>
                <w:sz w:val="18"/>
                <w:szCs w:val="18"/>
              </w:rPr>
            </w:pPr>
          </w:p>
        </w:tc>
        <w:tc>
          <w:tcPr>
            <w:tcW w:w="216" w:type="pct"/>
            <w:shd w:val="clear" w:color="auto" w:fill="auto"/>
          </w:tcPr>
          <w:p w:rsidR="00382352" w:rsidRPr="007E545E" w:rsidRDefault="00382352" w:rsidP="00FB5AD0">
            <w:pPr>
              <w:jc w:val="right"/>
              <w:rPr>
                <w:rFonts w:eastAsia="Arial Unicode MS"/>
                <w:bCs/>
                <w:sz w:val="18"/>
                <w:szCs w:val="18"/>
              </w:rPr>
            </w:pPr>
          </w:p>
        </w:tc>
        <w:tc>
          <w:tcPr>
            <w:tcW w:w="225" w:type="pct"/>
            <w:shd w:val="clear" w:color="auto" w:fill="auto"/>
          </w:tcPr>
          <w:p w:rsidR="00382352" w:rsidRPr="007E545E" w:rsidRDefault="00382352" w:rsidP="00FB5AD0">
            <w:pPr>
              <w:jc w:val="right"/>
              <w:rPr>
                <w:rFonts w:eastAsia="Arial Unicode MS"/>
                <w:bCs/>
                <w:sz w:val="18"/>
                <w:szCs w:val="18"/>
              </w:rPr>
            </w:pPr>
          </w:p>
        </w:tc>
        <w:tc>
          <w:tcPr>
            <w:tcW w:w="276" w:type="pct"/>
          </w:tcPr>
          <w:p w:rsidR="00382352" w:rsidRPr="007E545E" w:rsidRDefault="00382352" w:rsidP="00FB5AD0">
            <w:pPr>
              <w:jc w:val="right"/>
              <w:rPr>
                <w:rFonts w:eastAsia="Arial Unicode MS"/>
                <w:bCs/>
                <w:sz w:val="18"/>
                <w:szCs w:val="18"/>
              </w:rPr>
            </w:pPr>
          </w:p>
        </w:tc>
        <w:tc>
          <w:tcPr>
            <w:tcW w:w="276" w:type="pct"/>
          </w:tcPr>
          <w:p w:rsidR="00382352" w:rsidRPr="007E545E" w:rsidRDefault="00382352" w:rsidP="00FB5AD0">
            <w:pPr>
              <w:jc w:val="right"/>
              <w:rPr>
                <w:rFonts w:eastAsia="Arial Unicode MS"/>
                <w:bCs/>
                <w:sz w:val="18"/>
                <w:szCs w:val="18"/>
              </w:rPr>
            </w:pPr>
          </w:p>
        </w:tc>
        <w:tc>
          <w:tcPr>
            <w:tcW w:w="276" w:type="pct"/>
          </w:tcPr>
          <w:p w:rsidR="00382352" w:rsidRPr="007E545E" w:rsidRDefault="00382352" w:rsidP="00FB5AD0">
            <w:pPr>
              <w:jc w:val="right"/>
              <w:rPr>
                <w:rFonts w:eastAsia="Arial Unicode MS"/>
                <w:bCs/>
                <w:sz w:val="18"/>
                <w:szCs w:val="18"/>
              </w:rPr>
            </w:pPr>
          </w:p>
        </w:tc>
        <w:tc>
          <w:tcPr>
            <w:tcW w:w="198" w:type="pct"/>
          </w:tcPr>
          <w:p w:rsidR="00382352" w:rsidRPr="007E545E" w:rsidRDefault="00382352" w:rsidP="00FB5AD0">
            <w:pPr>
              <w:jc w:val="right"/>
              <w:rPr>
                <w:rFonts w:eastAsia="Arial Unicode MS"/>
                <w:bCs/>
                <w:sz w:val="18"/>
                <w:szCs w:val="18"/>
              </w:rPr>
            </w:pPr>
          </w:p>
        </w:tc>
        <w:tc>
          <w:tcPr>
            <w:tcW w:w="212" w:type="pct"/>
          </w:tcPr>
          <w:p w:rsidR="00382352" w:rsidRPr="007E545E" w:rsidRDefault="00382352" w:rsidP="00FB5AD0">
            <w:pPr>
              <w:jc w:val="right"/>
              <w:rPr>
                <w:rFonts w:eastAsia="Arial Unicode MS"/>
                <w:bCs/>
                <w:sz w:val="18"/>
                <w:szCs w:val="18"/>
              </w:rPr>
            </w:pPr>
          </w:p>
        </w:tc>
        <w:tc>
          <w:tcPr>
            <w:tcW w:w="234" w:type="pct"/>
          </w:tcPr>
          <w:p w:rsidR="00382352" w:rsidRPr="007E545E" w:rsidRDefault="00382352" w:rsidP="00FB5AD0">
            <w:pPr>
              <w:jc w:val="right"/>
              <w:rPr>
                <w:rFonts w:eastAsia="Arial Unicode MS"/>
                <w:bCs/>
                <w:sz w:val="18"/>
                <w:szCs w:val="18"/>
              </w:rPr>
            </w:pPr>
          </w:p>
        </w:tc>
        <w:tc>
          <w:tcPr>
            <w:tcW w:w="234" w:type="pct"/>
          </w:tcPr>
          <w:p w:rsidR="00382352" w:rsidRPr="007E545E" w:rsidRDefault="00382352" w:rsidP="00FB5AD0">
            <w:pPr>
              <w:jc w:val="right"/>
              <w:rPr>
                <w:rFonts w:eastAsia="Arial Unicode MS"/>
                <w:bCs/>
                <w:sz w:val="18"/>
                <w:szCs w:val="18"/>
              </w:rPr>
            </w:pPr>
          </w:p>
        </w:tc>
        <w:tc>
          <w:tcPr>
            <w:tcW w:w="191" w:type="pct"/>
            <w:vAlign w:val="bottom"/>
          </w:tcPr>
          <w:p w:rsidR="00382352" w:rsidRPr="007E545E" w:rsidRDefault="00382352" w:rsidP="00FB5AD0">
            <w:pPr>
              <w:jc w:val="right"/>
              <w:rPr>
                <w:rFonts w:eastAsia="Arial Unicode MS"/>
                <w:bCs/>
                <w:sz w:val="18"/>
                <w:szCs w:val="18"/>
              </w:rPr>
            </w:pPr>
          </w:p>
        </w:tc>
      </w:tr>
      <w:tr w:rsidR="00382352" w:rsidRPr="007E545E" w:rsidTr="00F33424">
        <w:trPr>
          <w:cantSplit/>
          <w:jc w:val="center"/>
        </w:trPr>
        <w:tc>
          <w:tcPr>
            <w:tcW w:w="550" w:type="pct"/>
          </w:tcPr>
          <w:p w:rsidR="00382352" w:rsidRPr="007E545E" w:rsidRDefault="00382352" w:rsidP="008B46DD">
            <w:pPr>
              <w:spacing w:line="360" w:lineRule="auto"/>
              <w:jc w:val="right"/>
              <w:rPr>
                <w:bCs/>
                <w:sz w:val="16"/>
                <w:szCs w:val="16"/>
              </w:rPr>
            </w:pPr>
          </w:p>
        </w:tc>
        <w:tc>
          <w:tcPr>
            <w:tcW w:w="939" w:type="pct"/>
            <w:gridSpan w:val="2"/>
            <w:vAlign w:val="bottom"/>
          </w:tcPr>
          <w:p w:rsidR="00382352" w:rsidRPr="007E545E" w:rsidRDefault="00382352" w:rsidP="008B46DD">
            <w:pPr>
              <w:spacing w:line="360" w:lineRule="auto"/>
              <w:jc w:val="right"/>
              <w:rPr>
                <w:rFonts w:eastAsia="Arial Unicode MS"/>
                <w:bCs/>
                <w:sz w:val="16"/>
                <w:szCs w:val="16"/>
              </w:rPr>
            </w:pPr>
            <w:r w:rsidRPr="007E545E">
              <w:rPr>
                <w:bCs/>
                <w:sz w:val="16"/>
                <w:szCs w:val="16"/>
              </w:rPr>
              <w:t>Total</w:t>
            </w:r>
          </w:p>
        </w:tc>
        <w:tc>
          <w:tcPr>
            <w:tcW w:w="243" w:type="pct"/>
            <w:vAlign w:val="bottom"/>
          </w:tcPr>
          <w:p w:rsidR="00382352" w:rsidRPr="007E545E" w:rsidRDefault="00382352" w:rsidP="008B46DD">
            <w:pPr>
              <w:spacing w:line="360" w:lineRule="auto"/>
              <w:jc w:val="right"/>
              <w:rPr>
                <w:rFonts w:eastAsia="Arial Unicode MS"/>
                <w:bCs/>
                <w:sz w:val="16"/>
                <w:szCs w:val="16"/>
              </w:rPr>
            </w:pPr>
          </w:p>
        </w:tc>
        <w:tc>
          <w:tcPr>
            <w:tcW w:w="187" w:type="pct"/>
            <w:vAlign w:val="bottom"/>
          </w:tcPr>
          <w:p w:rsidR="00382352" w:rsidRPr="007E545E" w:rsidRDefault="00382352" w:rsidP="008B46DD">
            <w:pPr>
              <w:spacing w:line="360" w:lineRule="auto"/>
              <w:jc w:val="right"/>
              <w:rPr>
                <w:rFonts w:eastAsia="Arial Unicode MS"/>
                <w:bCs/>
                <w:sz w:val="16"/>
                <w:szCs w:val="16"/>
              </w:rPr>
            </w:pPr>
          </w:p>
        </w:tc>
        <w:tc>
          <w:tcPr>
            <w:tcW w:w="3082" w:type="pct"/>
            <w:gridSpan w:val="13"/>
            <w:vAlign w:val="bottom"/>
          </w:tcPr>
          <w:p w:rsidR="00382352" w:rsidRPr="007E545E" w:rsidRDefault="00382352" w:rsidP="008B46DD">
            <w:pPr>
              <w:spacing w:line="360" w:lineRule="auto"/>
              <w:jc w:val="right"/>
              <w:rPr>
                <w:rFonts w:eastAsia="Arial Unicode MS"/>
                <w:bCs/>
                <w:sz w:val="16"/>
                <w:szCs w:val="16"/>
              </w:rPr>
            </w:pPr>
          </w:p>
        </w:tc>
      </w:tr>
    </w:tbl>
    <w:p w:rsidR="00382352" w:rsidRPr="007E545E" w:rsidRDefault="00382352" w:rsidP="00382352">
      <w:pPr>
        <w:rPr>
          <w:sz w:val="2"/>
          <w:szCs w:val="2"/>
        </w:rPr>
      </w:pPr>
    </w:p>
    <w:p w:rsidR="00AB586D" w:rsidRPr="007E545E" w:rsidRDefault="00AB586D" w:rsidP="005B4370">
      <w:pPr>
        <w:pStyle w:val="BodyText"/>
        <w:jc w:val="left"/>
        <w:rPr>
          <w:b w:val="0"/>
          <w:bCs w:val="0"/>
          <w:sz w:val="18"/>
          <w:szCs w:val="20"/>
        </w:rPr>
      </w:pPr>
    </w:p>
    <w:p w:rsidR="005B4370" w:rsidRPr="007E545E" w:rsidRDefault="005B4370" w:rsidP="00A7274B">
      <w:pPr>
        <w:jc w:val="both"/>
        <w:rPr>
          <w:bCs/>
        </w:rPr>
      </w:pPr>
      <w:r w:rsidRPr="007E545E">
        <w:rPr>
          <w:bCs/>
        </w:rPr>
        <w:t xml:space="preserve">Livestock </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4"/>
        <w:gridCol w:w="1323"/>
        <w:gridCol w:w="1777"/>
        <w:gridCol w:w="736"/>
        <w:gridCol w:w="631"/>
        <w:gridCol w:w="916"/>
        <w:gridCol w:w="856"/>
        <w:gridCol w:w="948"/>
        <w:gridCol w:w="821"/>
        <w:gridCol w:w="676"/>
        <w:gridCol w:w="666"/>
        <w:gridCol w:w="756"/>
        <w:gridCol w:w="706"/>
        <w:gridCol w:w="577"/>
        <w:gridCol w:w="637"/>
        <w:gridCol w:w="706"/>
        <w:gridCol w:w="706"/>
        <w:gridCol w:w="577"/>
      </w:tblGrid>
      <w:tr w:rsidR="005A02D9" w:rsidRPr="007E545E" w:rsidTr="005A02D9">
        <w:trPr>
          <w:cantSplit/>
          <w:jc w:val="center"/>
        </w:trPr>
        <w:tc>
          <w:tcPr>
            <w:tcW w:w="372" w:type="pct"/>
            <w:vMerge w:val="restart"/>
            <w:vAlign w:val="center"/>
          </w:tcPr>
          <w:p w:rsidR="005B4370" w:rsidRPr="007E545E" w:rsidRDefault="005B4370" w:rsidP="0052417B">
            <w:pPr>
              <w:jc w:val="center"/>
              <w:rPr>
                <w:sz w:val="18"/>
              </w:rPr>
            </w:pPr>
            <w:r w:rsidRPr="007E545E">
              <w:rPr>
                <w:sz w:val="18"/>
              </w:rPr>
              <w:t>Category</w:t>
            </w:r>
          </w:p>
        </w:tc>
        <w:tc>
          <w:tcPr>
            <w:tcW w:w="441" w:type="pct"/>
            <w:vMerge w:val="restart"/>
            <w:vAlign w:val="center"/>
          </w:tcPr>
          <w:p w:rsidR="005B4370" w:rsidRPr="007E545E" w:rsidRDefault="005B4370" w:rsidP="0052417B">
            <w:pPr>
              <w:jc w:val="center"/>
              <w:rPr>
                <w:sz w:val="18"/>
              </w:rPr>
            </w:pPr>
            <w:r w:rsidRPr="007E545E">
              <w:rPr>
                <w:sz w:val="18"/>
              </w:rPr>
              <w:t xml:space="preserve">Thematic </w:t>
            </w:r>
          </w:p>
          <w:p w:rsidR="005B4370" w:rsidRPr="007E545E" w:rsidRDefault="005B4370" w:rsidP="0052417B">
            <w:pPr>
              <w:jc w:val="center"/>
              <w:rPr>
                <w:sz w:val="18"/>
              </w:rPr>
            </w:pPr>
            <w:r w:rsidRPr="007E545E">
              <w:rPr>
                <w:sz w:val="18"/>
              </w:rPr>
              <w:t>area</w:t>
            </w:r>
          </w:p>
        </w:tc>
        <w:tc>
          <w:tcPr>
            <w:tcW w:w="591" w:type="pct"/>
            <w:vMerge w:val="restart"/>
            <w:vAlign w:val="center"/>
          </w:tcPr>
          <w:p w:rsidR="005B4370" w:rsidRPr="007E545E" w:rsidRDefault="005B4370" w:rsidP="0052417B">
            <w:pPr>
              <w:jc w:val="center"/>
              <w:rPr>
                <w:sz w:val="18"/>
              </w:rPr>
            </w:pPr>
            <w:r w:rsidRPr="007E545E">
              <w:rPr>
                <w:sz w:val="18"/>
              </w:rPr>
              <w:t>Name of the technology demonstrated</w:t>
            </w:r>
          </w:p>
        </w:tc>
        <w:tc>
          <w:tcPr>
            <w:tcW w:w="245" w:type="pct"/>
            <w:vMerge w:val="restart"/>
            <w:vAlign w:val="center"/>
          </w:tcPr>
          <w:p w:rsidR="005B4370" w:rsidRPr="007E545E" w:rsidRDefault="005B4370" w:rsidP="0052417B">
            <w:pPr>
              <w:jc w:val="center"/>
              <w:rPr>
                <w:sz w:val="18"/>
              </w:rPr>
            </w:pPr>
            <w:r w:rsidRPr="007E545E">
              <w:rPr>
                <w:sz w:val="18"/>
              </w:rPr>
              <w:t>No. of Farmer</w:t>
            </w:r>
          </w:p>
        </w:tc>
        <w:tc>
          <w:tcPr>
            <w:tcW w:w="209" w:type="pct"/>
            <w:vMerge w:val="restart"/>
            <w:vAlign w:val="center"/>
          </w:tcPr>
          <w:p w:rsidR="005B4370" w:rsidRPr="007E545E" w:rsidRDefault="005B4370" w:rsidP="0052417B">
            <w:pPr>
              <w:jc w:val="center"/>
              <w:rPr>
                <w:sz w:val="18"/>
              </w:rPr>
            </w:pPr>
            <w:r w:rsidRPr="007E545E">
              <w:rPr>
                <w:sz w:val="18"/>
              </w:rPr>
              <w:t xml:space="preserve">No.of units </w:t>
            </w:r>
          </w:p>
        </w:tc>
        <w:tc>
          <w:tcPr>
            <w:tcW w:w="569" w:type="pct"/>
            <w:gridSpan w:val="2"/>
            <w:vAlign w:val="center"/>
          </w:tcPr>
          <w:p w:rsidR="005B4370" w:rsidRPr="007E545E" w:rsidRDefault="005B4370" w:rsidP="0052417B">
            <w:pPr>
              <w:jc w:val="center"/>
              <w:rPr>
                <w:sz w:val="18"/>
              </w:rPr>
            </w:pPr>
            <w:r w:rsidRPr="007E545E">
              <w:rPr>
                <w:sz w:val="18"/>
              </w:rPr>
              <w:t xml:space="preserve">Major parameters </w:t>
            </w:r>
          </w:p>
        </w:tc>
        <w:tc>
          <w:tcPr>
            <w:tcW w:w="319" w:type="pct"/>
            <w:vMerge w:val="restart"/>
            <w:vAlign w:val="center"/>
          </w:tcPr>
          <w:p w:rsidR="005B4370" w:rsidRPr="007E545E" w:rsidRDefault="005B4370" w:rsidP="0052417B">
            <w:pPr>
              <w:jc w:val="center"/>
              <w:rPr>
                <w:sz w:val="18"/>
              </w:rPr>
            </w:pPr>
            <w:r w:rsidRPr="007E545E">
              <w:rPr>
                <w:sz w:val="18"/>
              </w:rPr>
              <w:t xml:space="preserve">% change in major parameter </w:t>
            </w:r>
          </w:p>
        </w:tc>
        <w:tc>
          <w:tcPr>
            <w:tcW w:w="500" w:type="pct"/>
            <w:gridSpan w:val="2"/>
            <w:shd w:val="clear" w:color="auto" w:fill="auto"/>
            <w:vAlign w:val="center"/>
          </w:tcPr>
          <w:p w:rsidR="005B4370" w:rsidRPr="007E545E" w:rsidRDefault="005B4370" w:rsidP="0052417B">
            <w:pPr>
              <w:jc w:val="center"/>
              <w:rPr>
                <w:sz w:val="18"/>
              </w:rPr>
            </w:pPr>
            <w:r w:rsidRPr="007E545E">
              <w:rPr>
                <w:sz w:val="18"/>
              </w:rPr>
              <w:t xml:space="preserve">Other parameter </w:t>
            </w:r>
          </w:p>
        </w:tc>
        <w:tc>
          <w:tcPr>
            <w:tcW w:w="881" w:type="pct"/>
            <w:gridSpan w:val="4"/>
            <w:vAlign w:val="center"/>
          </w:tcPr>
          <w:p w:rsidR="005B4370" w:rsidRPr="007E545E" w:rsidRDefault="005B4370" w:rsidP="0052417B">
            <w:pPr>
              <w:jc w:val="center"/>
              <w:rPr>
                <w:sz w:val="18"/>
              </w:rPr>
            </w:pPr>
            <w:r w:rsidRPr="007E545E">
              <w:rPr>
                <w:sz w:val="18"/>
              </w:rPr>
              <w:t>*Economics of demonstration (Rs.)</w:t>
            </w:r>
          </w:p>
        </w:tc>
        <w:tc>
          <w:tcPr>
            <w:tcW w:w="872" w:type="pct"/>
            <w:gridSpan w:val="4"/>
            <w:vAlign w:val="center"/>
          </w:tcPr>
          <w:p w:rsidR="005B4370" w:rsidRPr="007E545E" w:rsidRDefault="005B4370" w:rsidP="0052417B">
            <w:pPr>
              <w:jc w:val="center"/>
              <w:rPr>
                <w:sz w:val="18"/>
              </w:rPr>
            </w:pPr>
            <w:r w:rsidRPr="007E545E">
              <w:rPr>
                <w:sz w:val="18"/>
              </w:rPr>
              <w:t>*Economics of  check</w:t>
            </w:r>
          </w:p>
          <w:p w:rsidR="005B4370" w:rsidRPr="007E545E" w:rsidRDefault="005B4370" w:rsidP="0052417B">
            <w:pPr>
              <w:jc w:val="center"/>
              <w:rPr>
                <w:sz w:val="18"/>
              </w:rPr>
            </w:pPr>
            <w:r w:rsidRPr="007E545E">
              <w:rPr>
                <w:sz w:val="18"/>
              </w:rPr>
              <w:t>(Rs.)</w:t>
            </w:r>
          </w:p>
        </w:tc>
      </w:tr>
      <w:tr w:rsidR="005A02D9" w:rsidRPr="007E545E" w:rsidTr="005A02D9">
        <w:trPr>
          <w:cantSplit/>
          <w:jc w:val="center"/>
        </w:trPr>
        <w:tc>
          <w:tcPr>
            <w:tcW w:w="372" w:type="pct"/>
            <w:vMerge/>
            <w:vAlign w:val="center"/>
          </w:tcPr>
          <w:p w:rsidR="005B4370" w:rsidRPr="007E545E" w:rsidRDefault="005B4370" w:rsidP="0052417B">
            <w:pPr>
              <w:jc w:val="center"/>
              <w:rPr>
                <w:bCs/>
                <w:sz w:val="18"/>
              </w:rPr>
            </w:pPr>
          </w:p>
        </w:tc>
        <w:tc>
          <w:tcPr>
            <w:tcW w:w="441" w:type="pct"/>
            <w:vMerge/>
          </w:tcPr>
          <w:p w:rsidR="005B4370" w:rsidRPr="007E545E" w:rsidRDefault="005B4370" w:rsidP="0052417B">
            <w:pPr>
              <w:jc w:val="center"/>
              <w:rPr>
                <w:bCs/>
                <w:sz w:val="18"/>
              </w:rPr>
            </w:pPr>
          </w:p>
        </w:tc>
        <w:tc>
          <w:tcPr>
            <w:tcW w:w="591" w:type="pct"/>
            <w:vMerge/>
            <w:vAlign w:val="center"/>
          </w:tcPr>
          <w:p w:rsidR="005B4370" w:rsidRPr="007E545E" w:rsidRDefault="005B4370" w:rsidP="0052417B">
            <w:pPr>
              <w:jc w:val="center"/>
              <w:rPr>
                <w:bCs/>
                <w:sz w:val="18"/>
              </w:rPr>
            </w:pPr>
          </w:p>
        </w:tc>
        <w:tc>
          <w:tcPr>
            <w:tcW w:w="245" w:type="pct"/>
            <w:vMerge/>
            <w:vAlign w:val="center"/>
          </w:tcPr>
          <w:p w:rsidR="005B4370" w:rsidRPr="007E545E" w:rsidRDefault="005B4370" w:rsidP="0052417B">
            <w:pPr>
              <w:jc w:val="center"/>
              <w:rPr>
                <w:bCs/>
                <w:sz w:val="18"/>
              </w:rPr>
            </w:pPr>
          </w:p>
        </w:tc>
        <w:tc>
          <w:tcPr>
            <w:tcW w:w="209" w:type="pct"/>
            <w:vMerge/>
            <w:vAlign w:val="center"/>
          </w:tcPr>
          <w:p w:rsidR="005B4370" w:rsidRPr="007E545E" w:rsidRDefault="005B4370" w:rsidP="0052417B">
            <w:pPr>
              <w:jc w:val="center"/>
              <w:rPr>
                <w:bCs/>
                <w:sz w:val="18"/>
              </w:rPr>
            </w:pPr>
          </w:p>
        </w:tc>
        <w:tc>
          <w:tcPr>
            <w:tcW w:w="283" w:type="pct"/>
            <w:vAlign w:val="center"/>
          </w:tcPr>
          <w:p w:rsidR="005B4370" w:rsidRPr="007E545E" w:rsidRDefault="005B4370" w:rsidP="0052417B">
            <w:pPr>
              <w:jc w:val="center"/>
              <w:rPr>
                <w:sz w:val="18"/>
              </w:rPr>
            </w:pPr>
            <w:r w:rsidRPr="007E545E">
              <w:rPr>
                <w:sz w:val="18"/>
              </w:rPr>
              <w:t>Demons</w:t>
            </w:r>
          </w:p>
          <w:p w:rsidR="005B4370" w:rsidRPr="007E545E" w:rsidRDefault="005B4370" w:rsidP="0052417B">
            <w:pPr>
              <w:jc w:val="center"/>
              <w:rPr>
                <w:sz w:val="18"/>
              </w:rPr>
            </w:pPr>
            <w:r w:rsidRPr="007E545E">
              <w:rPr>
                <w:sz w:val="18"/>
              </w:rPr>
              <w:t>ration</w:t>
            </w:r>
          </w:p>
        </w:tc>
        <w:tc>
          <w:tcPr>
            <w:tcW w:w="286" w:type="pct"/>
            <w:vAlign w:val="center"/>
          </w:tcPr>
          <w:p w:rsidR="005B4370" w:rsidRPr="007E545E" w:rsidRDefault="005B4370" w:rsidP="0052417B">
            <w:pPr>
              <w:jc w:val="center"/>
              <w:rPr>
                <w:sz w:val="18"/>
              </w:rPr>
            </w:pPr>
            <w:r w:rsidRPr="007E545E">
              <w:rPr>
                <w:sz w:val="18"/>
              </w:rPr>
              <w:t>Check</w:t>
            </w:r>
          </w:p>
        </w:tc>
        <w:tc>
          <w:tcPr>
            <w:tcW w:w="319" w:type="pct"/>
            <w:vMerge/>
            <w:vAlign w:val="center"/>
          </w:tcPr>
          <w:p w:rsidR="005B4370" w:rsidRPr="007E545E" w:rsidRDefault="005B4370" w:rsidP="0052417B">
            <w:pPr>
              <w:jc w:val="center"/>
              <w:rPr>
                <w:sz w:val="18"/>
              </w:rPr>
            </w:pPr>
          </w:p>
        </w:tc>
        <w:tc>
          <w:tcPr>
            <w:tcW w:w="275" w:type="pct"/>
            <w:shd w:val="clear" w:color="auto" w:fill="auto"/>
            <w:vAlign w:val="center"/>
          </w:tcPr>
          <w:p w:rsidR="005B4370" w:rsidRPr="007E545E" w:rsidRDefault="005B4370" w:rsidP="0052417B">
            <w:pPr>
              <w:jc w:val="center"/>
              <w:rPr>
                <w:sz w:val="18"/>
              </w:rPr>
            </w:pPr>
            <w:r w:rsidRPr="007E545E">
              <w:rPr>
                <w:sz w:val="18"/>
              </w:rPr>
              <w:t>Demons</w:t>
            </w:r>
          </w:p>
          <w:p w:rsidR="005B4370" w:rsidRPr="007E545E" w:rsidRDefault="005B4370" w:rsidP="0052417B">
            <w:pPr>
              <w:jc w:val="center"/>
              <w:rPr>
                <w:sz w:val="18"/>
              </w:rPr>
            </w:pPr>
            <w:r w:rsidRPr="007E545E">
              <w:rPr>
                <w:sz w:val="18"/>
              </w:rPr>
              <w:t>ration</w:t>
            </w:r>
          </w:p>
        </w:tc>
        <w:tc>
          <w:tcPr>
            <w:tcW w:w="224" w:type="pct"/>
            <w:shd w:val="clear" w:color="auto" w:fill="auto"/>
            <w:vAlign w:val="center"/>
          </w:tcPr>
          <w:p w:rsidR="005B4370" w:rsidRPr="007E545E" w:rsidRDefault="005B4370" w:rsidP="0052417B">
            <w:pPr>
              <w:jc w:val="center"/>
              <w:rPr>
                <w:sz w:val="18"/>
              </w:rPr>
            </w:pPr>
            <w:r w:rsidRPr="007E545E">
              <w:rPr>
                <w:sz w:val="18"/>
              </w:rPr>
              <w:t>Check</w:t>
            </w:r>
          </w:p>
        </w:tc>
        <w:tc>
          <w:tcPr>
            <w:tcW w:w="220"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Cost</w:t>
            </w:r>
          </w:p>
        </w:tc>
        <w:tc>
          <w:tcPr>
            <w:tcW w:w="234"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Return</w:t>
            </w:r>
          </w:p>
        </w:tc>
        <w:tc>
          <w:tcPr>
            <w:tcW w:w="235" w:type="pct"/>
            <w:vAlign w:val="center"/>
          </w:tcPr>
          <w:p w:rsidR="005B4370" w:rsidRPr="007E545E" w:rsidRDefault="005B4370" w:rsidP="0052417B">
            <w:pPr>
              <w:jc w:val="center"/>
              <w:rPr>
                <w:bCs/>
                <w:sz w:val="18"/>
              </w:rPr>
            </w:pPr>
            <w:r w:rsidRPr="007E545E">
              <w:rPr>
                <w:bCs/>
                <w:sz w:val="18"/>
              </w:rPr>
              <w:t>Net Return</w:t>
            </w:r>
          </w:p>
        </w:tc>
        <w:tc>
          <w:tcPr>
            <w:tcW w:w="191" w:type="pct"/>
            <w:vAlign w:val="center"/>
          </w:tcPr>
          <w:p w:rsidR="005B4370" w:rsidRPr="007E545E" w:rsidRDefault="005B4370" w:rsidP="0052417B">
            <w:pPr>
              <w:jc w:val="center"/>
              <w:rPr>
                <w:bCs/>
                <w:sz w:val="18"/>
              </w:rPr>
            </w:pPr>
            <w:r w:rsidRPr="007E545E">
              <w:rPr>
                <w:bCs/>
                <w:sz w:val="18"/>
              </w:rPr>
              <w:t>**</w:t>
            </w:r>
          </w:p>
          <w:p w:rsidR="005B4370" w:rsidRPr="007E545E" w:rsidRDefault="005B4370" w:rsidP="0052417B">
            <w:pPr>
              <w:jc w:val="center"/>
              <w:rPr>
                <w:bCs/>
                <w:sz w:val="18"/>
              </w:rPr>
            </w:pPr>
            <w:r w:rsidRPr="007E545E">
              <w:rPr>
                <w:bCs/>
                <w:sz w:val="18"/>
              </w:rPr>
              <w:t>BCR</w:t>
            </w:r>
          </w:p>
        </w:tc>
        <w:tc>
          <w:tcPr>
            <w:tcW w:w="211"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Cost</w:t>
            </w:r>
          </w:p>
        </w:tc>
        <w:tc>
          <w:tcPr>
            <w:tcW w:w="235"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Return</w:t>
            </w:r>
          </w:p>
        </w:tc>
        <w:tc>
          <w:tcPr>
            <w:tcW w:w="236" w:type="pct"/>
            <w:vAlign w:val="center"/>
          </w:tcPr>
          <w:p w:rsidR="005B4370" w:rsidRPr="007E545E" w:rsidRDefault="005B4370" w:rsidP="0052417B">
            <w:pPr>
              <w:jc w:val="center"/>
              <w:rPr>
                <w:bCs/>
                <w:sz w:val="18"/>
              </w:rPr>
            </w:pPr>
            <w:r w:rsidRPr="007E545E">
              <w:rPr>
                <w:bCs/>
                <w:sz w:val="18"/>
              </w:rPr>
              <w:t>Net Return</w:t>
            </w:r>
          </w:p>
        </w:tc>
        <w:tc>
          <w:tcPr>
            <w:tcW w:w="191" w:type="pct"/>
            <w:vAlign w:val="center"/>
          </w:tcPr>
          <w:p w:rsidR="005B4370" w:rsidRPr="007E545E" w:rsidRDefault="005B4370" w:rsidP="0052417B">
            <w:pPr>
              <w:jc w:val="center"/>
              <w:rPr>
                <w:bCs/>
                <w:sz w:val="18"/>
              </w:rPr>
            </w:pPr>
            <w:r w:rsidRPr="007E545E">
              <w:rPr>
                <w:bCs/>
                <w:sz w:val="18"/>
              </w:rPr>
              <w:t>**</w:t>
            </w:r>
          </w:p>
          <w:p w:rsidR="005B4370" w:rsidRPr="007E545E" w:rsidRDefault="005B4370" w:rsidP="0052417B">
            <w:pPr>
              <w:jc w:val="center"/>
              <w:rPr>
                <w:bCs/>
                <w:sz w:val="18"/>
              </w:rPr>
            </w:pPr>
            <w:r w:rsidRPr="007E545E">
              <w:rPr>
                <w:bCs/>
                <w:sz w:val="18"/>
              </w:rPr>
              <w:t>BCR</w:t>
            </w:r>
          </w:p>
        </w:tc>
      </w:tr>
      <w:tr w:rsidR="005A02D9" w:rsidRPr="007E545E" w:rsidTr="005A02D9">
        <w:trPr>
          <w:cantSplit/>
          <w:jc w:val="center"/>
        </w:trPr>
        <w:tc>
          <w:tcPr>
            <w:tcW w:w="372" w:type="pct"/>
            <w:vAlign w:val="bottom"/>
          </w:tcPr>
          <w:p w:rsidR="005A02D9" w:rsidRPr="007E545E" w:rsidRDefault="005A02D9" w:rsidP="0052417B">
            <w:pPr>
              <w:rPr>
                <w:rFonts w:eastAsia="Arial Unicode MS"/>
                <w:sz w:val="18"/>
              </w:rPr>
            </w:pPr>
            <w:r w:rsidRPr="007E545E">
              <w:rPr>
                <w:rFonts w:eastAsia="Arial Unicode MS"/>
                <w:sz w:val="18"/>
              </w:rPr>
              <w:t>Dairy</w:t>
            </w:r>
          </w:p>
        </w:tc>
        <w:tc>
          <w:tcPr>
            <w:tcW w:w="441" w:type="pct"/>
          </w:tcPr>
          <w:p w:rsidR="005A02D9" w:rsidRPr="007E545E" w:rsidRDefault="005A02D9" w:rsidP="0052417B">
            <w:pPr>
              <w:spacing w:line="360" w:lineRule="auto"/>
              <w:jc w:val="right"/>
              <w:rPr>
                <w:rFonts w:eastAsia="Arial Unicode MS"/>
                <w:sz w:val="18"/>
              </w:rPr>
            </w:pPr>
            <w:r>
              <w:rPr>
                <w:rFonts w:eastAsia="Arial Unicode MS"/>
                <w:sz w:val="18"/>
              </w:rPr>
              <w:t>Dairy production</w:t>
            </w:r>
          </w:p>
        </w:tc>
        <w:tc>
          <w:tcPr>
            <w:tcW w:w="591" w:type="pct"/>
          </w:tcPr>
          <w:p w:rsidR="005A02D9" w:rsidRPr="007E545E" w:rsidRDefault="005A02D9" w:rsidP="0052417B">
            <w:pPr>
              <w:spacing w:line="360" w:lineRule="auto"/>
              <w:jc w:val="right"/>
              <w:rPr>
                <w:rFonts w:eastAsia="Arial Unicode MS"/>
                <w:sz w:val="18"/>
              </w:rPr>
            </w:pPr>
            <w:r>
              <w:rPr>
                <w:rFonts w:eastAsia="Arial Unicode MS"/>
                <w:sz w:val="18"/>
              </w:rPr>
              <w:t>Liquid Calcium</w:t>
            </w:r>
          </w:p>
        </w:tc>
        <w:tc>
          <w:tcPr>
            <w:tcW w:w="245" w:type="pct"/>
            <w:vAlign w:val="bottom"/>
          </w:tcPr>
          <w:p w:rsidR="005A02D9" w:rsidRPr="007E545E" w:rsidRDefault="005A02D9" w:rsidP="0052417B">
            <w:pPr>
              <w:spacing w:line="360" w:lineRule="auto"/>
              <w:jc w:val="right"/>
              <w:rPr>
                <w:rFonts w:eastAsia="Arial Unicode MS"/>
                <w:sz w:val="18"/>
              </w:rPr>
            </w:pPr>
            <w:r>
              <w:rPr>
                <w:rFonts w:eastAsia="Arial Unicode MS"/>
                <w:sz w:val="18"/>
              </w:rPr>
              <w:t>100</w:t>
            </w:r>
          </w:p>
        </w:tc>
        <w:tc>
          <w:tcPr>
            <w:tcW w:w="209" w:type="pct"/>
            <w:vAlign w:val="bottom"/>
          </w:tcPr>
          <w:p w:rsidR="005A02D9" w:rsidRPr="007E545E" w:rsidRDefault="005A02D9" w:rsidP="0052417B">
            <w:pPr>
              <w:spacing w:line="360" w:lineRule="auto"/>
              <w:jc w:val="right"/>
              <w:rPr>
                <w:rFonts w:eastAsia="Arial Unicode MS"/>
                <w:sz w:val="18"/>
              </w:rPr>
            </w:pPr>
            <w:r>
              <w:rPr>
                <w:rFonts w:eastAsia="Arial Unicode MS"/>
                <w:sz w:val="18"/>
              </w:rPr>
              <w:t>100</w:t>
            </w:r>
          </w:p>
        </w:tc>
        <w:tc>
          <w:tcPr>
            <w:tcW w:w="283" w:type="pct"/>
            <w:vAlign w:val="bottom"/>
          </w:tcPr>
          <w:p w:rsidR="005A02D9" w:rsidRPr="007E545E" w:rsidRDefault="005A02D9" w:rsidP="0052417B">
            <w:pPr>
              <w:spacing w:line="360" w:lineRule="auto"/>
              <w:jc w:val="right"/>
              <w:rPr>
                <w:rFonts w:eastAsia="Arial Unicode MS"/>
                <w:sz w:val="18"/>
              </w:rPr>
            </w:pPr>
            <w:r>
              <w:rPr>
                <w:rFonts w:eastAsia="Arial Unicode MS"/>
                <w:sz w:val="18"/>
              </w:rPr>
              <w:t>Liquid Calcium</w:t>
            </w:r>
          </w:p>
        </w:tc>
        <w:tc>
          <w:tcPr>
            <w:tcW w:w="286" w:type="pct"/>
          </w:tcPr>
          <w:p w:rsidR="005A02D9" w:rsidRPr="007E545E" w:rsidRDefault="005A02D9" w:rsidP="0052417B">
            <w:pPr>
              <w:spacing w:line="360" w:lineRule="auto"/>
              <w:jc w:val="right"/>
              <w:rPr>
                <w:rFonts w:eastAsia="Arial Unicode MS"/>
                <w:sz w:val="18"/>
              </w:rPr>
            </w:pPr>
            <w:r>
              <w:rPr>
                <w:rFonts w:eastAsia="Arial Unicode MS"/>
                <w:sz w:val="18"/>
              </w:rPr>
              <w:t>Ca(OH)</w:t>
            </w:r>
            <w:r w:rsidRPr="005A02D9">
              <w:rPr>
                <w:rFonts w:eastAsia="Arial Unicode MS"/>
                <w:sz w:val="18"/>
                <w:vertAlign w:val="subscript"/>
              </w:rPr>
              <w:t>2</w:t>
            </w:r>
            <w:r>
              <w:rPr>
                <w:rFonts w:eastAsia="Arial Unicode MS"/>
                <w:sz w:val="18"/>
              </w:rPr>
              <w:t xml:space="preserve"> water</w:t>
            </w:r>
          </w:p>
        </w:tc>
        <w:tc>
          <w:tcPr>
            <w:tcW w:w="319" w:type="pct"/>
            <w:vAlign w:val="bottom"/>
          </w:tcPr>
          <w:p w:rsidR="005A02D9" w:rsidRPr="007E545E" w:rsidRDefault="005A02D9" w:rsidP="0052417B">
            <w:pPr>
              <w:spacing w:line="360" w:lineRule="auto"/>
              <w:jc w:val="right"/>
              <w:rPr>
                <w:rFonts w:eastAsia="Arial Unicode MS"/>
                <w:sz w:val="18"/>
              </w:rPr>
            </w:pPr>
            <w:r>
              <w:rPr>
                <w:rFonts w:eastAsia="Arial Unicode MS"/>
                <w:sz w:val="18"/>
              </w:rPr>
              <w:t>120%</w:t>
            </w:r>
          </w:p>
        </w:tc>
        <w:tc>
          <w:tcPr>
            <w:tcW w:w="275" w:type="pct"/>
            <w:shd w:val="clear" w:color="auto" w:fill="auto"/>
          </w:tcPr>
          <w:p w:rsidR="005A02D9" w:rsidRPr="007E545E" w:rsidRDefault="005A02D9" w:rsidP="0052417B">
            <w:pPr>
              <w:spacing w:line="360" w:lineRule="auto"/>
              <w:jc w:val="right"/>
              <w:rPr>
                <w:rFonts w:eastAsia="Arial Unicode MS"/>
                <w:sz w:val="18"/>
              </w:rPr>
            </w:pPr>
          </w:p>
        </w:tc>
        <w:tc>
          <w:tcPr>
            <w:tcW w:w="224" w:type="pct"/>
            <w:shd w:val="clear" w:color="auto" w:fill="auto"/>
          </w:tcPr>
          <w:p w:rsidR="005A02D9" w:rsidRPr="007E545E" w:rsidRDefault="005A02D9" w:rsidP="0052417B">
            <w:pPr>
              <w:spacing w:line="360" w:lineRule="auto"/>
              <w:jc w:val="right"/>
              <w:rPr>
                <w:rFonts w:eastAsia="Arial Unicode MS"/>
                <w:sz w:val="18"/>
              </w:rPr>
            </w:pPr>
          </w:p>
        </w:tc>
        <w:tc>
          <w:tcPr>
            <w:tcW w:w="220" w:type="pct"/>
          </w:tcPr>
          <w:p w:rsidR="005A02D9" w:rsidRPr="007E545E" w:rsidRDefault="005A02D9" w:rsidP="0052417B">
            <w:pPr>
              <w:spacing w:line="360" w:lineRule="auto"/>
              <w:jc w:val="right"/>
              <w:rPr>
                <w:rFonts w:eastAsia="Arial Unicode MS"/>
                <w:sz w:val="18"/>
              </w:rPr>
            </w:pPr>
            <w:r>
              <w:rPr>
                <w:rFonts w:eastAsia="Arial Unicode MS"/>
                <w:sz w:val="18"/>
              </w:rPr>
              <w:t>14000</w:t>
            </w:r>
          </w:p>
        </w:tc>
        <w:tc>
          <w:tcPr>
            <w:tcW w:w="234" w:type="pct"/>
          </w:tcPr>
          <w:p w:rsidR="005A02D9" w:rsidRPr="007E545E" w:rsidRDefault="005A02D9" w:rsidP="0052417B">
            <w:pPr>
              <w:spacing w:line="360" w:lineRule="auto"/>
              <w:jc w:val="right"/>
              <w:rPr>
                <w:rFonts w:eastAsia="Arial Unicode MS"/>
                <w:sz w:val="18"/>
              </w:rPr>
            </w:pPr>
            <w:r>
              <w:rPr>
                <w:rFonts w:eastAsia="Arial Unicode MS"/>
                <w:sz w:val="18"/>
              </w:rPr>
              <w:t>32000</w:t>
            </w:r>
          </w:p>
        </w:tc>
        <w:tc>
          <w:tcPr>
            <w:tcW w:w="235" w:type="pct"/>
          </w:tcPr>
          <w:p w:rsidR="005A02D9" w:rsidRPr="007E545E" w:rsidRDefault="005A02D9" w:rsidP="0052417B">
            <w:pPr>
              <w:spacing w:line="360" w:lineRule="auto"/>
              <w:jc w:val="right"/>
              <w:rPr>
                <w:rFonts w:eastAsia="Arial Unicode MS"/>
                <w:sz w:val="18"/>
              </w:rPr>
            </w:pPr>
            <w:r>
              <w:rPr>
                <w:rFonts w:eastAsia="Arial Unicode MS"/>
                <w:sz w:val="18"/>
              </w:rPr>
              <w:t>18000</w:t>
            </w:r>
          </w:p>
        </w:tc>
        <w:tc>
          <w:tcPr>
            <w:tcW w:w="191" w:type="pct"/>
          </w:tcPr>
          <w:p w:rsidR="005A02D9" w:rsidRPr="007E545E" w:rsidRDefault="005A02D9" w:rsidP="0052417B">
            <w:pPr>
              <w:spacing w:line="360" w:lineRule="auto"/>
              <w:jc w:val="right"/>
              <w:rPr>
                <w:rFonts w:eastAsia="Arial Unicode MS"/>
                <w:sz w:val="18"/>
              </w:rPr>
            </w:pPr>
            <w:r>
              <w:rPr>
                <w:rFonts w:eastAsia="Arial Unicode MS"/>
                <w:sz w:val="18"/>
              </w:rPr>
              <w:t>1.29</w:t>
            </w:r>
          </w:p>
        </w:tc>
        <w:tc>
          <w:tcPr>
            <w:tcW w:w="211" w:type="pct"/>
          </w:tcPr>
          <w:p w:rsidR="005A02D9" w:rsidRPr="007E545E" w:rsidRDefault="005A02D9" w:rsidP="00B32C60">
            <w:pPr>
              <w:spacing w:line="360" w:lineRule="auto"/>
              <w:jc w:val="right"/>
              <w:rPr>
                <w:rFonts w:eastAsia="Arial Unicode MS"/>
                <w:sz w:val="18"/>
              </w:rPr>
            </w:pPr>
            <w:r>
              <w:rPr>
                <w:rFonts w:eastAsia="Arial Unicode MS"/>
                <w:sz w:val="18"/>
              </w:rPr>
              <w:t>6000</w:t>
            </w:r>
          </w:p>
        </w:tc>
        <w:tc>
          <w:tcPr>
            <w:tcW w:w="235" w:type="pct"/>
          </w:tcPr>
          <w:p w:rsidR="005A02D9" w:rsidRPr="007E545E" w:rsidRDefault="005A02D9" w:rsidP="00B32C60">
            <w:pPr>
              <w:spacing w:line="360" w:lineRule="auto"/>
              <w:jc w:val="right"/>
              <w:rPr>
                <w:rFonts w:eastAsia="Arial Unicode MS"/>
                <w:sz w:val="18"/>
              </w:rPr>
            </w:pPr>
            <w:r>
              <w:rPr>
                <w:rFonts w:eastAsia="Arial Unicode MS"/>
                <w:sz w:val="18"/>
              </w:rPr>
              <w:t>9000</w:t>
            </w:r>
          </w:p>
        </w:tc>
        <w:tc>
          <w:tcPr>
            <w:tcW w:w="236" w:type="pct"/>
          </w:tcPr>
          <w:p w:rsidR="005A02D9" w:rsidRPr="007E545E" w:rsidRDefault="005A02D9" w:rsidP="00B32C60">
            <w:pPr>
              <w:spacing w:line="360" w:lineRule="auto"/>
              <w:jc w:val="right"/>
              <w:rPr>
                <w:rFonts w:eastAsia="Arial Unicode MS"/>
                <w:sz w:val="18"/>
              </w:rPr>
            </w:pPr>
            <w:r>
              <w:rPr>
                <w:rFonts w:eastAsia="Arial Unicode MS"/>
                <w:sz w:val="18"/>
              </w:rPr>
              <w:t>3000</w:t>
            </w:r>
          </w:p>
        </w:tc>
        <w:tc>
          <w:tcPr>
            <w:tcW w:w="191" w:type="pct"/>
            <w:vAlign w:val="bottom"/>
          </w:tcPr>
          <w:p w:rsidR="005A02D9" w:rsidRPr="007E545E" w:rsidRDefault="005A02D9" w:rsidP="0052417B">
            <w:pPr>
              <w:spacing w:line="360" w:lineRule="auto"/>
              <w:jc w:val="right"/>
              <w:rPr>
                <w:rFonts w:eastAsia="Arial Unicode MS"/>
                <w:sz w:val="18"/>
              </w:rPr>
            </w:pPr>
            <w:r>
              <w:rPr>
                <w:rFonts w:eastAsia="Arial Unicode MS"/>
                <w:sz w:val="18"/>
              </w:rPr>
              <w:t>0.5</w:t>
            </w:r>
          </w:p>
        </w:tc>
      </w:tr>
      <w:tr w:rsidR="005A02D9" w:rsidRPr="007E545E" w:rsidTr="005A02D9">
        <w:trPr>
          <w:cantSplit/>
          <w:jc w:val="center"/>
        </w:trPr>
        <w:tc>
          <w:tcPr>
            <w:tcW w:w="372" w:type="pct"/>
            <w:vAlign w:val="bottom"/>
          </w:tcPr>
          <w:p w:rsidR="005A02D9" w:rsidRPr="007E545E" w:rsidRDefault="005A02D9" w:rsidP="0052417B">
            <w:pPr>
              <w:rPr>
                <w:rFonts w:eastAsia="Arial Unicode MS"/>
                <w:sz w:val="18"/>
              </w:rPr>
            </w:pPr>
            <w:r w:rsidRPr="007E545E">
              <w:rPr>
                <w:rFonts w:eastAsia="Arial Unicode MS"/>
                <w:sz w:val="18"/>
              </w:rPr>
              <w:t>Cow</w:t>
            </w:r>
          </w:p>
        </w:tc>
        <w:tc>
          <w:tcPr>
            <w:tcW w:w="441" w:type="pct"/>
          </w:tcPr>
          <w:p w:rsidR="005A02D9" w:rsidRPr="007E545E" w:rsidRDefault="005A02D9" w:rsidP="0052417B">
            <w:pPr>
              <w:spacing w:line="360" w:lineRule="auto"/>
              <w:jc w:val="right"/>
              <w:rPr>
                <w:rFonts w:eastAsia="Arial Unicode MS"/>
                <w:sz w:val="18"/>
              </w:rPr>
            </w:pPr>
          </w:p>
        </w:tc>
        <w:tc>
          <w:tcPr>
            <w:tcW w:w="591" w:type="pct"/>
          </w:tcPr>
          <w:p w:rsidR="005A02D9" w:rsidRPr="007E545E" w:rsidRDefault="005A02D9" w:rsidP="0052417B">
            <w:pPr>
              <w:spacing w:line="360" w:lineRule="auto"/>
              <w:jc w:val="right"/>
              <w:rPr>
                <w:rFonts w:eastAsia="Arial Unicode MS"/>
                <w:sz w:val="18"/>
              </w:rPr>
            </w:pPr>
          </w:p>
        </w:tc>
        <w:tc>
          <w:tcPr>
            <w:tcW w:w="245" w:type="pct"/>
            <w:vAlign w:val="bottom"/>
          </w:tcPr>
          <w:p w:rsidR="005A02D9" w:rsidRPr="007E545E" w:rsidRDefault="005A02D9" w:rsidP="0052417B">
            <w:pPr>
              <w:spacing w:line="360" w:lineRule="auto"/>
              <w:jc w:val="right"/>
              <w:rPr>
                <w:rFonts w:eastAsia="Arial Unicode MS"/>
                <w:sz w:val="18"/>
              </w:rPr>
            </w:pPr>
          </w:p>
        </w:tc>
        <w:tc>
          <w:tcPr>
            <w:tcW w:w="209" w:type="pct"/>
            <w:vAlign w:val="bottom"/>
          </w:tcPr>
          <w:p w:rsidR="005A02D9" w:rsidRPr="007E545E" w:rsidRDefault="005A02D9" w:rsidP="0052417B">
            <w:pPr>
              <w:spacing w:line="360" w:lineRule="auto"/>
              <w:jc w:val="right"/>
              <w:rPr>
                <w:rFonts w:eastAsia="Arial Unicode MS"/>
                <w:sz w:val="18"/>
              </w:rPr>
            </w:pPr>
          </w:p>
        </w:tc>
        <w:tc>
          <w:tcPr>
            <w:tcW w:w="283" w:type="pct"/>
            <w:vAlign w:val="bottom"/>
          </w:tcPr>
          <w:p w:rsidR="005A02D9" w:rsidRPr="007E545E" w:rsidRDefault="005A02D9" w:rsidP="0052417B">
            <w:pPr>
              <w:spacing w:line="360" w:lineRule="auto"/>
              <w:jc w:val="right"/>
              <w:rPr>
                <w:rFonts w:eastAsia="Arial Unicode MS"/>
                <w:sz w:val="18"/>
              </w:rPr>
            </w:pPr>
          </w:p>
        </w:tc>
        <w:tc>
          <w:tcPr>
            <w:tcW w:w="286" w:type="pct"/>
          </w:tcPr>
          <w:p w:rsidR="005A02D9" w:rsidRPr="007E545E" w:rsidRDefault="005A02D9" w:rsidP="0052417B">
            <w:pPr>
              <w:spacing w:line="360" w:lineRule="auto"/>
              <w:jc w:val="right"/>
              <w:rPr>
                <w:rFonts w:eastAsia="Arial Unicode MS"/>
                <w:sz w:val="18"/>
              </w:rPr>
            </w:pPr>
          </w:p>
        </w:tc>
        <w:tc>
          <w:tcPr>
            <w:tcW w:w="319" w:type="pct"/>
            <w:vAlign w:val="bottom"/>
          </w:tcPr>
          <w:p w:rsidR="005A02D9" w:rsidRPr="007E545E" w:rsidRDefault="005A02D9" w:rsidP="0052417B">
            <w:pPr>
              <w:spacing w:line="360" w:lineRule="auto"/>
              <w:jc w:val="right"/>
              <w:rPr>
                <w:rFonts w:eastAsia="Arial Unicode MS"/>
                <w:sz w:val="18"/>
              </w:rPr>
            </w:pPr>
          </w:p>
        </w:tc>
        <w:tc>
          <w:tcPr>
            <w:tcW w:w="275" w:type="pct"/>
            <w:shd w:val="clear" w:color="auto" w:fill="auto"/>
          </w:tcPr>
          <w:p w:rsidR="005A02D9" w:rsidRPr="007E545E" w:rsidRDefault="005A02D9" w:rsidP="0052417B">
            <w:pPr>
              <w:spacing w:line="360" w:lineRule="auto"/>
              <w:jc w:val="right"/>
              <w:rPr>
                <w:rFonts w:eastAsia="Arial Unicode MS"/>
                <w:sz w:val="18"/>
              </w:rPr>
            </w:pPr>
          </w:p>
        </w:tc>
        <w:tc>
          <w:tcPr>
            <w:tcW w:w="224" w:type="pct"/>
            <w:shd w:val="clear" w:color="auto" w:fill="auto"/>
          </w:tcPr>
          <w:p w:rsidR="005A02D9" w:rsidRPr="007E545E" w:rsidRDefault="005A02D9" w:rsidP="0052417B">
            <w:pPr>
              <w:spacing w:line="360" w:lineRule="auto"/>
              <w:jc w:val="right"/>
              <w:rPr>
                <w:rFonts w:eastAsia="Arial Unicode MS"/>
                <w:sz w:val="18"/>
              </w:rPr>
            </w:pPr>
          </w:p>
        </w:tc>
        <w:tc>
          <w:tcPr>
            <w:tcW w:w="220" w:type="pct"/>
          </w:tcPr>
          <w:p w:rsidR="005A02D9" w:rsidRPr="007E545E" w:rsidRDefault="005A02D9" w:rsidP="0052417B">
            <w:pPr>
              <w:spacing w:line="360" w:lineRule="auto"/>
              <w:jc w:val="right"/>
              <w:rPr>
                <w:rFonts w:eastAsia="Arial Unicode MS"/>
                <w:sz w:val="18"/>
              </w:rPr>
            </w:pPr>
          </w:p>
        </w:tc>
        <w:tc>
          <w:tcPr>
            <w:tcW w:w="234"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191" w:type="pct"/>
          </w:tcPr>
          <w:p w:rsidR="005A02D9" w:rsidRPr="007E545E" w:rsidRDefault="005A02D9" w:rsidP="0052417B">
            <w:pPr>
              <w:spacing w:line="360" w:lineRule="auto"/>
              <w:jc w:val="right"/>
              <w:rPr>
                <w:rFonts w:eastAsia="Arial Unicode MS"/>
                <w:sz w:val="18"/>
              </w:rPr>
            </w:pPr>
          </w:p>
        </w:tc>
        <w:tc>
          <w:tcPr>
            <w:tcW w:w="211"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236" w:type="pct"/>
          </w:tcPr>
          <w:p w:rsidR="005A02D9" w:rsidRPr="007E545E" w:rsidRDefault="005A02D9" w:rsidP="0052417B">
            <w:pPr>
              <w:spacing w:line="360" w:lineRule="auto"/>
              <w:jc w:val="right"/>
              <w:rPr>
                <w:rFonts w:eastAsia="Arial Unicode MS"/>
                <w:sz w:val="18"/>
              </w:rPr>
            </w:pPr>
          </w:p>
        </w:tc>
        <w:tc>
          <w:tcPr>
            <w:tcW w:w="191" w:type="pct"/>
            <w:vAlign w:val="bottom"/>
          </w:tcPr>
          <w:p w:rsidR="005A02D9" w:rsidRPr="007E545E" w:rsidRDefault="005A02D9" w:rsidP="0052417B">
            <w:pPr>
              <w:spacing w:line="360" w:lineRule="auto"/>
              <w:jc w:val="right"/>
              <w:rPr>
                <w:rFonts w:eastAsia="Arial Unicode MS"/>
                <w:sz w:val="18"/>
              </w:rPr>
            </w:pPr>
          </w:p>
        </w:tc>
      </w:tr>
      <w:tr w:rsidR="005A02D9" w:rsidRPr="007E545E" w:rsidTr="005A02D9">
        <w:trPr>
          <w:cantSplit/>
          <w:jc w:val="center"/>
        </w:trPr>
        <w:tc>
          <w:tcPr>
            <w:tcW w:w="372" w:type="pct"/>
            <w:vAlign w:val="bottom"/>
          </w:tcPr>
          <w:p w:rsidR="005A02D9" w:rsidRPr="007E545E" w:rsidRDefault="005A02D9" w:rsidP="0052417B">
            <w:pPr>
              <w:rPr>
                <w:rFonts w:eastAsia="Arial Unicode MS"/>
                <w:sz w:val="18"/>
              </w:rPr>
            </w:pPr>
            <w:r w:rsidRPr="007E545E">
              <w:rPr>
                <w:rFonts w:eastAsia="Arial Unicode MS"/>
                <w:sz w:val="18"/>
              </w:rPr>
              <w:t>Buffalo</w:t>
            </w:r>
          </w:p>
        </w:tc>
        <w:tc>
          <w:tcPr>
            <w:tcW w:w="441" w:type="pct"/>
          </w:tcPr>
          <w:p w:rsidR="005A02D9" w:rsidRPr="007E545E" w:rsidRDefault="005A02D9" w:rsidP="0052417B">
            <w:pPr>
              <w:spacing w:line="360" w:lineRule="auto"/>
              <w:jc w:val="right"/>
              <w:rPr>
                <w:rFonts w:eastAsia="Arial Unicode MS"/>
                <w:sz w:val="18"/>
              </w:rPr>
            </w:pPr>
          </w:p>
        </w:tc>
        <w:tc>
          <w:tcPr>
            <w:tcW w:w="591" w:type="pct"/>
          </w:tcPr>
          <w:p w:rsidR="005A02D9" w:rsidRPr="007E545E" w:rsidRDefault="005A02D9" w:rsidP="0052417B">
            <w:pPr>
              <w:spacing w:line="360" w:lineRule="auto"/>
              <w:jc w:val="right"/>
              <w:rPr>
                <w:rFonts w:eastAsia="Arial Unicode MS"/>
                <w:sz w:val="18"/>
              </w:rPr>
            </w:pPr>
          </w:p>
        </w:tc>
        <w:tc>
          <w:tcPr>
            <w:tcW w:w="245" w:type="pct"/>
            <w:vAlign w:val="bottom"/>
          </w:tcPr>
          <w:p w:rsidR="005A02D9" w:rsidRPr="007E545E" w:rsidRDefault="005A02D9" w:rsidP="0052417B">
            <w:pPr>
              <w:spacing w:line="360" w:lineRule="auto"/>
              <w:jc w:val="right"/>
              <w:rPr>
                <w:rFonts w:eastAsia="Arial Unicode MS"/>
                <w:sz w:val="18"/>
              </w:rPr>
            </w:pPr>
          </w:p>
        </w:tc>
        <w:tc>
          <w:tcPr>
            <w:tcW w:w="209" w:type="pct"/>
            <w:vAlign w:val="bottom"/>
          </w:tcPr>
          <w:p w:rsidR="005A02D9" w:rsidRPr="007E545E" w:rsidRDefault="005A02D9" w:rsidP="0052417B">
            <w:pPr>
              <w:spacing w:line="360" w:lineRule="auto"/>
              <w:jc w:val="right"/>
              <w:rPr>
                <w:rFonts w:eastAsia="Arial Unicode MS"/>
                <w:sz w:val="18"/>
              </w:rPr>
            </w:pPr>
          </w:p>
        </w:tc>
        <w:tc>
          <w:tcPr>
            <w:tcW w:w="283" w:type="pct"/>
            <w:vAlign w:val="bottom"/>
          </w:tcPr>
          <w:p w:rsidR="005A02D9" w:rsidRPr="007E545E" w:rsidRDefault="005A02D9" w:rsidP="0052417B">
            <w:pPr>
              <w:spacing w:line="360" w:lineRule="auto"/>
              <w:jc w:val="right"/>
              <w:rPr>
                <w:rFonts w:eastAsia="Arial Unicode MS"/>
                <w:sz w:val="18"/>
              </w:rPr>
            </w:pPr>
          </w:p>
        </w:tc>
        <w:tc>
          <w:tcPr>
            <w:tcW w:w="286" w:type="pct"/>
          </w:tcPr>
          <w:p w:rsidR="005A02D9" w:rsidRPr="007E545E" w:rsidRDefault="005A02D9" w:rsidP="0052417B">
            <w:pPr>
              <w:spacing w:line="360" w:lineRule="auto"/>
              <w:jc w:val="right"/>
              <w:rPr>
                <w:rFonts w:eastAsia="Arial Unicode MS"/>
                <w:sz w:val="18"/>
              </w:rPr>
            </w:pPr>
          </w:p>
        </w:tc>
        <w:tc>
          <w:tcPr>
            <w:tcW w:w="319" w:type="pct"/>
            <w:vAlign w:val="bottom"/>
          </w:tcPr>
          <w:p w:rsidR="005A02D9" w:rsidRPr="007E545E" w:rsidRDefault="005A02D9" w:rsidP="0052417B">
            <w:pPr>
              <w:spacing w:line="360" w:lineRule="auto"/>
              <w:jc w:val="right"/>
              <w:rPr>
                <w:rFonts w:eastAsia="Arial Unicode MS"/>
                <w:sz w:val="18"/>
              </w:rPr>
            </w:pPr>
          </w:p>
        </w:tc>
        <w:tc>
          <w:tcPr>
            <w:tcW w:w="275" w:type="pct"/>
            <w:shd w:val="clear" w:color="auto" w:fill="auto"/>
          </w:tcPr>
          <w:p w:rsidR="005A02D9" w:rsidRPr="007E545E" w:rsidRDefault="005A02D9" w:rsidP="0052417B">
            <w:pPr>
              <w:spacing w:line="360" w:lineRule="auto"/>
              <w:jc w:val="right"/>
              <w:rPr>
                <w:rFonts w:eastAsia="Arial Unicode MS"/>
                <w:sz w:val="18"/>
              </w:rPr>
            </w:pPr>
          </w:p>
        </w:tc>
        <w:tc>
          <w:tcPr>
            <w:tcW w:w="224" w:type="pct"/>
            <w:shd w:val="clear" w:color="auto" w:fill="auto"/>
          </w:tcPr>
          <w:p w:rsidR="005A02D9" w:rsidRPr="007E545E" w:rsidRDefault="005A02D9" w:rsidP="0052417B">
            <w:pPr>
              <w:spacing w:line="360" w:lineRule="auto"/>
              <w:jc w:val="right"/>
              <w:rPr>
                <w:rFonts w:eastAsia="Arial Unicode MS"/>
                <w:sz w:val="18"/>
              </w:rPr>
            </w:pPr>
          </w:p>
        </w:tc>
        <w:tc>
          <w:tcPr>
            <w:tcW w:w="220" w:type="pct"/>
          </w:tcPr>
          <w:p w:rsidR="005A02D9" w:rsidRPr="007E545E" w:rsidRDefault="005A02D9" w:rsidP="0052417B">
            <w:pPr>
              <w:spacing w:line="360" w:lineRule="auto"/>
              <w:jc w:val="right"/>
              <w:rPr>
                <w:rFonts w:eastAsia="Arial Unicode MS"/>
                <w:sz w:val="18"/>
              </w:rPr>
            </w:pPr>
          </w:p>
        </w:tc>
        <w:tc>
          <w:tcPr>
            <w:tcW w:w="234"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191" w:type="pct"/>
          </w:tcPr>
          <w:p w:rsidR="005A02D9" w:rsidRPr="007E545E" w:rsidRDefault="005A02D9" w:rsidP="0052417B">
            <w:pPr>
              <w:spacing w:line="360" w:lineRule="auto"/>
              <w:jc w:val="right"/>
              <w:rPr>
                <w:rFonts w:eastAsia="Arial Unicode MS"/>
                <w:sz w:val="18"/>
              </w:rPr>
            </w:pPr>
          </w:p>
        </w:tc>
        <w:tc>
          <w:tcPr>
            <w:tcW w:w="211"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236" w:type="pct"/>
          </w:tcPr>
          <w:p w:rsidR="005A02D9" w:rsidRPr="007E545E" w:rsidRDefault="005A02D9" w:rsidP="0052417B">
            <w:pPr>
              <w:spacing w:line="360" w:lineRule="auto"/>
              <w:jc w:val="right"/>
              <w:rPr>
                <w:rFonts w:eastAsia="Arial Unicode MS"/>
                <w:sz w:val="18"/>
              </w:rPr>
            </w:pPr>
          </w:p>
        </w:tc>
        <w:tc>
          <w:tcPr>
            <w:tcW w:w="191" w:type="pct"/>
            <w:vAlign w:val="bottom"/>
          </w:tcPr>
          <w:p w:rsidR="005A02D9" w:rsidRPr="007E545E" w:rsidRDefault="005A02D9" w:rsidP="0052417B">
            <w:pPr>
              <w:spacing w:line="360" w:lineRule="auto"/>
              <w:jc w:val="right"/>
              <w:rPr>
                <w:rFonts w:eastAsia="Arial Unicode MS"/>
                <w:sz w:val="18"/>
              </w:rPr>
            </w:pPr>
          </w:p>
        </w:tc>
      </w:tr>
      <w:tr w:rsidR="005A02D9" w:rsidRPr="007E545E" w:rsidTr="005A02D9">
        <w:trPr>
          <w:cantSplit/>
          <w:jc w:val="center"/>
        </w:trPr>
        <w:tc>
          <w:tcPr>
            <w:tcW w:w="372" w:type="pct"/>
            <w:vAlign w:val="bottom"/>
          </w:tcPr>
          <w:p w:rsidR="005A02D9" w:rsidRPr="007E545E" w:rsidRDefault="005A02D9" w:rsidP="0052417B">
            <w:pPr>
              <w:rPr>
                <w:rFonts w:eastAsia="Arial Unicode MS"/>
                <w:sz w:val="18"/>
              </w:rPr>
            </w:pPr>
            <w:r w:rsidRPr="007E545E">
              <w:rPr>
                <w:rFonts w:eastAsia="Arial Unicode MS"/>
                <w:sz w:val="18"/>
              </w:rPr>
              <w:t>Poultry</w:t>
            </w:r>
          </w:p>
        </w:tc>
        <w:tc>
          <w:tcPr>
            <w:tcW w:w="441" w:type="pct"/>
          </w:tcPr>
          <w:p w:rsidR="005A02D9" w:rsidRPr="007E545E" w:rsidRDefault="005A02D9" w:rsidP="0052417B">
            <w:pPr>
              <w:spacing w:line="360" w:lineRule="auto"/>
              <w:jc w:val="right"/>
              <w:rPr>
                <w:rFonts w:eastAsia="Arial Unicode MS"/>
                <w:sz w:val="18"/>
              </w:rPr>
            </w:pPr>
            <w:r>
              <w:rPr>
                <w:rFonts w:eastAsia="Arial Unicode MS"/>
                <w:sz w:val="18"/>
              </w:rPr>
              <w:t>Poultry production</w:t>
            </w:r>
          </w:p>
        </w:tc>
        <w:tc>
          <w:tcPr>
            <w:tcW w:w="591" w:type="pct"/>
          </w:tcPr>
          <w:p w:rsidR="005A02D9" w:rsidRPr="007E545E" w:rsidRDefault="005A02D9" w:rsidP="0052417B">
            <w:pPr>
              <w:spacing w:line="360" w:lineRule="auto"/>
              <w:jc w:val="right"/>
              <w:rPr>
                <w:rFonts w:eastAsia="Arial Unicode MS"/>
                <w:sz w:val="18"/>
              </w:rPr>
            </w:pPr>
            <w:r>
              <w:rPr>
                <w:rFonts w:eastAsia="Arial Unicode MS"/>
                <w:sz w:val="18"/>
              </w:rPr>
              <w:t>Grampriya, Vanaraja</w:t>
            </w:r>
          </w:p>
        </w:tc>
        <w:tc>
          <w:tcPr>
            <w:tcW w:w="245" w:type="pct"/>
            <w:vAlign w:val="bottom"/>
          </w:tcPr>
          <w:p w:rsidR="005A02D9" w:rsidRPr="007E545E" w:rsidRDefault="005A02D9" w:rsidP="0052417B">
            <w:pPr>
              <w:spacing w:line="360" w:lineRule="auto"/>
              <w:jc w:val="right"/>
              <w:rPr>
                <w:rFonts w:eastAsia="Arial Unicode MS"/>
                <w:sz w:val="18"/>
              </w:rPr>
            </w:pPr>
            <w:r>
              <w:rPr>
                <w:rFonts w:eastAsia="Arial Unicode MS"/>
                <w:sz w:val="18"/>
              </w:rPr>
              <w:t>90</w:t>
            </w:r>
          </w:p>
        </w:tc>
        <w:tc>
          <w:tcPr>
            <w:tcW w:w="209" w:type="pct"/>
            <w:vAlign w:val="bottom"/>
          </w:tcPr>
          <w:p w:rsidR="005A02D9" w:rsidRPr="007E545E" w:rsidRDefault="005A02D9" w:rsidP="0052417B">
            <w:pPr>
              <w:spacing w:line="360" w:lineRule="auto"/>
              <w:jc w:val="right"/>
              <w:rPr>
                <w:rFonts w:eastAsia="Arial Unicode MS"/>
                <w:sz w:val="18"/>
              </w:rPr>
            </w:pPr>
            <w:r>
              <w:rPr>
                <w:rFonts w:eastAsia="Arial Unicode MS"/>
                <w:sz w:val="18"/>
              </w:rPr>
              <w:t>10</w:t>
            </w:r>
          </w:p>
        </w:tc>
        <w:tc>
          <w:tcPr>
            <w:tcW w:w="283" w:type="pct"/>
            <w:vAlign w:val="bottom"/>
          </w:tcPr>
          <w:p w:rsidR="005A02D9" w:rsidRPr="007E545E" w:rsidRDefault="005A02D9" w:rsidP="0052417B">
            <w:pPr>
              <w:spacing w:line="360" w:lineRule="auto"/>
              <w:jc w:val="right"/>
              <w:rPr>
                <w:rFonts w:eastAsia="Arial Unicode MS"/>
                <w:sz w:val="18"/>
              </w:rPr>
            </w:pPr>
            <w:r>
              <w:rPr>
                <w:rFonts w:eastAsia="Arial Unicode MS"/>
                <w:sz w:val="18"/>
              </w:rPr>
              <w:t>Improved backyard birds</w:t>
            </w:r>
          </w:p>
        </w:tc>
        <w:tc>
          <w:tcPr>
            <w:tcW w:w="286" w:type="pct"/>
          </w:tcPr>
          <w:p w:rsidR="005A02D9" w:rsidRPr="007E545E" w:rsidRDefault="005A02D9" w:rsidP="0052417B">
            <w:pPr>
              <w:spacing w:line="360" w:lineRule="auto"/>
              <w:jc w:val="right"/>
              <w:rPr>
                <w:rFonts w:eastAsia="Arial Unicode MS"/>
                <w:sz w:val="18"/>
              </w:rPr>
            </w:pPr>
            <w:r>
              <w:rPr>
                <w:rFonts w:eastAsia="Arial Unicode MS"/>
                <w:sz w:val="18"/>
              </w:rPr>
              <w:t>Desi Birds</w:t>
            </w:r>
          </w:p>
        </w:tc>
        <w:tc>
          <w:tcPr>
            <w:tcW w:w="319" w:type="pct"/>
            <w:vAlign w:val="bottom"/>
          </w:tcPr>
          <w:p w:rsidR="005A02D9" w:rsidRPr="007E545E" w:rsidRDefault="005A02D9" w:rsidP="0052417B">
            <w:pPr>
              <w:spacing w:line="360" w:lineRule="auto"/>
              <w:jc w:val="right"/>
              <w:rPr>
                <w:rFonts w:eastAsia="Arial Unicode MS"/>
                <w:sz w:val="18"/>
              </w:rPr>
            </w:pPr>
            <w:r>
              <w:rPr>
                <w:rFonts w:eastAsia="Arial Unicode MS"/>
                <w:sz w:val="18"/>
              </w:rPr>
              <w:t>200%</w:t>
            </w:r>
          </w:p>
        </w:tc>
        <w:tc>
          <w:tcPr>
            <w:tcW w:w="275" w:type="pct"/>
            <w:shd w:val="clear" w:color="auto" w:fill="auto"/>
          </w:tcPr>
          <w:p w:rsidR="005A02D9" w:rsidRPr="007E545E" w:rsidRDefault="005A02D9" w:rsidP="0052417B">
            <w:pPr>
              <w:spacing w:line="360" w:lineRule="auto"/>
              <w:jc w:val="right"/>
              <w:rPr>
                <w:rFonts w:eastAsia="Arial Unicode MS"/>
                <w:sz w:val="18"/>
              </w:rPr>
            </w:pPr>
          </w:p>
        </w:tc>
        <w:tc>
          <w:tcPr>
            <w:tcW w:w="224" w:type="pct"/>
            <w:shd w:val="clear" w:color="auto" w:fill="auto"/>
          </w:tcPr>
          <w:p w:rsidR="005A02D9" w:rsidRPr="007E545E" w:rsidRDefault="005A02D9" w:rsidP="0052417B">
            <w:pPr>
              <w:spacing w:line="360" w:lineRule="auto"/>
              <w:jc w:val="right"/>
              <w:rPr>
                <w:rFonts w:eastAsia="Arial Unicode MS"/>
                <w:sz w:val="18"/>
              </w:rPr>
            </w:pPr>
          </w:p>
        </w:tc>
        <w:tc>
          <w:tcPr>
            <w:tcW w:w="220" w:type="pct"/>
          </w:tcPr>
          <w:p w:rsidR="005A02D9" w:rsidRDefault="005A02D9" w:rsidP="0052417B">
            <w:pPr>
              <w:spacing w:line="360" w:lineRule="auto"/>
              <w:jc w:val="right"/>
              <w:rPr>
                <w:rFonts w:eastAsia="Arial Unicode MS"/>
                <w:sz w:val="18"/>
              </w:rPr>
            </w:pPr>
            <w:r>
              <w:rPr>
                <w:rFonts w:eastAsia="Arial Unicode MS"/>
                <w:sz w:val="18"/>
              </w:rPr>
              <w:t>55000</w:t>
            </w:r>
          </w:p>
          <w:p w:rsidR="005A02D9" w:rsidRPr="007E545E" w:rsidRDefault="00D2528D" w:rsidP="0052417B">
            <w:pPr>
              <w:spacing w:line="360" w:lineRule="auto"/>
              <w:jc w:val="right"/>
              <w:rPr>
                <w:rFonts w:eastAsia="Arial Unicode MS"/>
                <w:sz w:val="18"/>
              </w:rPr>
            </w:pPr>
            <w:r>
              <w:rPr>
                <w:rFonts w:eastAsia="Arial Unicode MS"/>
                <w:sz w:val="18"/>
              </w:rPr>
              <w:t>(</w:t>
            </w:r>
            <w:r w:rsidR="005A02D9">
              <w:rPr>
                <w:rFonts w:eastAsia="Arial Unicode MS"/>
                <w:sz w:val="18"/>
              </w:rPr>
              <w:t>900 birds</w:t>
            </w:r>
            <w:r>
              <w:rPr>
                <w:rFonts w:eastAsia="Arial Unicode MS"/>
                <w:sz w:val="18"/>
              </w:rPr>
              <w:t>)</w:t>
            </w:r>
          </w:p>
        </w:tc>
        <w:tc>
          <w:tcPr>
            <w:tcW w:w="234" w:type="pct"/>
          </w:tcPr>
          <w:p w:rsidR="005A02D9" w:rsidRPr="007E545E" w:rsidRDefault="00D2528D" w:rsidP="0052417B">
            <w:pPr>
              <w:spacing w:line="360" w:lineRule="auto"/>
              <w:jc w:val="right"/>
              <w:rPr>
                <w:rFonts w:eastAsia="Arial Unicode MS"/>
                <w:sz w:val="18"/>
              </w:rPr>
            </w:pPr>
            <w:r>
              <w:rPr>
                <w:rFonts w:eastAsia="Arial Unicode MS"/>
                <w:sz w:val="18"/>
              </w:rPr>
              <w:t>180000</w:t>
            </w:r>
          </w:p>
        </w:tc>
        <w:tc>
          <w:tcPr>
            <w:tcW w:w="235" w:type="pct"/>
          </w:tcPr>
          <w:p w:rsidR="005A02D9" w:rsidRPr="007E545E" w:rsidRDefault="00D2528D" w:rsidP="0052417B">
            <w:pPr>
              <w:spacing w:line="360" w:lineRule="auto"/>
              <w:jc w:val="right"/>
              <w:rPr>
                <w:rFonts w:eastAsia="Arial Unicode MS"/>
                <w:sz w:val="18"/>
              </w:rPr>
            </w:pPr>
            <w:r>
              <w:rPr>
                <w:rFonts w:eastAsia="Arial Unicode MS"/>
                <w:sz w:val="18"/>
              </w:rPr>
              <w:t>25000</w:t>
            </w:r>
          </w:p>
        </w:tc>
        <w:tc>
          <w:tcPr>
            <w:tcW w:w="191" w:type="pct"/>
          </w:tcPr>
          <w:p w:rsidR="005A02D9" w:rsidRPr="007E545E" w:rsidRDefault="00D2528D" w:rsidP="0052417B">
            <w:pPr>
              <w:spacing w:line="360" w:lineRule="auto"/>
              <w:jc w:val="right"/>
              <w:rPr>
                <w:rFonts w:eastAsia="Arial Unicode MS"/>
                <w:sz w:val="18"/>
              </w:rPr>
            </w:pPr>
            <w:r>
              <w:rPr>
                <w:rFonts w:eastAsia="Arial Unicode MS"/>
                <w:sz w:val="18"/>
              </w:rPr>
              <w:t>2.27</w:t>
            </w:r>
          </w:p>
        </w:tc>
        <w:tc>
          <w:tcPr>
            <w:tcW w:w="211" w:type="pct"/>
          </w:tcPr>
          <w:p w:rsidR="005A02D9" w:rsidRDefault="00D2528D" w:rsidP="0052417B">
            <w:pPr>
              <w:spacing w:line="360" w:lineRule="auto"/>
              <w:jc w:val="right"/>
              <w:rPr>
                <w:rFonts w:eastAsia="Arial Unicode MS"/>
                <w:sz w:val="18"/>
              </w:rPr>
            </w:pPr>
            <w:r>
              <w:rPr>
                <w:rFonts w:eastAsia="Arial Unicode MS"/>
                <w:sz w:val="18"/>
              </w:rPr>
              <w:t>4000</w:t>
            </w:r>
          </w:p>
          <w:p w:rsidR="00D2528D" w:rsidRPr="007E545E" w:rsidRDefault="00D2528D" w:rsidP="0052417B">
            <w:pPr>
              <w:spacing w:line="360" w:lineRule="auto"/>
              <w:jc w:val="right"/>
              <w:rPr>
                <w:rFonts w:eastAsia="Arial Unicode MS"/>
                <w:sz w:val="18"/>
              </w:rPr>
            </w:pPr>
            <w:r>
              <w:rPr>
                <w:rFonts w:eastAsia="Arial Unicode MS"/>
                <w:sz w:val="18"/>
              </w:rPr>
              <w:t>(100 birds)</w:t>
            </w:r>
          </w:p>
        </w:tc>
        <w:tc>
          <w:tcPr>
            <w:tcW w:w="235" w:type="pct"/>
          </w:tcPr>
          <w:p w:rsidR="005A02D9" w:rsidRPr="007E545E" w:rsidRDefault="00D2528D" w:rsidP="0052417B">
            <w:pPr>
              <w:spacing w:line="360" w:lineRule="auto"/>
              <w:jc w:val="right"/>
              <w:rPr>
                <w:rFonts w:eastAsia="Arial Unicode MS"/>
                <w:sz w:val="18"/>
              </w:rPr>
            </w:pPr>
            <w:r>
              <w:rPr>
                <w:rFonts w:eastAsia="Arial Unicode MS"/>
                <w:sz w:val="18"/>
              </w:rPr>
              <w:t>10000</w:t>
            </w:r>
          </w:p>
        </w:tc>
        <w:tc>
          <w:tcPr>
            <w:tcW w:w="236" w:type="pct"/>
          </w:tcPr>
          <w:p w:rsidR="005A02D9" w:rsidRPr="007E545E" w:rsidRDefault="00D2528D" w:rsidP="0052417B">
            <w:pPr>
              <w:spacing w:line="360" w:lineRule="auto"/>
              <w:jc w:val="right"/>
              <w:rPr>
                <w:rFonts w:eastAsia="Arial Unicode MS"/>
                <w:sz w:val="18"/>
              </w:rPr>
            </w:pPr>
            <w:r>
              <w:rPr>
                <w:rFonts w:eastAsia="Arial Unicode MS"/>
                <w:sz w:val="18"/>
              </w:rPr>
              <w:t>6000</w:t>
            </w:r>
          </w:p>
        </w:tc>
        <w:tc>
          <w:tcPr>
            <w:tcW w:w="191" w:type="pct"/>
            <w:vAlign w:val="bottom"/>
          </w:tcPr>
          <w:p w:rsidR="005A02D9" w:rsidRPr="007E545E" w:rsidRDefault="00D2528D" w:rsidP="0052417B">
            <w:pPr>
              <w:spacing w:line="360" w:lineRule="auto"/>
              <w:jc w:val="right"/>
              <w:rPr>
                <w:rFonts w:eastAsia="Arial Unicode MS"/>
                <w:sz w:val="18"/>
              </w:rPr>
            </w:pPr>
            <w:r>
              <w:rPr>
                <w:rFonts w:eastAsia="Arial Unicode MS"/>
                <w:sz w:val="18"/>
              </w:rPr>
              <w:t>1.5</w:t>
            </w:r>
          </w:p>
        </w:tc>
      </w:tr>
      <w:tr w:rsidR="005A02D9" w:rsidRPr="007E545E" w:rsidTr="005A02D9">
        <w:trPr>
          <w:cantSplit/>
          <w:jc w:val="center"/>
        </w:trPr>
        <w:tc>
          <w:tcPr>
            <w:tcW w:w="372" w:type="pct"/>
            <w:vAlign w:val="bottom"/>
          </w:tcPr>
          <w:p w:rsidR="005A02D9" w:rsidRPr="007E545E" w:rsidRDefault="005A02D9" w:rsidP="0052417B">
            <w:pPr>
              <w:rPr>
                <w:rFonts w:eastAsia="Arial Unicode MS"/>
                <w:sz w:val="18"/>
              </w:rPr>
            </w:pPr>
            <w:r w:rsidRPr="007E545E">
              <w:rPr>
                <w:rFonts w:eastAsia="Arial Unicode MS"/>
                <w:sz w:val="18"/>
              </w:rPr>
              <w:t>Rabbitry</w:t>
            </w:r>
          </w:p>
        </w:tc>
        <w:tc>
          <w:tcPr>
            <w:tcW w:w="441" w:type="pct"/>
          </w:tcPr>
          <w:p w:rsidR="005A02D9" w:rsidRPr="007E545E" w:rsidRDefault="005A02D9" w:rsidP="0052417B">
            <w:pPr>
              <w:spacing w:line="360" w:lineRule="auto"/>
              <w:jc w:val="right"/>
              <w:rPr>
                <w:rFonts w:eastAsia="Arial Unicode MS"/>
                <w:sz w:val="18"/>
              </w:rPr>
            </w:pPr>
          </w:p>
        </w:tc>
        <w:tc>
          <w:tcPr>
            <w:tcW w:w="591" w:type="pct"/>
          </w:tcPr>
          <w:p w:rsidR="005A02D9" w:rsidRPr="007E545E" w:rsidRDefault="005A02D9" w:rsidP="0052417B">
            <w:pPr>
              <w:spacing w:line="360" w:lineRule="auto"/>
              <w:jc w:val="right"/>
              <w:rPr>
                <w:rFonts w:eastAsia="Arial Unicode MS"/>
                <w:sz w:val="18"/>
              </w:rPr>
            </w:pPr>
          </w:p>
        </w:tc>
        <w:tc>
          <w:tcPr>
            <w:tcW w:w="245" w:type="pct"/>
            <w:vAlign w:val="bottom"/>
          </w:tcPr>
          <w:p w:rsidR="005A02D9" w:rsidRPr="007E545E" w:rsidRDefault="005A02D9" w:rsidP="0052417B">
            <w:pPr>
              <w:spacing w:line="360" w:lineRule="auto"/>
              <w:jc w:val="right"/>
              <w:rPr>
                <w:rFonts w:eastAsia="Arial Unicode MS"/>
                <w:sz w:val="18"/>
              </w:rPr>
            </w:pPr>
          </w:p>
        </w:tc>
        <w:tc>
          <w:tcPr>
            <w:tcW w:w="209" w:type="pct"/>
            <w:vAlign w:val="bottom"/>
          </w:tcPr>
          <w:p w:rsidR="005A02D9" w:rsidRPr="007E545E" w:rsidRDefault="005A02D9" w:rsidP="0052417B">
            <w:pPr>
              <w:spacing w:line="360" w:lineRule="auto"/>
              <w:jc w:val="right"/>
              <w:rPr>
                <w:rFonts w:eastAsia="Arial Unicode MS"/>
                <w:sz w:val="18"/>
              </w:rPr>
            </w:pPr>
          </w:p>
        </w:tc>
        <w:tc>
          <w:tcPr>
            <w:tcW w:w="283" w:type="pct"/>
            <w:vAlign w:val="bottom"/>
          </w:tcPr>
          <w:p w:rsidR="005A02D9" w:rsidRPr="007E545E" w:rsidRDefault="005A02D9" w:rsidP="0052417B">
            <w:pPr>
              <w:spacing w:line="360" w:lineRule="auto"/>
              <w:jc w:val="right"/>
              <w:rPr>
                <w:rFonts w:eastAsia="Arial Unicode MS"/>
                <w:sz w:val="18"/>
              </w:rPr>
            </w:pPr>
          </w:p>
        </w:tc>
        <w:tc>
          <w:tcPr>
            <w:tcW w:w="286" w:type="pct"/>
          </w:tcPr>
          <w:p w:rsidR="005A02D9" w:rsidRPr="007E545E" w:rsidRDefault="005A02D9" w:rsidP="0052417B">
            <w:pPr>
              <w:spacing w:line="360" w:lineRule="auto"/>
              <w:jc w:val="right"/>
              <w:rPr>
                <w:rFonts w:eastAsia="Arial Unicode MS"/>
                <w:sz w:val="18"/>
              </w:rPr>
            </w:pPr>
          </w:p>
        </w:tc>
        <w:tc>
          <w:tcPr>
            <w:tcW w:w="319" w:type="pct"/>
            <w:vAlign w:val="bottom"/>
          </w:tcPr>
          <w:p w:rsidR="005A02D9" w:rsidRPr="007E545E" w:rsidRDefault="005A02D9" w:rsidP="0052417B">
            <w:pPr>
              <w:spacing w:line="360" w:lineRule="auto"/>
              <w:jc w:val="right"/>
              <w:rPr>
                <w:rFonts w:eastAsia="Arial Unicode MS"/>
                <w:sz w:val="18"/>
              </w:rPr>
            </w:pPr>
          </w:p>
        </w:tc>
        <w:tc>
          <w:tcPr>
            <w:tcW w:w="275" w:type="pct"/>
            <w:shd w:val="clear" w:color="auto" w:fill="auto"/>
          </w:tcPr>
          <w:p w:rsidR="005A02D9" w:rsidRPr="007E545E" w:rsidRDefault="005A02D9" w:rsidP="0052417B">
            <w:pPr>
              <w:spacing w:line="360" w:lineRule="auto"/>
              <w:jc w:val="right"/>
              <w:rPr>
                <w:rFonts w:eastAsia="Arial Unicode MS"/>
                <w:sz w:val="18"/>
              </w:rPr>
            </w:pPr>
          </w:p>
        </w:tc>
        <w:tc>
          <w:tcPr>
            <w:tcW w:w="224" w:type="pct"/>
            <w:shd w:val="clear" w:color="auto" w:fill="auto"/>
          </w:tcPr>
          <w:p w:rsidR="005A02D9" w:rsidRPr="007E545E" w:rsidRDefault="005A02D9" w:rsidP="0052417B">
            <w:pPr>
              <w:spacing w:line="360" w:lineRule="auto"/>
              <w:jc w:val="right"/>
              <w:rPr>
                <w:rFonts w:eastAsia="Arial Unicode MS"/>
                <w:sz w:val="18"/>
              </w:rPr>
            </w:pPr>
          </w:p>
        </w:tc>
        <w:tc>
          <w:tcPr>
            <w:tcW w:w="220" w:type="pct"/>
          </w:tcPr>
          <w:p w:rsidR="005A02D9" w:rsidRPr="007E545E" w:rsidRDefault="005A02D9" w:rsidP="0052417B">
            <w:pPr>
              <w:spacing w:line="360" w:lineRule="auto"/>
              <w:jc w:val="right"/>
              <w:rPr>
                <w:rFonts w:eastAsia="Arial Unicode MS"/>
                <w:sz w:val="18"/>
              </w:rPr>
            </w:pPr>
          </w:p>
        </w:tc>
        <w:tc>
          <w:tcPr>
            <w:tcW w:w="234"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191" w:type="pct"/>
          </w:tcPr>
          <w:p w:rsidR="005A02D9" w:rsidRPr="007E545E" w:rsidRDefault="005A02D9" w:rsidP="0052417B">
            <w:pPr>
              <w:spacing w:line="360" w:lineRule="auto"/>
              <w:jc w:val="right"/>
              <w:rPr>
                <w:rFonts w:eastAsia="Arial Unicode MS"/>
                <w:sz w:val="18"/>
              </w:rPr>
            </w:pPr>
          </w:p>
        </w:tc>
        <w:tc>
          <w:tcPr>
            <w:tcW w:w="211"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236" w:type="pct"/>
          </w:tcPr>
          <w:p w:rsidR="005A02D9" w:rsidRPr="007E545E" w:rsidRDefault="005A02D9" w:rsidP="0052417B">
            <w:pPr>
              <w:spacing w:line="360" w:lineRule="auto"/>
              <w:jc w:val="right"/>
              <w:rPr>
                <w:rFonts w:eastAsia="Arial Unicode MS"/>
                <w:sz w:val="18"/>
              </w:rPr>
            </w:pPr>
          </w:p>
        </w:tc>
        <w:tc>
          <w:tcPr>
            <w:tcW w:w="191" w:type="pct"/>
            <w:vAlign w:val="bottom"/>
          </w:tcPr>
          <w:p w:rsidR="005A02D9" w:rsidRPr="007E545E" w:rsidRDefault="005A02D9" w:rsidP="0052417B">
            <w:pPr>
              <w:spacing w:line="360" w:lineRule="auto"/>
              <w:jc w:val="right"/>
              <w:rPr>
                <w:rFonts w:eastAsia="Arial Unicode MS"/>
                <w:sz w:val="18"/>
              </w:rPr>
            </w:pPr>
          </w:p>
        </w:tc>
      </w:tr>
      <w:tr w:rsidR="005A02D9" w:rsidRPr="007E545E" w:rsidTr="005A02D9">
        <w:trPr>
          <w:cantSplit/>
          <w:jc w:val="center"/>
        </w:trPr>
        <w:tc>
          <w:tcPr>
            <w:tcW w:w="372" w:type="pct"/>
            <w:vAlign w:val="bottom"/>
          </w:tcPr>
          <w:p w:rsidR="005A02D9" w:rsidRPr="007E545E" w:rsidRDefault="005A02D9" w:rsidP="0052417B">
            <w:pPr>
              <w:rPr>
                <w:sz w:val="18"/>
              </w:rPr>
            </w:pPr>
            <w:r w:rsidRPr="007E545E">
              <w:rPr>
                <w:sz w:val="18"/>
              </w:rPr>
              <w:t>Pigerry</w:t>
            </w:r>
          </w:p>
        </w:tc>
        <w:tc>
          <w:tcPr>
            <w:tcW w:w="441" w:type="pct"/>
          </w:tcPr>
          <w:p w:rsidR="005A02D9" w:rsidRPr="007E545E" w:rsidRDefault="005A02D9" w:rsidP="0052417B">
            <w:pPr>
              <w:rPr>
                <w:rFonts w:eastAsia="Arial Unicode MS"/>
                <w:bCs/>
                <w:sz w:val="18"/>
              </w:rPr>
            </w:pPr>
          </w:p>
        </w:tc>
        <w:tc>
          <w:tcPr>
            <w:tcW w:w="591" w:type="pct"/>
          </w:tcPr>
          <w:p w:rsidR="005A02D9" w:rsidRPr="007E545E" w:rsidRDefault="005A02D9" w:rsidP="0052417B">
            <w:pPr>
              <w:rPr>
                <w:rFonts w:eastAsia="Arial Unicode MS"/>
                <w:bCs/>
                <w:sz w:val="18"/>
              </w:rPr>
            </w:pPr>
          </w:p>
        </w:tc>
        <w:tc>
          <w:tcPr>
            <w:tcW w:w="245" w:type="pct"/>
            <w:vAlign w:val="bottom"/>
          </w:tcPr>
          <w:p w:rsidR="005A02D9" w:rsidRPr="007E545E" w:rsidRDefault="005A02D9" w:rsidP="0052417B">
            <w:pPr>
              <w:rPr>
                <w:rFonts w:eastAsia="Arial Unicode MS"/>
                <w:bCs/>
                <w:sz w:val="18"/>
              </w:rPr>
            </w:pPr>
          </w:p>
        </w:tc>
        <w:tc>
          <w:tcPr>
            <w:tcW w:w="209" w:type="pct"/>
            <w:vAlign w:val="bottom"/>
          </w:tcPr>
          <w:p w:rsidR="005A02D9" w:rsidRPr="007E545E" w:rsidRDefault="005A02D9" w:rsidP="0052417B">
            <w:pPr>
              <w:jc w:val="right"/>
              <w:rPr>
                <w:rFonts w:eastAsia="Arial Unicode MS"/>
                <w:bCs/>
                <w:sz w:val="18"/>
              </w:rPr>
            </w:pPr>
          </w:p>
        </w:tc>
        <w:tc>
          <w:tcPr>
            <w:tcW w:w="283" w:type="pct"/>
          </w:tcPr>
          <w:p w:rsidR="005A02D9" w:rsidRPr="007E545E" w:rsidRDefault="005A02D9" w:rsidP="0052417B">
            <w:pPr>
              <w:rPr>
                <w:rFonts w:eastAsia="Arial Unicode MS"/>
                <w:bCs/>
                <w:sz w:val="18"/>
              </w:rPr>
            </w:pPr>
          </w:p>
        </w:tc>
        <w:tc>
          <w:tcPr>
            <w:tcW w:w="286" w:type="pct"/>
          </w:tcPr>
          <w:p w:rsidR="005A02D9" w:rsidRPr="007E545E" w:rsidRDefault="005A02D9" w:rsidP="0052417B">
            <w:pPr>
              <w:rPr>
                <w:rFonts w:eastAsia="Arial Unicode MS"/>
                <w:bCs/>
                <w:sz w:val="18"/>
              </w:rPr>
            </w:pPr>
          </w:p>
        </w:tc>
        <w:tc>
          <w:tcPr>
            <w:tcW w:w="319" w:type="pct"/>
            <w:vAlign w:val="bottom"/>
          </w:tcPr>
          <w:p w:rsidR="005A02D9" w:rsidRPr="007E545E" w:rsidRDefault="005A02D9" w:rsidP="0052417B">
            <w:pPr>
              <w:jc w:val="right"/>
              <w:rPr>
                <w:rFonts w:eastAsia="Arial Unicode MS"/>
                <w:bCs/>
                <w:sz w:val="18"/>
              </w:rPr>
            </w:pPr>
          </w:p>
        </w:tc>
        <w:tc>
          <w:tcPr>
            <w:tcW w:w="275" w:type="pct"/>
            <w:shd w:val="clear" w:color="auto" w:fill="auto"/>
          </w:tcPr>
          <w:p w:rsidR="005A02D9" w:rsidRPr="007E545E" w:rsidRDefault="005A02D9" w:rsidP="0052417B">
            <w:pPr>
              <w:tabs>
                <w:tab w:val="left" w:pos="285"/>
              </w:tabs>
              <w:rPr>
                <w:rFonts w:eastAsia="Arial Unicode MS"/>
                <w:bCs/>
                <w:sz w:val="18"/>
              </w:rPr>
            </w:pPr>
          </w:p>
        </w:tc>
        <w:tc>
          <w:tcPr>
            <w:tcW w:w="224" w:type="pct"/>
            <w:shd w:val="clear" w:color="auto" w:fill="auto"/>
          </w:tcPr>
          <w:p w:rsidR="005A02D9" w:rsidRPr="007E545E" w:rsidRDefault="005A02D9" w:rsidP="0052417B">
            <w:pPr>
              <w:jc w:val="right"/>
              <w:rPr>
                <w:rFonts w:eastAsia="Arial Unicode MS"/>
                <w:bCs/>
                <w:sz w:val="18"/>
              </w:rPr>
            </w:pPr>
          </w:p>
        </w:tc>
        <w:tc>
          <w:tcPr>
            <w:tcW w:w="220" w:type="pct"/>
          </w:tcPr>
          <w:p w:rsidR="005A02D9" w:rsidRPr="007E545E" w:rsidRDefault="005A02D9" w:rsidP="0052417B">
            <w:pPr>
              <w:rPr>
                <w:rFonts w:eastAsia="Arial Unicode MS"/>
                <w:sz w:val="18"/>
              </w:rPr>
            </w:pPr>
          </w:p>
        </w:tc>
        <w:tc>
          <w:tcPr>
            <w:tcW w:w="234" w:type="pct"/>
          </w:tcPr>
          <w:p w:rsidR="005A02D9" w:rsidRPr="007E545E" w:rsidRDefault="005A02D9" w:rsidP="0052417B">
            <w:pPr>
              <w:jc w:val="right"/>
              <w:rPr>
                <w:rFonts w:eastAsia="Arial Unicode MS"/>
                <w:bCs/>
                <w:sz w:val="18"/>
              </w:rPr>
            </w:pPr>
          </w:p>
        </w:tc>
        <w:tc>
          <w:tcPr>
            <w:tcW w:w="235" w:type="pct"/>
          </w:tcPr>
          <w:p w:rsidR="005A02D9" w:rsidRPr="007E545E" w:rsidRDefault="005A02D9" w:rsidP="0052417B">
            <w:pPr>
              <w:jc w:val="right"/>
              <w:rPr>
                <w:rFonts w:eastAsia="Arial Unicode MS"/>
                <w:bCs/>
                <w:sz w:val="18"/>
              </w:rPr>
            </w:pPr>
          </w:p>
        </w:tc>
        <w:tc>
          <w:tcPr>
            <w:tcW w:w="191" w:type="pct"/>
          </w:tcPr>
          <w:p w:rsidR="005A02D9" w:rsidRPr="007E545E" w:rsidRDefault="005A02D9" w:rsidP="0052417B">
            <w:pPr>
              <w:jc w:val="right"/>
              <w:rPr>
                <w:rFonts w:eastAsia="Arial Unicode MS"/>
                <w:bCs/>
                <w:sz w:val="18"/>
              </w:rPr>
            </w:pPr>
          </w:p>
        </w:tc>
        <w:tc>
          <w:tcPr>
            <w:tcW w:w="211" w:type="pct"/>
          </w:tcPr>
          <w:p w:rsidR="005A02D9" w:rsidRPr="007E545E" w:rsidRDefault="005A02D9" w:rsidP="0052417B">
            <w:pPr>
              <w:jc w:val="right"/>
              <w:rPr>
                <w:rFonts w:eastAsia="Arial Unicode MS"/>
                <w:bCs/>
                <w:sz w:val="18"/>
              </w:rPr>
            </w:pPr>
          </w:p>
        </w:tc>
        <w:tc>
          <w:tcPr>
            <w:tcW w:w="235" w:type="pct"/>
          </w:tcPr>
          <w:p w:rsidR="005A02D9" w:rsidRPr="007E545E" w:rsidRDefault="005A02D9" w:rsidP="0052417B">
            <w:pPr>
              <w:jc w:val="right"/>
              <w:rPr>
                <w:rFonts w:eastAsia="Arial Unicode MS"/>
                <w:bCs/>
                <w:sz w:val="18"/>
              </w:rPr>
            </w:pPr>
          </w:p>
        </w:tc>
        <w:tc>
          <w:tcPr>
            <w:tcW w:w="236" w:type="pct"/>
          </w:tcPr>
          <w:p w:rsidR="005A02D9" w:rsidRPr="007E545E" w:rsidRDefault="005A02D9" w:rsidP="0052417B">
            <w:pPr>
              <w:jc w:val="right"/>
              <w:rPr>
                <w:rFonts w:eastAsia="Arial Unicode MS"/>
                <w:bCs/>
                <w:sz w:val="18"/>
              </w:rPr>
            </w:pPr>
          </w:p>
        </w:tc>
        <w:tc>
          <w:tcPr>
            <w:tcW w:w="191" w:type="pct"/>
            <w:vAlign w:val="bottom"/>
          </w:tcPr>
          <w:p w:rsidR="005A02D9" w:rsidRPr="007E545E" w:rsidRDefault="005A02D9" w:rsidP="0052417B">
            <w:pPr>
              <w:jc w:val="right"/>
              <w:rPr>
                <w:rFonts w:eastAsia="Arial Unicode MS"/>
                <w:bCs/>
                <w:sz w:val="18"/>
              </w:rPr>
            </w:pPr>
          </w:p>
        </w:tc>
      </w:tr>
      <w:tr w:rsidR="005A02D9" w:rsidRPr="007E545E" w:rsidTr="005A02D9">
        <w:trPr>
          <w:cantSplit/>
          <w:jc w:val="center"/>
        </w:trPr>
        <w:tc>
          <w:tcPr>
            <w:tcW w:w="372" w:type="pct"/>
            <w:vAlign w:val="bottom"/>
          </w:tcPr>
          <w:p w:rsidR="005A02D9" w:rsidRPr="007E545E" w:rsidRDefault="005A02D9" w:rsidP="0052417B">
            <w:pPr>
              <w:rPr>
                <w:sz w:val="18"/>
              </w:rPr>
            </w:pPr>
            <w:r w:rsidRPr="007E545E">
              <w:rPr>
                <w:sz w:val="18"/>
              </w:rPr>
              <w:t>Sheep and goat</w:t>
            </w:r>
          </w:p>
        </w:tc>
        <w:tc>
          <w:tcPr>
            <w:tcW w:w="441" w:type="pct"/>
          </w:tcPr>
          <w:p w:rsidR="005A02D9" w:rsidRPr="007E545E" w:rsidRDefault="005A02D9" w:rsidP="0052417B">
            <w:pPr>
              <w:spacing w:line="360" w:lineRule="auto"/>
              <w:jc w:val="right"/>
              <w:rPr>
                <w:rFonts w:eastAsia="Arial Unicode MS"/>
                <w:sz w:val="18"/>
              </w:rPr>
            </w:pPr>
          </w:p>
        </w:tc>
        <w:tc>
          <w:tcPr>
            <w:tcW w:w="591" w:type="pct"/>
          </w:tcPr>
          <w:p w:rsidR="005A02D9" w:rsidRPr="007E545E" w:rsidRDefault="005A02D9" w:rsidP="0052417B">
            <w:pPr>
              <w:spacing w:line="360" w:lineRule="auto"/>
              <w:jc w:val="right"/>
              <w:rPr>
                <w:rFonts w:eastAsia="Arial Unicode MS"/>
                <w:sz w:val="18"/>
              </w:rPr>
            </w:pPr>
          </w:p>
        </w:tc>
        <w:tc>
          <w:tcPr>
            <w:tcW w:w="245" w:type="pct"/>
            <w:vAlign w:val="bottom"/>
          </w:tcPr>
          <w:p w:rsidR="005A02D9" w:rsidRPr="007E545E" w:rsidRDefault="005A02D9" w:rsidP="0052417B">
            <w:pPr>
              <w:spacing w:line="360" w:lineRule="auto"/>
              <w:jc w:val="right"/>
              <w:rPr>
                <w:rFonts w:eastAsia="Arial Unicode MS"/>
                <w:sz w:val="18"/>
              </w:rPr>
            </w:pPr>
          </w:p>
        </w:tc>
        <w:tc>
          <w:tcPr>
            <w:tcW w:w="209" w:type="pct"/>
            <w:vAlign w:val="bottom"/>
          </w:tcPr>
          <w:p w:rsidR="005A02D9" w:rsidRPr="007E545E" w:rsidRDefault="005A02D9" w:rsidP="0052417B">
            <w:pPr>
              <w:spacing w:line="360" w:lineRule="auto"/>
              <w:jc w:val="right"/>
              <w:rPr>
                <w:rFonts w:eastAsia="Arial Unicode MS"/>
                <w:sz w:val="18"/>
              </w:rPr>
            </w:pPr>
          </w:p>
        </w:tc>
        <w:tc>
          <w:tcPr>
            <w:tcW w:w="283" w:type="pct"/>
            <w:vAlign w:val="bottom"/>
          </w:tcPr>
          <w:p w:rsidR="005A02D9" w:rsidRPr="007E545E" w:rsidRDefault="005A02D9" w:rsidP="0052417B">
            <w:pPr>
              <w:spacing w:line="360" w:lineRule="auto"/>
              <w:jc w:val="right"/>
              <w:rPr>
                <w:rFonts w:eastAsia="Arial Unicode MS"/>
                <w:sz w:val="18"/>
              </w:rPr>
            </w:pPr>
          </w:p>
        </w:tc>
        <w:tc>
          <w:tcPr>
            <w:tcW w:w="286" w:type="pct"/>
          </w:tcPr>
          <w:p w:rsidR="005A02D9" w:rsidRPr="007E545E" w:rsidRDefault="005A02D9" w:rsidP="0052417B">
            <w:pPr>
              <w:spacing w:line="360" w:lineRule="auto"/>
              <w:jc w:val="right"/>
              <w:rPr>
                <w:rFonts w:eastAsia="Arial Unicode MS"/>
                <w:sz w:val="18"/>
              </w:rPr>
            </w:pPr>
          </w:p>
        </w:tc>
        <w:tc>
          <w:tcPr>
            <w:tcW w:w="319" w:type="pct"/>
            <w:vAlign w:val="bottom"/>
          </w:tcPr>
          <w:p w:rsidR="005A02D9" w:rsidRPr="007E545E" w:rsidRDefault="005A02D9" w:rsidP="0052417B">
            <w:pPr>
              <w:spacing w:line="360" w:lineRule="auto"/>
              <w:jc w:val="right"/>
              <w:rPr>
                <w:rFonts w:eastAsia="Arial Unicode MS"/>
                <w:sz w:val="18"/>
              </w:rPr>
            </w:pPr>
          </w:p>
        </w:tc>
        <w:tc>
          <w:tcPr>
            <w:tcW w:w="275" w:type="pct"/>
            <w:shd w:val="clear" w:color="auto" w:fill="auto"/>
          </w:tcPr>
          <w:p w:rsidR="005A02D9" w:rsidRPr="007E545E" w:rsidRDefault="005A02D9" w:rsidP="0052417B">
            <w:pPr>
              <w:spacing w:line="360" w:lineRule="auto"/>
              <w:jc w:val="right"/>
              <w:rPr>
                <w:rFonts w:eastAsia="Arial Unicode MS"/>
                <w:sz w:val="18"/>
              </w:rPr>
            </w:pPr>
          </w:p>
        </w:tc>
        <w:tc>
          <w:tcPr>
            <w:tcW w:w="224" w:type="pct"/>
            <w:shd w:val="clear" w:color="auto" w:fill="auto"/>
          </w:tcPr>
          <w:p w:rsidR="005A02D9" w:rsidRPr="007E545E" w:rsidRDefault="005A02D9" w:rsidP="0052417B">
            <w:pPr>
              <w:spacing w:line="360" w:lineRule="auto"/>
              <w:jc w:val="right"/>
              <w:rPr>
                <w:rFonts w:eastAsia="Arial Unicode MS"/>
                <w:sz w:val="18"/>
              </w:rPr>
            </w:pPr>
          </w:p>
        </w:tc>
        <w:tc>
          <w:tcPr>
            <w:tcW w:w="220" w:type="pct"/>
          </w:tcPr>
          <w:p w:rsidR="005A02D9" w:rsidRPr="007E545E" w:rsidRDefault="005A02D9" w:rsidP="0052417B">
            <w:pPr>
              <w:spacing w:line="360" w:lineRule="auto"/>
              <w:jc w:val="right"/>
              <w:rPr>
                <w:rFonts w:eastAsia="Arial Unicode MS"/>
                <w:sz w:val="18"/>
              </w:rPr>
            </w:pPr>
          </w:p>
        </w:tc>
        <w:tc>
          <w:tcPr>
            <w:tcW w:w="234"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191" w:type="pct"/>
          </w:tcPr>
          <w:p w:rsidR="005A02D9" w:rsidRPr="007E545E" w:rsidRDefault="005A02D9" w:rsidP="0052417B">
            <w:pPr>
              <w:spacing w:line="360" w:lineRule="auto"/>
              <w:jc w:val="right"/>
              <w:rPr>
                <w:rFonts w:eastAsia="Arial Unicode MS"/>
                <w:sz w:val="18"/>
              </w:rPr>
            </w:pPr>
          </w:p>
        </w:tc>
        <w:tc>
          <w:tcPr>
            <w:tcW w:w="211"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236" w:type="pct"/>
          </w:tcPr>
          <w:p w:rsidR="005A02D9" w:rsidRPr="007E545E" w:rsidRDefault="005A02D9" w:rsidP="0052417B">
            <w:pPr>
              <w:spacing w:line="360" w:lineRule="auto"/>
              <w:jc w:val="right"/>
              <w:rPr>
                <w:rFonts w:eastAsia="Arial Unicode MS"/>
                <w:sz w:val="18"/>
              </w:rPr>
            </w:pPr>
          </w:p>
        </w:tc>
        <w:tc>
          <w:tcPr>
            <w:tcW w:w="191" w:type="pct"/>
            <w:vAlign w:val="bottom"/>
          </w:tcPr>
          <w:p w:rsidR="005A02D9" w:rsidRPr="007E545E" w:rsidRDefault="005A02D9" w:rsidP="0052417B">
            <w:pPr>
              <w:spacing w:line="360" w:lineRule="auto"/>
              <w:jc w:val="right"/>
              <w:rPr>
                <w:rFonts w:eastAsia="Arial Unicode MS"/>
                <w:sz w:val="18"/>
              </w:rPr>
            </w:pPr>
          </w:p>
        </w:tc>
      </w:tr>
      <w:tr w:rsidR="005A02D9" w:rsidRPr="007E545E" w:rsidTr="005A02D9">
        <w:trPr>
          <w:cantSplit/>
          <w:jc w:val="center"/>
        </w:trPr>
        <w:tc>
          <w:tcPr>
            <w:tcW w:w="372" w:type="pct"/>
            <w:vAlign w:val="bottom"/>
          </w:tcPr>
          <w:p w:rsidR="005A02D9" w:rsidRPr="007E545E" w:rsidRDefault="005A02D9" w:rsidP="0052417B">
            <w:pPr>
              <w:rPr>
                <w:sz w:val="18"/>
              </w:rPr>
            </w:pPr>
            <w:r w:rsidRPr="007E545E">
              <w:rPr>
                <w:sz w:val="18"/>
              </w:rPr>
              <w:t>Duckery</w:t>
            </w:r>
          </w:p>
        </w:tc>
        <w:tc>
          <w:tcPr>
            <w:tcW w:w="441" w:type="pct"/>
          </w:tcPr>
          <w:p w:rsidR="005A02D9" w:rsidRPr="007E545E" w:rsidRDefault="005A02D9" w:rsidP="0052417B">
            <w:pPr>
              <w:spacing w:line="360" w:lineRule="auto"/>
              <w:jc w:val="right"/>
              <w:rPr>
                <w:rFonts w:eastAsia="Arial Unicode MS"/>
                <w:sz w:val="18"/>
              </w:rPr>
            </w:pPr>
          </w:p>
        </w:tc>
        <w:tc>
          <w:tcPr>
            <w:tcW w:w="591" w:type="pct"/>
          </w:tcPr>
          <w:p w:rsidR="005A02D9" w:rsidRPr="007E545E" w:rsidRDefault="005A02D9" w:rsidP="0052417B">
            <w:pPr>
              <w:spacing w:line="360" w:lineRule="auto"/>
              <w:jc w:val="right"/>
              <w:rPr>
                <w:rFonts w:eastAsia="Arial Unicode MS"/>
                <w:sz w:val="18"/>
              </w:rPr>
            </w:pPr>
          </w:p>
        </w:tc>
        <w:tc>
          <w:tcPr>
            <w:tcW w:w="245" w:type="pct"/>
            <w:vAlign w:val="bottom"/>
          </w:tcPr>
          <w:p w:rsidR="005A02D9" w:rsidRPr="007E545E" w:rsidRDefault="005A02D9" w:rsidP="0052417B">
            <w:pPr>
              <w:spacing w:line="360" w:lineRule="auto"/>
              <w:jc w:val="right"/>
              <w:rPr>
                <w:rFonts w:eastAsia="Arial Unicode MS"/>
                <w:sz w:val="18"/>
              </w:rPr>
            </w:pPr>
          </w:p>
        </w:tc>
        <w:tc>
          <w:tcPr>
            <w:tcW w:w="209" w:type="pct"/>
            <w:vAlign w:val="bottom"/>
          </w:tcPr>
          <w:p w:rsidR="005A02D9" w:rsidRPr="007E545E" w:rsidRDefault="005A02D9" w:rsidP="0052417B">
            <w:pPr>
              <w:spacing w:line="360" w:lineRule="auto"/>
              <w:jc w:val="right"/>
              <w:rPr>
                <w:rFonts w:eastAsia="Arial Unicode MS"/>
                <w:sz w:val="18"/>
              </w:rPr>
            </w:pPr>
          </w:p>
        </w:tc>
        <w:tc>
          <w:tcPr>
            <w:tcW w:w="283" w:type="pct"/>
            <w:vAlign w:val="bottom"/>
          </w:tcPr>
          <w:p w:rsidR="005A02D9" w:rsidRPr="007E545E" w:rsidRDefault="005A02D9" w:rsidP="0052417B">
            <w:pPr>
              <w:spacing w:line="360" w:lineRule="auto"/>
              <w:jc w:val="right"/>
              <w:rPr>
                <w:rFonts w:eastAsia="Arial Unicode MS"/>
                <w:sz w:val="18"/>
              </w:rPr>
            </w:pPr>
          </w:p>
        </w:tc>
        <w:tc>
          <w:tcPr>
            <w:tcW w:w="286" w:type="pct"/>
          </w:tcPr>
          <w:p w:rsidR="005A02D9" w:rsidRPr="007E545E" w:rsidRDefault="005A02D9" w:rsidP="0052417B">
            <w:pPr>
              <w:spacing w:line="360" w:lineRule="auto"/>
              <w:jc w:val="right"/>
              <w:rPr>
                <w:rFonts w:eastAsia="Arial Unicode MS"/>
                <w:sz w:val="18"/>
              </w:rPr>
            </w:pPr>
          </w:p>
        </w:tc>
        <w:tc>
          <w:tcPr>
            <w:tcW w:w="319" w:type="pct"/>
            <w:vAlign w:val="bottom"/>
          </w:tcPr>
          <w:p w:rsidR="005A02D9" w:rsidRPr="007E545E" w:rsidRDefault="005A02D9" w:rsidP="0052417B">
            <w:pPr>
              <w:spacing w:line="360" w:lineRule="auto"/>
              <w:jc w:val="right"/>
              <w:rPr>
                <w:rFonts w:eastAsia="Arial Unicode MS"/>
                <w:sz w:val="18"/>
              </w:rPr>
            </w:pPr>
          </w:p>
        </w:tc>
        <w:tc>
          <w:tcPr>
            <w:tcW w:w="275" w:type="pct"/>
            <w:shd w:val="clear" w:color="auto" w:fill="auto"/>
          </w:tcPr>
          <w:p w:rsidR="005A02D9" w:rsidRPr="007E545E" w:rsidRDefault="005A02D9" w:rsidP="0052417B">
            <w:pPr>
              <w:spacing w:line="360" w:lineRule="auto"/>
              <w:jc w:val="right"/>
              <w:rPr>
                <w:rFonts w:eastAsia="Arial Unicode MS"/>
                <w:sz w:val="18"/>
              </w:rPr>
            </w:pPr>
          </w:p>
        </w:tc>
        <w:tc>
          <w:tcPr>
            <w:tcW w:w="224" w:type="pct"/>
            <w:shd w:val="clear" w:color="auto" w:fill="auto"/>
          </w:tcPr>
          <w:p w:rsidR="005A02D9" w:rsidRPr="007E545E" w:rsidRDefault="005A02D9" w:rsidP="0052417B">
            <w:pPr>
              <w:spacing w:line="360" w:lineRule="auto"/>
              <w:jc w:val="right"/>
              <w:rPr>
                <w:rFonts w:eastAsia="Arial Unicode MS"/>
                <w:sz w:val="18"/>
              </w:rPr>
            </w:pPr>
          </w:p>
        </w:tc>
        <w:tc>
          <w:tcPr>
            <w:tcW w:w="220" w:type="pct"/>
          </w:tcPr>
          <w:p w:rsidR="005A02D9" w:rsidRPr="007E545E" w:rsidRDefault="005A02D9" w:rsidP="0052417B">
            <w:pPr>
              <w:spacing w:line="360" w:lineRule="auto"/>
              <w:jc w:val="right"/>
              <w:rPr>
                <w:rFonts w:eastAsia="Arial Unicode MS"/>
                <w:sz w:val="18"/>
              </w:rPr>
            </w:pPr>
          </w:p>
        </w:tc>
        <w:tc>
          <w:tcPr>
            <w:tcW w:w="234"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191" w:type="pct"/>
          </w:tcPr>
          <w:p w:rsidR="005A02D9" w:rsidRPr="007E545E" w:rsidRDefault="005A02D9" w:rsidP="0052417B">
            <w:pPr>
              <w:spacing w:line="360" w:lineRule="auto"/>
              <w:jc w:val="right"/>
              <w:rPr>
                <w:rFonts w:eastAsia="Arial Unicode MS"/>
                <w:sz w:val="18"/>
              </w:rPr>
            </w:pPr>
          </w:p>
        </w:tc>
        <w:tc>
          <w:tcPr>
            <w:tcW w:w="211"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236" w:type="pct"/>
          </w:tcPr>
          <w:p w:rsidR="005A02D9" w:rsidRPr="007E545E" w:rsidRDefault="005A02D9" w:rsidP="0052417B">
            <w:pPr>
              <w:spacing w:line="360" w:lineRule="auto"/>
              <w:jc w:val="right"/>
              <w:rPr>
                <w:rFonts w:eastAsia="Arial Unicode MS"/>
                <w:sz w:val="18"/>
              </w:rPr>
            </w:pPr>
          </w:p>
        </w:tc>
        <w:tc>
          <w:tcPr>
            <w:tcW w:w="191" w:type="pct"/>
            <w:vAlign w:val="bottom"/>
          </w:tcPr>
          <w:p w:rsidR="005A02D9" w:rsidRPr="007E545E" w:rsidRDefault="005A02D9" w:rsidP="0052417B">
            <w:pPr>
              <w:spacing w:line="360" w:lineRule="auto"/>
              <w:jc w:val="right"/>
              <w:rPr>
                <w:rFonts w:eastAsia="Arial Unicode MS"/>
                <w:sz w:val="18"/>
              </w:rPr>
            </w:pPr>
          </w:p>
        </w:tc>
      </w:tr>
      <w:tr w:rsidR="005A02D9" w:rsidRPr="007E545E" w:rsidTr="005A02D9">
        <w:trPr>
          <w:cantSplit/>
          <w:jc w:val="center"/>
        </w:trPr>
        <w:tc>
          <w:tcPr>
            <w:tcW w:w="372" w:type="pct"/>
            <w:vAlign w:val="bottom"/>
          </w:tcPr>
          <w:p w:rsidR="005A02D9" w:rsidRPr="007E545E" w:rsidRDefault="005A02D9" w:rsidP="0052417B">
            <w:pPr>
              <w:rPr>
                <w:sz w:val="18"/>
              </w:rPr>
            </w:pPr>
            <w:r w:rsidRPr="007E545E">
              <w:rPr>
                <w:sz w:val="18"/>
              </w:rPr>
              <w:t>Others (pl.specify)</w:t>
            </w:r>
          </w:p>
        </w:tc>
        <w:tc>
          <w:tcPr>
            <w:tcW w:w="441" w:type="pct"/>
          </w:tcPr>
          <w:p w:rsidR="005A02D9" w:rsidRPr="007E545E" w:rsidRDefault="005A02D9" w:rsidP="0052417B">
            <w:pPr>
              <w:spacing w:line="360" w:lineRule="auto"/>
              <w:jc w:val="right"/>
              <w:rPr>
                <w:rFonts w:eastAsia="Arial Unicode MS"/>
                <w:sz w:val="18"/>
              </w:rPr>
            </w:pPr>
          </w:p>
        </w:tc>
        <w:tc>
          <w:tcPr>
            <w:tcW w:w="591" w:type="pct"/>
          </w:tcPr>
          <w:p w:rsidR="005A02D9" w:rsidRPr="007E545E" w:rsidRDefault="005A02D9" w:rsidP="0052417B">
            <w:pPr>
              <w:spacing w:line="360" w:lineRule="auto"/>
              <w:jc w:val="right"/>
              <w:rPr>
                <w:rFonts w:eastAsia="Arial Unicode MS"/>
                <w:sz w:val="18"/>
              </w:rPr>
            </w:pPr>
          </w:p>
        </w:tc>
        <w:tc>
          <w:tcPr>
            <w:tcW w:w="245" w:type="pct"/>
            <w:vAlign w:val="bottom"/>
          </w:tcPr>
          <w:p w:rsidR="005A02D9" w:rsidRPr="007E545E" w:rsidRDefault="005A02D9" w:rsidP="0052417B">
            <w:pPr>
              <w:spacing w:line="360" w:lineRule="auto"/>
              <w:jc w:val="right"/>
              <w:rPr>
                <w:rFonts w:eastAsia="Arial Unicode MS"/>
                <w:sz w:val="18"/>
              </w:rPr>
            </w:pPr>
          </w:p>
        </w:tc>
        <w:tc>
          <w:tcPr>
            <w:tcW w:w="209" w:type="pct"/>
            <w:vAlign w:val="bottom"/>
          </w:tcPr>
          <w:p w:rsidR="005A02D9" w:rsidRPr="007E545E" w:rsidRDefault="005A02D9" w:rsidP="0052417B">
            <w:pPr>
              <w:spacing w:line="360" w:lineRule="auto"/>
              <w:jc w:val="right"/>
              <w:rPr>
                <w:rFonts w:eastAsia="Arial Unicode MS"/>
                <w:sz w:val="18"/>
              </w:rPr>
            </w:pPr>
          </w:p>
        </w:tc>
        <w:tc>
          <w:tcPr>
            <w:tcW w:w="283" w:type="pct"/>
            <w:vAlign w:val="bottom"/>
          </w:tcPr>
          <w:p w:rsidR="005A02D9" w:rsidRPr="007E545E" w:rsidRDefault="005A02D9" w:rsidP="0052417B">
            <w:pPr>
              <w:spacing w:line="360" w:lineRule="auto"/>
              <w:jc w:val="right"/>
              <w:rPr>
                <w:rFonts w:eastAsia="Arial Unicode MS"/>
                <w:sz w:val="18"/>
              </w:rPr>
            </w:pPr>
          </w:p>
        </w:tc>
        <w:tc>
          <w:tcPr>
            <w:tcW w:w="286" w:type="pct"/>
          </w:tcPr>
          <w:p w:rsidR="005A02D9" w:rsidRPr="007E545E" w:rsidRDefault="005A02D9" w:rsidP="0052417B">
            <w:pPr>
              <w:spacing w:line="360" w:lineRule="auto"/>
              <w:jc w:val="right"/>
              <w:rPr>
                <w:rFonts w:eastAsia="Arial Unicode MS"/>
                <w:sz w:val="18"/>
              </w:rPr>
            </w:pPr>
          </w:p>
        </w:tc>
        <w:tc>
          <w:tcPr>
            <w:tcW w:w="319" w:type="pct"/>
            <w:vAlign w:val="bottom"/>
          </w:tcPr>
          <w:p w:rsidR="005A02D9" w:rsidRPr="007E545E" w:rsidRDefault="005A02D9" w:rsidP="0052417B">
            <w:pPr>
              <w:spacing w:line="360" w:lineRule="auto"/>
              <w:jc w:val="right"/>
              <w:rPr>
                <w:rFonts w:eastAsia="Arial Unicode MS"/>
                <w:sz w:val="18"/>
              </w:rPr>
            </w:pPr>
          </w:p>
        </w:tc>
        <w:tc>
          <w:tcPr>
            <w:tcW w:w="275" w:type="pct"/>
            <w:shd w:val="clear" w:color="auto" w:fill="auto"/>
          </w:tcPr>
          <w:p w:rsidR="005A02D9" w:rsidRPr="007E545E" w:rsidRDefault="005A02D9" w:rsidP="0052417B">
            <w:pPr>
              <w:spacing w:line="360" w:lineRule="auto"/>
              <w:jc w:val="right"/>
              <w:rPr>
                <w:rFonts w:eastAsia="Arial Unicode MS"/>
                <w:sz w:val="18"/>
              </w:rPr>
            </w:pPr>
          </w:p>
        </w:tc>
        <w:tc>
          <w:tcPr>
            <w:tcW w:w="224" w:type="pct"/>
            <w:shd w:val="clear" w:color="auto" w:fill="auto"/>
          </w:tcPr>
          <w:p w:rsidR="005A02D9" w:rsidRPr="007E545E" w:rsidRDefault="005A02D9" w:rsidP="0052417B">
            <w:pPr>
              <w:spacing w:line="360" w:lineRule="auto"/>
              <w:jc w:val="right"/>
              <w:rPr>
                <w:rFonts w:eastAsia="Arial Unicode MS"/>
                <w:sz w:val="18"/>
              </w:rPr>
            </w:pPr>
          </w:p>
        </w:tc>
        <w:tc>
          <w:tcPr>
            <w:tcW w:w="220" w:type="pct"/>
          </w:tcPr>
          <w:p w:rsidR="005A02D9" w:rsidRPr="007E545E" w:rsidRDefault="005A02D9" w:rsidP="0052417B">
            <w:pPr>
              <w:spacing w:line="360" w:lineRule="auto"/>
              <w:jc w:val="right"/>
              <w:rPr>
                <w:rFonts w:eastAsia="Arial Unicode MS"/>
                <w:sz w:val="18"/>
              </w:rPr>
            </w:pPr>
          </w:p>
        </w:tc>
        <w:tc>
          <w:tcPr>
            <w:tcW w:w="234"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191" w:type="pct"/>
          </w:tcPr>
          <w:p w:rsidR="005A02D9" w:rsidRPr="007E545E" w:rsidRDefault="005A02D9" w:rsidP="0052417B">
            <w:pPr>
              <w:spacing w:line="360" w:lineRule="auto"/>
              <w:jc w:val="right"/>
              <w:rPr>
                <w:rFonts w:eastAsia="Arial Unicode MS"/>
                <w:sz w:val="18"/>
              </w:rPr>
            </w:pPr>
          </w:p>
        </w:tc>
        <w:tc>
          <w:tcPr>
            <w:tcW w:w="211" w:type="pct"/>
          </w:tcPr>
          <w:p w:rsidR="005A02D9" w:rsidRPr="007E545E" w:rsidRDefault="005A02D9" w:rsidP="0052417B">
            <w:pPr>
              <w:spacing w:line="360" w:lineRule="auto"/>
              <w:jc w:val="right"/>
              <w:rPr>
                <w:rFonts w:eastAsia="Arial Unicode MS"/>
                <w:sz w:val="18"/>
              </w:rPr>
            </w:pPr>
          </w:p>
        </w:tc>
        <w:tc>
          <w:tcPr>
            <w:tcW w:w="235" w:type="pct"/>
          </w:tcPr>
          <w:p w:rsidR="005A02D9" w:rsidRPr="007E545E" w:rsidRDefault="005A02D9" w:rsidP="0052417B">
            <w:pPr>
              <w:spacing w:line="360" w:lineRule="auto"/>
              <w:jc w:val="right"/>
              <w:rPr>
                <w:rFonts w:eastAsia="Arial Unicode MS"/>
                <w:sz w:val="18"/>
              </w:rPr>
            </w:pPr>
          </w:p>
        </w:tc>
        <w:tc>
          <w:tcPr>
            <w:tcW w:w="236" w:type="pct"/>
          </w:tcPr>
          <w:p w:rsidR="005A02D9" w:rsidRPr="007E545E" w:rsidRDefault="005A02D9" w:rsidP="0052417B">
            <w:pPr>
              <w:spacing w:line="360" w:lineRule="auto"/>
              <w:jc w:val="right"/>
              <w:rPr>
                <w:rFonts w:eastAsia="Arial Unicode MS"/>
                <w:sz w:val="18"/>
              </w:rPr>
            </w:pPr>
          </w:p>
        </w:tc>
        <w:tc>
          <w:tcPr>
            <w:tcW w:w="191" w:type="pct"/>
            <w:vAlign w:val="bottom"/>
          </w:tcPr>
          <w:p w:rsidR="005A02D9" w:rsidRPr="007E545E" w:rsidRDefault="005A02D9" w:rsidP="0052417B">
            <w:pPr>
              <w:spacing w:line="360" w:lineRule="auto"/>
              <w:jc w:val="right"/>
              <w:rPr>
                <w:rFonts w:eastAsia="Arial Unicode MS"/>
                <w:sz w:val="18"/>
              </w:rPr>
            </w:pPr>
          </w:p>
        </w:tc>
      </w:tr>
      <w:tr w:rsidR="005A02D9" w:rsidRPr="007E545E" w:rsidTr="005A02D9">
        <w:trPr>
          <w:cantSplit/>
          <w:jc w:val="center"/>
        </w:trPr>
        <w:tc>
          <w:tcPr>
            <w:tcW w:w="372" w:type="pct"/>
            <w:vAlign w:val="bottom"/>
          </w:tcPr>
          <w:p w:rsidR="005A02D9" w:rsidRPr="007E545E" w:rsidRDefault="005A02D9" w:rsidP="0052417B">
            <w:pPr>
              <w:spacing w:line="360" w:lineRule="auto"/>
              <w:rPr>
                <w:bCs/>
                <w:sz w:val="18"/>
              </w:rPr>
            </w:pPr>
            <w:r w:rsidRPr="007E545E">
              <w:rPr>
                <w:bCs/>
                <w:sz w:val="18"/>
              </w:rPr>
              <w:t>Total</w:t>
            </w:r>
          </w:p>
        </w:tc>
        <w:tc>
          <w:tcPr>
            <w:tcW w:w="441" w:type="pct"/>
          </w:tcPr>
          <w:p w:rsidR="005A02D9" w:rsidRPr="007E545E" w:rsidRDefault="005A02D9" w:rsidP="0052417B">
            <w:pPr>
              <w:spacing w:line="360" w:lineRule="auto"/>
              <w:jc w:val="right"/>
              <w:rPr>
                <w:rFonts w:eastAsia="Arial Unicode MS"/>
                <w:bCs/>
                <w:sz w:val="18"/>
              </w:rPr>
            </w:pPr>
          </w:p>
        </w:tc>
        <w:tc>
          <w:tcPr>
            <w:tcW w:w="591" w:type="pct"/>
          </w:tcPr>
          <w:p w:rsidR="005A02D9" w:rsidRPr="007E545E" w:rsidRDefault="005A02D9" w:rsidP="0052417B">
            <w:pPr>
              <w:spacing w:line="360" w:lineRule="auto"/>
              <w:jc w:val="right"/>
              <w:rPr>
                <w:rFonts w:eastAsia="Arial Unicode MS"/>
                <w:bCs/>
                <w:sz w:val="18"/>
              </w:rPr>
            </w:pPr>
          </w:p>
        </w:tc>
        <w:tc>
          <w:tcPr>
            <w:tcW w:w="245" w:type="pct"/>
            <w:vAlign w:val="bottom"/>
          </w:tcPr>
          <w:p w:rsidR="005A02D9" w:rsidRPr="007E545E" w:rsidRDefault="005A02D9" w:rsidP="0052417B">
            <w:pPr>
              <w:spacing w:line="360" w:lineRule="auto"/>
              <w:jc w:val="right"/>
              <w:rPr>
                <w:rFonts w:eastAsia="Arial Unicode MS"/>
                <w:bCs/>
                <w:sz w:val="18"/>
              </w:rPr>
            </w:pPr>
          </w:p>
        </w:tc>
        <w:tc>
          <w:tcPr>
            <w:tcW w:w="209" w:type="pct"/>
            <w:vAlign w:val="bottom"/>
          </w:tcPr>
          <w:p w:rsidR="005A02D9" w:rsidRPr="007E545E" w:rsidRDefault="005A02D9" w:rsidP="0052417B">
            <w:pPr>
              <w:spacing w:line="360" w:lineRule="auto"/>
              <w:jc w:val="right"/>
              <w:rPr>
                <w:rFonts w:eastAsia="Arial Unicode MS"/>
                <w:bCs/>
                <w:sz w:val="18"/>
              </w:rPr>
            </w:pPr>
          </w:p>
        </w:tc>
        <w:tc>
          <w:tcPr>
            <w:tcW w:w="283" w:type="pct"/>
            <w:vAlign w:val="bottom"/>
          </w:tcPr>
          <w:p w:rsidR="005A02D9" w:rsidRPr="007E545E" w:rsidRDefault="005A02D9" w:rsidP="0052417B">
            <w:pPr>
              <w:spacing w:line="360" w:lineRule="auto"/>
              <w:jc w:val="right"/>
              <w:rPr>
                <w:rFonts w:eastAsia="Arial Unicode MS"/>
                <w:bCs/>
                <w:sz w:val="18"/>
              </w:rPr>
            </w:pPr>
          </w:p>
        </w:tc>
        <w:tc>
          <w:tcPr>
            <w:tcW w:w="286" w:type="pct"/>
          </w:tcPr>
          <w:p w:rsidR="005A02D9" w:rsidRPr="007E545E" w:rsidRDefault="005A02D9" w:rsidP="0052417B">
            <w:pPr>
              <w:spacing w:line="360" w:lineRule="auto"/>
              <w:jc w:val="right"/>
              <w:rPr>
                <w:rFonts w:eastAsia="Arial Unicode MS"/>
                <w:bCs/>
                <w:sz w:val="18"/>
              </w:rPr>
            </w:pPr>
          </w:p>
        </w:tc>
        <w:tc>
          <w:tcPr>
            <w:tcW w:w="319" w:type="pct"/>
            <w:vAlign w:val="bottom"/>
          </w:tcPr>
          <w:p w:rsidR="005A02D9" w:rsidRPr="007E545E" w:rsidRDefault="005A02D9" w:rsidP="0052417B">
            <w:pPr>
              <w:spacing w:line="360" w:lineRule="auto"/>
              <w:jc w:val="right"/>
              <w:rPr>
                <w:rFonts w:eastAsia="Arial Unicode MS"/>
                <w:bCs/>
                <w:sz w:val="18"/>
              </w:rPr>
            </w:pPr>
          </w:p>
        </w:tc>
        <w:tc>
          <w:tcPr>
            <w:tcW w:w="275" w:type="pct"/>
            <w:shd w:val="clear" w:color="auto" w:fill="auto"/>
          </w:tcPr>
          <w:p w:rsidR="005A02D9" w:rsidRPr="007E545E" w:rsidRDefault="005A02D9" w:rsidP="0052417B">
            <w:pPr>
              <w:spacing w:line="360" w:lineRule="auto"/>
              <w:jc w:val="right"/>
              <w:rPr>
                <w:rFonts w:eastAsia="Arial Unicode MS"/>
                <w:bCs/>
                <w:sz w:val="18"/>
              </w:rPr>
            </w:pPr>
          </w:p>
        </w:tc>
        <w:tc>
          <w:tcPr>
            <w:tcW w:w="224" w:type="pct"/>
            <w:shd w:val="clear" w:color="auto" w:fill="auto"/>
          </w:tcPr>
          <w:p w:rsidR="005A02D9" w:rsidRPr="007E545E" w:rsidRDefault="005A02D9" w:rsidP="0052417B">
            <w:pPr>
              <w:spacing w:line="360" w:lineRule="auto"/>
              <w:jc w:val="right"/>
              <w:rPr>
                <w:rFonts w:eastAsia="Arial Unicode MS"/>
                <w:bCs/>
                <w:sz w:val="18"/>
              </w:rPr>
            </w:pPr>
          </w:p>
        </w:tc>
        <w:tc>
          <w:tcPr>
            <w:tcW w:w="220" w:type="pct"/>
          </w:tcPr>
          <w:p w:rsidR="005A02D9" w:rsidRPr="007E545E" w:rsidRDefault="005A02D9" w:rsidP="0052417B">
            <w:pPr>
              <w:spacing w:line="360" w:lineRule="auto"/>
              <w:jc w:val="right"/>
              <w:rPr>
                <w:rFonts w:eastAsia="Arial Unicode MS"/>
                <w:bCs/>
                <w:sz w:val="18"/>
              </w:rPr>
            </w:pPr>
          </w:p>
        </w:tc>
        <w:tc>
          <w:tcPr>
            <w:tcW w:w="234" w:type="pct"/>
          </w:tcPr>
          <w:p w:rsidR="005A02D9" w:rsidRPr="007E545E" w:rsidRDefault="005A02D9" w:rsidP="0052417B">
            <w:pPr>
              <w:spacing w:line="360" w:lineRule="auto"/>
              <w:jc w:val="right"/>
              <w:rPr>
                <w:rFonts w:eastAsia="Arial Unicode MS"/>
                <w:bCs/>
                <w:sz w:val="18"/>
              </w:rPr>
            </w:pPr>
          </w:p>
        </w:tc>
        <w:tc>
          <w:tcPr>
            <w:tcW w:w="235" w:type="pct"/>
          </w:tcPr>
          <w:p w:rsidR="005A02D9" w:rsidRPr="007E545E" w:rsidRDefault="005A02D9" w:rsidP="0052417B">
            <w:pPr>
              <w:spacing w:line="360" w:lineRule="auto"/>
              <w:jc w:val="right"/>
              <w:rPr>
                <w:rFonts w:eastAsia="Arial Unicode MS"/>
                <w:bCs/>
                <w:sz w:val="18"/>
              </w:rPr>
            </w:pPr>
          </w:p>
        </w:tc>
        <w:tc>
          <w:tcPr>
            <w:tcW w:w="191" w:type="pct"/>
          </w:tcPr>
          <w:p w:rsidR="005A02D9" w:rsidRPr="007E545E" w:rsidRDefault="005A02D9" w:rsidP="0052417B">
            <w:pPr>
              <w:spacing w:line="360" w:lineRule="auto"/>
              <w:jc w:val="right"/>
              <w:rPr>
                <w:rFonts w:eastAsia="Arial Unicode MS"/>
                <w:bCs/>
                <w:sz w:val="18"/>
              </w:rPr>
            </w:pPr>
          </w:p>
        </w:tc>
        <w:tc>
          <w:tcPr>
            <w:tcW w:w="211" w:type="pct"/>
          </w:tcPr>
          <w:p w:rsidR="005A02D9" w:rsidRPr="007E545E" w:rsidRDefault="005A02D9" w:rsidP="0052417B">
            <w:pPr>
              <w:spacing w:line="360" w:lineRule="auto"/>
              <w:jc w:val="right"/>
              <w:rPr>
                <w:rFonts w:eastAsia="Arial Unicode MS"/>
                <w:bCs/>
                <w:sz w:val="18"/>
              </w:rPr>
            </w:pPr>
          </w:p>
        </w:tc>
        <w:tc>
          <w:tcPr>
            <w:tcW w:w="235" w:type="pct"/>
          </w:tcPr>
          <w:p w:rsidR="005A02D9" w:rsidRPr="007E545E" w:rsidRDefault="005A02D9" w:rsidP="0052417B">
            <w:pPr>
              <w:spacing w:line="360" w:lineRule="auto"/>
              <w:jc w:val="right"/>
              <w:rPr>
                <w:rFonts w:eastAsia="Arial Unicode MS"/>
                <w:bCs/>
                <w:sz w:val="18"/>
              </w:rPr>
            </w:pPr>
          </w:p>
        </w:tc>
        <w:tc>
          <w:tcPr>
            <w:tcW w:w="236" w:type="pct"/>
          </w:tcPr>
          <w:p w:rsidR="005A02D9" w:rsidRPr="007E545E" w:rsidRDefault="005A02D9" w:rsidP="0052417B">
            <w:pPr>
              <w:spacing w:line="360" w:lineRule="auto"/>
              <w:jc w:val="right"/>
              <w:rPr>
                <w:rFonts w:eastAsia="Arial Unicode MS"/>
                <w:bCs/>
                <w:sz w:val="18"/>
              </w:rPr>
            </w:pPr>
          </w:p>
        </w:tc>
        <w:tc>
          <w:tcPr>
            <w:tcW w:w="191" w:type="pct"/>
            <w:vAlign w:val="bottom"/>
          </w:tcPr>
          <w:p w:rsidR="005A02D9" w:rsidRPr="007E545E" w:rsidRDefault="005A02D9" w:rsidP="0052417B">
            <w:pPr>
              <w:spacing w:line="360" w:lineRule="auto"/>
              <w:jc w:val="right"/>
              <w:rPr>
                <w:rFonts w:eastAsia="Arial Unicode MS"/>
                <w:bCs/>
                <w:sz w:val="18"/>
              </w:rPr>
            </w:pPr>
          </w:p>
        </w:tc>
      </w:tr>
    </w:tbl>
    <w:p w:rsidR="00977BAE" w:rsidRPr="007E545E" w:rsidRDefault="00977BAE" w:rsidP="00977BAE">
      <w:pPr>
        <w:jc w:val="both"/>
        <w:rPr>
          <w:sz w:val="20"/>
          <w:szCs w:val="22"/>
        </w:rPr>
      </w:pPr>
      <w:r w:rsidRPr="007E545E">
        <w:rPr>
          <w:sz w:val="20"/>
          <w:szCs w:val="22"/>
        </w:rPr>
        <w:t>* Economics to be worked out based on total co</w:t>
      </w:r>
      <w:r w:rsidR="00B1476F" w:rsidRPr="007E545E">
        <w:rPr>
          <w:sz w:val="20"/>
          <w:szCs w:val="22"/>
        </w:rPr>
        <w:t xml:space="preserve">st of production per unit area </w:t>
      </w:r>
      <w:r w:rsidRPr="007E545E">
        <w:rPr>
          <w:sz w:val="20"/>
          <w:szCs w:val="22"/>
        </w:rPr>
        <w:t>and not on critical inputs alone.</w:t>
      </w:r>
    </w:p>
    <w:p w:rsidR="00977BAE" w:rsidRPr="007E545E" w:rsidRDefault="00977BAE" w:rsidP="00977BAE">
      <w:pPr>
        <w:jc w:val="both"/>
        <w:rPr>
          <w:sz w:val="20"/>
          <w:szCs w:val="22"/>
        </w:rPr>
      </w:pPr>
      <w:r w:rsidRPr="007E545E">
        <w:rPr>
          <w:sz w:val="20"/>
          <w:szCs w:val="22"/>
        </w:rPr>
        <w:t>** BCR= GROSS RETURN/GROSS COST</w:t>
      </w:r>
    </w:p>
    <w:p w:rsidR="007A0A8E" w:rsidRPr="007E545E" w:rsidRDefault="007A0A8E" w:rsidP="00382352">
      <w:pPr>
        <w:pStyle w:val="BodyText"/>
        <w:jc w:val="left"/>
        <w:rPr>
          <w:b w:val="0"/>
        </w:rPr>
      </w:pPr>
    </w:p>
    <w:p w:rsidR="007A0A8E" w:rsidRPr="007E545E" w:rsidRDefault="007A0A8E" w:rsidP="00382352">
      <w:pPr>
        <w:pStyle w:val="BodyText"/>
        <w:jc w:val="left"/>
        <w:rPr>
          <w:b w:val="0"/>
        </w:rPr>
      </w:pPr>
    </w:p>
    <w:p w:rsidR="00382352" w:rsidRPr="00244E06" w:rsidRDefault="00382352" w:rsidP="00382352">
      <w:pPr>
        <w:pStyle w:val="BodyText"/>
        <w:jc w:val="left"/>
        <w:rPr>
          <w:b w:val="0"/>
          <w:color w:val="000000" w:themeColor="text1"/>
        </w:rPr>
      </w:pPr>
      <w:r w:rsidRPr="00244E06">
        <w:rPr>
          <w:b w:val="0"/>
          <w:color w:val="000000" w:themeColor="text1"/>
        </w:rPr>
        <w:t xml:space="preserve">Fisheries </w:t>
      </w:r>
    </w:p>
    <w:tbl>
      <w:tblPr>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
        <w:gridCol w:w="30"/>
        <w:gridCol w:w="948"/>
        <w:gridCol w:w="1263"/>
        <w:gridCol w:w="823"/>
        <w:gridCol w:w="720"/>
        <w:gridCol w:w="900"/>
        <w:gridCol w:w="765"/>
        <w:gridCol w:w="1019"/>
        <w:gridCol w:w="900"/>
        <w:gridCol w:w="765"/>
        <w:gridCol w:w="726"/>
        <w:gridCol w:w="793"/>
        <w:gridCol w:w="793"/>
        <w:gridCol w:w="671"/>
        <w:gridCol w:w="726"/>
        <w:gridCol w:w="793"/>
        <w:gridCol w:w="793"/>
        <w:gridCol w:w="674"/>
      </w:tblGrid>
      <w:tr w:rsidR="00382352" w:rsidRPr="007E545E" w:rsidTr="003E4C54">
        <w:trPr>
          <w:cantSplit/>
          <w:jc w:val="center"/>
        </w:trPr>
        <w:tc>
          <w:tcPr>
            <w:tcW w:w="376" w:type="pct"/>
            <w:vMerge w:val="restart"/>
            <w:vAlign w:val="center"/>
          </w:tcPr>
          <w:p w:rsidR="00382352" w:rsidRPr="007E545E" w:rsidRDefault="00382352" w:rsidP="008B46DD">
            <w:pPr>
              <w:jc w:val="center"/>
              <w:rPr>
                <w:sz w:val="16"/>
                <w:szCs w:val="16"/>
              </w:rPr>
            </w:pPr>
            <w:r w:rsidRPr="007E545E">
              <w:rPr>
                <w:sz w:val="16"/>
                <w:szCs w:val="16"/>
              </w:rPr>
              <w:t xml:space="preserve">Category </w:t>
            </w:r>
          </w:p>
        </w:tc>
        <w:tc>
          <w:tcPr>
            <w:tcW w:w="321" w:type="pct"/>
            <w:gridSpan w:val="2"/>
            <w:vMerge w:val="restart"/>
            <w:vAlign w:val="center"/>
          </w:tcPr>
          <w:p w:rsidR="00382352" w:rsidRPr="007E545E" w:rsidRDefault="00382352" w:rsidP="008B46DD">
            <w:pPr>
              <w:jc w:val="center"/>
              <w:rPr>
                <w:sz w:val="16"/>
                <w:szCs w:val="16"/>
              </w:rPr>
            </w:pPr>
            <w:r w:rsidRPr="007E545E">
              <w:rPr>
                <w:sz w:val="16"/>
                <w:szCs w:val="16"/>
              </w:rPr>
              <w:t>Thematic area</w:t>
            </w:r>
          </w:p>
        </w:tc>
        <w:tc>
          <w:tcPr>
            <w:tcW w:w="414" w:type="pct"/>
            <w:vMerge w:val="restart"/>
            <w:vAlign w:val="center"/>
          </w:tcPr>
          <w:p w:rsidR="00382352" w:rsidRPr="007E545E" w:rsidRDefault="00382352" w:rsidP="008B46DD">
            <w:pPr>
              <w:jc w:val="center"/>
              <w:rPr>
                <w:sz w:val="16"/>
                <w:szCs w:val="16"/>
              </w:rPr>
            </w:pPr>
            <w:r w:rsidRPr="007E545E">
              <w:rPr>
                <w:sz w:val="16"/>
                <w:szCs w:val="16"/>
              </w:rPr>
              <w:t>Name of the technology demonstrated</w:t>
            </w:r>
          </w:p>
        </w:tc>
        <w:tc>
          <w:tcPr>
            <w:tcW w:w="270" w:type="pct"/>
            <w:vMerge w:val="restart"/>
            <w:vAlign w:val="center"/>
          </w:tcPr>
          <w:p w:rsidR="00382352" w:rsidRPr="007E545E" w:rsidRDefault="00382352" w:rsidP="008B46DD">
            <w:pPr>
              <w:jc w:val="center"/>
              <w:rPr>
                <w:sz w:val="16"/>
                <w:szCs w:val="16"/>
              </w:rPr>
            </w:pPr>
            <w:r w:rsidRPr="007E545E">
              <w:rPr>
                <w:sz w:val="16"/>
                <w:szCs w:val="16"/>
              </w:rPr>
              <w:t>No. of Farmer</w:t>
            </w:r>
          </w:p>
        </w:tc>
        <w:tc>
          <w:tcPr>
            <w:tcW w:w="236" w:type="pct"/>
            <w:vMerge w:val="restart"/>
            <w:vAlign w:val="center"/>
          </w:tcPr>
          <w:p w:rsidR="00382352" w:rsidRPr="007E545E" w:rsidRDefault="00382352" w:rsidP="008B46DD">
            <w:pPr>
              <w:jc w:val="center"/>
              <w:rPr>
                <w:sz w:val="16"/>
                <w:szCs w:val="16"/>
              </w:rPr>
            </w:pPr>
            <w:r w:rsidRPr="007E545E">
              <w:rPr>
                <w:sz w:val="16"/>
                <w:szCs w:val="16"/>
              </w:rPr>
              <w:t xml:space="preserve">No.of units </w:t>
            </w:r>
          </w:p>
        </w:tc>
        <w:tc>
          <w:tcPr>
            <w:tcW w:w="546" w:type="pct"/>
            <w:gridSpan w:val="2"/>
            <w:vAlign w:val="center"/>
          </w:tcPr>
          <w:p w:rsidR="00382352" w:rsidRPr="007E545E" w:rsidRDefault="00382352" w:rsidP="008B46DD">
            <w:pPr>
              <w:jc w:val="center"/>
              <w:rPr>
                <w:sz w:val="16"/>
                <w:szCs w:val="16"/>
              </w:rPr>
            </w:pPr>
            <w:r w:rsidRPr="007E545E">
              <w:rPr>
                <w:sz w:val="16"/>
                <w:szCs w:val="16"/>
              </w:rPr>
              <w:t xml:space="preserve">Major parameters </w:t>
            </w:r>
          </w:p>
        </w:tc>
        <w:tc>
          <w:tcPr>
            <w:tcW w:w="334" w:type="pct"/>
            <w:vMerge w:val="restart"/>
            <w:vAlign w:val="center"/>
          </w:tcPr>
          <w:p w:rsidR="00382352" w:rsidRPr="007E545E" w:rsidRDefault="00382352" w:rsidP="008B46DD">
            <w:pPr>
              <w:jc w:val="center"/>
              <w:rPr>
                <w:sz w:val="16"/>
                <w:szCs w:val="16"/>
              </w:rPr>
            </w:pPr>
            <w:r w:rsidRPr="007E545E">
              <w:rPr>
                <w:sz w:val="16"/>
                <w:szCs w:val="16"/>
              </w:rPr>
              <w:t xml:space="preserve">% change in major parameter </w:t>
            </w:r>
          </w:p>
        </w:tc>
        <w:tc>
          <w:tcPr>
            <w:tcW w:w="546" w:type="pct"/>
            <w:gridSpan w:val="2"/>
            <w:shd w:val="clear" w:color="auto" w:fill="auto"/>
            <w:vAlign w:val="center"/>
          </w:tcPr>
          <w:p w:rsidR="00382352" w:rsidRPr="007E545E" w:rsidRDefault="00382352" w:rsidP="008B46DD">
            <w:pPr>
              <w:jc w:val="center"/>
              <w:rPr>
                <w:sz w:val="16"/>
                <w:szCs w:val="16"/>
              </w:rPr>
            </w:pPr>
            <w:r w:rsidRPr="007E545E">
              <w:rPr>
                <w:sz w:val="16"/>
                <w:szCs w:val="16"/>
              </w:rPr>
              <w:t xml:space="preserve">Other parameter </w:t>
            </w:r>
          </w:p>
        </w:tc>
        <w:tc>
          <w:tcPr>
            <w:tcW w:w="978" w:type="pct"/>
            <w:gridSpan w:val="4"/>
            <w:vAlign w:val="center"/>
          </w:tcPr>
          <w:p w:rsidR="00382352" w:rsidRPr="007E545E" w:rsidRDefault="00382352" w:rsidP="008B46DD">
            <w:pPr>
              <w:jc w:val="center"/>
              <w:rPr>
                <w:sz w:val="16"/>
                <w:szCs w:val="16"/>
              </w:rPr>
            </w:pPr>
            <w:r w:rsidRPr="007E545E">
              <w:rPr>
                <w:sz w:val="16"/>
                <w:szCs w:val="16"/>
              </w:rPr>
              <w:t>*Economics of demonstration (Rs.)</w:t>
            </w:r>
          </w:p>
        </w:tc>
        <w:tc>
          <w:tcPr>
            <w:tcW w:w="979" w:type="pct"/>
            <w:gridSpan w:val="4"/>
            <w:vAlign w:val="center"/>
          </w:tcPr>
          <w:p w:rsidR="00382352" w:rsidRPr="007E545E" w:rsidRDefault="00382352" w:rsidP="008B46DD">
            <w:pPr>
              <w:jc w:val="center"/>
              <w:rPr>
                <w:sz w:val="16"/>
                <w:szCs w:val="16"/>
              </w:rPr>
            </w:pPr>
            <w:r w:rsidRPr="007E545E">
              <w:rPr>
                <w:sz w:val="16"/>
                <w:szCs w:val="16"/>
              </w:rPr>
              <w:t>*Economics of  check</w:t>
            </w:r>
          </w:p>
          <w:p w:rsidR="00382352" w:rsidRPr="007E545E" w:rsidRDefault="00382352" w:rsidP="008B46DD">
            <w:pPr>
              <w:jc w:val="center"/>
              <w:rPr>
                <w:sz w:val="16"/>
                <w:szCs w:val="16"/>
              </w:rPr>
            </w:pPr>
            <w:r w:rsidRPr="007E545E">
              <w:rPr>
                <w:sz w:val="16"/>
                <w:szCs w:val="16"/>
              </w:rPr>
              <w:t>(Rs.)</w:t>
            </w:r>
          </w:p>
        </w:tc>
      </w:tr>
      <w:tr w:rsidR="00382352" w:rsidRPr="007E545E" w:rsidTr="003E4C54">
        <w:trPr>
          <w:cantSplit/>
          <w:jc w:val="center"/>
        </w:trPr>
        <w:tc>
          <w:tcPr>
            <w:tcW w:w="376" w:type="pct"/>
            <w:vMerge/>
            <w:vAlign w:val="center"/>
          </w:tcPr>
          <w:p w:rsidR="00382352" w:rsidRPr="007E545E" w:rsidRDefault="00382352" w:rsidP="008B46DD">
            <w:pPr>
              <w:jc w:val="center"/>
              <w:rPr>
                <w:bCs/>
                <w:sz w:val="16"/>
                <w:szCs w:val="16"/>
              </w:rPr>
            </w:pPr>
          </w:p>
        </w:tc>
        <w:tc>
          <w:tcPr>
            <w:tcW w:w="321" w:type="pct"/>
            <w:gridSpan w:val="2"/>
            <w:vMerge/>
          </w:tcPr>
          <w:p w:rsidR="00382352" w:rsidRPr="007E545E" w:rsidRDefault="00382352" w:rsidP="008B46DD">
            <w:pPr>
              <w:jc w:val="center"/>
              <w:rPr>
                <w:bCs/>
                <w:sz w:val="16"/>
                <w:szCs w:val="16"/>
              </w:rPr>
            </w:pPr>
          </w:p>
        </w:tc>
        <w:tc>
          <w:tcPr>
            <w:tcW w:w="414" w:type="pct"/>
            <w:vMerge/>
            <w:vAlign w:val="center"/>
          </w:tcPr>
          <w:p w:rsidR="00382352" w:rsidRPr="007E545E" w:rsidRDefault="00382352" w:rsidP="008B46DD">
            <w:pPr>
              <w:jc w:val="center"/>
              <w:rPr>
                <w:bCs/>
                <w:sz w:val="16"/>
                <w:szCs w:val="16"/>
              </w:rPr>
            </w:pPr>
          </w:p>
        </w:tc>
        <w:tc>
          <w:tcPr>
            <w:tcW w:w="270" w:type="pct"/>
            <w:vMerge/>
            <w:vAlign w:val="center"/>
          </w:tcPr>
          <w:p w:rsidR="00382352" w:rsidRPr="007E545E" w:rsidRDefault="00382352" w:rsidP="008B46DD">
            <w:pPr>
              <w:jc w:val="center"/>
              <w:rPr>
                <w:bCs/>
                <w:sz w:val="16"/>
                <w:szCs w:val="16"/>
              </w:rPr>
            </w:pPr>
          </w:p>
        </w:tc>
        <w:tc>
          <w:tcPr>
            <w:tcW w:w="236" w:type="pct"/>
            <w:vMerge/>
            <w:vAlign w:val="center"/>
          </w:tcPr>
          <w:p w:rsidR="00382352" w:rsidRPr="007E545E" w:rsidRDefault="00382352" w:rsidP="008B46DD">
            <w:pPr>
              <w:jc w:val="center"/>
              <w:rPr>
                <w:bCs/>
                <w:sz w:val="16"/>
                <w:szCs w:val="16"/>
              </w:rPr>
            </w:pPr>
          </w:p>
        </w:tc>
        <w:tc>
          <w:tcPr>
            <w:tcW w:w="295" w:type="pct"/>
            <w:vAlign w:val="center"/>
          </w:tcPr>
          <w:p w:rsidR="00382352" w:rsidRPr="007E545E" w:rsidRDefault="00382352" w:rsidP="008B46DD">
            <w:pPr>
              <w:jc w:val="center"/>
              <w:rPr>
                <w:sz w:val="16"/>
                <w:szCs w:val="16"/>
              </w:rPr>
            </w:pPr>
            <w:r w:rsidRPr="007E545E">
              <w:rPr>
                <w:sz w:val="16"/>
                <w:szCs w:val="16"/>
              </w:rPr>
              <w:t>Demons</w:t>
            </w:r>
          </w:p>
          <w:p w:rsidR="00382352" w:rsidRPr="007E545E" w:rsidRDefault="00382352" w:rsidP="008B46DD">
            <w:pPr>
              <w:jc w:val="center"/>
              <w:rPr>
                <w:sz w:val="16"/>
                <w:szCs w:val="16"/>
              </w:rPr>
            </w:pPr>
            <w:r w:rsidRPr="007E545E">
              <w:rPr>
                <w:sz w:val="16"/>
                <w:szCs w:val="16"/>
              </w:rPr>
              <w:t>ration</w:t>
            </w:r>
          </w:p>
        </w:tc>
        <w:tc>
          <w:tcPr>
            <w:tcW w:w="251" w:type="pct"/>
            <w:vAlign w:val="center"/>
          </w:tcPr>
          <w:p w:rsidR="00382352" w:rsidRPr="007E545E" w:rsidRDefault="00382352" w:rsidP="008B46DD">
            <w:pPr>
              <w:jc w:val="center"/>
              <w:rPr>
                <w:sz w:val="16"/>
                <w:szCs w:val="16"/>
              </w:rPr>
            </w:pPr>
            <w:r w:rsidRPr="007E545E">
              <w:rPr>
                <w:sz w:val="16"/>
                <w:szCs w:val="16"/>
              </w:rPr>
              <w:t>Check</w:t>
            </w:r>
          </w:p>
        </w:tc>
        <w:tc>
          <w:tcPr>
            <w:tcW w:w="334" w:type="pct"/>
            <w:vMerge/>
            <w:vAlign w:val="center"/>
          </w:tcPr>
          <w:p w:rsidR="00382352" w:rsidRPr="007E545E" w:rsidRDefault="00382352" w:rsidP="008B46DD">
            <w:pPr>
              <w:jc w:val="center"/>
              <w:rPr>
                <w:sz w:val="16"/>
                <w:szCs w:val="16"/>
              </w:rPr>
            </w:pPr>
          </w:p>
        </w:tc>
        <w:tc>
          <w:tcPr>
            <w:tcW w:w="295" w:type="pct"/>
            <w:shd w:val="clear" w:color="auto" w:fill="auto"/>
            <w:vAlign w:val="center"/>
          </w:tcPr>
          <w:p w:rsidR="00382352" w:rsidRPr="007E545E" w:rsidRDefault="00382352" w:rsidP="008B46DD">
            <w:pPr>
              <w:jc w:val="center"/>
              <w:rPr>
                <w:sz w:val="16"/>
                <w:szCs w:val="16"/>
              </w:rPr>
            </w:pPr>
            <w:r w:rsidRPr="007E545E">
              <w:rPr>
                <w:sz w:val="16"/>
                <w:szCs w:val="16"/>
              </w:rPr>
              <w:t>Demons</w:t>
            </w:r>
          </w:p>
          <w:p w:rsidR="00382352" w:rsidRPr="007E545E" w:rsidRDefault="00382352" w:rsidP="008B46DD">
            <w:pPr>
              <w:jc w:val="center"/>
              <w:rPr>
                <w:sz w:val="16"/>
                <w:szCs w:val="16"/>
              </w:rPr>
            </w:pPr>
            <w:r w:rsidRPr="007E545E">
              <w:rPr>
                <w:sz w:val="16"/>
                <w:szCs w:val="16"/>
              </w:rPr>
              <w:t>ration</w:t>
            </w:r>
          </w:p>
        </w:tc>
        <w:tc>
          <w:tcPr>
            <w:tcW w:w="251" w:type="pct"/>
            <w:shd w:val="clear" w:color="auto" w:fill="auto"/>
            <w:vAlign w:val="center"/>
          </w:tcPr>
          <w:p w:rsidR="00382352" w:rsidRPr="007E545E" w:rsidRDefault="00382352" w:rsidP="008B46DD">
            <w:pPr>
              <w:jc w:val="center"/>
              <w:rPr>
                <w:sz w:val="16"/>
                <w:szCs w:val="16"/>
              </w:rPr>
            </w:pPr>
            <w:r w:rsidRPr="007E545E">
              <w:rPr>
                <w:sz w:val="16"/>
                <w:szCs w:val="16"/>
              </w:rPr>
              <w:t>Check</w:t>
            </w:r>
          </w:p>
        </w:tc>
        <w:tc>
          <w:tcPr>
            <w:tcW w:w="238"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Cost</w:t>
            </w:r>
          </w:p>
        </w:tc>
        <w:tc>
          <w:tcPr>
            <w:tcW w:w="260"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Return</w:t>
            </w:r>
          </w:p>
        </w:tc>
        <w:tc>
          <w:tcPr>
            <w:tcW w:w="260" w:type="pct"/>
            <w:vAlign w:val="center"/>
          </w:tcPr>
          <w:p w:rsidR="00382352" w:rsidRPr="007E545E" w:rsidRDefault="00382352" w:rsidP="008B46DD">
            <w:pPr>
              <w:jc w:val="center"/>
              <w:rPr>
                <w:bCs/>
                <w:sz w:val="16"/>
                <w:szCs w:val="16"/>
              </w:rPr>
            </w:pPr>
            <w:r w:rsidRPr="007E545E">
              <w:rPr>
                <w:bCs/>
                <w:sz w:val="16"/>
                <w:szCs w:val="16"/>
              </w:rPr>
              <w:t>Net Return</w:t>
            </w:r>
          </w:p>
        </w:tc>
        <w:tc>
          <w:tcPr>
            <w:tcW w:w="220" w:type="pct"/>
            <w:vAlign w:val="center"/>
          </w:tcPr>
          <w:p w:rsidR="00382352" w:rsidRPr="007E545E" w:rsidRDefault="00382352" w:rsidP="008B46DD">
            <w:pPr>
              <w:jc w:val="center"/>
              <w:rPr>
                <w:bCs/>
                <w:sz w:val="16"/>
                <w:szCs w:val="16"/>
              </w:rPr>
            </w:pPr>
            <w:r w:rsidRPr="007E545E">
              <w:rPr>
                <w:bCs/>
                <w:sz w:val="16"/>
                <w:szCs w:val="16"/>
              </w:rPr>
              <w:t>**</w:t>
            </w:r>
          </w:p>
          <w:p w:rsidR="00382352" w:rsidRPr="007E545E" w:rsidRDefault="00382352" w:rsidP="008B46DD">
            <w:pPr>
              <w:jc w:val="center"/>
              <w:rPr>
                <w:bCs/>
                <w:sz w:val="16"/>
                <w:szCs w:val="16"/>
              </w:rPr>
            </w:pPr>
            <w:r w:rsidRPr="007E545E">
              <w:rPr>
                <w:bCs/>
                <w:sz w:val="16"/>
                <w:szCs w:val="16"/>
              </w:rPr>
              <w:t>BCR</w:t>
            </w:r>
          </w:p>
        </w:tc>
        <w:tc>
          <w:tcPr>
            <w:tcW w:w="238"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Cost</w:t>
            </w:r>
          </w:p>
        </w:tc>
        <w:tc>
          <w:tcPr>
            <w:tcW w:w="260"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Return</w:t>
            </w:r>
          </w:p>
        </w:tc>
        <w:tc>
          <w:tcPr>
            <w:tcW w:w="260" w:type="pct"/>
            <w:vAlign w:val="center"/>
          </w:tcPr>
          <w:p w:rsidR="00382352" w:rsidRPr="007E545E" w:rsidRDefault="00382352" w:rsidP="008B46DD">
            <w:pPr>
              <w:jc w:val="center"/>
              <w:rPr>
                <w:bCs/>
                <w:sz w:val="16"/>
                <w:szCs w:val="16"/>
              </w:rPr>
            </w:pPr>
            <w:r w:rsidRPr="007E545E">
              <w:rPr>
                <w:bCs/>
                <w:sz w:val="16"/>
                <w:szCs w:val="16"/>
              </w:rPr>
              <w:t>Net Return</w:t>
            </w:r>
          </w:p>
        </w:tc>
        <w:tc>
          <w:tcPr>
            <w:tcW w:w="221" w:type="pct"/>
            <w:vAlign w:val="center"/>
          </w:tcPr>
          <w:p w:rsidR="00382352" w:rsidRPr="007E545E" w:rsidRDefault="00382352" w:rsidP="008B46DD">
            <w:pPr>
              <w:jc w:val="center"/>
              <w:rPr>
                <w:bCs/>
                <w:sz w:val="16"/>
                <w:szCs w:val="16"/>
              </w:rPr>
            </w:pPr>
            <w:r w:rsidRPr="007E545E">
              <w:rPr>
                <w:bCs/>
                <w:sz w:val="16"/>
                <w:szCs w:val="16"/>
              </w:rPr>
              <w:t>**</w:t>
            </w:r>
          </w:p>
          <w:p w:rsidR="00382352" w:rsidRPr="007E545E" w:rsidRDefault="00382352" w:rsidP="008B46DD">
            <w:pPr>
              <w:jc w:val="center"/>
              <w:rPr>
                <w:bCs/>
                <w:sz w:val="16"/>
                <w:szCs w:val="16"/>
              </w:rPr>
            </w:pPr>
            <w:r w:rsidRPr="007E545E">
              <w:rPr>
                <w:bCs/>
                <w:sz w:val="16"/>
                <w:szCs w:val="16"/>
              </w:rPr>
              <w:t>BCR</w:t>
            </w: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 xml:space="preserve">Common carps </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 xml:space="preserve">Mussels </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 xml:space="preserve">Ornamental fishes </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Others (pl.specify)</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spacing w:line="360" w:lineRule="auto"/>
              <w:rPr>
                <w:rFonts w:eastAsia="Arial Unicode MS"/>
                <w:sz w:val="16"/>
                <w:szCs w:val="16"/>
              </w:rPr>
            </w:pP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trPr>
          <w:cantSplit/>
          <w:jc w:val="center"/>
        </w:trPr>
        <w:tc>
          <w:tcPr>
            <w:tcW w:w="386" w:type="pct"/>
            <w:gridSpan w:val="2"/>
          </w:tcPr>
          <w:p w:rsidR="00382352" w:rsidRPr="007E545E" w:rsidRDefault="00382352" w:rsidP="008B46DD">
            <w:pPr>
              <w:spacing w:line="360" w:lineRule="auto"/>
              <w:jc w:val="right"/>
              <w:rPr>
                <w:bCs/>
                <w:sz w:val="16"/>
                <w:szCs w:val="16"/>
              </w:rPr>
            </w:pPr>
          </w:p>
        </w:tc>
        <w:tc>
          <w:tcPr>
            <w:tcW w:w="725" w:type="pct"/>
            <w:gridSpan w:val="2"/>
            <w:vAlign w:val="bottom"/>
          </w:tcPr>
          <w:p w:rsidR="00382352" w:rsidRPr="007E545E" w:rsidRDefault="00382352" w:rsidP="008B46DD">
            <w:pPr>
              <w:spacing w:line="360" w:lineRule="auto"/>
              <w:jc w:val="right"/>
              <w:rPr>
                <w:rFonts w:eastAsia="Arial Unicode MS"/>
                <w:bCs/>
                <w:sz w:val="16"/>
                <w:szCs w:val="16"/>
              </w:rPr>
            </w:pPr>
            <w:r w:rsidRPr="007E545E">
              <w:rPr>
                <w:bCs/>
                <w:sz w:val="16"/>
                <w:szCs w:val="16"/>
              </w:rPr>
              <w:t>Total</w:t>
            </w:r>
          </w:p>
        </w:tc>
        <w:tc>
          <w:tcPr>
            <w:tcW w:w="270" w:type="pct"/>
            <w:vAlign w:val="bottom"/>
          </w:tcPr>
          <w:p w:rsidR="00382352" w:rsidRPr="007E545E" w:rsidRDefault="00382352" w:rsidP="008B46DD">
            <w:pPr>
              <w:spacing w:line="360" w:lineRule="auto"/>
              <w:jc w:val="right"/>
              <w:rPr>
                <w:rFonts w:eastAsia="Arial Unicode MS"/>
                <w:bCs/>
                <w:sz w:val="16"/>
                <w:szCs w:val="16"/>
              </w:rPr>
            </w:pPr>
          </w:p>
        </w:tc>
        <w:tc>
          <w:tcPr>
            <w:tcW w:w="236" w:type="pct"/>
            <w:vAlign w:val="bottom"/>
          </w:tcPr>
          <w:p w:rsidR="00382352" w:rsidRPr="007E545E" w:rsidRDefault="00382352" w:rsidP="008B46DD">
            <w:pPr>
              <w:spacing w:line="360" w:lineRule="auto"/>
              <w:jc w:val="right"/>
              <w:rPr>
                <w:rFonts w:eastAsia="Arial Unicode MS"/>
                <w:bCs/>
                <w:sz w:val="16"/>
                <w:szCs w:val="16"/>
              </w:rPr>
            </w:pPr>
          </w:p>
        </w:tc>
        <w:tc>
          <w:tcPr>
            <w:tcW w:w="3383" w:type="pct"/>
            <w:gridSpan w:val="13"/>
            <w:vAlign w:val="bottom"/>
          </w:tcPr>
          <w:p w:rsidR="00382352" w:rsidRPr="007E545E" w:rsidRDefault="00382352" w:rsidP="008B46DD">
            <w:pPr>
              <w:spacing w:line="360" w:lineRule="auto"/>
              <w:jc w:val="right"/>
              <w:rPr>
                <w:rFonts w:eastAsia="Arial Unicode MS"/>
                <w:bCs/>
                <w:sz w:val="16"/>
                <w:szCs w:val="16"/>
              </w:rPr>
            </w:pPr>
          </w:p>
        </w:tc>
      </w:tr>
    </w:tbl>
    <w:p w:rsidR="00977BAE" w:rsidRPr="007E545E" w:rsidRDefault="00977BAE" w:rsidP="00977BAE">
      <w:pPr>
        <w:jc w:val="both"/>
        <w:rPr>
          <w:sz w:val="20"/>
          <w:szCs w:val="22"/>
        </w:rPr>
      </w:pPr>
      <w:r w:rsidRPr="007E545E">
        <w:rPr>
          <w:sz w:val="20"/>
          <w:szCs w:val="22"/>
        </w:rPr>
        <w:t>* Economics to be worked out based on total co</w:t>
      </w:r>
      <w:r w:rsidR="00392E13" w:rsidRPr="007E545E">
        <w:rPr>
          <w:sz w:val="20"/>
          <w:szCs w:val="22"/>
        </w:rPr>
        <w:t xml:space="preserve">st of production per unit area </w:t>
      </w:r>
      <w:r w:rsidRPr="007E545E">
        <w:rPr>
          <w:sz w:val="20"/>
          <w:szCs w:val="22"/>
        </w:rPr>
        <w:t>and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3132DC" w:rsidRDefault="00977BAE" w:rsidP="00382352">
      <w:pPr>
        <w:rPr>
          <w:sz w:val="22"/>
          <w:szCs w:val="22"/>
        </w:rPr>
      </w:pPr>
    </w:p>
    <w:p w:rsidR="00382352" w:rsidRPr="003132DC" w:rsidRDefault="00382352" w:rsidP="00382352">
      <w:pPr>
        <w:pStyle w:val="BodyText"/>
        <w:jc w:val="left"/>
        <w:rPr>
          <w:b w:val="0"/>
        </w:rPr>
      </w:pPr>
      <w:r w:rsidRPr="003132DC">
        <w:rPr>
          <w:b w:val="0"/>
        </w:rPr>
        <w:t xml:space="preserve">Other enterprises </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gridCol w:w="1238"/>
        <w:gridCol w:w="803"/>
        <w:gridCol w:w="827"/>
        <w:gridCol w:w="1193"/>
        <w:gridCol w:w="735"/>
        <w:gridCol w:w="936"/>
        <w:gridCol w:w="880"/>
        <w:gridCol w:w="744"/>
        <w:gridCol w:w="706"/>
        <w:gridCol w:w="774"/>
        <w:gridCol w:w="774"/>
        <w:gridCol w:w="647"/>
        <w:gridCol w:w="706"/>
        <w:gridCol w:w="774"/>
        <w:gridCol w:w="774"/>
        <w:gridCol w:w="868"/>
      </w:tblGrid>
      <w:tr w:rsidR="008D0E93" w:rsidRPr="007E545E" w:rsidTr="008D0E93">
        <w:trPr>
          <w:cantSplit/>
          <w:jc w:val="center"/>
        </w:trPr>
        <w:tc>
          <w:tcPr>
            <w:tcW w:w="470" w:type="pct"/>
            <w:vMerge w:val="restart"/>
            <w:vAlign w:val="center"/>
          </w:tcPr>
          <w:p w:rsidR="00382352" w:rsidRPr="007E545E" w:rsidRDefault="00382352" w:rsidP="008B46DD">
            <w:pPr>
              <w:jc w:val="center"/>
              <w:rPr>
                <w:sz w:val="18"/>
                <w:szCs w:val="18"/>
              </w:rPr>
            </w:pPr>
            <w:r w:rsidRPr="007E545E">
              <w:rPr>
                <w:sz w:val="18"/>
                <w:szCs w:val="18"/>
              </w:rPr>
              <w:t xml:space="preserve">Category </w:t>
            </w:r>
          </w:p>
        </w:tc>
        <w:tc>
          <w:tcPr>
            <w:tcW w:w="419" w:type="pct"/>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272" w:type="pct"/>
            <w:vMerge w:val="restart"/>
            <w:vAlign w:val="center"/>
          </w:tcPr>
          <w:p w:rsidR="00382352" w:rsidRPr="007E545E" w:rsidRDefault="00382352" w:rsidP="008B46DD">
            <w:pPr>
              <w:jc w:val="center"/>
              <w:rPr>
                <w:sz w:val="18"/>
                <w:szCs w:val="18"/>
              </w:rPr>
            </w:pPr>
            <w:r w:rsidRPr="007E545E">
              <w:rPr>
                <w:sz w:val="18"/>
                <w:szCs w:val="18"/>
              </w:rPr>
              <w:t>No. of Farmer</w:t>
            </w:r>
          </w:p>
        </w:tc>
        <w:tc>
          <w:tcPr>
            <w:tcW w:w="280" w:type="pct"/>
            <w:vMerge w:val="restart"/>
            <w:vAlign w:val="center"/>
          </w:tcPr>
          <w:p w:rsidR="00382352" w:rsidRPr="007E545E" w:rsidRDefault="00382352" w:rsidP="008B46DD">
            <w:pPr>
              <w:jc w:val="center"/>
              <w:rPr>
                <w:sz w:val="18"/>
                <w:szCs w:val="18"/>
              </w:rPr>
            </w:pPr>
            <w:r w:rsidRPr="007E545E">
              <w:rPr>
                <w:sz w:val="18"/>
                <w:szCs w:val="18"/>
              </w:rPr>
              <w:t xml:space="preserve">No.of units </w:t>
            </w:r>
          </w:p>
        </w:tc>
        <w:tc>
          <w:tcPr>
            <w:tcW w:w="653" w:type="pct"/>
            <w:gridSpan w:val="2"/>
            <w:vAlign w:val="center"/>
          </w:tcPr>
          <w:p w:rsidR="00382352" w:rsidRPr="007E545E" w:rsidRDefault="00382352" w:rsidP="008B46DD">
            <w:pPr>
              <w:jc w:val="center"/>
              <w:rPr>
                <w:sz w:val="18"/>
                <w:szCs w:val="18"/>
              </w:rPr>
            </w:pPr>
            <w:r w:rsidRPr="007E545E">
              <w:rPr>
                <w:sz w:val="18"/>
                <w:szCs w:val="18"/>
              </w:rPr>
              <w:t xml:space="preserve">Major parameters </w:t>
            </w:r>
          </w:p>
        </w:tc>
        <w:tc>
          <w:tcPr>
            <w:tcW w:w="317" w:type="pct"/>
            <w:vMerge w:val="restart"/>
            <w:vAlign w:val="center"/>
          </w:tcPr>
          <w:p w:rsidR="00382352" w:rsidRPr="007E545E" w:rsidRDefault="00382352" w:rsidP="008B46DD">
            <w:pPr>
              <w:jc w:val="center"/>
              <w:rPr>
                <w:sz w:val="18"/>
                <w:szCs w:val="18"/>
              </w:rPr>
            </w:pPr>
            <w:r w:rsidRPr="007E545E">
              <w:rPr>
                <w:sz w:val="18"/>
                <w:szCs w:val="18"/>
              </w:rPr>
              <w:t xml:space="preserve">% change in major parameter </w:t>
            </w:r>
          </w:p>
        </w:tc>
        <w:tc>
          <w:tcPr>
            <w:tcW w:w="549" w:type="pct"/>
            <w:gridSpan w:val="2"/>
            <w:shd w:val="clear" w:color="auto" w:fill="auto"/>
            <w:vAlign w:val="center"/>
          </w:tcPr>
          <w:p w:rsidR="00382352" w:rsidRPr="007E545E" w:rsidRDefault="00382352" w:rsidP="008B46DD">
            <w:pPr>
              <w:jc w:val="center"/>
              <w:rPr>
                <w:sz w:val="18"/>
                <w:szCs w:val="18"/>
              </w:rPr>
            </w:pPr>
            <w:r w:rsidRPr="007E545E">
              <w:rPr>
                <w:sz w:val="18"/>
                <w:szCs w:val="18"/>
              </w:rPr>
              <w:t xml:space="preserve">Other parameter </w:t>
            </w:r>
          </w:p>
        </w:tc>
        <w:tc>
          <w:tcPr>
            <w:tcW w:w="982" w:type="pct"/>
            <w:gridSpan w:val="4"/>
            <w:vAlign w:val="center"/>
          </w:tcPr>
          <w:p w:rsidR="00382352" w:rsidRPr="007E545E" w:rsidRDefault="00382352" w:rsidP="008B46DD">
            <w:pPr>
              <w:jc w:val="center"/>
              <w:rPr>
                <w:sz w:val="18"/>
                <w:szCs w:val="18"/>
              </w:rPr>
            </w:pPr>
            <w:r w:rsidRPr="007E545E">
              <w:rPr>
                <w:sz w:val="18"/>
                <w:szCs w:val="18"/>
              </w:rPr>
              <w:t xml:space="preserve">*Economics of demonstration (Rs.) or Rs./unit </w:t>
            </w:r>
          </w:p>
        </w:tc>
        <w:tc>
          <w:tcPr>
            <w:tcW w:w="1058" w:type="pct"/>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 xml:space="preserve">(Rs.) or Rs./unit </w:t>
            </w:r>
          </w:p>
        </w:tc>
      </w:tr>
      <w:tr w:rsidR="008D0E93" w:rsidRPr="007E545E" w:rsidTr="008D0E93">
        <w:trPr>
          <w:cantSplit/>
          <w:jc w:val="center"/>
        </w:trPr>
        <w:tc>
          <w:tcPr>
            <w:tcW w:w="470" w:type="pct"/>
            <w:vMerge/>
            <w:vAlign w:val="center"/>
          </w:tcPr>
          <w:p w:rsidR="00382352" w:rsidRPr="007E545E" w:rsidRDefault="00382352" w:rsidP="008B46DD">
            <w:pPr>
              <w:jc w:val="center"/>
              <w:rPr>
                <w:bCs/>
                <w:sz w:val="18"/>
                <w:szCs w:val="18"/>
              </w:rPr>
            </w:pPr>
          </w:p>
        </w:tc>
        <w:tc>
          <w:tcPr>
            <w:tcW w:w="419" w:type="pct"/>
            <w:vMerge/>
            <w:vAlign w:val="center"/>
          </w:tcPr>
          <w:p w:rsidR="00382352" w:rsidRPr="007E545E" w:rsidRDefault="00382352" w:rsidP="008B46DD">
            <w:pPr>
              <w:jc w:val="center"/>
              <w:rPr>
                <w:bCs/>
                <w:sz w:val="18"/>
                <w:szCs w:val="18"/>
              </w:rPr>
            </w:pPr>
          </w:p>
        </w:tc>
        <w:tc>
          <w:tcPr>
            <w:tcW w:w="272" w:type="pct"/>
            <w:vMerge/>
            <w:vAlign w:val="center"/>
          </w:tcPr>
          <w:p w:rsidR="00382352" w:rsidRPr="007E545E" w:rsidRDefault="00382352" w:rsidP="008B46DD">
            <w:pPr>
              <w:jc w:val="center"/>
              <w:rPr>
                <w:bCs/>
                <w:sz w:val="18"/>
                <w:szCs w:val="18"/>
              </w:rPr>
            </w:pPr>
          </w:p>
        </w:tc>
        <w:tc>
          <w:tcPr>
            <w:tcW w:w="280" w:type="pct"/>
            <w:vMerge/>
            <w:vAlign w:val="center"/>
          </w:tcPr>
          <w:p w:rsidR="00382352" w:rsidRPr="007E545E" w:rsidRDefault="00382352" w:rsidP="008B46DD">
            <w:pPr>
              <w:jc w:val="center"/>
              <w:rPr>
                <w:bCs/>
                <w:sz w:val="18"/>
                <w:szCs w:val="18"/>
              </w:rPr>
            </w:pPr>
          </w:p>
        </w:tc>
        <w:tc>
          <w:tcPr>
            <w:tcW w:w="404" w:type="pct"/>
            <w:vAlign w:val="center"/>
          </w:tcPr>
          <w:p w:rsidR="00382352" w:rsidRPr="007E545E" w:rsidRDefault="00382352" w:rsidP="008B46DD">
            <w:pPr>
              <w:jc w:val="center"/>
              <w:rPr>
                <w:sz w:val="18"/>
                <w:szCs w:val="18"/>
              </w:rPr>
            </w:pPr>
            <w:r w:rsidRPr="007E545E">
              <w:rPr>
                <w:sz w:val="18"/>
                <w:szCs w:val="18"/>
              </w:rPr>
              <w:t>Demons</w:t>
            </w:r>
          </w:p>
          <w:p w:rsidR="00382352" w:rsidRPr="007E545E" w:rsidRDefault="00244E06" w:rsidP="008B46DD">
            <w:pPr>
              <w:jc w:val="center"/>
              <w:rPr>
                <w:sz w:val="18"/>
                <w:szCs w:val="18"/>
              </w:rPr>
            </w:pPr>
            <w:r>
              <w:rPr>
                <w:sz w:val="18"/>
                <w:szCs w:val="18"/>
              </w:rPr>
              <w:t>ratio</w:t>
            </w:r>
          </w:p>
        </w:tc>
        <w:tc>
          <w:tcPr>
            <w:tcW w:w="249" w:type="pct"/>
            <w:vAlign w:val="center"/>
          </w:tcPr>
          <w:p w:rsidR="00382352" w:rsidRPr="007E545E" w:rsidRDefault="00382352" w:rsidP="008B46DD">
            <w:pPr>
              <w:jc w:val="center"/>
              <w:rPr>
                <w:sz w:val="18"/>
                <w:szCs w:val="18"/>
              </w:rPr>
            </w:pPr>
            <w:r w:rsidRPr="007E545E">
              <w:rPr>
                <w:sz w:val="18"/>
                <w:szCs w:val="18"/>
              </w:rPr>
              <w:t>Check</w:t>
            </w:r>
          </w:p>
        </w:tc>
        <w:tc>
          <w:tcPr>
            <w:tcW w:w="317" w:type="pct"/>
            <w:vMerge/>
            <w:vAlign w:val="center"/>
          </w:tcPr>
          <w:p w:rsidR="00382352" w:rsidRPr="007E545E" w:rsidRDefault="00382352" w:rsidP="008B46DD">
            <w:pPr>
              <w:jc w:val="center"/>
              <w:rPr>
                <w:sz w:val="18"/>
                <w:szCs w:val="18"/>
              </w:rPr>
            </w:pPr>
          </w:p>
        </w:tc>
        <w:tc>
          <w:tcPr>
            <w:tcW w:w="298" w:type="pct"/>
            <w:shd w:val="clear" w:color="auto" w:fill="auto"/>
            <w:vAlign w:val="center"/>
          </w:tcPr>
          <w:p w:rsidR="00382352" w:rsidRPr="007E545E" w:rsidRDefault="00382352" w:rsidP="008B46DD">
            <w:pPr>
              <w:jc w:val="center"/>
              <w:rPr>
                <w:sz w:val="18"/>
                <w:szCs w:val="18"/>
              </w:rPr>
            </w:pPr>
            <w:r w:rsidRPr="007E545E">
              <w:rPr>
                <w:sz w:val="18"/>
                <w:szCs w:val="18"/>
              </w:rPr>
              <w:t>Demons</w:t>
            </w:r>
          </w:p>
          <w:p w:rsidR="00382352" w:rsidRPr="007E545E" w:rsidRDefault="00382352" w:rsidP="008B46DD">
            <w:pPr>
              <w:jc w:val="center"/>
              <w:rPr>
                <w:sz w:val="18"/>
                <w:szCs w:val="18"/>
              </w:rPr>
            </w:pPr>
            <w:r w:rsidRPr="007E545E">
              <w:rPr>
                <w:sz w:val="18"/>
                <w:szCs w:val="18"/>
              </w:rPr>
              <w:t>ration</w:t>
            </w:r>
          </w:p>
        </w:tc>
        <w:tc>
          <w:tcPr>
            <w:tcW w:w="252" w:type="pct"/>
            <w:shd w:val="clear" w:color="auto" w:fill="auto"/>
            <w:vAlign w:val="center"/>
          </w:tcPr>
          <w:p w:rsidR="00382352" w:rsidRPr="007E545E" w:rsidRDefault="00382352" w:rsidP="008B46DD">
            <w:pPr>
              <w:jc w:val="center"/>
              <w:rPr>
                <w:sz w:val="18"/>
                <w:szCs w:val="18"/>
              </w:rPr>
            </w:pPr>
            <w:r w:rsidRPr="007E545E">
              <w:rPr>
                <w:sz w:val="18"/>
                <w:szCs w:val="18"/>
              </w:rPr>
              <w:t>Check</w:t>
            </w:r>
          </w:p>
        </w:tc>
        <w:tc>
          <w:tcPr>
            <w:tcW w:w="239"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62"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62" w:type="pct"/>
            <w:vAlign w:val="center"/>
          </w:tcPr>
          <w:p w:rsidR="00382352" w:rsidRPr="007E545E" w:rsidRDefault="00382352" w:rsidP="008B46DD">
            <w:pPr>
              <w:jc w:val="center"/>
              <w:rPr>
                <w:bCs/>
                <w:sz w:val="18"/>
                <w:szCs w:val="18"/>
              </w:rPr>
            </w:pPr>
            <w:r w:rsidRPr="007E545E">
              <w:rPr>
                <w:bCs/>
                <w:sz w:val="18"/>
                <w:szCs w:val="18"/>
              </w:rPr>
              <w:t>Net Return</w:t>
            </w:r>
          </w:p>
        </w:tc>
        <w:tc>
          <w:tcPr>
            <w:tcW w:w="219"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239"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62"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62" w:type="pct"/>
            <w:vAlign w:val="center"/>
          </w:tcPr>
          <w:p w:rsidR="00382352" w:rsidRPr="007E545E" w:rsidRDefault="00382352" w:rsidP="008B46DD">
            <w:pPr>
              <w:jc w:val="center"/>
              <w:rPr>
                <w:bCs/>
                <w:sz w:val="18"/>
                <w:szCs w:val="18"/>
              </w:rPr>
            </w:pPr>
            <w:r w:rsidRPr="007E545E">
              <w:rPr>
                <w:bCs/>
                <w:sz w:val="18"/>
                <w:szCs w:val="18"/>
              </w:rPr>
              <w:t>Net Return</w:t>
            </w:r>
          </w:p>
        </w:tc>
        <w:tc>
          <w:tcPr>
            <w:tcW w:w="295"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8D0E93" w:rsidRPr="007E545E" w:rsidTr="008D0E93">
        <w:trPr>
          <w:cantSplit/>
          <w:jc w:val="center"/>
        </w:trPr>
        <w:tc>
          <w:tcPr>
            <w:tcW w:w="470" w:type="pct"/>
          </w:tcPr>
          <w:p w:rsidR="00244E06" w:rsidRPr="007E545E" w:rsidRDefault="00244E06" w:rsidP="00244E06">
            <w:pPr>
              <w:rPr>
                <w:rFonts w:eastAsia="Arial Unicode MS"/>
                <w:sz w:val="18"/>
                <w:szCs w:val="18"/>
              </w:rPr>
            </w:pPr>
            <w:r w:rsidRPr="007E545E">
              <w:rPr>
                <w:rFonts w:eastAsia="Arial Unicode MS"/>
                <w:sz w:val="18"/>
                <w:szCs w:val="18"/>
              </w:rPr>
              <w:t xml:space="preserve">Oyster mushroom </w:t>
            </w:r>
          </w:p>
        </w:tc>
        <w:tc>
          <w:tcPr>
            <w:tcW w:w="419" w:type="pct"/>
          </w:tcPr>
          <w:p w:rsidR="00244E06" w:rsidRPr="007E545E" w:rsidRDefault="00244E06" w:rsidP="008B46DD">
            <w:pPr>
              <w:jc w:val="right"/>
              <w:rPr>
                <w:rFonts w:eastAsia="Arial Unicode MS"/>
                <w:sz w:val="18"/>
                <w:szCs w:val="18"/>
              </w:rPr>
            </w:pPr>
            <w:r w:rsidRPr="007E545E">
              <w:rPr>
                <w:rFonts w:eastAsia="Arial Unicode MS"/>
                <w:sz w:val="18"/>
                <w:szCs w:val="18"/>
              </w:rPr>
              <w:t>Enterprise development</w:t>
            </w:r>
          </w:p>
        </w:tc>
        <w:tc>
          <w:tcPr>
            <w:tcW w:w="272" w:type="pct"/>
            <w:vAlign w:val="center"/>
          </w:tcPr>
          <w:p w:rsidR="00244E06" w:rsidRPr="00244E06" w:rsidRDefault="00244E06" w:rsidP="003C20A8">
            <w:pPr>
              <w:spacing w:line="360" w:lineRule="auto"/>
              <w:jc w:val="center"/>
              <w:rPr>
                <w:rFonts w:eastAsia="Arial Unicode MS"/>
                <w:sz w:val="16"/>
                <w:szCs w:val="16"/>
              </w:rPr>
            </w:pPr>
            <w:r w:rsidRPr="00244E06">
              <w:rPr>
                <w:rFonts w:eastAsia="Arial Unicode MS"/>
                <w:sz w:val="16"/>
                <w:szCs w:val="16"/>
              </w:rPr>
              <w:t>15</w:t>
            </w:r>
          </w:p>
        </w:tc>
        <w:tc>
          <w:tcPr>
            <w:tcW w:w="280" w:type="pct"/>
            <w:vAlign w:val="center"/>
          </w:tcPr>
          <w:p w:rsidR="00244E06" w:rsidRPr="00244E06" w:rsidRDefault="00244E06" w:rsidP="003C20A8">
            <w:pPr>
              <w:spacing w:line="360" w:lineRule="auto"/>
              <w:jc w:val="center"/>
              <w:rPr>
                <w:rFonts w:eastAsia="Arial Unicode MS"/>
                <w:sz w:val="16"/>
                <w:szCs w:val="16"/>
              </w:rPr>
            </w:pPr>
            <w:r w:rsidRPr="00244E06">
              <w:rPr>
                <w:rFonts w:eastAsia="Arial Unicode MS"/>
                <w:sz w:val="16"/>
                <w:szCs w:val="16"/>
              </w:rPr>
              <w:t>10 bag each farmer</w:t>
            </w:r>
          </w:p>
        </w:tc>
        <w:tc>
          <w:tcPr>
            <w:tcW w:w="404" w:type="pct"/>
            <w:vAlign w:val="center"/>
          </w:tcPr>
          <w:p w:rsidR="00244E06" w:rsidRPr="00244E06" w:rsidRDefault="00244E06" w:rsidP="00244E06">
            <w:pPr>
              <w:spacing w:line="360" w:lineRule="auto"/>
              <w:rPr>
                <w:rFonts w:eastAsia="Arial Unicode MS"/>
                <w:sz w:val="16"/>
                <w:szCs w:val="16"/>
              </w:rPr>
            </w:pPr>
            <w:r>
              <w:rPr>
                <w:rFonts w:eastAsia="Arial Unicode MS"/>
                <w:sz w:val="16"/>
                <w:szCs w:val="16"/>
              </w:rPr>
              <w:t>A.</w:t>
            </w:r>
            <w:r w:rsidRPr="00244E06">
              <w:rPr>
                <w:rFonts w:eastAsia="Arial Unicode MS"/>
                <w:sz w:val="16"/>
                <w:szCs w:val="16"/>
              </w:rPr>
              <w:t>Production per hag</w:t>
            </w:r>
          </w:p>
          <w:p w:rsidR="00244E06" w:rsidRDefault="00244E06" w:rsidP="00244E06">
            <w:pPr>
              <w:tabs>
                <w:tab w:val="left" w:pos="47"/>
              </w:tabs>
              <w:spacing w:line="360" w:lineRule="auto"/>
              <w:ind w:left="-97"/>
              <w:rPr>
                <w:rFonts w:eastAsia="Arial Unicode MS"/>
                <w:sz w:val="16"/>
                <w:szCs w:val="16"/>
              </w:rPr>
            </w:pPr>
            <w:r>
              <w:rPr>
                <w:rFonts w:eastAsia="Arial Unicode MS"/>
                <w:sz w:val="16"/>
                <w:szCs w:val="16"/>
              </w:rPr>
              <w:t xml:space="preserve">B. </w:t>
            </w:r>
            <w:r w:rsidRPr="00244E06">
              <w:rPr>
                <w:rFonts w:eastAsia="Arial Unicode MS"/>
                <w:sz w:val="16"/>
                <w:szCs w:val="16"/>
              </w:rPr>
              <w:t>Net return (Rs/kg)</w:t>
            </w:r>
          </w:p>
          <w:p w:rsidR="00244E06" w:rsidRPr="00244E06" w:rsidRDefault="00244E06" w:rsidP="00244E06">
            <w:pPr>
              <w:tabs>
                <w:tab w:val="left" w:pos="47"/>
              </w:tabs>
              <w:spacing w:line="360" w:lineRule="auto"/>
              <w:ind w:left="-97"/>
              <w:rPr>
                <w:rFonts w:eastAsia="Arial Unicode MS"/>
                <w:sz w:val="16"/>
                <w:szCs w:val="16"/>
              </w:rPr>
            </w:pPr>
            <w:r>
              <w:rPr>
                <w:rFonts w:eastAsia="Arial Unicode MS"/>
                <w:sz w:val="16"/>
                <w:szCs w:val="16"/>
              </w:rPr>
              <w:t xml:space="preserve">C. </w:t>
            </w:r>
            <w:r w:rsidRPr="00244E06">
              <w:rPr>
                <w:rFonts w:eastAsia="Arial Unicode MS"/>
                <w:sz w:val="16"/>
                <w:szCs w:val="16"/>
              </w:rPr>
              <w:t>B:C ratio 10</w:t>
            </w:r>
          </w:p>
        </w:tc>
        <w:tc>
          <w:tcPr>
            <w:tcW w:w="249" w:type="pct"/>
            <w:vAlign w:val="center"/>
          </w:tcPr>
          <w:p w:rsidR="00244E06" w:rsidRPr="00244E06" w:rsidRDefault="003011A6" w:rsidP="008D0E93">
            <w:pPr>
              <w:spacing w:line="360" w:lineRule="auto"/>
              <w:jc w:val="center"/>
              <w:rPr>
                <w:rFonts w:eastAsia="Arial Unicode MS"/>
                <w:sz w:val="16"/>
                <w:szCs w:val="16"/>
              </w:rPr>
            </w:pPr>
            <w:r>
              <w:rPr>
                <w:rFonts w:eastAsia="Arial Unicode MS"/>
                <w:sz w:val="16"/>
                <w:szCs w:val="16"/>
              </w:rPr>
              <w:t>-</w:t>
            </w:r>
          </w:p>
        </w:tc>
        <w:tc>
          <w:tcPr>
            <w:tcW w:w="317" w:type="pct"/>
            <w:vAlign w:val="center"/>
          </w:tcPr>
          <w:p w:rsidR="00244E06" w:rsidRPr="00244E06" w:rsidRDefault="008D0E93" w:rsidP="008D0E93">
            <w:pPr>
              <w:spacing w:line="360" w:lineRule="auto"/>
              <w:jc w:val="center"/>
              <w:rPr>
                <w:rFonts w:eastAsia="Arial Unicode MS"/>
                <w:sz w:val="16"/>
                <w:szCs w:val="16"/>
              </w:rPr>
            </w:pPr>
            <w:r>
              <w:rPr>
                <w:rFonts w:eastAsia="Arial Unicode MS"/>
                <w:sz w:val="16"/>
                <w:szCs w:val="16"/>
              </w:rPr>
              <w:t>-</w:t>
            </w:r>
          </w:p>
        </w:tc>
        <w:tc>
          <w:tcPr>
            <w:tcW w:w="298" w:type="pct"/>
            <w:shd w:val="clear" w:color="auto" w:fill="auto"/>
            <w:vAlign w:val="center"/>
          </w:tcPr>
          <w:p w:rsidR="00244E06" w:rsidRPr="00244E06" w:rsidRDefault="00244E06" w:rsidP="008D0E93">
            <w:pPr>
              <w:spacing w:line="360" w:lineRule="auto"/>
              <w:jc w:val="center"/>
              <w:rPr>
                <w:rFonts w:eastAsia="Arial Unicode MS"/>
                <w:sz w:val="16"/>
                <w:szCs w:val="16"/>
              </w:rPr>
            </w:pPr>
            <w:r w:rsidRPr="00244E06">
              <w:rPr>
                <w:rFonts w:eastAsia="Arial Unicode MS"/>
                <w:sz w:val="16"/>
                <w:szCs w:val="16"/>
              </w:rPr>
              <w:t>-</w:t>
            </w:r>
          </w:p>
        </w:tc>
        <w:tc>
          <w:tcPr>
            <w:tcW w:w="252" w:type="pct"/>
            <w:shd w:val="clear" w:color="auto" w:fill="auto"/>
            <w:vAlign w:val="center"/>
          </w:tcPr>
          <w:p w:rsidR="00244E06" w:rsidRPr="00244E06" w:rsidRDefault="00244E06" w:rsidP="008D0E93">
            <w:pPr>
              <w:spacing w:line="360" w:lineRule="auto"/>
              <w:jc w:val="center"/>
              <w:rPr>
                <w:rFonts w:eastAsia="Arial Unicode MS"/>
                <w:sz w:val="16"/>
                <w:szCs w:val="16"/>
              </w:rPr>
            </w:pPr>
            <w:r w:rsidRPr="00244E06">
              <w:rPr>
                <w:rFonts w:eastAsia="Arial Unicode MS"/>
                <w:sz w:val="16"/>
                <w:szCs w:val="16"/>
              </w:rPr>
              <w:t>-</w:t>
            </w:r>
          </w:p>
        </w:tc>
        <w:tc>
          <w:tcPr>
            <w:tcW w:w="239" w:type="pct"/>
            <w:vAlign w:val="center"/>
          </w:tcPr>
          <w:p w:rsidR="00244E06" w:rsidRPr="00244E06" w:rsidRDefault="003011A6" w:rsidP="003C20A8">
            <w:pPr>
              <w:spacing w:line="360" w:lineRule="auto"/>
              <w:jc w:val="center"/>
              <w:rPr>
                <w:rFonts w:eastAsia="Arial Unicode MS"/>
                <w:sz w:val="16"/>
                <w:szCs w:val="16"/>
              </w:rPr>
            </w:pPr>
            <w:r>
              <w:rPr>
                <w:rFonts w:eastAsia="Arial Unicode MS"/>
                <w:sz w:val="16"/>
                <w:szCs w:val="16"/>
              </w:rPr>
              <w:t>330</w:t>
            </w:r>
            <w:r w:rsidR="00244E06" w:rsidRPr="00244E06">
              <w:rPr>
                <w:rFonts w:eastAsia="Arial Unicode MS"/>
                <w:sz w:val="16"/>
                <w:szCs w:val="16"/>
              </w:rPr>
              <w:t>.0</w:t>
            </w:r>
          </w:p>
        </w:tc>
        <w:tc>
          <w:tcPr>
            <w:tcW w:w="262" w:type="pct"/>
            <w:vAlign w:val="center"/>
          </w:tcPr>
          <w:p w:rsidR="00244E06" w:rsidRPr="00244E06" w:rsidRDefault="003011A6" w:rsidP="003011A6">
            <w:pPr>
              <w:spacing w:line="360" w:lineRule="auto"/>
              <w:jc w:val="center"/>
              <w:rPr>
                <w:rFonts w:eastAsia="Arial Unicode MS"/>
                <w:sz w:val="16"/>
                <w:szCs w:val="16"/>
              </w:rPr>
            </w:pPr>
            <w:r>
              <w:rPr>
                <w:rFonts w:eastAsia="Arial Unicode MS"/>
                <w:sz w:val="16"/>
                <w:szCs w:val="16"/>
              </w:rPr>
              <w:t>3</w:t>
            </w:r>
            <w:r w:rsidR="00244E06" w:rsidRPr="00244E06">
              <w:rPr>
                <w:rFonts w:eastAsia="Arial Unicode MS"/>
                <w:sz w:val="16"/>
                <w:szCs w:val="16"/>
              </w:rPr>
              <w:t>000.0</w:t>
            </w:r>
          </w:p>
        </w:tc>
        <w:tc>
          <w:tcPr>
            <w:tcW w:w="262" w:type="pct"/>
            <w:vAlign w:val="center"/>
          </w:tcPr>
          <w:p w:rsidR="00244E06" w:rsidRPr="00244E06" w:rsidRDefault="003011A6" w:rsidP="003C20A8">
            <w:pPr>
              <w:spacing w:line="360" w:lineRule="auto"/>
              <w:jc w:val="center"/>
              <w:rPr>
                <w:rFonts w:eastAsia="Arial Unicode MS"/>
                <w:sz w:val="16"/>
                <w:szCs w:val="16"/>
              </w:rPr>
            </w:pPr>
            <w:r>
              <w:rPr>
                <w:rFonts w:eastAsia="Arial Unicode MS"/>
                <w:sz w:val="16"/>
                <w:szCs w:val="16"/>
              </w:rPr>
              <w:t>2670</w:t>
            </w:r>
          </w:p>
        </w:tc>
        <w:tc>
          <w:tcPr>
            <w:tcW w:w="219" w:type="pct"/>
            <w:vAlign w:val="center"/>
          </w:tcPr>
          <w:p w:rsidR="00244E06" w:rsidRPr="00244E06" w:rsidRDefault="008D0E93" w:rsidP="003C20A8">
            <w:pPr>
              <w:spacing w:line="360" w:lineRule="auto"/>
              <w:jc w:val="center"/>
              <w:rPr>
                <w:rFonts w:eastAsia="Arial Unicode MS"/>
                <w:sz w:val="16"/>
                <w:szCs w:val="16"/>
              </w:rPr>
            </w:pPr>
            <w:r>
              <w:rPr>
                <w:rFonts w:eastAsia="Arial Unicode MS"/>
                <w:sz w:val="16"/>
                <w:szCs w:val="16"/>
              </w:rPr>
              <w:t>1:9</w:t>
            </w:r>
          </w:p>
        </w:tc>
        <w:tc>
          <w:tcPr>
            <w:tcW w:w="239" w:type="pct"/>
            <w:vAlign w:val="center"/>
          </w:tcPr>
          <w:p w:rsidR="00244E06" w:rsidRPr="00244E06" w:rsidRDefault="008D0E93" w:rsidP="003C20A8">
            <w:pPr>
              <w:spacing w:line="360" w:lineRule="auto"/>
              <w:jc w:val="center"/>
              <w:rPr>
                <w:rFonts w:eastAsia="Arial Unicode MS"/>
                <w:sz w:val="16"/>
                <w:szCs w:val="16"/>
              </w:rPr>
            </w:pPr>
            <w:r>
              <w:rPr>
                <w:rFonts w:eastAsia="Arial Unicode MS"/>
                <w:sz w:val="16"/>
                <w:szCs w:val="16"/>
              </w:rPr>
              <w:t>-</w:t>
            </w:r>
          </w:p>
        </w:tc>
        <w:tc>
          <w:tcPr>
            <w:tcW w:w="262" w:type="pct"/>
            <w:vAlign w:val="center"/>
          </w:tcPr>
          <w:p w:rsidR="00244E06" w:rsidRPr="00244E06" w:rsidRDefault="008D0E93" w:rsidP="003C20A8">
            <w:pPr>
              <w:spacing w:line="360" w:lineRule="auto"/>
              <w:jc w:val="center"/>
              <w:rPr>
                <w:rFonts w:eastAsia="Arial Unicode MS"/>
                <w:sz w:val="16"/>
                <w:szCs w:val="16"/>
              </w:rPr>
            </w:pPr>
            <w:r>
              <w:rPr>
                <w:rFonts w:eastAsia="Arial Unicode MS"/>
                <w:sz w:val="16"/>
                <w:szCs w:val="16"/>
              </w:rPr>
              <w:t>-</w:t>
            </w:r>
          </w:p>
        </w:tc>
        <w:tc>
          <w:tcPr>
            <w:tcW w:w="262" w:type="pct"/>
            <w:vAlign w:val="center"/>
          </w:tcPr>
          <w:p w:rsidR="00244E06" w:rsidRPr="00244E06" w:rsidRDefault="008D0E93" w:rsidP="003C20A8">
            <w:pPr>
              <w:spacing w:line="360" w:lineRule="auto"/>
              <w:jc w:val="center"/>
              <w:rPr>
                <w:rFonts w:eastAsia="Arial Unicode MS"/>
                <w:sz w:val="16"/>
                <w:szCs w:val="16"/>
              </w:rPr>
            </w:pPr>
            <w:r>
              <w:rPr>
                <w:rFonts w:eastAsia="Arial Unicode MS"/>
                <w:sz w:val="16"/>
                <w:szCs w:val="16"/>
              </w:rPr>
              <w:t>-</w:t>
            </w:r>
          </w:p>
        </w:tc>
        <w:tc>
          <w:tcPr>
            <w:tcW w:w="295" w:type="pct"/>
            <w:vAlign w:val="center"/>
          </w:tcPr>
          <w:p w:rsidR="00244E06" w:rsidRPr="00244E06" w:rsidRDefault="008D0E93" w:rsidP="003C20A8">
            <w:pPr>
              <w:spacing w:line="360" w:lineRule="auto"/>
              <w:jc w:val="center"/>
              <w:rPr>
                <w:rFonts w:eastAsia="Arial Unicode MS"/>
                <w:sz w:val="16"/>
                <w:szCs w:val="16"/>
              </w:rPr>
            </w:pPr>
            <w:r>
              <w:rPr>
                <w:rFonts w:eastAsia="Arial Unicode MS"/>
                <w:sz w:val="16"/>
                <w:szCs w:val="16"/>
              </w:rPr>
              <w:t>-</w:t>
            </w:r>
          </w:p>
        </w:tc>
      </w:tr>
      <w:tr w:rsidR="008D0E93" w:rsidRPr="007E545E" w:rsidTr="008D0E93">
        <w:trPr>
          <w:cantSplit/>
          <w:jc w:val="center"/>
        </w:trPr>
        <w:tc>
          <w:tcPr>
            <w:tcW w:w="470" w:type="pct"/>
            <w:vAlign w:val="bottom"/>
          </w:tcPr>
          <w:p w:rsidR="00244E06" w:rsidRPr="007E545E" w:rsidRDefault="00244E06" w:rsidP="008B46DD">
            <w:pPr>
              <w:rPr>
                <w:rFonts w:eastAsia="Arial Unicode MS"/>
                <w:sz w:val="18"/>
                <w:szCs w:val="18"/>
              </w:rPr>
            </w:pPr>
            <w:r w:rsidRPr="007E545E">
              <w:rPr>
                <w:rFonts w:eastAsia="Arial Unicode MS"/>
                <w:sz w:val="18"/>
                <w:szCs w:val="18"/>
              </w:rPr>
              <w:t xml:space="preserve">Button mushroom </w:t>
            </w:r>
          </w:p>
        </w:tc>
        <w:tc>
          <w:tcPr>
            <w:tcW w:w="419" w:type="pct"/>
          </w:tcPr>
          <w:p w:rsidR="00244E06" w:rsidRPr="007E545E" w:rsidRDefault="00244E06" w:rsidP="008B46DD">
            <w:pPr>
              <w:jc w:val="right"/>
              <w:rPr>
                <w:rFonts w:eastAsia="Arial Unicode MS"/>
                <w:sz w:val="18"/>
                <w:szCs w:val="18"/>
              </w:rPr>
            </w:pPr>
          </w:p>
        </w:tc>
        <w:tc>
          <w:tcPr>
            <w:tcW w:w="272" w:type="pct"/>
            <w:vAlign w:val="bottom"/>
          </w:tcPr>
          <w:p w:rsidR="00244E06" w:rsidRPr="007E545E" w:rsidRDefault="00566D87" w:rsidP="008B46DD">
            <w:pPr>
              <w:spacing w:line="360" w:lineRule="auto"/>
              <w:jc w:val="right"/>
              <w:rPr>
                <w:rFonts w:eastAsia="Arial Unicode MS"/>
                <w:sz w:val="18"/>
                <w:szCs w:val="18"/>
              </w:rPr>
            </w:pPr>
            <w:r>
              <w:rPr>
                <w:rFonts w:eastAsia="Arial Unicode MS"/>
                <w:sz w:val="18"/>
                <w:szCs w:val="18"/>
              </w:rPr>
              <w:t>11</w:t>
            </w:r>
          </w:p>
        </w:tc>
        <w:tc>
          <w:tcPr>
            <w:tcW w:w="280" w:type="pct"/>
            <w:vAlign w:val="bottom"/>
          </w:tcPr>
          <w:p w:rsidR="00244E06" w:rsidRPr="007E545E" w:rsidRDefault="00566D87" w:rsidP="008B46DD">
            <w:pPr>
              <w:spacing w:line="360" w:lineRule="auto"/>
              <w:jc w:val="right"/>
              <w:rPr>
                <w:rFonts w:eastAsia="Arial Unicode MS"/>
                <w:sz w:val="18"/>
                <w:szCs w:val="18"/>
              </w:rPr>
            </w:pPr>
            <w:r>
              <w:rPr>
                <w:rFonts w:eastAsia="Arial Unicode MS"/>
                <w:sz w:val="18"/>
                <w:szCs w:val="18"/>
              </w:rPr>
              <w:t>1.0 Qtl compost</w:t>
            </w:r>
          </w:p>
        </w:tc>
        <w:tc>
          <w:tcPr>
            <w:tcW w:w="404" w:type="pct"/>
            <w:vAlign w:val="bottom"/>
          </w:tcPr>
          <w:p w:rsidR="00244E06" w:rsidRPr="007E545E" w:rsidRDefault="00566D87" w:rsidP="008B46DD">
            <w:pPr>
              <w:spacing w:line="360" w:lineRule="auto"/>
              <w:jc w:val="right"/>
              <w:rPr>
                <w:rFonts w:eastAsia="Arial Unicode MS"/>
                <w:sz w:val="18"/>
                <w:szCs w:val="18"/>
              </w:rPr>
            </w:pPr>
            <w:r>
              <w:rPr>
                <w:rFonts w:eastAsia="Arial Unicode MS"/>
                <w:sz w:val="18"/>
                <w:szCs w:val="18"/>
              </w:rPr>
              <w:t>13</w:t>
            </w:r>
          </w:p>
        </w:tc>
        <w:tc>
          <w:tcPr>
            <w:tcW w:w="249" w:type="pct"/>
            <w:vAlign w:val="center"/>
          </w:tcPr>
          <w:p w:rsidR="00244E06" w:rsidRPr="007E545E" w:rsidRDefault="00566D87" w:rsidP="008D0E93">
            <w:pPr>
              <w:spacing w:line="360" w:lineRule="auto"/>
              <w:jc w:val="center"/>
              <w:rPr>
                <w:rFonts w:eastAsia="Arial Unicode MS"/>
                <w:sz w:val="18"/>
                <w:szCs w:val="18"/>
              </w:rPr>
            </w:pPr>
            <w:r>
              <w:rPr>
                <w:rFonts w:eastAsia="Arial Unicode MS"/>
                <w:sz w:val="18"/>
                <w:szCs w:val="18"/>
              </w:rPr>
              <w:t>-</w:t>
            </w:r>
          </w:p>
        </w:tc>
        <w:tc>
          <w:tcPr>
            <w:tcW w:w="317" w:type="pct"/>
            <w:vAlign w:val="center"/>
          </w:tcPr>
          <w:p w:rsidR="00244E06" w:rsidRPr="007E545E" w:rsidRDefault="008D0E93" w:rsidP="008D0E93">
            <w:pPr>
              <w:spacing w:line="360" w:lineRule="auto"/>
              <w:jc w:val="center"/>
              <w:rPr>
                <w:rFonts w:eastAsia="Arial Unicode MS"/>
                <w:sz w:val="18"/>
                <w:szCs w:val="18"/>
              </w:rPr>
            </w:pPr>
            <w:r>
              <w:rPr>
                <w:rFonts w:eastAsia="Arial Unicode MS"/>
                <w:sz w:val="18"/>
                <w:szCs w:val="18"/>
              </w:rPr>
              <w:t>-</w:t>
            </w:r>
          </w:p>
        </w:tc>
        <w:tc>
          <w:tcPr>
            <w:tcW w:w="298" w:type="pct"/>
            <w:shd w:val="clear" w:color="auto" w:fill="auto"/>
            <w:vAlign w:val="center"/>
          </w:tcPr>
          <w:p w:rsidR="00244E06" w:rsidRPr="007E545E" w:rsidRDefault="008D0E93" w:rsidP="008D0E93">
            <w:pPr>
              <w:spacing w:line="360" w:lineRule="auto"/>
              <w:jc w:val="center"/>
              <w:rPr>
                <w:rFonts w:eastAsia="Arial Unicode MS"/>
                <w:sz w:val="18"/>
                <w:szCs w:val="18"/>
              </w:rPr>
            </w:pPr>
            <w:r>
              <w:rPr>
                <w:rFonts w:eastAsia="Arial Unicode MS"/>
                <w:sz w:val="18"/>
                <w:szCs w:val="18"/>
              </w:rPr>
              <w:t>-</w:t>
            </w:r>
          </w:p>
        </w:tc>
        <w:tc>
          <w:tcPr>
            <w:tcW w:w="252" w:type="pct"/>
            <w:shd w:val="clear" w:color="auto" w:fill="auto"/>
            <w:vAlign w:val="center"/>
          </w:tcPr>
          <w:p w:rsidR="00244E06" w:rsidRPr="007E545E" w:rsidRDefault="008D0E93" w:rsidP="008D0E93">
            <w:pPr>
              <w:spacing w:line="360" w:lineRule="auto"/>
              <w:jc w:val="center"/>
              <w:rPr>
                <w:rFonts w:eastAsia="Arial Unicode MS"/>
                <w:sz w:val="18"/>
                <w:szCs w:val="18"/>
              </w:rPr>
            </w:pPr>
            <w:r>
              <w:rPr>
                <w:rFonts w:eastAsia="Arial Unicode MS"/>
                <w:sz w:val="18"/>
                <w:szCs w:val="18"/>
              </w:rPr>
              <w:t>-</w:t>
            </w:r>
          </w:p>
        </w:tc>
        <w:tc>
          <w:tcPr>
            <w:tcW w:w="239" w:type="pct"/>
            <w:vAlign w:val="center"/>
          </w:tcPr>
          <w:p w:rsidR="00244E06" w:rsidRPr="007E545E" w:rsidRDefault="00566D87" w:rsidP="008D0E93">
            <w:pPr>
              <w:spacing w:line="360" w:lineRule="auto"/>
              <w:jc w:val="center"/>
              <w:rPr>
                <w:rFonts w:eastAsia="Arial Unicode MS"/>
                <w:sz w:val="18"/>
                <w:szCs w:val="18"/>
              </w:rPr>
            </w:pPr>
            <w:r>
              <w:rPr>
                <w:rFonts w:eastAsia="Arial Unicode MS"/>
                <w:sz w:val="18"/>
                <w:szCs w:val="18"/>
              </w:rPr>
              <w:t>800.0</w:t>
            </w:r>
          </w:p>
        </w:tc>
        <w:tc>
          <w:tcPr>
            <w:tcW w:w="262" w:type="pct"/>
            <w:vAlign w:val="center"/>
          </w:tcPr>
          <w:p w:rsidR="00244E06" w:rsidRPr="007E545E" w:rsidRDefault="00566D87" w:rsidP="008D0E93">
            <w:pPr>
              <w:spacing w:line="360" w:lineRule="auto"/>
              <w:jc w:val="center"/>
              <w:rPr>
                <w:rFonts w:eastAsia="Arial Unicode MS"/>
                <w:sz w:val="18"/>
                <w:szCs w:val="18"/>
              </w:rPr>
            </w:pPr>
            <w:r>
              <w:rPr>
                <w:rFonts w:eastAsia="Arial Unicode MS"/>
                <w:sz w:val="18"/>
                <w:szCs w:val="18"/>
              </w:rPr>
              <w:t>4000.0</w:t>
            </w:r>
          </w:p>
        </w:tc>
        <w:tc>
          <w:tcPr>
            <w:tcW w:w="262" w:type="pct"/>
            <w:vAlign w:val="center"/>
          </w:tcPr>
          <w:p w:rsidR="00244E06" w:rsidRPr="007E545E" w:rsidRDefault="00566D87" w:rsidP="008D0E93">
            <w:pPr>
              <w:spacing w:line="360" w:lineRule="auto"/>
              <w:jc w:val="center"/>
              <w:rPr>
                <w:rFonts w:eastAsia="Arial Unicode MS"/>
                <w:sz w:val="18"/>
                <w:szCs w:val="18"/>
              </w:rPr>
            </w:pPr>
            <w:r>
              <w:rPr>
                <w:rFonts w:eastAsia="Arial Unicode MS"/>
                <w:sz w:val="18"/>
                <w:szCs w:val="18"/>
              </w:rPr>
              <w:t>3200.0</w:t>
            </w:r>
          </w:p>
        </w:tc>
        <w:tc>
          <w:tcPr>
            <w:tcW w:w="219" w:type="pct"/>
            <w:vAlign w:val="center"/>
          </w:tcPr>
          <w:p w:rsidR="00244E06" w:rsidRPr="007E545E" w:rsidRDefault="008D0E93" w:rsidP="008D0E93">
            <w:pPr>
              <w:spacing w:line="360" w:lineRule="auto"/>
              <w:jc w:val="center"/>
              <w:rPr>
                <w:rFonts w:eastAsia="Arial Unicode MS"/>
                <w:sz w:val="18"/>
                <w:szCs w:val="18"/>
              </w:rPr>
            </w:pPr>
            <w:r>
              <w:rPr>
                <w:rFonts w:eastAsia="Arial Unicode MS"/>
                <w:sz w:val="18"/>
                <w:szCs w:val="18"/>
              </w:rPr>
              <w:t>1:5</w:t>
            </w:r>
          </w:p>
        </w:tc>
        <w:tc>
          <w:tcPr>
            <w:tcW w:w="239" w:type="pct"/>
            <w:vAlign w:val="center"/>
          </w:tcPr>
          <w:p w:rsidR="00244E06" w:rsidRPr="007E545E" w:rsidRDefault="008D0E93" w:rsidP="008D0E93">
            <w:pPr>
              <w:spacing w:line="360" w:lineRule="auto"/>
              <w:jc w:val="center"/>
              <w:rPr>
                <w:rFonts w:eastAsia="Arial Unicode MS"/>
                <w:sz w:val="18"/>
                <w:szCs w:val="18"/>
              </w:rPr>
            </w:pPr>
            <w:r>
              <w:rPr>
                <w:rFonts w:eastAsia="Arial Unicode MS"/>
                <w:sz w:val="18"/>
                <w:szCs w:val="18"/>
              </w:rPr>
              <w:t>-</w:t>
            </w:r>
          </w:p>
        </w:tc>
        <w:tc>
          <w:tcPr>
            <w:tcW w:w="262" w:type="pct"/>
            <w:vAlign w:val="center"/>
          </w:tcPr>
          <w:p w:rsidR="00244E06" w:rsidRPr="007E545E" w:rsidRDefault="008D0E93" w:rsidP="008D0E93">
            <w:pPr>
              <w:spacing w:line="360" w:lineRule="auto"/>
              <w:jc w:val="center"/>
              <w:rPr>
                <w:rFonts w:eastAsia="Arial Unicode MS"/>
                <w:sz w:val="18"/>
                <w:szCs w:val="18"/>
              </w:rPr>
            </w:pPr>
            <w:r>
              <w:rPr>
                <w:rFonts w:eastAsia="Arial Unicode MS"/>
                <w:sz w:val="18"/>
                <w:szCs w:val="18"/>
              </w:rPr>
              <w:t>-</w:t>
            </w:r>
          </w:p>
        </w:tc>
        <w:tc>
          <w:tcPr>
            <w:tcW w:w="262" w:type="pct"/>
            <w:vAlign w:val="center"/>
          </w:tcPr>
          <w:p w:rsidR="00244E06" w:rsidRPr="007E545E" w:rsidRDefault="008D0E93" w:rsidP="008D0E93">
            <w:pPr>
              <w:spacing w:line="360" w:lineRule="auto"/>
              <w:jc w:val="center"/>
              <w:rPr>
                <w:rFonts w:eastAsia="Arial Unicode MS"/>
                <w:sz w:val="18"/>
                <w:szCs w:val="18"/>
              </w:rPr>
            </w:pPr>
            <w:r>
              <w:rPr>
                <w:rFonts w:eastAsia="Arial Unicode MS"/>
                <w:sz w:val="18"/>
                <w:szCs w:val="18"/>
              </w:rPr>
              <w:t>-</w:t>
            </w:r>
          </w:p>
        </w:tc>
        <w:tc>
          <w:tcPr>
            <w:tcW w:w="295" w:type="pct"/>
            <w:vAlign w:val="center"/>
          </w:tcPr>
          <w:p w:rsidR="00244E06" w:rsidRPr="007E545E" w:rsidRDefault="008D0E93" w:rsidP="008D0E93">
            <w:pPr>
              <w:spacing w:line="360" w:lineRule="auto"/>
              <w:jc w:val="center"/>
              <w:rPr>
                <w:rFonts w:eastAsia="Arial Unicode MS"/>
                <w:sz w:val="18"/>
                <w:szCs w:val="18"/>
              </w:rPr>
            </w:pPr>
            <w:r>
              <w:rPr>
                <w:rFonts w:eastAsia="Arial Unicode MS"/>
                <w:sz w:val="18"/>
                <w:szCs w:val="18"/>
              </w:rPr>
              <w:t>-</w:t>
            </w:r>
          </w:p>
        </w:tc>
      </w:tr>
      <w:tr w:rsidR="008D0E93" w:rsidRPr="007E545E" w:rsidTr="008D0E93">
        <w:trPr>
          <w:cantSplit/>
          <w:jc w:val="center"/>
        </w:trPr>
        <w:tc>
          <w:tcPr>
            <w:tcW w:w="470" w:type="pct"/>
            <w:tcBorders>
              <w:bottom w:val="single" w:sz="4" w:space="0" w:color="auto"/>
            </w:tcBorders>
            <w:vAlign w:val="bottom"/>
          </w:tcPr>
          <w:p w:rsidR="00244E06" w:rsidRPr="007E545E" w:rsidRDefault="00244E06" w:rsidP="008B46DD">
            <w:pPr>
              <w:rPr>
                <w:rFonts w:eastAsia="Arial Unicode MS"/>
                <w:sz w:val="18"/>
                <w:szCs w:val="18"/>
              </w:rPr>
            </w:pPr>
            <w:r w:rsidRPr="007E545E">
              <w:rPr>
                <w:rFonts w:eastAsia="Arial Unicode MS"/>
                <w:sz w:val="18"/>
                <w:szCs w:val="18"/>
              </w:rPr>
              <w:t>Vermicompost</w:t>
            </w:r>
          </w:p>
        </w:tc>
        <w:tc>
          <w:tcPr>
            <w:tcW w:w="419" w:type="pct"/>
          </w:tcPr>
          <w:p w:rsidR="00244E06" w:rsidRPr="007E545E" w:rsidRDefault="00244E06" w:rsidP="008B46DD">
            <w:pPr>
              <w:jc w:val="right"/>
              <w:rPr>
                <w:rFonts w:eastAsia="Arial Unicode MS"/>
                <w:sz w:val="18"/>
                <w:szCs w:val="18"/>
              </w:rPr>
            </w:pPr>
          </w:p>
        </w:tc>
        <w:tc>
          <w:tcPr>
            <w:tcW w:w="272" w:type="pct"/>
            <w:vAlign w:val="bottom"/>
          </w:tcPr>
          <w:p w:rsidR="00244E06" w:rsidRPr="007E545E" w:rsidRDefault="00244E06" w:rsidP="008B46DD">
            <w:pPr>
              <w:spacing w:line="360" w:lineRule="auto"/>
              <w:jc w:val="right"/>
              <w:rPr>
                <w:rFonts w:eastAsia="Arial Unicode MS"/>
                <w:sz w:val="18"/>
                <w:szCs w:val="18"/>
              </w:rPr>
            </w:pPr>
          </w:p>
        </w:tc>
        <w:tc>
          <w:tcPr>
            <w:tcW w:w="280" w:type="pct"/>
            <w:vAlign w:val="bottom"/>
          </w:tcPr>
          <w:p w:rsidR="00244E06" w:rsidRPr="007E545E" w:rsidRDefault="00244E06" w:rsidP="008B46DD">
            <w:pPr>
              <w:spacing w:line="360" w:lineRule="auto"/>
              <w:jc w:val="right"/>
              <w:rPr>
                <w:rFonts w:eastAsia="Arial Unicode MS"/>
                <w:sz w:val="18"/>
                <w:szCs w:val="18"/>
              </w:rPr>
            </w:pPr>
          </w:p>
        </w:tc>
        <w:tc>
          <w:tcPr>
            <w:tcW w:w="404" w:type="pct"/>
            <w:vAlign w:val="bottom"/>
          </w:tcPr>
          <w:p w:rsidR="00244E06" w:rsidRPr="007E545E" w:rsidRDefault="00244E06" w:rsidP="008B46DD">
            <w:pPr>
              <w:spacing w:line="360" w:lineRule="auto"/>
              <w:jc w:val="right"/>
              <w:rPr>
                <w:rFonts w:eastAsia="Arial Unicode MS"/>
                <w:sz w:val="18"/>
                <w:szCs w:val="18"/>
              </w:rPr>
            </w:pPr>
          </w:p>
        </w:tc>
        <w:tc>
          <w:tcPr>
            <w:tcW w:w="249" w:type="pct"/>
          </w:tcPr>
          <w:p w:rsidR="00244E06" w:rsidRPr="007E545E" w:rsidRDefault="00244E06" w:rsidP="008B46DD">
            <w:pPr>
              <w:spacing w:line="360" w:lineRule="auto"/>
              <w:jc w:val="right"/>
              <w:rPr>
                <w:rFonts w:eastAsia="Arial Unicode MS"/>
                <w:sz w:val="18"/>
                <w:szCs w:val="18"/>
              </w:rPr>
            </w:pPr>
          </w:p>
        </w:tc>
        <w:tc>
          <w:tcPr>
            <w:tcW w:w="317" w:type="pct"/>
            <w:vAlign w:val="bottom"/>
          </w:tcPr>
          <w:p w:rsidR="00244E06" w:rsidRPr="007E545E" w:rsidRDefault="00244E06" w:rsidP="008B46DD">
            <w:pPr>
              <w:spacing w:line="360" w:lineRule="auto"/>
              <w:jc w:val="right"/>
              <w:rPr>
                <w:rFonts w:eastAsia="Arial Unicode MS"/>
                <w:sz w:val="18"/>
                <w:szCs w:val="18"/>
              </w:rPr>
            </w:pPr>
          </w:p>
        </w:tc>
        <w:tc>
          <w:tcPr>
            <w:tcW w:w="298" w:type="pct"/>
            <w:shd w:val="clear" w:color="auto" w:fill="auto"/>
          </w:tcPr>
          <w:p w:rsidR="00244E06" w:rsidRPr="007E545E" w:rsidRDefault="00244E06" w:rsidP="008B46DD">
            <w:pPr>
              <w:spacing w:line="360" w:lineRule="auto"/>
              <w:jc w:val="right"/>
              <w:rPr>
                <w:rFonts w:eastAsia="Arial Unicode MS"/>
                <w:sz w:val="18"/>
                <w:szCs w:val="18"/>
              </w:rPr>
            </w:pPr>
          </w:p>
        </w:tc>
        <w:tc>
          <w:tcPr>
            <w:tcW w:w="252" w:type="pct"/>
            <w:shd w:val="clear" w:color="auto" w:fill="auto"/>
          </w:tcPr>
          <w:p w:rsidR="00244E06" w:rsidRPr="007E545E" w:rsidRDefault="00244E06" w:rsidP="008B46DD">
            <w:pPr>
              <w:spacing w:line="360" w:lineRule="auto"/>
              <w:jc w:val="right"/>
              <w:rPr>
                <w:rFonts w:eastAsia="Arial Unicode MS"/>
                <w:sz w:val="18"/>
                <w:szCs w:val="18"/>
              </w:rPr>
            </w:pPr>
          </w:p>
        </w:tc>
        <w:tc>
          <w:tcPr>
            <w:tcW w:w="239"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19" w:type="pct"/>
          </w:tcPr>
          <w:p w:rsidR="00244E06" w:rsidRPr="007E545E" w:rsidRDefault="00244E06" w:rsidP="008B46DD">
            <w:pPr>
              <w:spacing w:line="360" w:lineRule="auto"/>
              <w:jc w:val="right"/>
              <w:rPr>
                <w:rFonts w:eastAsia="Arial Unicode MS"/>
                <w:sz w:val="18"/>
                <w:szCs w:val="18"/>
              </w:rPr>
            </w:pPr>
          </w:p>
        </w:tc>
        <w:tc>
          <w:tcPr>
            <w:tcW w:w="239"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95" w:type="pct"/>
            <w:vAlign w:val="bottom"/>
          </w:tcPr>
          <w:p w:rsidR="00244E06" w:rsidRPr="007E545E" w:rsidRDefault="00244E06" w:rsidP="008B46DD">
            <w:pPr>
              <w:spacing w:line="360" w:lineRule="auto"/>
              <w:jc w:val="right"/>
              <w:rPr>
                <w:rFonts w:eastAsia="Arial Unicode MS"/>
                <w:sz w:val="18"/>
                <w:szCs w:val="18"/>
              </w:rPr>
            </w:pPr>
          </w:p>
        </w:tc>
      </w:tr>
      <w:tr w:rsidR="008D0E93" w:rsidRPr="007E545E" w:rsidTr="008D0E93">
        <w:trPr>
          <w:cantSplit/>
          <w:jc w:val="center"/>
        </w:trPr>
        <w:tc>
          <w:tcPr>
            <w:tcW w:w="470" w:type="pct"/>
            <w:tcBorders>
              <w:top w:val="single" w:sz="4" w:space="0" w:color="auto"/>
              <w:left w:val="single" w:sz="4" w:space="0" w:color="auto"/>
              <w:bottom w:val="single" w:sz="4" w:space="0" w:color="auto"/>
              <w:right w:val="single" w:sz="4" w:space="0" w:color="auto"/>
            </w:tcBorders>
            <w:vAlign w:val="bottom"/>
          </w:tcPr>
          <w:p w:rsidR="00244E06" w:rsidRPr="007E545E" w:rsidRDefault="00244E06" w:rsidP="008B46DD">
            <w:pPr>
              <w:rPr>
                <w:rFonts w:eastAsia="Arial Unicode MS"/>
                <w:sz w:val="18"/>
                <w:szCs w:val="18"/>
              </w:rPr>
            </w:pPr>
            <w:r w:rsidRPr="007E545E">
              <w:rPr>
                <w:rFonts w:eastAsia="Arial Unicode MS"/>
                <w:sz w:val="18"/>
                <w:szCs w:val="18"/>
              </w:rPr>
              <w:t xml:space="preserve">Sericulture </w:t>
            </w:r>
          </w:p>
        </w:tc>
        <w:tc>
          <w:tcPr>
            <w:tcW w:w="419" w:type="pct"/>
            <w:tcBorders>
              <w:left w:val="single" w:sz="4" w:space="0" w:color="auto"/>
            </w:tcBorders>
          </w:tcPr>
          <w:p w:rsidR="00244E06" w:rsidRPr="007E545E" w:rsidRDefault="00244E06" w:rsidP="008B46DD">
            <w:pPr>
              <w:jc w:val="right"/>
              <w:rPr>
                <w:rFonts w:eastAsia="Arial Unicode MS"/>
                <w:sz w:val="18"/>
                <w:szCs w:val="18"/>
              </w:rPr>
            </w:pPr>
          </w:p>
        </w:tc>
        <w:tc>
          <w:tcPr>
            <w:tcW w:w="272" w:type="pct"/>
            <w:vAlign w:val="bottom"/>
          </w:tcPr>
          <w:p w:rsidR="00244E06" w:rsidRPr="007E545E" w:rsidRDefault="00244E06" w:rsidP="008B46DD">
            <w:pPr>
              <w:spacing w:line="360" w:lineRule="auto"/>
              <w:jc w:val="right"/>
              <w:rPr>
                <w:rFonts w:eastAsia="Arial Unicode MS"/>
                <w:sz w:val="18"/>
                <w:szCs w:val="18"/>
              </w:rPr>
            </w:pPr>
          </w:p>
        </w:tc>
        <w:tc>
          <w:tcPr>
            <w:tcW w:w="280" w:type="pct"/>
            <w:vAlign w:val="bottom"/>
          </w:tcPr>
          <w:p w:rsidR="00244E06" w:rsidRPr="007E545E" w:rsidRDefault="00244E06" w:rsidP="008B46DD">
            <w:pPr>
              <w:spacing w:line="360" w:lineRule="auto"/>
              <w:jc w:val="right"/>
              <w:rPr>
                <w:rFonts w:eastAsia="Arial Unicode MS"/>
                <w:sz w:val="18"/>
                <w:szCs w:val="18"/>
              </w:rPr>
            </w:pPr>
          </w:p>
        </w:tc>
        <w:tc>
          <w:tcPr>
            <w:tcW w:w="404" w:type="pct"/>
            <w:vAlign w:val="bottom"/>
          </w:tcPr>
          <w:p w:rsidR="00244E06" w:rsidRPr="007E545E" w:rsidRDefault="00244E06" w:rsidP="008B46DD">
            <w:pPr>
              <w:spacing w:line="360" w:lineRule="auto"/>
              <w:jc w:val="right"/>
              <w:rPr>
                <w:rFonts w:eastAsia="Arial Unicode MS"/>
                <w:sz w:val="18"/>
                <w:szCs w:val="18"/>
              </w:rPr>
            </w:pPr>
          </w:p>
        </w:tc>
        <w:tc>
          <w:tcPr>
            <w:tcW w:w="249" w:type="pct"/>
          </w:tcPr>
          <w:p w:rsidR="00244E06" w:rsidRPr="007E545E" w:rsidRDefault="00244E06" w:rsidP="008B46DD">
            <w:pPr>
              <w:spacing w:line="360" w:lineRule="auto"/>
              <w:jc w:val="right"/>
              <w:rPr>
                <w:rFonts w:eastAsia="Arial Unicode MS"/>
                <w:sz w:val="18"/>
                <w:szCs w:val="18"/>
              </w:rPr>
            </w:pPr>
          </w:p>
        </w:tc>
        <w:tc>
          <w:tcPr>
            <w:tcW w:w="317" w:type="pct"/>
            <w:vAlign w:val="bottom"/>
          </w:tcPr>
          <w:p w:rsidR="00244E06" w:rsidRPr="007E545E" w:rsidRDefault="00244E06" w:rsidP="008B46DD">
            <w:pPr>
              <w:spacing w:line="360" w:lineRule="auto"/>
              <w:jc w:val="right"/>
              <w:rPr>
                <w:rFonts w:eastAsia="Arial Unicode MS"/>
                <w:sz w:val="18"/>
                <w:szCs w:val="18"/>
              </w:rPr>
            </w:pPr>
          </w:p>
        </w:tc>
        <w:tc>
          <w:tcPr>
            <w:tcW w:w="298" w:type="pct"/>
            <w:shd w:val="clear" w:color="auto" w:fill="auto"/>
          </w:tcPr>
          <w:p w:rsidR="00244E06" w:rsidRPr="007E545E" w:rsidRDefault="00244E06" w:rsidP="008B46DD">
            <w:pPr>
              <w:spacing w:line="360" w:lineRule="auto"/>
              <w:jc w:val="right"/>
              <w:rPr>
                <w:rFonts w:eastAsia="Arial Unicode MS"/>
                <w:sz w:val="18"/>
                <w:szCs w:val="18"/>
              </w:rPr>
            </w:pPr>
          </w:p>
        </w:tc>
        <w:tc>
          <w:tcPr>
            <w:tcW w:w="252" w:type="pct"/>
            <w:shd w:val="clear" w:color="auto" w:fill="auto"/>
          </w:tcPr>
          <w:p w:rsidR="00244E06" w:rsidRPr="007E545E" w:rsidRDefault="00244E06" w:rsidP="008B46DD">
            <w:pPr>
              <w:spacing w:line="360" w:lineRule="auto"/>
              <w:jc w:val="right"/>
              <w:rPr>
                <w:rFonts w:eastAsia="Arial Unicode MS"/>
                <w:sz w:val="18"/>
                <w:szCs w:val="18"/>
              </w:rPr>
            </w:pPr>
          </w:p>
        </w:tc>
        <w:tc>
          <w:tcPr>
            <w:tcW w:w="239"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19" w:type="pct"/>
          </w:tcPr>
          <w:p w:rsidR="00244E06" w:rsidRPr="007E545E" w:rsidRDefault="00244E06" w:rsidP="008B46DD">
            <w:pPr>
              <w:spacing w:line="360" w:lineRule="auto"/>
              <w:jc w:val="right"/>
              <w:rPr>
                <w:rFonts w:eastAsia="Arial Unicode MS"/>
                <w:sz w:val="18"/>
                <w:szCs w:val="18"/>
              </w:rPr>
            </w:pPr>
          </w:p>
        </w:tc>
        <w:tc>
          <w:tcPr>
            <w:tcW w:w="239"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95" w:type="pct"/>
            <w:vAlign w:val="bottom"/>
          </w:tcPr>
          <w:p w:rsidR="00244E06" w:rsidRPr="007E545E" w:rsidRDefault="00244E06" w:rsidP="008B46DD">
            <w:pPr>
              <w:spacing w:line="360" w:lineRule="auto"/>
              <w:jc w:val="right"/>
              <w:rPr>
                <w:rFonts w:eastAsia="Arial Unicode MS"/>
                <w:sz w:val="18"/>
                <w:szCs w:val="18"/>
              </w:rPr>
            </w:pPr>
          </w:p>
        </w:tc>
      </w:tr>
      <w:tr w:rsidR="008D0E93" w:rsidRPr="007E545E" w:rsidTr="008D0E93">
        <w:trPr>
          <w:cantSplit/>
          <w:jc w:val="center"/>
        </w:trPr>
        <w:tc>
          <w:tcPr>
            <w:tcW w:w="470" w:type="pct"/>
            <w:vAlign w:val="bottom"/>
          </w:tcPr>
          <w:p w:rsidR="00244E06" w:rsidRPr="007E545E" w:rsidRDefault="00244E06" w:rsidP="008B46DD">
            <w:pPr>
              <w:rPr>
                <w:rFonts w:eastAsia="Arial Unicode MS"/>
                <w:sz w:val="18"/>
                <w:szCs w:val="18"/>
              </w:rPr>
            </w:pPr>
            <w:r w:rsidRPr="007E545E">
              <w:rPr>
                <w:rFonts w:eastAsia="Arial Unicode MS"/>
                <w:sz w:val="18"/>
                <w:szCs w:val="18"/>
              </w:rPr>
              <w:t xml:space="preserve">Apiculture </w:t>
            </w:r>
          </w:p>
        </w:tc>
        <w:tc>
          <w:tcPr>
            <w:tcW w:w="419" w:type="pct"/>
          </w:tcPr>
          <w:p w:rsidR="00244E06" w:rsidRPr="007E545E" w:rsidRDefault="00244E06" w:rsidP="008B46DD">
            <w:pPr>
              <w:jc w:val="right"/>
              <w:rPr>
                <w:rFonts w:eastAsia="Arial Unicode MS"/>
                <w:sz w:val="18"/>
                <w:szCs w:val="18"/>
              </w:rPr>
            </w:pPr>
          </w:p>
        </w:tc>
        <w:tc>
          <w:tcPr>
            <w:tcW w:w="272" w:type="pct"/>
            <w:vAlign w:val="bottom"/>
          </w:tcPr>
          <w:p w:rsidR="00244E06" w:rsidRPr="007E545E" w:rsidRDefault="00244E06" w:rsidP="008B46DD">
            <w:pPr>
              <w:spacing w:line="360" w:lineRule="auto"/>
              <w:jc w:val="right"/>
              <w:rPr>
                <w:rFonts w:eastAsia="Arial Unicode MS"/>
                <w:sz w:val="18"/>
                <w:szCs w:val="18"/>
              </w:rPr>
            </w:pPr>
          </w:p>
        </w:tc>
        <w:tc>
          <w:tcPr>
            <w:tcW w:w="280" w:type="pct"/>
            <w:vAlign w:val="bottom"/>
          </w:tcPr>
          <w:p w:rsidR="00244E06" w:rsidRPr="007E545E" w:rsidRDefault="00244E06" w:rsidP="008B46DD">
            <w:pPr>
              <w:spacing w:line="360" w:lineRule="auto"/>
              <w:jc w:val="right"/>
              <w:rPr>
                <w:rFonts w:eastAsia="Arial Unicode MS"/>
                <w:sz w:val="18"/>
                <w:szCs w:val="18"/>
              </w:rPr>
            </w:pPr>
          </w:p>
        </w:tc>
        <w:tc>
          <w:tcPr>
            <w:tcW w:w="404" w:type="pct"/>
            <w:vAlign w:val="bottom"/>
          </w:tcPr>
          <w:p w:rsidR="00244E06" w:rsidRPr="007E545E" w:rsidRDefault="00244E06" w:rsidP="008B46DD">
            <w:pPr>
              <w:spacing w:line="360" w:lineRule="auto"/>
              <w:jc w:val="right"/>
              <w:rPr>
                <w:rFonts w:eastAsia="Arial Unicode MS"/>
                <w:sz w:val="18"/>
                <w:szCs w:val="18"/>
              </w:rPr>
            </w:pPr>
          </w:p>
        </w:tc>
        <w:tc>
          <w:tcPr>
            <w:tcW w:w="249" w:type="pct"/>
          </w:tcPr>
          <w:p w:rsidR="00244E06" w:rsidRPr="007E545E" w:rsidRDefault="00244E06" w:rsidP="008B46DD">
            <w:pPr>
              <w:spacing w:line="360" w:lineRule="auto"/>
              <w:jc w:val="right"/>
              <w:rPr>
                <w:rFonts w:eastAsia="Arial Unicode MS"/>
                <w:sz w:val="18"/>
                <w:szCs w:val="18"/>
              </w:rPr>
            </w:pPr>
          </w:p>
        </w:tc>
        <w:tc>
          <w:tcPr>
            <w:tcW w:w="317" w:type="pct"/>
            <w:vAlign w:val="bottom"/>
          </w:tcPr>
          <w:p w:rsidR="00244E06" w:rsidRPr="007E545E" w:rsidRDefault="00244E06" w:rsidP="008B46DD">
            <w:pPr>
              <w:spacing w:line="360" w:lineRule="auto"/>
              <w:jc w:val="right"/>
              <w:rPr>
                <w:rFonts w:eastAsia="Arial Unicode MS"/>
                <w:sz w:val="18"/>
                <w:szCs w:val="18"/>
              </w:rPr>
            </w:pPr>
          </w:p>
        </w:tc>
        <w:tc>
          <w:tcPr>
            <w:tcW w:w="298" w:type="pct"/>
            <w:shd w:val="clear" w:color="auto" w:fill="auto"/>
          </w:tcPr>
          <w:p w:rsidR="00244E06" w:rsidRPr="007E545E" w:rsidRDefault="00244E06" w:rsidP="008B46DD">
            <w:pPr>
              <w:spacing w:line="360" w:lineRule="auto"/>
              <w:jc w:val="right"/>
              <w:rPr>
                <w:rFonts w:eastAsia="Arial Unicode MS"/>
                <w:sz w:val="18"/>
                <w:szCs w:val="18"/>
              </w:rPr>
            </w:pPr>
          </w:p>
        </w:tc>
        <w:tc>
          <w:tcPr>
            <w:tcW w:w="252" w:type="pct"/>
            <w:shd w:val="clear" w:color="auto" w:fill="auto"/>
          </w:tcPr>
          <w:p w:rsidR="00244E06" w:rsidRPr="007E545E" w:rsidRDefault="00244E06" w:rsidP="008B46DD">
            <w:pPr>
              <w:spacing w:line="360" w:lineRule="auto"/>
              <w:jc w:val="right"/>
              <w:rPr>
                <w:rFonts w:eastAsia="Arial Unicode MS"/>
                <w:sz w:val="18"/>
                <w:szCs w:val="18"/>
              </w:rPr>
            </w:pPr>
          </w:p>
        </w:tc>
        <w:tc>
          <w:tcPr>
            <w:tcW w:w="239"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19" w:type="pct"/>
          </w:tcPr>
          <w:p w:rsidR="00244E06" w:rsidRPr="007E545E" w:rsidRDefault="00244E06" w:rsidP="008B46DD">
            <w:pPr>
              <w:spacing w:line="360" w:lineRule="auto"/>
              <w:jc w:val="right"/>
              <w:rPr>
                <w:rFonts w:eastAsia="Arial Unicode MS"/>
                <w:sz w:val="18"/>
                <w:szCs w:val="18"/>
              </w:rPr>
            </w:pPr>
          </w:p>
        </w:tc>
        <w:tc>
          <w:tcPr>
            <w:tcW w:w="239"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95" w:type="pct"/>
            <w:vAlign w:val="bottom"/>
          </w:tcPr>
          <w:p w:rsidR="00244E06" w:rsidRPr="007E545E" w:rsidRDefault="00244E06" w:rsidP="008B46DD">
            <w:pPr>
              <w:spacing w:line="360" w:lineRule="auto"/>
              <w:jc w:val="right"/>
              <w:rPr>
                <w:rFonts w:eastAsia="Arial Unicode MS"/>
                <w:sz w:val="18"/>
                <w:szCs w:val="18"/>
              </w:rPr>
            </w:pPr>
          </w:p>
        </w:tc>
      </w:tr>
      <w:tr w:rsidR="008D0E93" w:rsidRPr="007E545E" w:rsidTr="008D0E93">
        <w:trPr>
          <w:cantSplit/>
          <w:jc w:val="center"/>
        </w:trPr>
        <w:tc>
          <w:tcPr>
            <w:tcW w:w="470" w:type="pct"/>
            <w:vAlign w:val="bottom"/>
          </w:tcPr>
          <w:p w:rsidR="00244E06" w:rsidRPr="007E545E" w:rsidRDefault="00244E06" w:rsidP="008B46DD">
            <w:pPr>
              <w:rPr>
                <w:rFonts w:eastAsia="Arial Unicode MS"/>
                <w:sz w:val="18"/>
                <w:szCs w:val="18"/>
              </w:rPr>
            </w:pPr>
            <w:r w:rsidRPr="007E545E">
              <w:rPr>
                <w:rFonts w:eastAsia="Arial Unicode MS"/>
                <w:sz w:val="18"/>
                <w:szCs w:val="18"/>
              </w:rPr>
              <w:t>Others (pl.specify)</w:t>
            </w:r>
          </w:p>
        </w:tc>
        <w:tc>
          <w:tcPr>
            <w:tcW w:w="419" w:type="pct"/>
          </w:tcPr>
          <w:p w:rsidR="00244E06" w:rsidRPr="007E545E" w:rsidRDefault="00244E06" w:rsidP="008B46DD">
            <w:pPr>
              <w:jc w:val="right"/>
              <w:rPr>
                <w:rFonts w:eastAsia="Arial Unicode MS"/>
                <w:sz w:val="18"/>
                <w:szCs w:val="18"/>
              </w:rPr>
            </w:pPr>
          </w:p>
        </w:tc>
        <w:tc>
          <w:tcPr>
            <w:tcW w:w="272" w:type="pct"/>
            <w:vAlign w:val="bottom"/>
          </w:tcPr>
          <w:p w:rsidR="00244E06" w:rsidRPr="007E545E" w:rsidRDefault="00244E06" w:rsidP="008B46DD">
            <w:pPr>
              <w:spacing w:line="360" w:lineRule="auto"/>
              <w:jc w:val="right"/>
              <w:rPr>
                <w:rFonts w:eastAsia="Arial Unicode MS"/>
                <w:sz w:val="18"/>
                <w:szCs w:val="18"/>
              </w:rPr>
            </w:pPr>
          </w:p>
        </w:tc>
        <w:tc>
          <w:tcPr>
            <w:tcW w:w="280" w:type="pct"/>
            <w:vAlign w:val="bottom"/>
          </w:tcPr>
          <w:p w:rsidR="00244E06" w:rsidRPr="007E545E" w:rsidRDefault="00244E06" w:rsidP="008B46DD">
            <w:pPr>
              <w:spacing w:line="360" w:lineRule="auto"/>
              <w:jc w:val="right"/>
              <w:rPr>
                <w:rFonts w:eastAsia="Arial Unicode MS"/>
                <w:sz w:val="18"/>
                <w:szCs w:val="18"/>
              </w:rPr>
            </w:pPr>
          </w:p>
        </w:tc>
        <w:tc>
          <w:tcPr>
            <w:tcW w:w="404" w:type="pct"/>
            <w:vAlign w:val="bottom"/>
          </w:tcPr>
          <w:p w:rsidR="00244E06" w:rsidRPr="007E545E" w:rsidRDefault="00244E06" w:rsidP="008B46DD">
            <w:pPr>
              <w:spacing w:line="360" w:lineRule="auto"/>
              <w:jc w:val="right"/>
              <w:rPr>
                <w:rFonts w:eastAsia="Arial Unicode MS"/>
                <w:sz w:val="18"/>
                <w:szCs w:val="18"/>
              </w:rPr>
            </w:pPr>
          </w:p>
        </w:tc>
        <w:tc>
          <w:tcPr>
            <w:tcW w:w="249" w:type="pct"/>
          </w:tcPr>
          <w:p w:rsidR="00244E06" w:rsidRPr="007E545E" w:rsidRDefault="00244E06" w:rsidP="008B46DD">
            <w:pPr>
              <w:spacing w:line="360" w:lineRule="auto"/>
              <w:jc w:val="right"/>
              <w:rPr>
                <w:rFonts w:eastAsia="Arial Unicode MS"/>
                <w:sz w:val="18"/>
                <w:szCs w:val="18"/>
              </w:rPr>
            </w:pPr>
          </w:p>
        </w:tc>
        <w:tc>
          <w:tcPr>
            <w:tcW w:w="317" w:type="pct"/>
            <w:vAlign w:val="bottom"/>
          </w:tcPr>
          <w:p w:rsidR="00244E06" w:rsidRPr="007E545E" w:rsidRDefault="00244E06" w:rsidP="008B46DD">
            <w:pPr>
              <w:spacing w:line="360" w:lineRule="auto"/>
              <w:jc w:val="right"/>
              <w:rPr>
                <w:rFonts w:eastAsia="Arial Unicode MS"/>
                <w:sz w:val="18"/>
                <w:szCs w:val="18"/>
              </w:rPr>
            </w:pPr>
          </w:p>
        </w:tc>
        <w:tc>
          <w:tcPr>
            <w:tcW w:w="298" w:type="pct"/>
            <w:shd w:val="clear" w:color="auto" w:fill="auto"/>
          </w:tcPr>
          <w:p w:rsidR="00244E06" w:rsidRPr="007E545E" w:rsidRDefault="00244E06" w:rsidP="008B46DD">
            <w:pPr>
              <w:spacing w:line="360" w:lineRule="auto"/>
              <w:jc w:val="right"/>
              <w:rPr>
                <w:rFonts w:eastAsia="Arial Unicode MS"/>
                <w:sz w:val="18"/>
                <w:szCs w:val="18"/>
              </w:rPr>
            </w:pPr>
          </w:p>
        </w:tc>
        <w:tc>
          <w:tcPr>
            <w:tcW w:w="252" w:type="pct"/>
            <w:shd w:val="clear" w:color="auto" w:fill="auto"/>
          </w:tcPr>
          <w:p w:rsidR="00244E06" w:rsidRPr="007E545E" w:rsidRDefault="00244E06" w:rsidP="008B46DD">
            <w:pPr>
              <w:spacing w:line="360" w:lineRule="auto"/>
              <w:jc w:val="right"/>
              <w:rPr>
                <w:rFonts w:eastAsia="Arial Unicode MS"/>
                <w:sz w:val="18"/>
                <w:szCs w:val="18"/>
              </w:rPr>
            </w:pPr>
          </w:p>
        </w:tc>
        <w:tc>
          <w:tcPr>
            <w:tcW w:w="239"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19" w:type="pct"/>
          </w:tcPr>
          <w:p w:rsidR="00244E06" w:rsidRPr="007E545E" w:rsidRDefault="00244E06" w:rsidP="008B46DD">
            <w:pPr>
              <w:spacing w:line="360" w:lineRule="auto"/>
              <w:jc w:val="right"/>
              <w:rPr>
                <w:rFonts w:eastAsia="Arial Unicode MS"/>
                <w:sz w:val="18"/>
                <w:szCs w:val="18"/>
              </w:rPr>
            </w:pPr>
          </w:p>
        </w:tc>
        <w:tc>
          <w:tcPr>
            <w:tcW w:w="239"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62" w:type="pct"/>
          </w:tcPr>
          <w:p w:rsidR="00244E06" w:rsidRPr="007E545E" w:rsidRDefault="00244E06" w:rsidP="008B46DD">
            <w:pPr>
              <w:spacing w:line="360" w:lineRule="auto"/>
              <w:jc w:val="right"/>
              <w:rPr>
                <w:rFonts w:eastAsia="Arial Unicode MS"/>
                <w:sz w:val="18"/>
                <w:szCs w:val="18"/>
              </w:rPr>
            </w:pPr>
          </w:p>
        </w:tc>
        <w:tc>
          <w:tcPr>
            <w:tcW w:w="295" w:type="pct"/>
            <w:vAlign w:val="bottom"/>
          </w:tcPr>
          <w:p w:rsidR="00244E06" w:rsidRPr="007E545E" w:rsidRDefault="00244E06" w:rsidP="008B46DD">
            <w:pPr>
              <w:spacing w:line="360" w:lineRule="auto"/>
              <w:jc w:val="right"/>
              <w:rPr>
                <w:rFonts w:eastAsia="Arial Unicode MS"/>
                <w:sz w:val="18"/>
                <w:szCs w:val="18"/>
              </w:rPr>
            </w:pPr>
          </w:p>
        </w:tc>
      </w:tr>
      <w:tr w:rsidR="00244E06" w:rsidRPr="007E545E" w:rsidTr="008D0E93">
        <w:trPr>
          <w:cantSplit/>
          <w:jc w:val="center"/>
        </w:trPr>
        <w:tc>
          <w:tcPr>
            <w:tcW w:w="889" w:type="pct"/>
            <w:gridSpan w:val="2"/>
            <w:vAlign w:val="bottom"/>
          </w:tcPr>
          <w:p w:rsidR="00244E06" w:rsidRPr="007E545E" w:rsidRDefault="00244E06" w:rsidP="008B46DD">
            <w:pPr>
              <w:jc w:val="right"/>
              <w:rPr>
                <w:rFonts w:eastAsia="Arial Unicode MS"/>
                <w:bCs/>
                <w:sz w:val="18"/>
                <w:szCs w:val="18"/>
              </w:rPr>
            </w:pPr>
            <w:r w:rsidRPr="007E545E">
              <w:rPr>
                <w:bCs/>
                <w:sz w:val="18"/>
                <w:szCs w:val="18"/>
              </w:rPr>
              <w:t>Total</w:t>
            </w:r>
          </w:p>
        </w:tc>
        <w:tc>
          <w:tcPr>
            <w:tcW w:w="272" w:type="pct"/>
            <w:vAlign w:val="bottom"/>
          </w:tcPr>
          <w:p w:rsidR="00244E06" w:rsidRPr="007E545E" w:rsidRDefault="00244E06" w:rsidP="008B46DD">
            <w:pPr>
              <w:spacing w:line="360" w:lineRule="auto"/>
              <w:jc w:val="right"/>
              <w:rPr>
                <w:rFonts w:eastAsia="Arial Unicode MS"/>
                <w:bCs/>
                <w:sz w:val="18"/>
                <w:szCs w:val="18"/>
              </w:rPr>
            </w:pPr>
          </w:p>
        </w:tc>
        <w:tc>
          <w:tcPr>
            <w:tcW w:w="280" w:type="pct"/>
            <w:vAlign w:val="bottom"/>
          </w:tcPr>
          <w:p w:rsidR="00244E06" w:rsidRPr="007E545E" w:rsidRDefault="00244E06" w:rsidP="008B46DD">
            <w:pPr>
              <w:spacing w:line="360" w:lineRule="auto"/>
              <w:jc w:val="right"/>
              <w:rPr>
                <w:rFonts w:eastAsia="Arial Unicode MS"/>
                <w:bCs/>
                <w:sz w:val="18"/>
                <w:szCs w:val="18"/>
              </w:rPr>
            </w:pPr>
          </w:p>
        </w:tc>
        <w:tc>
          <w:tcPr>
            <w:tcW w:w="3560" w:type="pct"/>
            <w:gridSpan w:val="13"/>
            <w:vAlign w:val="bottom"/>
          </w:tcPr>
          <w:p w:rsidR="00244E06" w:rsidRPr="007E545E" w:rsidRDefault="00244E06" w:rsidP="008B46DD">
            <w:pPr>
              <w:spacing w:line="360" w:lineRule="auto"/>
              <w:jc w:val="right"/>
              <w:rPr>
                <w:rFonts w:eastAsia="Arial Unicode MS"/>
                <w:bCs/>
                <w:sz w:val="18"/>
                <w:szCs w:val="18"/>
              </w:rPr>
            </w:pPr>
          </w:p>
        </w:tc>
      </w:tr>
    </w:tbl>
    <w:p w:rsidR="00977BAE" w:rsidRPr="007E545E" w:rsidRDefault="00977BAE" w:rsidP="00977BAE">
      <w:pPr>
        <w:jc w:val="both"/>
        <w:rPr>
          <w:sz w:val="20"/>
          <w:szCs w:val="22"/>
        </w:rPr>
      </w:pPr>
      <w:r w:rsidRPr="007E545E">
        <w:rPr>
          <w:sz w:val="20"/>
          <w:szCs w:val="22"/>
        </w:rPr>
        <w:t xml:space="preserve">* Economics to be worked out based on total cost of production per unit </w:t>
      </w:r>
      <w:r w:rsidR="001408F0" w:rsidRPr="007E545E">
        <w:rPr>
          <w:sz w:val="20"/>
          <w:szCs w:val="22"/>
        </w:rPr>
        <w:t>area and</w:t>
      </w:r>
      <w:r w:rsidRPr="007E545E">
        <w:rPr>
          <w:sz w:val="20"/>
          <w:szCs w:val="22"/>
        </w:rPr>
        <w:t xml:space="preserve"> not on critical inputs alone.</w:t>
      </w:r>
    </w:p>
    <w:p w:rsidR="00977BAE" w:rsidRPr="007E545E" w:rsidRDefault="00977BAE" w:rsidP="00977BAE">
      <w:pPr>
        <w:jc w:val="both"/>
        <w:rPr>
          <w:sz w:val="20"/>
          <w:szCs w:val="22"/>
        </w:rPr>
      </w:pPr>
      <w:r w:rsidRPr="007E545E">
        <w:rPr>
          <w:sz w:val="20"/>
          <w:szCs w:val="22"/>
        </w:rPr>
        <w:t>** BCR= GROSS RETURN/GROSS COST</w:t>
      </w:r>
    </w:p>
    <w:p w:rsidR="00382352" w:rsidRPr="00566D87" w:rsidRDefault="00382352" w:rsidP="00382352">
      <w:pPr>
        <w:pStyle w:val="BodyText"/>
        <w:jc w:val="left"/>
        <w:rPr>
          <w:bCs w:val="0"/>
        </w:rPr>
      </w:pPr>
      <w:r w:rsidRPr="00566D87">
        <w:rPr>
          <w:bCs w:val="0"/>
        </w:rPr>
        <w:t>Women empowerment</w:t>
      </w:r>
    </w:p>
    <w:tbl>
      <w:tblPr>
        <w:tblW w:w="141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4"/>
        <w:gridCol w:w="3374"/>
        <w:gridCol w:w="2096"/>
        <w:gridCol w:w="1980"/>
        <w:gridCol w:w="1597"/>
        <w:gridCol w:w="2262"/>
      </w:tblGrid>
      <w:tr w:rsidR="00A500EF" w:rsidRPr="007E545E" w:rsidTr="007C5EB0">
        <w:trPr>
          <w:trHeight w:val="220"/>
        </w:trPr>
        <w:tc>
          <w:tcPr>
            <w:tcW w:w="2824" w:type="dxa"/>
            <w:vMerge w:val="restart"/>
            <w:vAlign w:val="center"/>
          </w:tcPr>
          <w:p w:rsidR="00A500EF" w:rsidRPr="007E545E" w:rsidRDefault="00A500EF" w:rsidP="008B46DD">
            <w:pPr>
              <w:pStyle w:val="BodyText"/>
              <w:rPr>
                <w:b w:val="0"/>
                <w:sz w:val="20"/>
                <w:szCs w:val="28"/>
              </w:rPr>
            </w:pPr>
            <w:r w:rsidRPr="007E545E">
              <w:rPr>
                <w:b w:val="0"/>
                <w:sz w:val="20"/>
                <w:szCs w:val="28"/>
              </w:rPr>
              <w:t>Category</w:t>
            </w:r>
          </w:p>
        </w:tc>
        <w:tc>
          <w:tcPr>
            <w:tcW w:w="3374"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Name of technology</w:t>
            </w:r>
          </w:p>
        </w:tc>
        <w:tc>
          <w:tcPr>
            <w:tcW w:w="2096"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No. of demonstrations</w:t>
            </w:r>
          </w:p>
        </w:tc>
        <w:tc>
          <w:tcPr>
            <w:tcW w:w="3577" w:type="dxa"/>
            <w:gridSpan w:val="2"/>
            <w:vAlign w:val="center"/>
          </w:tcPr>
          <w:p w:rsidR="00A500EF" w:rsidRPr="007E545E" w:rsidRDefault="00A500EF" w:rsidP="00A500EF">
            <w:pPr>
              <w:pStyle w:val="BodyText"/>
              <w:jc w:val="center"/>
              <w:rPr>
                <w:b w:val="0"/>
                <w:sz w:val="20"/>
                <w:szCs w:val="28"/>
              </w:rPr>
            </w:pPr>
            <w:r w:rsidRPr="007E545E">
              <w:rPr>
                <w:b w:val="0"/>
                <w:sz w:val="20"/>
                <w:szCs w:val="28"/>
              </w:rPr>
              <w:t>Observations</w:t>
            </w:r>
          </w:p>
        </w:tc>
        <w:tc>
          <w:tcPr>
            <w:tcW w:w="2262"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Remarks</w:t>
            </w:r>
          </w:p>
        </w:tc>
      </w:tr>
      <w:tr w:rsidR="00A500EF" w:rsidRPr="007E545E" w:rsidTr="007C5EB0">
        <w:trPr>
          <w:trHeight w:val="269"/>
        </w:trPr>
        <w:tc>
          <w:tcPr>
            <w:tcW w:w="2824" w:type="dxa"/>
            <w:vMerge/>
          </w:tcPr>
          <w:p w:rsidR="00A500EF" w:rsidRPr="007E545E" w:rsidRDefault="00A500EF" w:rsidP="008B46DD">
            <w:pPr>
              <w:pStyle w:val="BodyText"/>
              <w:jc w:val="left"/>
              <w:rPr>
                <w:b w:val="0"/>
                <w:sz w:val="20"/>
                <w:szCs w:val="28"/>
              </w:rPr>
            </w:pPr>
          </w:p>
        </w:tc>
        <w:tc>
          <w:tcPr>
            <w:tcW w:w="3374" w:type="dxa"/>
            <w:vMerge/>
          </w:tcPr>
          <w:p w:rsidR="00A500EF" w:rsidRPr="007E545E" w:rsidRDefault="00A500EF" w:rsidP="008B46DD">
            <w:pPr>
              <w:pStyle w:val="BodyText"/>
              <w:jc w:val="left"/>
              <w:rPr>
                <w:b w:val="0"/>
                <w:sz w:val="20"/>
                <w:szCs w:val="28"/>
              </w:rPr>
            </w:pPr>
          </w:p>
        </w:tc>
        <w:tc>
          <w:tcPr>
            <w:tcW w:w="2096" w:type="dxa"/>
            <w:vMerge/>
          </w:tcPr>
          <w:p w:rsidR="00A500EF" w:rsidRPr="007E545E" w:rsidRDefault="00A500EF" w:rsidP="008B46DD">
            <w:pPr>
              <w:pStyle w:val="BodyText"/>
              <w:jc w:val="left"/>
              <w:rPr>
                <w:b w:val="0"/>
                <w:sz w:val="20"/>
                <w:szCs w:val="28"/>
              </w:rPr>
            </w:pPr>
          </w:p>
        </w:tc>
        <w:tc>
          <w:tcPr>
            <w:tcW w:w="1980" w:type="dxa"/>
            <w:tcBorders>
              <w:right w:val="single" w:sz="4" w:space="0" w:color="auto"/>
            </w:tcBorders>
          </w:tcPr>
          <w:p w:rsidR="00A500EF" w:rsidRPr="007E545E" w:rsidRDefault="00A500EF" w:rsidP="00A500EF">
            <w:pPr>
              <w:pStyle w:val="BodyText"/>
              <w:jc w:val="center"/>
              <w:rPr>
                <w:b w:val="0"/>
                <w:sz w:val="20"/>
                <w:szCs w:val="28"/>
              </w:rPr>
            </w:pPr>
            <w:r w:rsidRPr="007E545E">
              <w:rPr>
                <w:b w:val="0"/>
                <w:sz w:val="20"/>
                <w:szCs w:val="28"/>
              </w:rPr>
              <w:t>Demonstration</w:t>
            </w:r>
          </w:p>
        </w:tc>
        <w:tc>
          <w:tcPr>
            <w:tcW w:w="1597" w:type="dxa"/>
            <w:tcBorders>
              <w:left w:val="single" w:sz="4" w:space="0" w:color="auto"/>
            </w:tcBorders>
          </w:tcPr>
          <w:p w:rsidR="00A500EF" w:rsidRPr="007E545E" w:rsidRDefault="00A500EF" w:rsidP="00A500EF">
            <w:pPr>
              <w:pStyle w:val="BodyText"/>
              <w:jc w:val="center"/>
              <w:rPr>
                <w:b w:val="0"/>
                <w:sz w:val="20"/>
                <w:szCs w:val="28"/>
              </w:rPr>
            </w:pPr>
            <w:r w:rsidRPr="007E545E">
              <w:rPr>
                <w:b w:val="0"/>
                <w:sz w:val="20"/>
                <w:szCs w:val="28"/>
              </w:rPr>
              <w:t>Check</w:t>
            </w:r>
          </w:p>
        </w:tc>
        <w:tc>
          <w:tcPr>
            <w:tcW w:w="2262" w:type="dxa"/>
            <w:vMerge/>
          </w:tcPr>
          <w:p w:rsidR="00A500EF" w:rsidRPr="007E545E" w:rsidRDefault="00A500EF" w:rsidP="008B46DD">
            <w:pPr>
              <w:pStyle w:val="BodyText"/>
              <w:jc w:val="left"/>
              <w:rPr>
                <w:b w:val="0"/>
                <w:sz w:val="20"/>
                <w:szCs w:val="28"/>
              </w:rPr>
            </w:pPr>
          </w:p>
        </w:tc>
      </w:tr>
      <w:tr w:rsidR="007C5EB0" w:rsidRPr="007E545E" w:rsidTr="007C5EB0">
        <w:trPr>
          <w:trHeight w:val="269"/>
        </w:trPr>
        <w:tc>
          <w:tcPr>
            <w:tcW w:w="2824" w:type="dxa"/>
          </w:tcPr>
          <w:p w:rsidR="007C5EB0" w:rsidRPr="007E545E" w:rsidRDefault="007C5EB0" w:rsidP="008B46DD">
            <w:pPr>
              <w:pStyle w:val="BodyText"/>
              <w:jc w:val="left"/>
              <w:rPr>
                <w:b w:val="0"/>
                <w:sz w:val="20"/>
                <w:szCs w:val="28"/>
              </w:rPr>
            </w:pPr>
            <w:r w:rsidRPr="007E545E">
              <w:rPr>
                <w:b w:val="0"/>
                <w:sz w:val="20"/>
                <w:szCs w:val="28"/>
              </w:rPr>
              <w:t>Farm Women</w:t>
            </w:r>
          </w:p>
        </w:tc>
        <w:tc>
          <w:tcPr>
            <w:tcW w:w="3374" w:type="dxa"/>
            <w:vMerge w:val="restart"/>
          </w:tcPr>
          <w:p w:rsidR="007C5EB0" w:rsidRPr="007E545E" w:rsidRDefault="007C5EB0" w:rsidP="008B46DD">
            <w:pPr>
              <w:pStyle w:val="BodyText"/>
              <w:jc w:val="left"/>
              <w:rPr>
                <w:b w:val="0"/>
                <w:sz w:val="20"/>
                <w:szCs w:val="28"/>
              </w:rPr>
            </w:pPr>
            <w:r>
              <w:rPr>
                <w:b w:val="0"/>
                <w:sz w:val="20"/>
                <w:szCs w:val="28"/>
              </w:rPr>
              <w:t xml:space="preserve">Introduction of drumstick leaves to protect against Anaemia </w:t>
            </w:r>
          </w:p>
        </w:tc>
        <w:tc>
          <w:tcPr>
            <w:tcW w:w="2096" w:type="dxa"/>
          </w:tcPr>
          <w:p w:rsidR="007C5EB0" w:rsidRPr="007E545E" w:rsidRDefault="007C5EB0" w:rsidP="007C5EB0">
            <w:pPr>
              <w:pStyle w:val="BodyText"/>
              <w:jc w:val="center"/>
              <w:rPr>
                <w:b w:val="0"/>
                <w:sz w:val="20"/>
                <w:szCs w:val="28"/>
              </w:rPr>
            </w:pPr>
            <w:r>
              <w:rPr>
                <w:b w:val="0"/>
                <w:sz w:val="20"/>
                <w:szCs w:val="28"/>
              </w:rPr>
              <w:t>25</w:t>
            </w:r>
          </w:p>
        </w:tc>
        <w:tc>
          <w:tcPr>
            <w:tcW w:w="1980" w:type="dxa"/>
            <w:vMerge w:val="restart"/>
            <w:tcBorders>
              <w:right w:val="single" w:sz="4" w:space="0" w:color="auto"/>
            </w:tcBorders>
          </w:tcPr>
          <w:p w:rsidR="007C5EB0" w:rsidRPr="007E545E" w:rsidRDefault="007C5EB0" w:rsidP="007C5EB0">
            <w:pPr>
              <w:pStyle w:val="BodyText"/>
              <w:jc w:val="center"/>
              <w:rPr>
                <w:b w:val="0"/>
                <w:sz w:val="20"/>
                <w:szCs w:val="28"/>
              </w:rPr>
            </w:pPr>
            <w:r>
              <w:rPr>
                <w:b w:val="0"/>
                <w:sz w:val="20"/>
                <w:szCs w:val="28"/>
              </w:rPr>
              <w:t>Increase the hamoglobin level (10-11.5 g</w:t>
            </w:r>
            <w:r w:rsidR="00566D87">
              <w:rPr>
                <w:b w:val="0"/>
                <w:sz w:val="20"/>
                <w:szCs w:val="28"/>
              </w:rPr>
              <w:t>/dL</w:t>
            </w:r>
            <w:r>
              <w:rPr>
                <w:b w:val="0"/>
                <w:sz w:val="20"/>
                <w:szCs w:val="28"/>
              </w:rPr>
              <w:t>.)</w:t>
            </w:r>
          </w:p>
        </w:tc>
        <w:tc>
          <w:tcPr>
            <w:tcW w:w="1597" w:type="dxa"/>
            <w:vMerge w:val="restart"/>
            <w:tcBorders>
              <w:left w:val="single" w:sz="4" w:space="0" w:color="auto"/>
            </w:tcBorders>
          </w:tcPr>
          <w:p w:rsidR="007C5EB0" w:rsidRPr="007E545E" w:rsidRDefault="007C5EB0" w:rsidP="00566D87">
            <w:pPr>
              <w:pStyle w:val="BodyText"/>
              <w:jc w:val="center"/>
              <w:rPr>
                <w:b w:val="0"/>
                <w:sz w:val="20"/>
                <w:szCs w:val="28"/>
              </w:rPr>
            </w:pPr>
            <w:r>
              <w:rPr>
                <w:b w:val="0"/>
                <w:sz w:val="20"/>
                <w:szCs w:val="28"/>
              </w:rPr>
              <w:t>Hamoglobin level is not upto the mark (9-10 g</w:t>
            </w:r>
            <w:r w:rsidR="00566D87">
              <w:rPr>
                <w:b w:val="0"/>
                <w:sz w:val="20"/>
                <w:szCs w:val="28"/>
              </w:rPr>
              <w:t>/dL</w:t>
            </w:r>
            <w:r>
              <w:rPr>
                <w:b w:val="0"/>
                <w:sz w:val="20"/>
                <w:szCs w:val="28"/>
              </w:rPr>
              <w:t>.)</w:t>
            </w:r>
          </w:p>
        </w:tc>
        <w:tc>
          <w:tcPr>
            <w:tcW w:w="2262" w:type="dxa"/>
          </w:tcPr>
          <w:p w:rsidR="007C5EB0" w:rsidRPr="007E545E" w:rsidRDefault="007C5EB0" w:rsidP="008B46DD">
            <w:pPr>
              <w:pStyle w:val="BodyText"/>
              <w:jc w:val="left"/>
              <w:rPr>
                <w:b w:val="0"/>
                <w:sz w:val="20"/>
                <w:szCs w:val="28"/>
              </w:rPr>
            </w:pPr>
          </w:p>
        </w:tc>
      </w:tr>
      <w:tr w:rsidR="007C5EB0" w:rsidRPr="007E545E" w:rsidTr="007C5EB0">
        <w:trPr>
          <w:trHeight w:val="269"/>
        </w:trPr>
        <w:tc>
          <w:tcPr>
            <w:tcW w:w="2824" w:type="dxa"/>
          </w:tcPr>
          <w:p w:rsidR="007C5EB0" w:rsidRPr="007E545E" w:rsidRDefault="007C5EB0" w:rsidP="008B46DD">
            <w:pPr>
              <w:pStyle w:val="BodyText"/>
              <w:jc w:val="left"/>
              <w:rPr>
                <w:b w:val="0"/>
                <w:sz w:val="20"/>
                <w:szCs w:val="28"/>
              </w:rPr>
            </w:pPr>
            <w:r w:rsidRPr="007E545E">
              <w:rPr>
                <w:b w:val="0"/>
                <w:sz w:val="20"/>
                <w:szCs w:val="28"/>
              </w:rPr>
              <w:t>Pregnant women</w:t>
            </w:r>
          </w:p>
        </w:tc>
        <w:tc>
          <w:tcPr>
            <w:tcW w:w="3374" w:type="dxa"/>
            <w:vMerge/>
          </w:tcPr>
          <w:p w:rsidR="007C5EB0" w:rsidRPr="007E545E" w:rsidRDefault="007C5EB0" w:rsidP="008B46DD">
            <w:pPr>
              <w:pStyle w:val="BodyText"/>
              <w:jc w:val="left"/>
              <w:rPr>
                <w:b w:val="0"/>
                <w:sz w:val="20"/>
                <w:szCs w:val="28"/>
              </w:rPr>
            </w:pPr>
          </w:p>
        </w:tc>
        <w:tc>
          <w:tcPr>
            <w:tcW w:w="2096" w:type="dxa"/>
          </w:tcPr>
          <w:p w:rsidR="007C5EB0" w:rsidRPr="007E545E" w:rsidRDefault="007C5EB0" w:rsidP="007C5EB0">
            <w:pPr>
              <w:pStyle w:val="BodyText"/>
              <w:jc w:val="center"/>
              <w:rPr>
                <w:b w:val="0"/>
                <w:sz w:val="20"/>
                <w:szCs w:val="28"/>
              </w:rPr>
            </w:pPr>
            <w:r>
              <w:rPr>
                <w:b w:val="0"/>
                <w:sz w:val="20"/>
                <w:szCs w:val="28"/>
              </w:rPr>
              <w:t>18</w:t>
            </w:r>
          </w:p>
        </w:tc>
        <w:tc>
          <w:tcPr>
            <w:tcW w:w="1980" w:type="dxa"/>
            <w:vMerge/>
            <w:tcBorders>
              <w:right w:val="single" w:sz="4" w:space="0" w:color="auto"/>
            </w:tcBorders>
          </w:tcPr>
          <w:p w:rsidR="007C5EB0" w:rsidRPr="007E545E" w:rsidRDefault="007C5EB0" w:rsidP="008B46DD">
            <w:pPr>
              <w:pStyle w:val="BodyText"/>
              <w:jc w:val="left"/>
              <w:rPr>
                <w:b w:val="0"/>
                <w:sz w:val="20"/>
                <w:szCs w:val="28"/>
              </w:rPr>
            </w:pPr>
          </w:p>
        </w:tc>
        <w:tc>
          <w:tcPr>
            <w:tcW w:w="1597" w:type="dxa"/>
            <w:vMerge/>
            <w:tcBorders>
              <w:left w:val="single" w:sz="4" w:space="0" w:color="auto"/>
            </w:tcBorders>
          </w:tcPr>
          <w:p w:rsidR="007C5EB0" w:rsidRPr="007E545E" w:rsidRDefault="007C5EB0" w:rsidP="008B46DD">
            <w:pPr>
              <w:pStyle w:val="BodyText"/>
              <w:jc w:val="left"/>
              <w:rPr>
                <w:b w:val="0"/>
                <w:sz w:val="20"/>
                <w:szCs w:val="28"/>
              </w:rPr>
            </w:pPr>
          </w:p>
        </w:tc>
        <w:tc>
          <w:tcPr>
            <w:tcW w:w="2262" w:type="dxa"/>
          </w:tcPr>
          <w:p w:rsidR="007C5EB0" w:rsidRPr="007E545E" w:rsidRDefault="007C5EB0" w:rsidP="008B46DD">
            <w:pPr>
              <w:pStyle w:val="BodyText"/>
              <w:jc w:val="left"/>
              <w:rPr>
                <w:b w:val="0"/>
                <w:sz w:val="20"/>
                <w:szCs w:val="28"/>
              </w:rPr>
            </w:pPr>
          </w:p>
        </w:tc>
      </w:tr>
      <w:tr w:rsidR="007C5EB0" w:rsidRPr="007E545E" w:rsidTr="007C5EB0">
        <w:trPr>
          <w:trHeight w:val="269"/>
        </w:trPr>
        <w:tc>
          <w:tcPr>
            <w:tcW w:w="2824" w:type="dxa"/>
          </w:tcPr>
          <w:p w:rsidR="007C5EB0" w:rsidRPr="007E545E" w:rsidRDefault="007C5EB0" w:rsidP="008B46DD">
            <w:pPr>
              <w:pStyle w:val="BodyText"/>
              <w:jc w:val="left"/>
              <w:rPr>
                <w:b w:val="0"/>
                <w:sz w:val="20"/>
                <w:szCs w:val="28"/>
              </w:rPr>
            </w:pPr>
            <w:r w:rsidRPr="007E545E">
              <w:rPr>
                <w:b w:val="0"/>
                <w:sz w:val="20"/>
                <w:szCs w:val="28"/>
              </w:rPr>
              <w:t>Adolescent Girl</w:t>
            </w:r>
          </w:p>
        </w:tc>
        <w:tc>
          <w:tcPr>
            <w:tcW w:w="3374" w:type="dxa"/>
            <w:vMerge/>
          </w:tcPr>
          <w:p w:rsidR="007C5EB0" w:rsidRPr="007E545E" w:rsidRDefault="007C5EB0" w:rsidP="008B46DD">
            <w:pPr>
              <w:pStyle w:val="BodyText"/>
              <w:jc w:val="left"/>
              <w:rPr>
                <w:b w:val="0"/>
                <w:sz w:val="20"/>
                <w:szCs w:val="28"/>
              </w:rPr>
            </w:pPr>
          </w:p>
        </w:tc>
        <w:tc>
          <w:tcPr>
            <w:tcW w:w="2096" w:type="dxa"/>
          </w:tcPr>
          <w:p w:rsidR="007C5EB0" w:rsidRPr="007E545E" w:rsidRDefault="007C5EB0" w:rsidP="007C5EB0">
            <w:pPr>
              <w:pStyle w:val="BodyText"/>
              <w:jc w:val="center"/>
              <w:rPr>
                <w:b w:val="0"/>
                <w:sz w:val="20"/>
                <w:szCs w:val="28"/>
              </w:rPr>
            </w:pPr>
            <w:r>
              <w:rPr>
                <w:b w:val="0"/>
                <w:sz w:val="20"/>
                <w:szCs w:val="28"/>
              </w:rPr>
              <w:t>32</w:t>
            </w:r>
          </w:p>
        </w:tc>
        <w:tc>
          <w:tcPr>
            <w:tcW w:w="1980" w:type="dxa"/>
            <w:vMerge/>
            <w:tcBorders>
              <w:right w:val="single" w:sz="4" w:space="0" w:color="auto"/>
            </w:tcBorders>
          </w:tcPr>
          <w:p w:rsidR="007C5EB0" w:rsidRPr="007E545E" w:rsidRDefault="007C5EB0" w:rsidP="008B46DD">
            <w:pPr>
              <w:pStyle w:val="BodyText"/>
              <w:jc w:val="left"/>
              <w:rPr>
                <w:b w:val="0"/>
                <w:sz w:val="20"/>
                <w:szCs w:val="28"/>
              </w:rPr>
            </w:pPr>
          </w:p>
        </w:tc>
        <w:tc>
          <w:tcPr>
            <w:tcW w:w="1597" w:type="dxa"/>
            <w:vMerge/>
            <w:tcBorders>
              <w:left w:val="single" w:sz="4" w:space="0" w:color="auto"/>
            </w:tcBorders>
          </w:tcPr>
          <w:p w:rsidR="007C5EB0" w:rsidRPr="007E545E" w:rsidRDefault="007C5EB0" w:rsidP="008B46DD">
            <w:pPr>
              <w:pStyle w:val="BodyText"/>
              <w:jc w:val="left"/>
              <w:rPr>
                <w:b w:val="0"/>
                <w:sz w:val="20"/>
                <w:szCs w:val="28"/>
              </w:rPr>
            </w:pPr>
          </w:p>
        </w:tc>
        <w:tc>
          <w:tcPr>
            <w:tcW w:w="2262" w:type="dxa"/>
          </w:tcPr>
          <w:p w:rsidR="007C5EB0" w:rsidRPr="007E545E" w:rsidRDefault="007C5EB0" w:rsidP="008B46DD">
            <w:pPr>
              <w:pStyle w:val="BodyText"/>
              <w:jc w:val="left"/>
              <w:rPr>
                <w:b w:val="0"/>
                <w:sz w:val="20"/>
                <w:szCs w:val="28"/>
              </w:rPr>
            </w:pPr>
          </w:p>
        </w:tc>
      </w:tr>
      <w:tr w:rsidR="007C5EB0" w:rsidRPr="007E545E" w:rsidTr="007C5EB0">
        <w:trPr>
          <w:trHeight w:val="269"/>
        </w:trPr>
        <w:tc>
          <w:tcPr>
            <w:tcW w:w="2824" w:type="dxa"/>
          </w:tcPr>
          <w:p w:rsidR="007C5EB0" w:rsidRPr="007E545E" w:rsidRDefault="007C5EB0" w:rsidP="008B46DD">
            <w:pPr>
              <w:pStyle w:val="BodyText"/>
              <w:jc w:val="left"/>
              <w:rPr>
                <w:b w:val="0"/>
                <w:sz w:val="20"/>
                <w:szCs w:val="28"/>
              </w:rPr>
            </w:pPr>
            <w:r w:rsidRPr="007E545E">
              <w:rPr>
                <w:b w:val="0"/>
                <w:sz w:val="20"/>
                <w:szCs w:val="28"/>
              </w:rPr>
              <w:t>Other women</w:t>
            </w:r>
          </w:p>
        </w:tc>
        <w:tc>
          <w:tcPr>
            <w:tcW w:w="3374" w:type="dxa"/>
            <w:vMerge/>
          </w:tcPr>
          <w:p w:rsidR="007C5EB0" w:rsidRPr="007E545E" w:rsidRDefault="007C5EB0" w:rsidP="008B46DD">
            <w:pPr>
              <w:pStyle w:val="BodyText"/>
              <w:jc w:val="left"/>
              <w:rPr>
                <w:b w:val="0"/>
                <w:sz w:val="20"/>
                <w:szCs w:val="28"/>
              </w:rPr>
            </w:pPr>
          </w:p>
        </w:tc>
        <w:tc>
          <w:tcPr>
            <w:tcW w:w="2096" w:type="dxa"/>
          </w:tcPr>
          <w:p w:rsidR="007C5EB0" w:rsidRPr="007E545E" w:rsidRDefault="007C5EB0" w:rsidP="007C5EB0">
            <w:pPr>
              <w:pStyle w:val="BodyText"/>
              <w:jc w:val="center"/>
              <w:rPr>
                <w:b w:val="0"/>
                <w:sz w:val="20"/>
                <w:szCs w:val="28"/>
              </w:rPr>
            </w:pPr>
            <w:r>
              <w:rPr>
                <w:b w:val="0"/>
                <w:sz w:val="20"/>
                <w:szCs w:val="28"/>
              </w:rPr>
              <w:t>15</w:t>
            </w:r>
          </w:p>
        </w:tc>
        <w:tc>
          <w:tcPr>
            <w:tcW w:w="1980" w:type="dxa"/>
            <w:vMerge/>
            <w:tcBorders>
              <w:right w:val="single" w:sz="4" w:space="0" w:color="auto"/>
            </w:tcBorders>
          </w:tcPr>
          <w:p w:rsidR="007C5EB0" w:rsidRPr="007E545E" w:rsidRDefault="007C5EB0" w:rsidP="008B46DD">
            <w:pPr>
              <w:pStyle w:val="BodyText"/>
              <w:jc w:val="left"/>
              <w:rPr>
                <w:b w:val="0"/>
                <w:sz w:val="20"/>
                <w:szCs w:val="28"/>
              </w:rPr>
            </w:pPr>
          </w:p>
        </w:tc>
        <w:tc>
          <w:tcPr>
            <w:tcW w:w="1597" w:type="dxa"/>
            <w:vMerge/>
            <w:tcBorders>
              <w:left w:val="single" w:sz="4" w:space="0" w:color="auto"/>
            </w:tcBorders>
          </w:tcPr>
          <w:p w:rsidR="007C5EB0" w:rsidRPr="007E545E" w:rsidRDefault="007C5EB0" w:rsidP="008B46DD">
            <w:pPr>
              <w:pStyle w:val="BodyText"/>
              <w:jc w:val="left"/>
              <w:rPr>
                <w:b w:val="0"/>
                <w:sz w:val="20"/>
                <w:szCs w:val="28"/>
              </w:rPr>
            </w:pPr>
          </w:p>
        </w:tc>
        <w:tc>
          <w:tcPr>
            <w:tcW w:w="2262" w:type="dxa"/>
          </w:tcPr>
          <w:p w:rsidR="007C5EB0" w:rsidRPr="007E545E" w:rsidRDefault="007C5EB0" w:rsidP="008B46DD">
            <w:pPr>
              <w:pStyle w:val="BodyText"/>
              <w:jc w:val="left"/>
              <w:rPr>
                <w:b w:val="0"/>
                <w:sz w:val="20"/>
                <w:szCs w:val="28"/>
              </w:rPr>
            </w:pPr>
          </w:p>
        </w:tc>
      </w:tr>
      <w:tr w:rsidR="00A500EF" w:rsidRPr="007E545E" w:rsidTr="007C5EB0">
        <w:trPr>
          <w:trHeight w:val="269"/>
        </w:trPr>
        <w:tc>
          <w:tcPr>
            <w:tcW w:w="2824" w:type="dxa"/>
          </w:tcPr>
          <w:p w:rsidR="00A500EF" w:rsidRPr="007E545E" w:rsidRDefault="00A500EF" w:rsidP="008B46DD">
            <w:pPr>
              <w:pStyle w:val="BodyText"/>
              <w:jc w:val="left"/>
              <w:rPr>
                <w:b w:val="0"/>
                <w:sz w:val="20"/>
                <w:szCs w:val="28"/>
              </w:rPr>
            </w:pPr>
            <w:r w:rsidRPr="007E545E">
              <w:rPr>
                <w:b w:val="0"/>
                <w:sz w:val="20"/>
                <w:szCs w:val="28"/>
              </w:rPr>
              <w:t>Children</w:t>
            </w:r>
          </w:p>
        </w:tc>
        <w:tc>
          <w:tcPr>
            <w:tcW w:w="3374" w:type="dxa"/>
          </w:tcPr>
          <w:p w:rsidR="00A500EF" w:rsidRPr="007E545E" w:rsidRDefault="00A500EF" w:rsidP="008B46DD">
            <w:pPr>
              <w:pStyle w:val="BodyText"/>
              <w:jc w:val="left"/>
              <w:rPr>
                <w:b w:val="0"/>
                <w:sz w:val="20"/>
                <w:szCs w:val="28"/>
              </w:rPr>
            </w:pPr>
          </w:p>
        </w:tc>
        <w:tc>
          <w:tcPr>
            <w:tcW w:w="2096" w:type="dxa"/>
          </w:tcPr>
          <w:p w:rsidR="00A500EF" w:rsidRPr="007E545E" w:rsidRDefault="00A500EF" w:rsidP="008B46DD">
            <w:pPr>
              <w:pStyle w:val="BodyText"/>
              <w:jc w:val="left"/>
              <w:rPr>
                <w:b w:val="0"/>
                <w:sz w:val="20"/>
                <w:szCs w:val="28"/>
              </w:rPr>
            </w:pPr>
          </w:p>
        </w:tc>
        <w:tc>
          <w:tcPr>
            <w:tcW w:w="1980" w:type="dxa"/>
            <w:tcBorders>
              <w:right w:val="single" w:sz="4" w:space="0" w:color="auto"/>
            </w:tcBorders>
          </w:tcPr>
          <w:p w:rsidR="00A500EF" w:rsidRPr="007E545E" w:rsidRDefault="00A500EF" w:rsidP="008B46DD">
            <w:pPr>
              <w:pStyle w:val="BodyText"/>
              <w:jc w:val="left"/>
              <w:rPr>
                <w:b w:val="0"/>
                <w:sz w:val="20"/>
                <w:szCs w:val="28"/>
              </w:rPr>
            </w:pPr>
          </w:p>
        </w:tc>
        <w:tc>
          <w:tcPr>
            <w:tcW w:w="1597" w:type="dxa"/>
            <w:tcBorders>
              <w:left w:val="single" w:sz="4" w:space="0" w:color="auto"/>
            </w:tcBorders>
          </w:tcPr>
          <w:p w:rsidR="00A500EF" w:rsidRPr="007E545E" w:rsidRDefault="00A500EF" w:rsidP="008B46DD">
            <w:pPr>
              <w:pStyle w:val="BodyText"/>
              <w:jc w:val="left"/>
              <w:rPr>
                <w:b w:val="0"/>
                <w:sz w:val="20"/>
                <w:szCs w:val="28"/>
              </w:rPr>
            </w:pPr>
          </w:p>
        </w:tc>
        <w:tc>
          <w:tcPr>
            <w:tcW w:w="2262" w:type="dxa"/>
          </w:tcPr>
          <w:p w:rsidR="00A500EF" w:rsidRPr="007E545E" w:rsidRDefault="00A500EF" w:rsidP="008B46DD">
            <w:pPr>
              <w:pStyle w:val="BodyText"/>
              <w:jc w:val="left"/>
              <w:rPr>
                <w:b w:val="0"/>
                <w:sz w:val="20"/>
                <w:szCs w:val="28"/>
              </w:rPr>
            </w:pPr>
          </w:p>
        </w:tc>
      </w:tr>
      <w:tr w:rsidR="00A500EF" w:rsidRPr="007E545E" w:rsidTr="007C5EB0">
        <w:trPr>
          <w:trHeight w:val="269"/>
        </w:trPr>
        <w:tc>
          <w:tcPr>
            <w:tcW w:w="2824" w:type="dxa"/>
          </w:tcPr>
          <w:p w:rsidR="00A500EF" w:rsidRPr="007E545E" w:rsidRDefault="00A500EF" w:rsidP="008B46DD">
            <w:pPr>
              <w:pStyle w:val="BodyText"/>
              <w:jc w:val="left"/>
              <w:rPr>
                <w:b w:val="0"/>
                <w:sz w:val="20"/>
                <w:szCs w:val="28"/>
              </w:rPr>
            </w:pPr>
            <w:r w:rsidRPr="007E545E">
              <w:rPr>
                <w:b w:val="0"/>
                <w:sz w:val="20"/>
                <w:szCs w:val="28"/>
              </w:rPr>
              <w:t>Neonatal</w:t>
            </w:r>
          </w:p>
        </w:tc>
        <w:tc>
          <w:tcPr>
            <w:tcW w:w="3374" w:type="dxa"/>
          </w:tcPr>
          <w:p w:rsidR="00A500EF" w:rsidRPr="007E545E" w:rsidRDefault="00A500EF" w:rsidP="008B46DD">
            <w:pPr>
              <w:pStyle w:val="BodyText"/>
              <w:jc w:val="left"/>
              <w:rPr>
                <w:b w:val="0"/>
                <w:sz w:val="20"/>
                <w:szCs w:val="28"/>
              </w:rPr>
            </w:pPr>
          </w:p>
        </w:tc>
        <w:tc>
          <w:tcPr>
            <w:tcW w:w="2096" w:type="dxa"/>
          </w:tcPr>
          <w:p w:rsidR="00A500EF" w:rsidRPr="007E545E" w:rsidRDefault="00A500EF" w:rsidP="008B46DD">
            <w:pPr>
              <w:pStyle w:val="BodyText"/>
              <w:jc w:val="left"/>
              <w:rPr>
                <w:b w:val="0"/>
                <w:sz w:val="20"/>
                <w:szCs w:val="28"/>
              </w:rPr>
            </w:pPr>
          </w:p>
        </w:tc>
        <w:tc>
          <w:tcPr>
            <w:tcW w:w="1980" w:type="dxa"/>
            <w:tcBorders>
              <w:right w:val="single" w:sz="4" w:space="0" w:color="auto"/>
            </w:tcBorders>
          </w:tcPr>
          <w:p w:rsidR="00A500EF" w:rsidRPr="007E545E" w:rsidRDefault="00A500EF" w:rsidP="008B46DD">
            <w:pPr>
              <w:pStyle w:val="BodyText"/>
              <w:jc w:val="left"/>
              <w:rPr>
                <w:b w:val="0"/>
                <w:sz w:val="20"/>
                <w:szCs w:val="28"/>
              </w:rPr>
            </w:pPr>
          </w:p>
        </w:tc>
        <w:tc>
          <w:tcPr>
            <w:tcW w:w="1597" w:type="dxa"/>
            <w:tcBorders>
              <w:left w:val="single" w:sz="4" w:space="0" w:color="auto"/>
            </w:tcBorders>
          </w:tcPr>
          <w:p w:rsidR="00A500EF" w:rsidRPr="007E545E" w:rsidRDefault="00A500EF" w:rsidP="008B46DD">
            <w:pPr>
              <w:pStyle w:val="BodyText"/>
              <w:jc w:val="left"/>
              <w:rPr>
                <w:b w:val="0"/>
                <w:sz w:val="20"/>
                <w:szCs w:val="28"/>
              </w:rPr>
            </w:pPr>
          </w:p>
        </w:tc>
        <w:tc>
          <w:tcPr>
            <w:tcW w:w="2262" w:type="dxa"/>
          </w:tcPr>
          <w:p w:rsidR="00A500EF" w:rsidRPr="007E545E" w:rsidRDefault="00A500EF" w:rsidP="008B46DD">
            <w:pPr>
              <w:pStyle w:val="BodyText"/>
              <w:jc w:val="left"/>
              <w:rPr>
                <w:b w:val="0"/>
                <w:sz w:val="20"/>
                <w:szCs w:val="28"/>
              </w:rPr>
            </w:pPr>
          </w:p>
        </w:tc>
      </w:tr>
      <w:tr w:rsidR="00A500EF" w:rsidRPr="007E545E" w:rsidTr="007C5EB0">
        <w:trPr>
          <w:trHeight w:val="287"/>
        </w:trPr>
        <w:tc>
          <w:tcPr>
            <w:tcW w:w="2824" w:type="dxa"/>
          </w:tcPr>
          <w:p w:rsidR="00A500EF" w:rsidRPr="007E545E" w:rsidRDefault="00A500EF" w:rsidP="008B46DD">
            <w:pPr>
              <w:pStyle w:val="BodyText"/>
              <w:jc w:val="left"/>
              <w:rPr>
                <w:b w:val="0"/>
                <w:sz w:val="20"/>
                <w:szCs w:val="28"/>
              </w:rPr>
            </w:pPr>
            <w:r w:rsidRPr="007E545E">
              <w:rPr>
                <w:b w:val="0"/>
                <w:sz w:val="20"/>
                <w:szCs w:val="28"/>
              </w:rPr>
              <w:t>Infants</w:t>
            </w:r>
          </w:p>
        </w:tc>
        <w:tc>
          <w:tcPr>
            <w:tcW w:w="3374" w:type="dxa"/>
          </w:tcPr>
          <w:p w:rsidR="00A500EF" w:rsidRPr="007E545E" w:rsidRDefault="00A500EF" w:rsidP="008B46DD">
            <w:pPr>
              <w:pStyle w:val="BodyText"/>
              <w:jc w:val="left"/>
              <w:rPr>
                <w:b w:val="0"/>
                <w:sz w:val="20"/>
                <w:szCs w:val="28"/>
              </w:rPr>
            </w:pPr>
          </w:p>
        </w:tc>
        <w:tc>
          <w:tcPr>
            <w:tcW w:w="2096" w:type="dxa"/>
          </w:tcPr>
          <w:p w:rsidR="00A500EF" w:rsidRPr="007E545E" w:rsidRDefault="00A500EF" w:rsidP="008B46DD">
            <w:pPr>
              <w:pStyle w:val="BodyText"/>
              <w:jc w:val="left"/>
              <w:rPr>
                <w:b w:val="0"/>
                <w:sz w:val="20"/>
                <w:szCs w:val="28"/>
              </w:rPr>
            </w:pPr>
          </w:p>
        </w:tc>
        <w:tc>
          <w:tcPr>
            <w:tcW w:w="1980" w:type="dxa"/>
            <w:tcBorders>
              <w:right w:val="single" w:sz="4" w:space="0" w:color="auto"/>
            </w:tcBorders>
          </w:tcPr>
          <w:p w:rsidR="00A500EF" w:rsidRPr="007E545E" w:rsidRDefault="00A500EF" w:rsidP="008B46DD">
            <w:pPr>
              <w:pStyle w:val="BodyText"/>
              <w:jc w:val="left"/>
              <w:rPr>
                <w:b w:val="0"/>
                <w:sz w:val="20"/>
                <w:szCs w:val="28"/>
              </w:rPr>
            </w:pPr>
          </w:p>
        </w:tc>
        <w:tc>
          <w:tcPr>
            <w:tcW w:w="1597" w:type="dxa"/>
            <w:tcBorders>
              <w:left w:val="single" w:sz="4" w:space="0" w:color="auto"/>
            </w:tcBorders>
          </w:tcPr>
          <w:p w:rsidR="00A500EF" w:rsidRPr="007E545E" w:rsidRDefault="00A500EF" w:rsidP="008B46DD">
            <w:pPr>
              <w:pStyle w:val="BodyText"/>
              <w:jc w:val="left"/>
              <w:rPr>
                <w:b w:val="0"/>
                <w:sz w:val="20"/>
                <w:szCs w:val="28"/>
              </w:rPr>
            </w:pPr>
          </w:p>
        </w:tc>
        <w:tc>
          <w:tcPr>
            <w:tcW w:w="2262" w:type="dxa"/>
          </w:tcPr>
          <w:p w:rsidR="00A500EF" w:rsidRPr="007E545E" w:rsidRDefault="00A500EF" w:rsidP="008B46DD">
            <w:pPr>
              <w:pStyle w:val="BodyText"/>
              <w:jc w:val="left"/>
              <w:rPr>
                <w:b w:val="0"/>
                <w:sz w:val="20"/>
                <w:szCs w:val="28"/>
              </w:rPr>
            </w:pPr>
          </w:p>
        </w:tc>
      </w:tr>
    </w:tbl>
    <w:p w:rsidR="00AB586D" w:rsidRPr="007E545E" w:rsidRDefault="00AB586D" w:rsidP="00382352">
      <w:pPr>
        <w:pStyle w:val="BodyText"/>
        <w:jc w:val="left"/>
        <w:rPr>
          <w:b w:val="0"/>
        </w:rPr>
      </w:pPr>
    </w:p>
    <w:p w:rsidR="00D67164" w:rsidRDefault="00D67164" w:rsidP="00382352">
      <w:pPr>
        <w:pStyle w:val="BodyText"/>
        <w:jc w:val="left"/>
        <w:rPr>
          <w:b w:val="0"/>
        </w:rPr>
      </w:pPr>
    </w:p>
    <w:p w:rsidR="00D67164" w:rsidRDefault="00D67164" w:rsidP="00382352">
      <w:pPr>
        <w:pStyle w:val="BodyText"/>
        <w:jc w:val="left"/>
        <w:rPr>
          <w:b w:val="0"/>
        </w:rPr>
      </w:pPr>
    </w:p>
    <w:p w:rsidR="00D67164" w:rsidRDefault="00D67164" w:rsidP="00382352">
      <w:pPr>
        <w:pStyle w:val="BodyText"/>
        <w:jc w:val="left"/>
        <w:rPr>
          <w:b w:val="0"/>
        </w:rPr>
      </w:pPr>
    </w:p>
    <w:p w:rsidR="00382352" w:rsidRPr="007E545E" w:rsidRDefault="00382352" w:rsidP="00382352">
      <w:pPr>
        <w:pStyle w:val="BodyText"/>
        <w:jc w:val="left"/>
        <w:rPr>
          <w:b w:val="0"/>
        </w:rPr>
      </w:pPr>
      <w:r w:rsidRPr="007E545E">
        <w:rPr>
          <w:b w:val="0"/>
        </w:rPr>
        <w:t xml:space="preserve">Farm implements and machinery </w:t>
      </w:r>
    </w:p>
    <w:p w:rsidR="00A74E32" w:rsidRDefault="00A74E32" w:rsidP="00382352">
      <w:pPr>
        <w:jc w:val="both"/>
        <w:rPr>
          <w:b/>
          <w:sz w:val="20"/>
          <w:szCs w:val="22"/>
        </w:rPr>
      </w:pPr>
    </w:p>
    <w:tbl>
      <w:tblPr>
        <w:tblW w:w="489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9"/>
        <w:gridCol w:w="759"/>
        <w:gridCol w:w="1279"/>
        <w:gridCol w:w="827"/>
        <w:gridCol w:w="659"/>
        <w:gridCol w:w="904"/>
        <w:gridCol w:w="850"/>
        <w:gridCol w:w="1688"/>
        <w:gridCol w:w="671"/>
        <w:gridCol w:w="719"/>
        <w:gridCol w:w="728"/>
        <w:gridCol w:w="639"/>
        <w:gridCol w:w="671"/>
        <w:gridCol w:w="693"/>
        <w:gridCol w:w="728"/>
        <w:gridCol w:w="716"/>
      </w:tblGrid>
      <w:tr w:rsidR="00A74E32" w:rsidRPr="007E545E" w:rsidTr="00E865AD">
        <w:trPr>
          <w:cantSplit/>
          <w:trHeight w:val="404"/>
        </w:trPr>
        <w:tc>
          <w:tcPr>
            <w:tcW w:w="591" w:type="pct"/>
            <w:vMerge w:val="restart"/>
            <w:vAlign w:val="center"/>
          </w:tcPr>
          <w:p w:rsidR="00A74E32" w:rsidRPr="007E545E" w:rsidRDefault="00A74E32" w:rsidP="00E865AD">
            <w:pPr>
              <w:jc w:val="center"/>
              <w:rPr>
                <w:sz w:val="16"/>
                <w:szCs w:val="16"/>
              </w:rPr>
            </w:pPr>
            <w:r w:rsidRPr="007E545E">
              <w:rPr>
                <w:sz w:val="16"/>
                <w:szCs w:val="16"/>
              </w:rPr>
              <w:t xml:space="preserve">Name of the implement </w:t>
            </w:r>
          </w:p>
        </w:tc>
        <w:tc>
          <w:tcPr>
            <w:tcW w:w="267" w:type="pct"/>
            <w:vMerge w:val="restart"/>
            <w:vAlign w:val="center"/>
          </w:tcPr>
          <w:p w:rsidR="00A74E32" w:rsidRPr="007E545E" w:rsidRDefault="00A74E32" w:rsidP="00E865AD">
            <w:pPr>
              <w:jc w:val="center"/>
              <w:rPr>
                <w:sz w:val="16"/>
                <w:szCs w:val="16"/>
              </w:rPr>
            </w:pPr>
            <w:r w:rsidRPr="007E545E">
              <w:rPr>
                <w:sz w:val="16"/>
                <w:szCs w:val="16"/>
              </w:rPr>
              <w:t>Crop</w:t>
            </w:r>
          </w:p>
        </w:tc>
        <w:tc>
          <w:tcPr>
            <w:tcW w:w="450" w:type="pct"/>
            <w:vMerge w:val="restart"/>
            <w:vAlign w:val="center"/>
          </w:tcPr>
          <w:p w:rsidR="00A74E32" w:rsidRPr="007E545E" w:rsidRDefault="00A74E32" w:rsidP="00E865AD">
            <w:pPr>
              <w:jc w:val="center"/>
              <w:rPr>
                <w:sz w:val="16"/>
                <w:szCs w:val="16"/>
              </w:rPr>
            </w:pPr>
            <w:r w:rsidRPr="007E545E">
              <w:rPr>
                <w:sz w:val="16"/>
                <w:szCs w:val="16"/>
              </w:rPr>
              <w:t>Name of the technology demonstrated</w:t>
            </w:r>
          </w:p>
        </w:tc>
        <w:tc>
          <w:tcPr>
            <w:tcW w:w="291" w:type="pct"/>
            <w:vMerge w:val="restart"/>
            <w:vAlign w:val="center"/>
          </w:tcPr>
          <w:p w:rsidR="00A74E32" w:rsidRPr="007E545E" w:rsidRDefault="00A74E32" w:rsidP="00E865AD">
            <w:pPr>
              <w:jc w:val="center"/>
              <w:rPr>
                <w:sz w:val="16"/>
                <w:szCs w:val="16"/>
              </w:rPr>
            </w:pPr>
            <w:r w:rsidRPr="007E545E">
              <w:rPr>
                <w:sz w:val="16"/>
                <w:szCs w:val="16"/>
              </w:rPr>
              <w:t>No. of Farmer</w:t>
            </w:r>
          </w:p>
        </w:tc>
        <w:tc>
          <w:tcPr>
            <w:tcW w:w="232" w:type="pct"/>
            <w:vMerge w:val="restart"/>
            <w:vAlign w:val="center"/>
          </w:tcPr>
          <w:p w:rsidR="00A74E32" w:rsidRPr="007E545E" w:rsidRDefault="00A74E32" w:rsidP="00E865AD">
            <w:pPr>
              <w:jc w:val="center"/>
              <w:rPr>
                <w:sz w:val="16"/>
                <w:szCs w:val="16"/>
              </w:rPr>
            </w:pPr>
            <w:r w:rsidRPr="007E545E">
              <w:rPr>
                <w:sz w:val="16"/>
                <w:szCs w:val="16"/>
              </w:rPr>
              <w:t>Area (ha)</w:t>
            </w:r>
          </w:p>
        </w:tc>
        <w:tc>
          <w:tcPr>
            <w:tcW w:w="617" w:type="pct"/>
            <w:gridSpan w:val="2"/>
            <w:vAlign w:val="center"/>
          </w:tcPr>
          <w:p w:rsidR="00A74E32" w:rsidRPr="007E545E" w:rsidRDefault="00A74E32" w:rsidP="00E865AD">
            <w:pPr>
              <w:jc w:val="center"/>
              <w:rPr>
                <w:sz w:val="16"/>
                <w:szCs w:val="16"/>
              </w:rPr>
            </w:pPr>
            <w:r w:rsidRPr="007E545E">
              <w:rPr>
                <w:sz w:val="16"/>
                <w:szCs w:val="16"/>
              </w:rPr>
              <w:t>Filed observation (output/man hour)</w:t>
            </w:r>
          </w:p>
        </w:tc>
        <w:tc>
          <w:tcPr>
            <w:tcW w:w="594" w:type="pct"/>
            <w:vMerge w:val="restart"/>
            <w:vAlign w:val="center"/>
          </w:tcPr>
          <w:p w:rsidR="00A74E32" w:rsidRPr="007E545E" w:rsidRDefault="00A74E32" w:rsidP="00E865AD">
            <w:pPr>
              <w:jc w:val="center"/>
              <w:rPr>
                <w:sz w:val="16"/>
                <w:szCs w:val="16"/>
              </w:rPr>
            </w:pPr>
            <w:r w:rsidRPr="007E545E">
              <w:rPr>
                <w:sz w:val="16"/>
                <w:szCs w:val="16"/>
              </w:rPr>
              <w:t xml:space="preserve">% change in major parameter </w:t>
            </w:r>
          </w:p>
        </w:tc>
        <w:tc>
          <w:tcPr>
            <w:tcW w:w="970" w:type="pct"/>
            <w:gridSpan w:val="4"/>
            <w:vAlign w:val="center"/>
          </w:tcPr>
          <w:p w:rsidR="00A74E32" w:rsidRPr="007E545E" w:rsidRDefault="00A74E32" w:rsidP="00E865AD">
            <w:pPr>
              <w:jc w:val="center"/>
              <w:rPr>
                <w:sz w:val="16"/>
                <w:szCs w:val="16"/>
              </w:rPr>
            </w:pPr>
            <w:r w:rsidRPr="007E545E">
              <w:rPr>
                <w:sz w:val="16"/>
                <w:szCs w:val="16"/>
              </w:rPr>
              <w:t>Labor reduction (man days)</w:t>
            </w:r>
          </w:p>
        </w:tc>
        <w:tc>
          <w:tcPr>
            <w:tcW w:w="989" w:type="pct"/>
            <w:gridSpan w:val="4"/>
            <w:vAlign w:val="center"/>
          </w:tcPr>
          <w:p w:rsidR="00A74E32" w:rsidRPr="007E545E" w:rsidRDefault="00A74E32" w:rsidP="00E865AD">
            <w:pPr>
              <w:jc w:val="center"/>
              <w:rPr>
                <w:sz w:val="16"/>
                <w:szCs w:val="16"/>
              </w:rPr>
            </w:pPr>
            <w:r w:rsidRPr="007E545E">
              <w:rPr>
                <w:sz w:val="16"/>
                <w:szCs w:val="16"/>
              </w:rPr>
              <w:t>Cost reduction (Rs./ha or Rs./Unit)</w:t>
            </w:r>
          </w:p>
        </w:tc>
      </w:tr>
      <w:tr w:rsidR="00A74E32" w:rsidRPr="007E545E" w:rsidTr="00E865AD">
        <w:trPr>
          <w:cantSplit/>
          <w:trHeight w:val="156"/>
        </w:trPr>
        <w:tc>
          <w:tcPr>
            <w:tcW w:w="591" w:type="pct"/>
            <w:vMerge/>
            <w:vAlign w:val="center"/>
          </w:tcPr>
          <w:p w:rsidR="00A74E32" w:rsidRPr="007E545E" w:rsidRDefault="00A74E32" w:rsidP="00E865AD">
            <w:pPr>
              <w:jc w:val="center"/>
              <w:rPr>
                <w:bCs/>
                <w:sz w:val="16"/>
                <w:szCs w:val="16"/>
              </w:rPr>
            </w:pPr>
          </w:p>
        </w:tc>
        <w:tc>
          <w:tcPr>
            <w:tcW w:w="267" w:type="pct"/>
            <w:vMerge/>
          </w:tcPr>
          <w:p w:rsidR="00A74E32" w:rsidRPr="007E545E" w:rsidRDefault="00A74E32" w:rsidP="00E865AD">
            <w:pPr>
              <w:jc w:val="center"/>
              <w:rPr>
                <w:bCs/>
                <w:sz w:val="16"/>
                <w:szCs w:val="16"/>
              </w:rPr>
            </w:pPr>
          </w:p>
        </w:tc>
        <w:tc>
          <w:tcPr>
            <w:tcW w:w="450" w:type="pct"/>
            <w:vMerge/>
            <w:vAlign w:val="center"/>
          </w:tcPr>
          <w:p w:rsidR="00A74E32" w:rsidRPr="007E545E" w:rsidRDefault="00A74E32" w:rsidP="00E865AD">
            <w:pPr>
              <w:jc w:val="center"/>
              <w:rPr>
                <w:bCs/>
                <w:sz w:val="16"/>
                <w:szCs w:val="16"/>
              </w:rPr>
            </w:pPr>
          </w:p>
        </w:tc>
        <w:tc>
          <w:tcPr>
            <w:tcW w:w="291" w:type="pct"/>
            <w:vMerge/>
            <w:vAlign w:val="center"/>
          </w:tcPr>
          <w:p w:rsidR="00A74E32" w:rsidRPr="007E545E" w:rsidRDefault="00A74E32" w:rsidP="00E865AD">
            <w:pPr>
              <w:jc w:val="center"/>
              <w:rPr>
                <w:bCs/>
                <w:sz w:val="16"/>
                <w:szCs w:val="16"/>
              </w:rPr>
            </w:pPr>
          </w:p>
        </w:tc>
        <w:tc>
          <w:tcPr>
            <w:tcW w:w="232" w:type="pct"/>
            <w:vMerge/>
            <w:vAlign w:val="center"/>
          </w:tcPr>
          <w:p w:rsidR="00A74E32" w:rsidRPr="007E545E" w:rsidRDefault="00A74E32" w:rsidP="00E865AD">
            <w:pPr>
              <w:jc w:val="center"/>
              <w:rPr>
                <w:bCs/>
                <w:sz w:val="16"/>
                <w:szCs w:val="16"/>
              </w:rPr>
            </w:pPr>
          </w:p>
        </w:tc>
        <w:tc>
          <w:tcPr>
            <w:tcW w:w="318" w:type="pct"/>
            <w:vAlign w:val="center"/>
          </w:tcPr>
          <w:p w:rsidR="00A74E32" w:rsidRPr="007E545E" w:rsidRDefault="00A74E32" w:rsidP="00E865AD">
            <w:pPr>
              <w:jc w:val="center"/>
              <w:rPr>
                <w:sz w:val="16"/>
                <w:szCs w:val="16"/>
              </w:rPr>
            </w:pPr>
            <w:r w:rsidRPr="007E545E">
              <w:rPr>
                <w:sz w:val="16"/>
                <w:szCs w:val="16"/>
              </w:rPr>
              <w:t>Demons</w:t>
            </w:r>
          </w:p>
          <w:p w:rsidR="00A74E32" w:rsidRPr="007E545E" w:rsidRDefault="00A74E32" w:rsidP="00E865AD">
            <w:pPr>
              <w:jc w:val="center"/>
              <w:rPr>
                <w:sz w:val="16"/>
                <w:szCs w:val="16"/>
              </w:rPr>
            </w:pPr>
            <w:r w:rsidRPr="007E545E">
              <w:rPr>
                <w:sz w:val="16"/>
                <w:szCs w:val="16"/>
              </w:rPr>
              <w:t>ration</w:t>
            </w:r>
          </w:p>
        </w:tc>
        <w:tc>
          <w:tcPr>
            <w:tcW w:w="298" w:type="pct"/>
            <w:vAlign w:val="center"/>
          </w:tcPr>
          <w:p w:rsidR="00A74E32" w:rsidRPr="007E545E" w:rsidRDefault="00A74E32" w:rsidP="00E865AD">
            <w:pPr>
              <w:jc w:val="center"/>
              <w:rPr>
                <w:sz w:val="16"/>
                <w:szCs w:val="16"/>
              </w:rPr>
            </w:pPr>
            <w:r w:rsidRPr="007E545E">
              <w:rPr>
                <w:sz w:val="16"/>
                <w:szCs w:val="16"/>
              </w:rPr>
              <w:t>Check</w:t>
            </w:r>
          </w:p>
        </w:tc>
        <w:tc>
          <w:tcPr>
            <w:tcW w:w="594" w:type="pct"/>
            <w:vMerge/>
            <w:vAlign w:val="center"/>
          </w:tcPr>
          <w:p w:rsidR="00A74E32" w:rsidRPr="007E545E" w:rsidRDefault="00A74E32" w:rsidP="00E865AD">
            <w:pPr>
              <w:jc w:val="center"/>
              <w:rPr>
                <w:sz w:val="16"/>
                <w:szCs w:val="16"/>
              </w:rPr>
            </w:pPr>
          </w:p>
        </w:tc>
        <w:tc>
          <w:tcPr>
            <w:tcW w:w="236" w:type="pct"/>
            <w:vAlign w:val="center"/>
          </w:tcPr>
          <w:p w:rsidR="00A74E32" w:rsidRPr="007E545E" w:rsidRDefault="00A74E32" w:rsidP="00E865AD">
            <w:pPr>
              <w:jc w:val="center"/>
              <w:rPr>
                <w:bCs/>
                <w:sz w:val="16"/>
                <w:szCs w:val="16"/>
              </w:rPr>
            </w:pPr>
            <w:r>
              <w:rPr>
                <w:bCs/>
                <w:sz w:val="16"/>
                <w:szCs w:val="16"/>
              </w:rPr>
              <w:t>Demo</w:t>
            </w:r>
          </w:p>
        </w:tc>
        <w:tc>
          <w:tcPr>
            <w:tcW w:w="253" w:type="pct"/>
            <w:vAlign w:val="center"/>
          </w:tcPr>
          <w:p w:rsidR="00A74E32" w:rsidRPr="007E545E" w:rsidRDefault="00A74E32" w:rsidP="00E865AD">
            <w:pPr>
              <w:jc w:val="center"/>
              <w:rPr>
                <w:bCs/>
                <w:sz w:val="16"/>
                <w:szCs w:val="16"/>
              </w:rPr>
            </w:pPr>
            <w:r>
              <w:rPr>
                <w:bCs/>
                <w:sz w:val="16"/>
                <w:szCs w:val="16"/>
              </w:rPr>
              <w:t>Check</w:t>
            </w:r>
          </w:p>
        </w:tc>
        <w:tc>
          <w:tcPr>
            <w:tcW w:w="256" w:type="pct"/>
            <w:vAlign w:val="center"/>
          </w:tcPr>
          <w:p w:rsidR="00A74E32" w:rsidRPr="007E545E" w:rsidRDefault="00A74E32" w:rsidP="00E865AD">
            <w:pPr>
              <w:jc w:val="center"/>
              <w:rPr>
                <w:bCs/>
                <w:sz w:val="16"/>
                <w:szCs w:val="16"/>
              </w:rPr>
            </w:pPr>
            <w:r>
              <w:rPr>
                <w:bCs/>
                <w:sz w:val="16"/>
                <w:szCs w:val="16"/>
              </w:rPr>
              <w:t>Saving</w:t>
            </w:r>
          </w:p>
        </w:tc>
        <w:tc>
          <w:tcPr>
            <w:tcW w:w="224" w:type="pct"/>
            <w:vAlign w:val="center"/>
          </w:tcPr>
          <w:p w:rsidR="00A74E32" w:rsidRPr="007E545E" w:rsidRDefault="00A74E32" w:rsidP="00E865AD">
            <w:pPr>
              <w:jc w:val="center"/>
              <w:rPr>
                <w:bCs/>
                <w:sz w:val="16"/>
                <w:szCs w:val="16"/>
              </w:rPr>
            </w:pPr>
            <w:r>
              <w:rPr>
                <w:bCs/>
                <w:sz w:val="16"/>
                <w:szCs w:val="16"/>
              </w:rPr>
              <w:t xml:space="preserve">% </w:t>
            </w:r>
          </w:p>
        </w:tc>
        <w:tc>
          <w:tcPr>
            <w:tcW w:w="236" w:type="pct"/>
            <w:vAlign w:val="center"/>
          </w:tcPr>
          <w:p w:rsidR="00A74E32" w:rsidRPr="007E545E" w:rsidRDefault="00A74E32" w:rsidP="00E865AD">
            <w:pPr>
              <w:jc w:val="center"/>
              <w:rPr>
                <w:bCs/>
                <w:sz w:val="16"/>
                <w:szCs w:val="16"/>
              </w:rPr>
            </w:pPr>
            <w:r>
              <w:rPr>
                <w:bCs/>
                <w:sz w:val="16"/>
                <w:szCs w:val="16"/>
              </w:rPr>
              <w:t>Demo</w:t>
            </w:r>
          </w:p>
        </w:tc>
        <w:tc>
          <w:tcPr>
            <w:tcW w:w="244" w:type="pct"/>
            <w:vAlign w:val="center"/>
          </w:tcPr>
          <w:p w:rsidR="00A74E32" w:rsidRPr="007E545E" w:rsidRDefault="00A74E32" w:rsidP="00E865AD">
            <w:pPr>
              <w:jc w:val="center"/>
              <w:rPr>
                <w:bCs/>
                <w:sz w:val="16"/>
                <w:szCs w:val="16"/>
              </w:rPr>
            </w:pPr>
            <w:r>
              <w:rPr>
                <w:bCs/>
                <w:sz w:val="16"/>
                <w:szCs w:val="16"/>
              </w:rPr>
              <w:t>Check</w:t>
            </w:r>
          </w:p>
        </w:tc>
        <w:tc>
          <w:tcPr>
            <w:tcW w:w="256" w:type="pct"/>
            <w:vAlign w:val="center"/>
          </w:tcPr>
          <w:p w:rsidR="00A74E32" w:rsidRPr="007E545E" w:rsidRDefault="00A74E32" w:rsidP="00E865AD">
            <w:pPr>
              <w:jc w:val="center"/>
              <w:rPr>
                <w:bCs/>
                <w:sz w:val="16"/>
                <w:szCs w:val="16"/>
              </w:rPr>
            </w:pPr>
            <w:r>
              <w:rPr>
                <w:bCs/>
                <w:sz w:val="16"/>
                <w:szCs w:val="16"/>
              </w:rPr>
              <w:t>Saving</w:t>
            </w:r>
          </w:p>
        </w:tc>
        <w:tc>
          <w:tcPr>
            <w:tcW w:w="252" w:type="pct"/>
            <w:vAlign w:val="center"/>
          </w:tcPr>
          <w:p w:rsidR="00A74E32" w:rsidRPr="007E545E" w:rsidRDefault="00A74E32" w:rsidP="00E865AD">
            <w:pPr>
              <w:jc w:val="center"/>
              <w:rPr>
                <w:bCs/>
                <w:sz w:val="16"/>
                <w:szCs w:val="16"/>
              </w:rPr>
            </w:pPr>
            <w:r>
              <w:rPr>
                <w:bCs/>
                <w:sz w:val="16"/>
                <w:szCs w:val="16"/>
              </w:rPr>
              <w:t>%</w:t>
            </w:r>
          </w:p>
        </w:tc>
      </w:tr>
      <w:tr w:rsidR="00A74E32" w:rsidRPr="007E545E" w:rsidTr="00E865AD">
        <w:trPr>
          <w:cantSplit/>
          <w:trHeight w:val="312"/>
        </w:trPr>
        <w:tc>
          <w:tcPr>
            <w:tcW w:w="591" w:type="pct"/>
            <w:vAlign w:val="bottom"/>
          </w:tcPr>
          <w:p w:rsidR="00A74E32" w:rsidRPr="007E545E" w:rsidRDefault="00A74E32" w:rsidP="00E865AD">
            <w:pPr>
              <w:spacing w:line="360" w:lineRule="auto"/>
              <w:rPr>
                <w:rFonts w:eastAsia="Arial Unicode MS"/>
                <w:sz w:val="16"/>
                <w:szCs w:val="16"/>
              </w:rPr>
            </w:pPr>
            <w:r>
              <w:rPr>
                <w:rFonts w:eastAsia="Arial Unicode MS"/>
                <w:sz w:val="16"/>
                <w:szCs w:val="16"/>
              </w:rPr>
              <w:t>Paddy transplanter</w:t>
            </w:r>
          </w:p>
        </w:tc>
        <w:tc>
          <w:tcPr>
            <w:tcW w:w="267"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paddy</w:t>
            </w:r>
          </w:p>
        </w:tc>
        <w:tc>
          <w:tcPr>
            <w:tcW w:w="450"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Transplanting</w:t>
            </w:r>
          </w:p>
        </w:tc>
        <w:tc>
          <w:tcPr>
            <w:tcW w:w="291" w:type="pct"/>
            <w:vAlign w:val="bottom"/>
          </w:tcPr>
          <w:p w:rsidR="00A74E32" w:rsidRPr="007E545E" w:rsidRDefault="00A74E32" w:rsidP="00E865AD">
            <w:pPr>
              <w:spacing w:line="360" w:lineRule="auto"/>
              <w:jc w:val="right"/>
              <w:rPr>
                <w:rFonts w:eastAsia="Arial Unicode MS"/>
                <w:sz w:val="16"/>
                <w:szCs w:val="16"/>
              </w:rPr>
            </w:pPr>
            <w:r>
              <w:rPr>
                <w:rFonts w:eastAsia="Arial Unicode MS"/>
                <w:sz w:val="16"/>
                <w:szCs w:val="16"/>
              </w:rPr>
              <w:t>12</w:t>
            </w:r>
          </w:p>
        </w:tc>
        <w:tc>
          <w:tcPr>
            <w:tcW w:w="232" w:type="pct"/>
            <w:vAlign w:val="bottom"/>
          </w:tcPr>
          <w:p w:rsidR="00A74E32" w:rsidRPr="007E545E" w:rsidRDefault="00A74E32" w:rsidP="00E865AD">
            <w:pPr>
              <w:spacing w:line="360" w:lineRule="auto"/>
              <w:rPr>
                <w:rFonts w:eastAsia="Arial Unicode MS"/>
                <w:sz w:val="16"/>
                <w:szCs w:val="16"/>
              </w:rPr>
            </w:pPr>
            <w:r>
              <w:rPr>
                <w:rFonts w:eastAsia="Arial Unicode MS"/>
                <w:sz w:val="16"/>
                <w:szCs w:val="16"/>
              </w:rPr>
              <w:t>10</w:t>
            </w:r>
          </w:p>
        </w:tc>
        <w:tc>
          <w:tcPr>
            <w:tcW w:w="318" w:type="pct"/>
            <w:vAlign w:val="bottom"/>
          </w:tcPr>
          <w:p w:rsidR="00A74E32" w:rsidRPr="007E545E" w:rsidRDefault="00A74E32" w:rsidP="00E865AD">
            <w:pPr>
              <w:spacing w:line="360" w:lineRule="auto"/>
              <w:jc w:val="right"/>
              <w:rPr>
                <w:rFonts w:eastAsia="Arial Unicode MS"/>
                <w:sz w:val="16"/>
                <w:szCs w:val="16"/>
              </w:rPr>
            </w:pPr>
            <w:r>
              <w:rPr>
                <w:rFonts w:eastAsia="Arial Unicode MS"/>
                <w:sz w:val="16"/>
                <w:szCs w:val="16"/>
              </w:rPr>
              <w:t>0.01ha</w:t>
            </w:r>
          </w:p>
        </w:tc>
        <w:tc>
          <w:tcPr>
            <w:tcW w:w="298"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0.004 ha</w:t>
            </w:r>
          </w:p>
        </w:tc>
        <w:tc>
          <w:tcPr>
            <w:tcW w:w="594" w:type="pct"/>
            <w:vAlign w:val="bottom"/>
          </w:tcPr>
          <w:p w:rsidR="00A74E32" w:rsidRPr="007E545E" w:rsidRDefault="00A74E32" w:rsidP="00E865AD">
            <w:pPr>
              <w:spacing w:line="360" w:lineRule="auto"/>
              <w:jc w:val="center"/>
              <w:rPr>
                <w:rFonts w:eastAsia="Arial Unicode MS"/>
                <w:sz w:val="16"/>
                <w:szCs w:val="16"/>
              </w:rPr>
            </w:pPr>
            <w:r>
              <w:rPr>
                <w:rFonts w:eastAsia="Arial Unicode MS"/>
                <w:sz w:val="16"/>
                <w:szCs w:val="16"/>
              </w:rPr>
              <w:t>57.14</w:t>
            </w:r>
          </w:p>
        </w:tc>
        <w:tc>
          <w:tcPr>
            <w:tcW w:w="236"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12</w:t>
            </w:r>
          </w:p>
        </w:tc>
        <w:tc>
          <w:tcPr>
            <w:tcW w:w="253"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28</w:t>
            </w:r>
          </w:p>
        </w:tc>
        <w:tc>
          <w:tcPr>
            <w:tcW w:w="256"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16</w:t>
            </w:r>
          </w:p>
        </w:tc>
        <w:tc>
          <w:tcPr>
            <w:tcW w:w="224"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57.14</w:t>
            </w:r>
          </w:p>
        </w:tc>
        <w:tc>
          <w:tcPr>
            <w:tcW w:w="236"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3000</w:t>
            </w:r>
          </w:p>
        </w:tc>
        <w:tc>
          <w:tcPr>
            <w:tcW w:w="244"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5600</w:t>
            </w:r>
          </w:p>
        </w:tc>
        <w:tc>
          <w:tcPr>
            <w:tcW w:w="256" w:type="pct"/>
          </w:tcPr>
          <w:p w:rsidR="00A74E32" w:rsidRPr="007E545E" w:rsidRDefault="00A74E32" w:rsidP="00E865AD">
            <w:pPr>
              <w:spacing w:line="360" w:lineRule="auto"/>
              <w:jc w:val="right"/>
              <w:rPr>
                <w:rFonts w:eastAsia="Arial Unicode MS"/>
                <w:sz w:val="16"/>
                <w:szCs w:val="16"/>
              </w:rPr>
            </w:pPr>
            <w:r>
              <w:rPr>
                <w:rFonts w:eastAsia="Arial Unicode MS"/>
                <w:sz w:val="16"/>
                <w:szCs w:val="16"/>
              </w:rPr>
              <w:t>2600</w:t>
            </w:r>
          </w:p>
        </w:tc>
        <w:tc>
          <w:tcPr>
            <w:tcW w:w="252" w:type="pct"/>
            <w:vAlign w:val="bottom"/>
          </w:tcPr>
          <w:p w:rsidR="00A74E32" w:rsidRPr="007E545E" w:rsidRDefault="00A74E32" w:rsidP="00E865AD">
            <w:pPr>
              <w:spacing w:line="360" w:lineRule="auto"/>
              <w:jc w:val="right"/>
              <w:rPr>
                <w:rFonts w:eastAsia="Arial Unicode MS"/>
                <w:sz w:val="16"/>
                <w:szCs w:val="16"/>
              </w:rPr>
            </w:pPr>
            <w:r>
              <w:rPr>
                <w:rFonts w:eastAsia="Arial Unicode MS"/>
                <w:sz w:val="16"/>
                <w:szCs w:val="16"/>
              </w:rPr>
              <w:t>46.42</w:t>
            </w:r>
          </w:p>
        </w:tc>
      </w:tr>
      <w:tr w:rsidR="00A74E32" w:rsidRPr="007E545E" w:rsidTr="00E865AD">
        <w:trPr>
          <w:cantSplit/>
          <w:trHeight w:val="312"/>
        </w:trPr>
        <w:tc>
          <w:tcPr>
            <w:tcW w:w="591" w:type="pct"/>
            <w:vAlign w:val="bottom"/>
          </w:tcPr>
          <w:p w:rsidR="00A74E32" w:rsidRDefault="00A74E32" w:rsidP="00E865AD">
            <w:pPr>
              <w:spacing w:line="360" w:lineRule="auto"/>
              <w:rPr>
                <w:rFonts w:eastAsia="Arial Unicode MS"/>
                <w:sz w:val="16"/>
                <w:szCs w:val="16"/>
              </w:rPr>
            </w:pPr>
            <w:r>
              <w:rPr>
                <w:rFonts w:eastAsia="Arial Unicode MS"/>
                <w:sz w:val="16"/>
                <w:szCs w:val="16"/>
              </w:rPr>
              <w:t>Zero till machine</w:t>
            </w:r>
          </w:p>
        </w:tc>
        <w:tc>
          <w:tcPr>
            <w:tcW w:w="267" w:type="pct"/>
          </w:tcPr>
          <w:p w:rsidR="00A74E32" w:rsidRDefault="00A74E32" w:rsidP="00E865AD">
            <w:pPr>
              <w:spacing w:line="360" w:lineRule="auto"/>
              <w:jc w:val="right"/>
              <w:rPr>
                <w:rFonts w:eastAsia="Arial Unicode MS"/>
                <w:sz w:val="16"/>
                <w:szCs w:val="16"/>
              </w:rPr>
            </w:pPr>
            <w:r>
              <w:rPr>
                <w:rFonts w:eastAsia="Arial Unicode MS"/>
                <w:sz w:val="16"/>
                <w:szCs w:val="16"/>
              </w:rPr>
              <w:t>Paddy</w:t>
            </w:r>
          </w:p>
        </w:tc>
        <w:tc>
          <w:tcPr>
            <w:tcW w:w="450" w:type="pct"/>
          </w:tcPr>
          <w:p w:rsidR="00A74E32" w:rsidRDefault="00A74E32" w:rsidP="00E865AD">
            <w:pPr>
              <w:spacing w:line="360" w:lineRule="auto"/>
              <w:jc w:val="right"/>
              <w:rPr>
                <w:rFonts w:eastAsia="Arial Unicode MS"/>
                <w:sz w:val="16"/>
                <w:szCs w:val="16"/>
              </w:rPr>
            </w:pPr>
            <w:r>
              <w:rPr>
                <w:rFonts w:eastAsia="Arial Unicode MS"/>
                <w:sz w:val="16"/>
                <w:szCs w:val="16"/>
              </w:rPr>
              <w:t>DSR</w:t>
            </w:r>
          </w:p>
        </w:tc>
        <w:tc>
          <w:tcPr>
            <w:tcW w:w="291" w:type="pct"/>
            <w:vAlign w:val="bottom"/>
          </w:tcPr>
          <w:p w:rsidR="00A74E32" w:rsidRDefault="00A74E32" w:rsidP="00E865AD">
            <w:pPr>
              <w:spacing w:line="360" w:lineRule="auto"/>
              <w:jc w:val="right"/>
              <w:rPr>
                <w:rFonts w:eastAsia="Arial Unicode MS"/>
                <w:sz w:val="16"/>
                <w:szCs w:val="16"/>
              </w:rPr>
            </w:pPr>
            <w:r>
              <w:rPr>
                <w:rFonts w:eastAsia="Arial Unicode MS"/>
                <w:sz w:val="16"/>
                <w:szCs w:val="16"/>
              </w:rPr>
              <w:t>20</w:t>
            </w:r>
          </w:p>
        </w:tc>
        <w:tc>
          <w:tcPr>
            <w:tcW w:w="232" w:type="pct"/>
            <w:vAlign w:val="bottom"/>
          </w:tcPr>
          <w:p w:rsidR="00A74E32" w:rsidRDefault="00A74E32" w:rsidP="00E865AD">
            <w:pPr>
              <w:spacing w:line="360" w:lineRule="auto"/>
              <w:rPr>
                <w:rFonts w:eastAsia="Arial Unicode MS"/>
                <w:sz w:val="16"/>
                <w:szCs w:val="16"/>
              </w:rPr>
            </w:pPr>
            <w:r>
              <w:rPr>
                <w:rFonts w:eastAsia="Arial Unicode MS"/>
                <w:sz w:val="16"/>
                <w:szCs w:val="16"/>
              </w:rPr>
              <w:t>8</w:t>
            </w:r>
          </w:p>
        </w:tc>
        <w:tc>
          <w:tcPr>
            <w:tcW w:w="318" w:type="pct"/>
            <w:vAlign w:val="bottom"/>
          </w:tcPr>
          <w:p w:rsidR="00A74E32" w:rsidRDefault="00A74E32" w:rsidP="00E865AD">
            <w:pPr>
              <w:spacing w:line="360" w:lineRule="auto"/>
              <w:jc w:val="right"/>
              <w:rPr>
                <w:rFonts w:eastAsia="Arial Unicode MS"/>
                <w:sz w:val="16"/>
                <w:szCs w:val="16"/>
              </w:rPr>
            </w:pPr>
            <w:r>
              <w:rPr>
                <w:rFonts w:eastAsia="Arial Unicode MS"/>
                <w:sz w:val="16"/>
                <w:szCs w:val="16"/>
              </w:rPr>
              <w:t>0.5</w:t>
            </w:r>
          </w:p>
        </w:tc>
        <w:tc>
          <w:tcPr>
            <w:tcW w:w="298" w:type="pct"/>
          </w:tcPr>
          <w:p w:rsidR="00A74E32" w:rsidRDefault="00A74E32" w:rsidP="00E865AD">
            <w:pPr>
              <w:spacing w:line="360" w:lineRule="auto"/>
              <w:jc w:val="right"/>
              <w:rPr>
                <w:rFonts w:eastAsia="Arial Unicode MS"/>
                <w:sz w:val="16"/>
                <w:szCs w:val="16"/>
              </w:rPr>
            </w:pPr>
            <w:r>
              <w:rPr>
                <w:rFonts w:eastAsia="Arial Unicode MS"/>
                <w:sz w:val="16"/>
                <w:szCs w:val="16"/>
              </w:rPr>
              <w:t>0.004</w:t>
            </w:r>
          </w:p>
        </w:tc>
        <w:tc>
          <w:tcPr>
            <w:tcW w:w="594" w:type="pct"/>
            <w:vAlign w:val="bottom"/>
          </w:tcPr>
          <w:p w:rsidR="00A74E32" w:rsidRDefault="00A74E32" w:rsidP="00E865AD">
            <w:pPr>
              <w:spacing w:line="360" w:lineRule="auto"/>
              <w:jc w:val="center"/>
              <w:rPr>
                <w:rFonts w:eastAsia="Arial Unicode MS"/>
                <w:sz w:val="16"/>
                <w:szCs w:val="16"/>
              </w:rPr>
            </w:pPr>
            <w:r>
              <w:rPr>
                <w:rFonts w:eastAsia="Arial Unicode MS"/>
                <w:sz w:val="16"/>
                <w:szCs w:val="16"/>
              </w:rPr>
              <w:t>92.82</w:t>
            </w:r>
          </w:p>
        </w:tc>
        <w:tc>
          <w:tcPr>
            <w:tcW w:w="236" w:type="pct"/>
          </w:tcPr>
          <w:p w:rsidR="00A74E32" w:rsidRDefault="00A74E32" w:rsidP="00E865AD">
            <w:pPr>
              <w:spacing w:line="360" w:lineRule="auto"/>
              <w:jc w:val="right"/>
              <w:rPr>
                <w:rFonts w:eastAsia="Arial Unicode MS"/>
                <w:sz w:val="16"/>
                <w:szCs w:val="16"/>
              </w:rPr>
            </w:pPr>
            <w:r>
              <w:rPr>
                <w:rFonts w:eastAsia="Arial Unicode MS"/>
                <w:sz w:val="16"/>
                <w:szCs w:val="16"/>
              </w:rPr>
              <w:t>02</w:t>
            </w:r>
          </w:p>
        </w:tc>
        <w:tc>
          <w:tcPr>
            <w:tcW w:w="253" w:type="pct"/>
          </w:tcPr>
          <w:p w:rsidR="00A74E32" w:rsidRDefault="00A74E32" w:rsidP="00E865AD">
            <w:pPr>
              <w:spacing w:line="360" w:lineRule="auto"/>
              <w:jc w:val="right"/>
              <w:rPr>
                <w:rFonts w:eastAsia="Arial Unicode MS"/>
                <w:sz w:val="16"/>
                <w:szCs w:val="16"/>
              </w:rPr>
            </w:pPr>
            <w:r>
              <w:rPr>
                <w:rFonts w:eastAsia="Arial Unicode MS"/>
                <w:sz w:val="16"/>
                <w:szCs w:val="16"/>
              </w:rPr>
              <w:t>28</w:t>
            </w:r>
          </w:p>
        </w:tc>
        <w:tc>
          <w:tcPr>
            <w:tcW w:w="256" w:type="pct"/>
          </w:tcPr>
          <w:p w:rsidR="00A74E32" w:rsidRDefault="00A74E32" w:rsidP="00E865AD">
            <w:pPr>
              <w:spacing w:line="360" w:lineRule="auto"/>
              <w:jc w:val="right"/>
              <w:rPr>
                <w:rFonts w:eastAsia="Arial Unicode MS"/>
                <w:sz w:val="16"/>
                <w:szCs w:val="16"/>
              </w:rPr>
            </w:pPr>
            <w:r>
              <w:rPr>
                <w:rFonts w:eastAsia="Arial Unicode MS"/>
                <w:sz w:val="16"/>
                <w:szCs w:val="16"/>
              </w:rPr>
              <w:t>26</w:t>
            </w:r>
          </w:p>
        </w:tc>
        <w:tc>
          <w:tcPr>
            <w:tcW w:w="224" w:type="pct"/>
          </w:tcPr>
          <w:p w:rsidR="00A74E32" w:rsidRDefault="00A74E32" w:rsidP="00E865AD">
            <w:pPr>
              <w:spacing w:line="360" w:lineRule="auto"/>
              <w:jc w:val="right"/>
              <w:rPr>
                <w:rFonts w:eastAsia="Arial Unicode MS"/>
                <w:sz w:val="16"/>
                <w:szCs w:val="16"/>
              </w:rPr>
            </w:pPr>
            <w:r>
              <w:rPr>
                <w:rFonts w:eastAsia="Arial Unicode MS"/>
                <w:sz w:val="16"/>
                <w:szCs w:val="16"/>
              </w:rPr>
              <w:t>92.82</w:t>
            </w:r>
          </w:p>
        </w:tc>
        <w:tc>
          <w:tcPr>
            <w:tcW w:w="236" w:type="pct"/>
          </w:tcPr>
          <w:p w:rsidR="00A74E32" w:rsidRDefault="00A74E32" w:rsidP="00E865AD">
            <w:pPr>
              <w:spacing w:line="360" w:lineRule="auto"/>
              <w:jc w:val="right"/>
              <w:rPr>
                <w:rFonts w:eastAsia="Arial Unicode MS"/>
                <w:sz w:val="16"/>
                <w:szCs w:val="16"/>
              </w:rPr>
            </w:pPr>
            <w:r>
              <w:rPr>
                <w:rFonts w:eastAsia="Arial Unicode MS"/>
                <w:sz w:val="16"/>
                <w:szCs w:val="16"/>
              </w:rPr>
              <w:t>6500</w:t>
            </w:r>
          </w:p>
        </w:tc>
        <w:tc>
          <w:tcPr>
            <w:tcW w:w="244" w:type="pct"/>
          </w:tcPr>
          <w:p w:rsidR="00A74E32" w:rsidRDefault="00A74E32" w:rsidP="00E865AD">
            <w:pPr>
              <w:spacing w:line="360" w:lineRule="auto"/>
              <w:jc w:val="right"/>
              <w:rPr>
                <w:rFonts w:eastAsia="Arial Unicode MS"/>
                <w:sz w:val="16"/>
                <w:szCs w:val="16"/>
              </w:rPr>
            </w:pPr>
            <w:r>
              <w:rPr>
                <w:rFonts w:eastAsia="Arial Unicode MS"/>
                <w:sz w:val="16"/>
                <w:szCs w:val="16"/>
              </w:rPr>
              <w:t>11500</w:t>
            </w:r>
          </w:p>
        </w:tc>
        <w:tc>
          <w:tcPr>
            <w:tcW w:w="256" w:type="pct"/>
          </w:tcPr>
          <w:p w:rsidR="00A74E32" w:rsidRDefault="00A74E32" w:rsidP="00E865AD">
            <w:pPr>
              <w:spacing w:line="360" w:lineRule="auto"/>
              <w:jc w:val="right"/>
              <w:rPr>
                <w:rFonts w:eastAsia="Arial Unicode MS"/>
                <w:sz w:val="16"/>
                <w:szCs w:val="16"/>
              </w:rPr>
            </w:pPr>
            <w:r>
              <w:rPr>
                <w:rFonts w:eastAsia="Arial Unicode MS"/>
                <w:sz w:val="16"/>
                <w:szCs w:val="16"/>
              </w:rPr>
              <w:t>5000</w:t>
            </w:r>
          </w:p>
        </w:tc>
        <w:tc>
          <w:tcPr>
            <w:tcW w:w="252" w:type="pct"/>
            <w:vAlign w:val="bottom"/>
          </w:tcPr>
          <w:p w:rsidR="00A74E32" w:rsidRDefault="00A74E32" w:rsidP="00E865AD">
            <w:pPr>
              <w:spacing w:line="360" w:lineRule="auto"/>
              <w:jc w:val="right"/>
              <w:rPr>
                <w:rFonts w:eastAsia="Arial Unicode MS"/>
                <w:sz w:val="16"/>
                <w:szCs w:val="16"/>
              </w:rPr>
            </w:pPr>
            <w:r>
              <w:rPr>
                <w:rFonts w:eastAsia="Arial Unicode MS"/>
                <w:sz w:val="16"/>
                <w:szCs w:val="16"/>
              </w:rPr>
              <w:t>43.47</w:t>
            </w:r>
          </w:p>
        </w:tc>
      </w:tr>
      <w:tr w:rsidR="00A74E32" w:rsidRPr="007E545E" w:rsidTr="00E865AD">
        <w:trPr>
          <w:cantSplit/>
          <w:trHeight w:val="312"/>
        </w:trPr>
        <w:tc>
          <w:tcPr>
            <w:tcW w:w="591" w:type="pct"/>
            <w:vAlign w:val="bottom"/>
          </w:tcPr>
          <w:p w:rsidR="00A74E32" w:rsidRDefault="00A74E32" w:rsidP="00E865AD">
            <w:pPr>
              <w:spacing w:line="360" w:lineRule="auto"/>
              <w:rPr>
                <w:rFonts w:eastAsia="Arial Unicode MS"/>
                <w:sz w:val="16"/>
                <w:szCs w:val="16"/>
              </w:rPr>
            </w:pPr>
            <w:r>
              <w:rPr>
                <w:rFonts w:eastAsia="Arial Unicode MS"/>
                <w:sz w:val="16"/>
                <w:szCs w:val="16"/>
              </w:rPr>
              <w:t>Zero till machine</w:t>
            </w:r>
          </w:p>
        </w:tc>
        <w:tc>
          <w:tcPr>
            <w:tcW w:w="267" w:type="pct"/>
          </w:tcPr>
          <w:p w:rsidR="00A74E32" w:rsidRDefault="00A74E32" w:rsidP="00E865AD">
            <w:pPr>
              <w:spacing w:line="360" w:lineRule="auto"/>
              <w:jc w:val="right"/>
              <w:rPr>
                <w:rFonts w:eastAsia="Arial Unicode MS"/>
                <w:sz w:val="16"/>
                <w:szCs w:val="16"/>
              </w:rPr>
            </w:pPr>
            <w:r>
              <w:rPr>
                <w:rFonts w:eastAsia="Arial Unicode MS"/>
                <w:sz w:val="16"/>
                <w:szCs w:val="16"/>
              </w:rPr>
              <w:t>Wheat</w:t>
            </w:r>
          </w:p>
        </w:tc>
        <w:tc>
          <w:tcPr>
            <w:tcW w:w="450" w:type="pct"/>
          </w:tcPr>
          <w:p w:rsidR="00A74E32" w:rsidRDefault="00A74E32" w:rsidP="00E865AD">
            <w:pPr>
              <w:spacing w:line="360" w:lineRule="auto"/>
              <w:jc w:val="right"/>
              <w:rPr>
                <w:rFonts w:eastAsia="Arial Unicode MS"/>
                <w:sz w:val="16"/>
                <w:szCs w:val="16"/>
              </w:rPr>
            </w:pPr>
            <w:r>
              <w:rPr>
                <w:rFonts w:eastAsia="Arial Unicode MS"/>
                <w:sz w:val="16"/>
                <w:szCs w:val="16"/>
              </w:rPr>
              <w:t>Sowing</w:t>
            </w:r>
          </w:p>
        </w:tc>
        <w:tc>
          <w:tcPr>
            <w:tcW w:w="291" w:type="pct"/>
            <w:vAlign w:val="bottom"/>
          </w:tcPr>
          <w:p w:rsidR="00A74E32" w:rsidRDefault="00A74E32" w:rsidP="00E865AD">
            <w:pPr>
              <w:spacing w:line="360" w:lineRule="auto"/>
              <w:jc w:val="right"/>
              <w:rPr>
                <w:rFonts w:eastAsia="Arial Unicode MS"/>
                <w:sz w:val="16"/>
                <w:szCs w:val="16"/>
              </w:rPr>
            </w:pPr>
            <w:r>
              <w:rPr>
                <w:rFonts w:eastAsia="Arial Unicode MS"/>
                <w:sz w:val="16"/>
                <w:szCs w:val="16"/>
              </w:rPr>
              <w:t>15</w:t>
            </w:r>
          </w:p>
        </w:tc>
        <w:tc>
          <w:tcPr>
            <w:tcW w:w="232" w:type="pct"/>
            <w:vAlign w:val="bottom"/>
          </w:tcPr>
          <w:p w:rsidR="00A74E32" w:rsidRDefault="00A74E32" w:rsidP="00E865AD">
            <w:pPr>
              <w:spacing w:line="360" w:lineRule="auto"/>
              <w:rPr>
                <w:rFonts w:eastAsia="Arial Unicode MS"/>
                <w:sz w:val="16"/>
                <w:szCs w:val="16"/>
              </w:rPr>
            </w:pPr>
            <w:r>
              <w:rPr>
                <w:rFonts w:eastAsia="Arial Unicode MS"/>
                <w:sz w:val="16"/>
                <w:szCs w:val="16"/>
              </w:rPr>
              <w:t>6</w:t>
            </w:r>
          </w:p>
        </w:tc>
        <w:tc>
          <w:tcPr>
            <w:tcW w:w="318" w:type="pct"/>
            <w:vAlign w:val="bottom"/>
          </w:tcPr>
          <w:p w:rsidR="00A74E32" w:rsidRDefault="00A74E32" w:rsidP="00E865AD">
            <w:pPr>
              <w:spacing w:line="360" w:lineRule="auto"/>
              <w:jc w:val="right"/>
              <w:rPr>
                <w:rFonts w:eastAsia="Arial Unicode MS"/>
                <w:sz w:val="16"/>
                <w:szCs w:val="16"/>
              </w:rPr>
            </w:pPr>
            <w:r>
              <w:rPr>
                <w:rFonts w:eastAsia="Arial Unicode MS"/>
                <w:sz w:val="16"/>
                <w:szCs w:val="16"/>
              </w:rPr>
              <w:t>0.5</w:t>
            </w:r>
          </w:p>
        </w:tc>
        <w:tc>
          <w:tcPr>
            <w:tcW w:w="298" w:type="pct"/>
          </w:tcPr>
          <w:p w:rsidR="00A74E32" w:rsidRDefault="00A74E32" w:rsidP="00E865AD">
            <w:pPr>
              <w:spacing w:line="360" w:lineRule="auto"/>
              <w:jc w:val="right"/>
              <w:rPr>
                <w:rFonts w:eastAsia="Arial Unicode MS"/>
                <w:sz w:val="16"/>
                <w:szCs w:val="16"/>
              </w:rPr>
            </w:pPr>
            <w:r>
              <w:rPr>
                <w:rFonts w:eastAsia="Arial Unicode MS"/>
                <w:sz w:val="16"/>
                <w:szCs w:val="16"/>
              </w:rPr>
              <w:t>0.5</w:t>
            </w:r>
          </w:p>
        </w:tc>
        <w:tc>
          <w:tcPr>
            <w:tcW w:w="594" w:type="pct"/>
            <w:vAlign w:val="bottom"/>
          </w:tcPr>
          <w:p w:rsidR="00A74E32" w:rsidRDefault="00A74E32" w:rsidP="00E865AD">
            <w:pPr>
              <w:spacing w:line="360" w:lineRule="auto"/>
              <w:jc w:val="center"/>
              <w:rPr>
                <w:rFonts w:eastAsia="Arial Unicode MS"/>
                <w:sz w:val="16"/>
                <w:szCs w:val="16"/>
              </w:rPr>
            </w:pPr>
            <w:r>
              <w:rPr>
                <w:rFonts w:eastAsia="Arial Unicode MS"/>
                <w:sz w:val="16"/>
                <w:szCs w:val="16"/>
              </w:rPr>
              <w:t>0</w:t>
            </w:r>
          </w:p>
        </w:tc>
        <w:tc>
          <w:tcPr>
            <w:tcW w:w="236" w:type="pct"/>
          </w:tcPr>
          <w:p w:rsidR="00A74E32" w:rsidRDefault="00A74E32" w:rsidP="00E865AD">
            <w:pPr>
              <w:spacing w:line="360" w:lineRule="auto"/>
              <w:jc w:val="right"/>
              <w:rPr>
                <w:rFonts w:eastAsia="Arial Unicode MS"/>
                <w:sz w:val="16"/>
                <w:szCs w:val="16"/>
              </w:rPr>
            </w:pPr>
            <w:r>
              <w:rPr>
                <w:rFonts w:eastAsia="Arial Unicode MS"/>
                <w:sz w:val="16"/>
                <w:szCs w:val="16"/>
              </w:rPr>
              <w:t>02</w:t>
            </w:r>
          </w:p>
        </w:tc>
        <w:tc>
          <w:tcPr>
            <w:tcW w:w="253" w:type="pct"/>
          </w:tcPr>
          <w:p w:rsidR="00A74E32" w:rsidRDefault="00A74E32" w:rsidP="00E865AD">
            <w:pPr>
              <w:spacing w:line="360" w:lineRule="auto"/>
              <w:jc w:val="right"/>
              <w:rPr>
                <w:rFonts w:eastAsia="Arial Unicode MS"/>
                <w:sz w:val="16"/>
                <w:szCs w:val="16"/>
              </w:rPr>
            </w:pPr>
            <w:r>
              <w:rPr>
                <w:rFonts w:eastAsia="Arial Unicode MS"/>
                <w:sz w:val="16"/>
                <w:szCs w:val="16"/>
              </w:rPr>
              <w:t>02</w:t>
            </w:r>
          </w:p>
        </w:tc>
        <w:tc>
          <w:tcPr>
            <w:tcW w:w="256" w:type="pct"/>
          </w:tcPr>
          <w:p w:rsidR="00A74E32" w:rsidRDefault="00A74E32" w:rsidP="00E865AD">
            <w:pPr>
              <w:spacing w:line="360" w:lineRule="auto"/>
              <w:jc w:val="right"/>
              <w:rPr>
                <w:rFonts w:eastAsia="Arial Unicode MS"/>
                <w:sz w:val="16"/>
                <w:szCs w:val="16"/>
              </w:rPr>
            </w:pPr>
            <w:r>
              <w:rPr>
                <w:rFonts w:eastAsia="Arial Unicode MS"/>
                <w:sz w:val="16"/>
                <w:szCs w:val="16"/>
              </w:rPr>
              <w:t>0</w:t>
            </w:r>
          </w:p>
        </w:tc>
        <w:tc>
          <w:tcPr>
            <w:tcW w:w="224" w:type="pct"/>
          </w:tcPr>
          <w:p w:rsidR="00A74E32" w:rsidRDefault="00A74E32" w:rsidP="00E865AD">
            <w:pPr>
              <w:spacing w:line="360" w:lineRule="auto"/>
              <w:jc w:val="right"/>
              <w:rPr>
                <w:rFonts w:eastAsia="Arial Unicode MS"/>
                <w:sz w:val="16"/>
                <w:szCs w:val="16"/>
              </w:rPr>
            </w:pPr>
            <w:r>
              <w:rPr>
                <w:rFonts w:eastAsia="Arial Unicode MS"/>
                <w:sz w:val="16"/>
                <w:szCs w:val="16"/>
              </w:rPr>
              <w:t>0</w:t>
            </w:r>
          </w:p>
        </w:tc>
        <w:tc>
          <w:tcPr>
            <w:tcW w:w="236" w:type="pct"/>
          </w:tcPr>
          <w:p w:rsidR="00A74E32" w:rsidRDefault="00A74E32" w:rsidP="00E865AD">
            <w:pPr>
              <w:spacing w:line="360" w:lineRule="auto"/>
              <w:jc w:val="right"/>
              <w:rPr>
                <w:rFonts w:eastAsia="Arial Unicode MS"/>
                <w:sz w:val="16"/>
                <w:szCs w:val="16"/>
              </w:rPr>
            </w:pPr>
            <w:r>
              <w:rPr>
                <w:rFonts w:eastAsia="Arial Unicode MS"/>
                <w:sz w:val="16"/>
                <w:szCs w:val="16"/>
              </w:rPr>
              <w:t>4000</w:t>
            </w:r>
          </w:p>
        </w:tc>
        <w:tc>
          <w:tcPr>
            <w:tcW w:w="244" w:type="pct"/>
          </w:tcPr>
          <w:p w:rsidR="00A74E32" w:rsidRDefault="00A74E32" w:rsidP="00E865AD">
            <w:pPr>
              <w:spacing w:line="360" w:lineRule="auto"/>
              <w:jc w:val="right"/>
              <w:rPr>
                <w:rFonts w:eastAsia="Arial Unicode MS"/>
                <w:sz w:val="16"/>
                <w:szCs w:val="16"/>
              </w:rPr>
            </w:pPr>
            <w:r>
              <w:rPr>
                <w:rFonts w:eastAsia="Arial Unicode MS"/>
                <w:sz w:val="16"/>
                <w:szCs w:val="16"/>
              </w:rPr>
              <w:t>6500</w:t>
            </w:r>
          </w:p>
        </w:tc>
        <w:tc>
          <w:tcPr>
            <w:tcW w:w="256" w:type="pct"/>
          </w:tcPr>
          <w:p w:rsidR="00A74E32" w:rsidRDefault="00A74E32" w:rsidP="00E865AD">
            <w:pPr>
              <w:spacing w:line="360" w:lineRule="auto"/>
              <w:jc w:val="right"/>
              <w:rPr>
                <w:rFonts w:eastAsia="Arial Unicode MS"/>
                <w:sz w:val="16"/>
                <w:szCs w:val="16"/>
              </w:rPr>
            </w:pPr>
            <w:r>
              <w:rPr>
                <w:rFonts w:eastAsia="Arial Unicode MS"/>
                <w:sz w:val="16"/>
                <w:szCs w:val="16"/>
              </w:rPr>
              <w:t>2500</w:t>
            </w:r>
          </w:p>
        </w:tc>
        <w:tc>
          <w:tcPr>
            <w:tcW w:w="252" w:type="pct"/>
            <w:vAlign w:val="bottom"/>
          </w:tcPr>
          <w:p w:rsidR="00A74E32" w:rsidRDefault="00A74E32" w:rsidP="00E865AD">
            <w:pPr>
              <w:spacing w:line="360" w:lineRule="auto"/>
              <w:jc w:val="right"/>
              <w:rPr>
                <w:rFonts w:eastAsia="Arial Unicode MS"/>
                <w:sz w:val="16"/>
                <w:szCs w:val="16"/>
              </w:rPr>
            </w:pPr>
            <w:r>
              <w:rPr>
                <w:rFonts w:eastAsia="Arial Unicode MS"/>
                <w:sz w:val="16"/>
                <w:szCs w:val="16"/>
              </w:rPr>
              <w:t>38.64</w:t>
            </w:r>
          </w:p>
        </w:tc>
      </w:tr>
      <w:tr w:rsidR="00A74E32" w:rsidRPr="007E545E" w:rsidTr="00E865AD">
        <w:trPr>
          <w:cantSplit/>
          <w:trHeight w:val="312"/>
        </w:trPr>
        <w:tc>
          <w:tcPr>
            <w:tcW w:w="591" w:type="pct"/>
          </w:tcPr>
          <w:p w:rsidR="00A74E32" w:rsidRDefault="00A74E32" w:rsidP="00E865AD">
            <w:pPr>
              <w:spacing w:line="360" w:lineRule="auto"/>
              <w:jc w:val="center"/>
              <w:rPr>
                <w:rFonts w:eastAsia="Arial Unicode MS"/>
                <w:sz w:val="16"/>
                <w:szCs w:val="16"/>
              </w:rPr>
            </w:pPr>
            <w:r>
              <w:rPr>
                <w:rFonts w:eastAsia="Arial Unicode MS"/>
                <w:sz w:val="16"/>
                <w:szCs w:val="16"/>
              </w:rPr>
              <w:t>Happy Seeder</w:t>
            </w:r>
          </w:p>
        </w:tc>
        <w:tc>
          <w:tcPr>
            <w:tcW w:w="267" w:type="pct"/>
          </w:tcPr>
          <w:p w:rsidR="00A74E32" w:rsidRDefault="00A74E32" w:rsidP="00E865AD">
            <w:pPr>
              <w:spacing w:line="360" w:lineRule="auto"/>
              <w:jc w:val="right"/>
              <w:rPr>
                <w:rFonts w:eastAsia="Arial Unicode MS"/>
                <w:sz w:val="16"/>
                <w:szCs w:val="16"/>
              </w:rPr>
            </w:pPr>
            <w:r>
              <w:rPr>
                <w:rFonts w:eastAsia="Arial Unicode MS"/>
                <w:sz w:val="16"/>
                <w:szCs w:val="16"/>
              </w:rPr>
              <w:t>Wheat</w:t>
            </w:r>
          </w:p>
        </w:tc>
        <w:tc>
          <w:tcPr>
            <w:tcW w:w="450" w:type="pct"/>
          </w:tcPr>
          <w:p w:rsidR="00A74E32" w:rsidRDefault="00A74E32" w:rsidP="00E865AD">
            <w:pPr>
              <w:spacing w:line="360" w:lineRule="auto"/>
              <w:jc w:val="right"/>
              <w:rPr>
                <w:rFonts w:eastAsia="Arial Unicode MS"/>
                <w:sz w:val="16"/>
                <w:szCs w:val="16"/>
              </w:rPr>
            </w:pPr>
            <w:r>
              <w:rPr>
                <w:rFonts w:eastAsia="Arial Unicode MS"/>
                <w:sz w:val="16"/>
                <w:szCs w:val="16"/>
              </w:rPr>
              <w:t>Residue management</w:t>
            </w:r>
          </w:p>
        </w:tc>
        <w:tc>
          <w:tcPr>
            <w:tcW w:w="291" w:type="pct"/>
          </w:tcPr>
          <w:p w:rsidR="00A74E32" w:rsidRDefault="00A74E32" w:rsidP="00E865AD">
            <w:pPr>
              <w:spacing w:line="360" w:lineRule="auto"/>
              <w:jc w:val="center"/>
              <w:rPr>
                <w:rFonts w:eastAsia="Arial Unicode MS"/>
                <w:sz w:val="16"/>
                <w:szCs w:val="16"/>
              </w:rPr>
            </w:pPr>
            <w:r>
              <w:rPr>
                <w:rFonts w:eastAsia="Arial Unicode MS"/>
                <w:sz w:val="16"/>
                <w:szCs w:val="16"/>
              </w:rPr>
              <w:t>15</w:t>
            </w:r>
          </w:p>
        </w:tc>
        <w:tc>
          <w:tcPr>
            <w:tcW w:w="232" w:type="pct"/>
          </w:tcPr>
          <w:p w:rsidR="00A74E32" w:rsidRDefault="00A74E32" w:rsidP="00E865AD">
            <w:pPr>
              <w:spacing w:line="360" w:lineRule="auto"/>
              <w:jc w:val="center"/>
              <w:rPr>
                <w:rFonts w:eastAsia="Arial Unicode MS"/>
                <w:sz w:val="16"/>
                <w:szCs w:val="16"/>
              </w:rPr>
            </w:pPr>
            <w:r>
              <w:rPr>
                <w:rFonts w:eastAsia="Arial Unicode MS"/>
                <w:sz w:val="16"/>
                <w:szCs w:val="16"/>
              </w:rPr>
              <w:t>20</w:t>
            </w:r>
          </w:p>
        </w:tc>
        <w:tc>
          <w:tcPr>
            <w:tcW w:w="318" w:type="pct"/>
          </w:tcPr>
          <w:p w:rsidR="00A74E32" w:rsidRDefault="00A74E32" w:rsidP="00E865AD">
            <w:pPr>
              <w:spacing w:line="360" w:lineRule="auto"/>
              <w:jc w:val="center"/>
              <w:rPr>
                <w:rFonts w:eastAsia="Arial Unicode MS"/>
                <w:sz w:val="16"/>
                <w:szCs w:val="16"/>
              </w:rPr>
            </w:pPr>
            <w:r>
              <w:rPr>
                <w:rFonts w:eastAsia="Arial Unicode MS"/>
                <w:sz w:val="16"/>
                <w:szCs w:val="16"/>
              </w:rPr>
              <w:t>0.5</w:t>
            </w:r>
          </w:p>
        </w:tc>
        <w:tc>
          <w:tcPr>
            <w:tcW w:w="298" w:type="pct"/>
          </w:tcPr>
          <w:p w:rsidR="00A74E32" w:rsidRDefault="00A74E32" w:rsidP="00E865AD">
            <w:pPr>
              <w:spacing w:line="360" w:lineRule="auto"/>
              <w:jc w:val="right"/>
              <w:rPr>
                <w:rFonts w:eastAsia="Arial Unicode MS"/>
                <w:sz w:val="16"/>
                <w:szCs w:val="16"/>
              </w:rPr>
            </w:pPr>
            <w:r>
              <w:rPr>
                <w:rFonts w:eastAsia="Arial Unicode MS"/>
                <w:sz w:val="16"/>
                <w:szCs w:val="16"/>
              </w:rPr>
              <w:t>0.5</w:t>
            </w:r>
          </w:p>
        </w:tc>
        <w:tc>
          <w:tcPr>
            <w:tcW w:w="594" w:type="pct"/>
          </w:tcPr>
          <w:p w:rsidR="00A74E32" w:rsidRDefault="00A74E32" w:rsidP="00E865AD">
            <w:pPr>
              <w:spacing w:line="360" w:lineRule="auto"/>
              <w:jc w:val="center"/>
              <w:rPr>
                <w:rFonts w:eastAsia="Arial Unicode MS"/>
                <w:sz w:val="16"/>
                <w:szCs w:val="16"/>
              </w:rPr>
            </w:pPr>
            <w:r>
              <w:rPr>
                <w:rFonts w:eastAsia="Arial Unicode MS"/>
                <w:sz w:val="16"/>
                <w:szCs w:val="16"/>
              </w:rPr>
              <w:t>0</w:t>
            </w:r>
          </w:p>
        </w:tc>
        <w:tc>
          <w:tcPr>
            <w:tcW w:w="236" w:type="pct"/>
          </w:tcPr>
          <w:p w:rsidR="00A74E32" w:rsidRDefault="00A74E32" w:rsidP="00E865AD">
            <w:pPr>
              <w:spacing w:line="360" w:lineRule="auto"/>
              <w:jc w:val="right"/>
              <w:rPr>
                <w:rFonts w:eastAsia="Arial Unicode MS"/>
                <w:sz w:val="16"/>
                <w:szCs w:val="16"/>
              </w:rPr>
            </w:pPr>
            <w:r>
              <w:rPr>
                <w:rFonts w:eastAsia="Arial Unicode MS"/>
                <w:sz w:val="16"/>
                <w:szCs w:val="16"/>
              </w:rPr>
              <w:t>02</w:t>
            </w:r>
          </w:p>
        </w:tc>
        <w:tc>
          <w:tcPr>
            <w:tcW w:w="253" w:type="pct"/>
          </w:tcPr>
          <w:p w:rsidR="00A74E32" w:rsidRDefault="00A74E32" w:rsidP="00E865AD">
            <w:pPr>
              <w:spacing w:line="360" w:lineRule="auto"/>
              <w:jc w:val="right"/>
              <w:rPr>
                <w:rFonts w:eastAsia="Arial Unicode MS"/>
                <w:sz w:val="16"/>
                <w:szCs w:val="16"/>
              </w:rPr>
            </w:pPr>
            <w:r>
              <w:rPr>
                <w:rFonts w:eastAsia="Arial Unicode MS"/>
                <w:sz w:val="16"/>
                <w:szCs w:val="16"/>
              </w:rPr>
              <w:t>02</w:t>
            </w:r>
          </w:p>
        </w:tc>
        <w:tc>
          <w:tcPr>
            <w:tcW w:w="256" w:type="pct"/>
          </w:tcPr>
          <w:p w:rsidR="00A74E32" w:rsidRDefault="00A74E32" w:rsidP="00E865AD">
            <w:pPr>
              <w:spacing w:line="360" w:lineRule="auto"/>
              <w:jc w:val="right"/>
              <w:rPr>
                <w:rFonts w:eastAsia="Arial Unicode MS"/>
                <w:sz w:val="16"/>
                <w:szCs w:val="16"/>
              </w:rPr>
            </w:pPr>
            <w:r>
              <w:rPr>
                <w:rFonts w:eastAsia="Arial Unicode MS"/>
                <w:sz w:val="16"/>
                <w:szCs w:val="16"/>
              </w:rPr>
              <w:t>0</w:t>
            </w:r>
          </w:p>
        </w:tc>
        <w:tc>
          <w:tcPr>
            <w:tcW w:w="224" w:type="pct"/>
          </w:tcPr>
          <w:p w:rsidR="00A74E32" w:rsidRDefault="00A74E32" w:rsidP="00E865AD">
            <w:pPr>
              <w:spacing w:line="360" w:lineRule="auto"/>
              <w:jc w:val="right"/>
              <w:rPr>
                <w:rFonts w:eastAsia="Arial Unicode MS"/>
                <w:sz w:val="16"/>
                <w:szCs w:val="16"/>
              </w:rPr>
            </w:pPr>
          </w:p>
        </w:tc>
        <w:tc>
          <w:tcPr>
            <w:tcW w:w="236" w:type="pct"/>
          </w:tcPr>
          <w:p w:rsidR="00A74E32" w:rsidRDefault="00A74E32" w:rsidP="00E865AD">
            <w:pPr>
              <w:spacing w:line="360" w:lineRule="auto"/>
              <w:jc w:val="right"/>
              <w:rPr>
                <w:rFonts w:eastAsia="Arial Unicode MS"/>
                <w:sz w:val="16"/>
                <w:szCs w:val="16"/>
              </w:rPr>
            </w:pPr>
            <w:r>
              <w:rPr>
                <w:rFonts w:eastAsia="Arial Unicode MS"/>
                <w:sz w:val="16"/>
                <w:szCs w:val="16"/>
              </w:rPr>
              <w:t>4000</w:t>
            </w:r>
          </w:p>
        </w:tc>
        <w:tc>
          <w:tcPr>
            <w:tcW w:w="244" w:type="pct"/>
          </w:tcPr>
          <w:p w:rsidR="00A74E32" w:rsidRDefault="00A74E32" w:rsidP="00E865AD">
            <w:pPr>
              <w:spacing w:line="360" w:lineRule="auto"/>
              <w:jc w:val="right"/>
              <w:rPr>
                <w:rFonts w:eastAsia="Arial Unicode MS"/>
                <w:sz w:val="16"/>
                <w:szCs w:val="16"/>
              </w:rPr>
            </w:pPr>
            <w:r>
              <w:rPr>
                <w:rFonts w:eastAsia="Arial Unicode MS"/>
                <w:sz w:val="16"/>
                <w:szCs w:val="16"/>
              </w:rPr>
              <w:t>5000</w:t>
            </w:r>
          </w:p>
        </w:tc>
        <w:tc>
          <w:tcPr>
            <w:tcW w:w="256" w:type="pct"/>
          </w:tcPr>
          <w:p w:rsidR="00A74E32" w:rsidRDefault="00A74E32" w:rsidP="00E865AD">
            <w:pPr>
              <w:spacing w:line="360" w:lineRule="auto"/>
              <w:jc w:val="right"/>
              <w:rPr>
                <w:rFonts w:eastAsia="Arial Unicode MS"/>
                <w:sz w:val="16"/>
                <w:szCs w:val="16"/>
              </w:rPr>
            </w:pPr>
            <w:r>
              <w:rPr>
                <w:rFonts w:eastAsia="Arial Unicode MS"/>
                <w:sz w:val="16"/>
                <w:szCs w:val="16"/>
              </w:rPr>
              <w:t>-1000</w:t>
            </w:r>
          </w:p>
        </w:tc>
        <w:tc>
          <w:tcPr>
            <w:tcW w:w="252" w:type="pct"/>
          </w:tcPr>
          <w:p w:rsidR="00A74E32" w:rsidRDefault="00A74E32" w:rsidP="00E865AD">
            <w:pPr>
              <w:spacing w:line="360" w:lineRule="auto"/>
              <w:jc w:val="center"/>
              <w:rPr>
                <w:rFonts w:eastAsia="Arial Unicode MS"/>
                <w:sz w:val="16"/>
                <w:szCs w:val="16"/>
              </w:rPr>
            </w:pPr>
            <w:r>
              <w:rPr>
                <w:rFonts w:eastAsia="Arial Unicode MS"/>
                <w:sz w:val="16"/>
                <w:szCs w:val="16"/>
              </w:rPr>
              <w:t>- 20.0</w:t>
            </w:r>
          </w:p>
        </w:tc>
      </w:tr>
    </w:tbl>
    <w:p w:rsidR="00A74E32" w:rsidRDefault="00A74E32" w:rsidP="00382352">
      <w:pPr>
        <w:jc w:val="both"/>
        <w:rPr>
          <w:b/>
          <w:sz w:val="20"/>
          <w:szCs w:val="22"/>
        </w:rPr>
      </w:pPr>
    </w:p>
    <w:p w:rsidR="00A74E32" w:rsidRDefault="00A74E32" w:rsidP="00382352">
      <w:pPr>
        <w:jc w:val="both"/>
        <w:rPr>
          <w:b/>
          <w:sz w:val="20"/>
          <w:szCs w:val="22"/>
        </w:rPr>
      </w:pPr>
    </w:p>
    <w:p w:rsidR="00382352" w:rsidRPr="007E545E" w:rsidRDefault="00382352" w:rsidP="00382352">
      <w:pPr>
        <w:jc w:val="both"/>
        <w:rPr>
          <w:b/>
          <w:sz w:val="20"/>
          <w:szCs w:val="22"/>
        </w:rPr>
      </w:pPr>
      <w:r w:rsidRPr="007E545E">
        <w:rPr>
          <w:b/>
          <w:sz w:val="20"/>
          <w:szCs w:val="22"/>
        </w:rPr>
        <w:t xml:space="preserve">* Economics to be worked out based </w:t>
      </w:r>
      <w:r w:rsidR="00977BAE" w:rsidRPr="007E545E">
        <w:rPr>
          <w:b/>
          <w:sz w:val="20"/>
          <w:szCs w:val="22"/>
        </w:rPr>
        <w:t xml:space="preserve">on </w:t>
      </w:r>
      <w:r w:rsidRPr="007E545E">
        <w:rPr>
          <w:b/>
          <w:sz w:val="20"/>
          <w:szCs w:val="22"/>
        </w:rPr>
        <w:t xml:space="preserve">total cost of production per unit </w:t>
      </w:r>
      <w:r w:rsidR="001408F0" w:rsidRPr="007E545E">
        <w:rPr>
          <w:b/>
          <w:sz w:val="20"/>
          <w:szCs w:val="22"/>
        </w:rPr>
        <w:t>area and</w:t>
      </w:r>
      <w:r w:rsidRPr="007E545E">
        <w:rPr>
          <w:b/>
          <w:sz w:val="20"/>
          <w:szCs w:val="22"/>
        </w:rPr>
        <w:t xml:space="preserve"> not on critical inputs alone.</w:t>
      </w:r>
    </w:p>
    <w:p w:rsidR="00382352" w:rsidRPr="007E545E" w:rsidRDefault="00382352" w:rsidP="00382352">
      <w:pPr>
        <w:jc w:val="both"/>
        <w:rPr>
          <w:b/>
          <w:sz w:val="20"/>
          <w:szCs w:val="22"/>
        </w:rPr>
      </w:pPr>
      <w:r w:rsidRPr="007E545E">
        <w:rPr>
          <w:b/>
          <w:sz w:val="20"/>
          <w:szCs w:val="22"/>
        </w:rPr>
        <w:t>** BCR= GROSS RETURN/GROSS COST</w:t>
      </w:r>
    </w:p>
    <w:p w:rsidR="00981365" w:rsidRPr="007E545E" w:rsidRDefault="00981365" w:rsidP="00382352">
      <w:pPr>
        <w:rPr>
          <w:bCs/>
        </w:rPr>
      </w:pPr>
    </w:p>
    <w:p w:rsidR="00F24C35" w:rsidRPr="007E545E" w:rsidRDefault="00F24C35" w:rsidP="00382352">
      <w:pPr>
        <w:rPr>
          <w:bCs/>
        </w:rPr>
      </w:pPr>
    </w:p>
    <w:p w:rsidR="00F24C35" w:rsidRPr="007E545E" w:rsidRDefault="00F24C35" w:rsidP="00382352">
      <w:pPr>
        <w:rPr>
          <w:bCs/>
        </w:rPr>
      </w:pPr>
    </w:p>
    <w:p w:rsidR="00F24C35" w:rsidRPr="007E545E" w:rsidRDefault="00F24C35" w:rsidP="00382352">
      <w:pPr>
        <w:rPr>
          <w:bCs/>
        </w:rPr>
      </w:pPr>
    </w:p>
    <w:p w:rsidR="00382352" w:rsidRPr="007E545E" w:rsidRDefault="00382352" w:rsidP="00382352">
      <w:pPr>
        <w:rPr>
          <w:bCs/>
          <w:caps/>
        </w:rPr>
      </w:pPr>
      <w:r w:rsidRPr="007E545E">
        <w:rPr>
          <w:bCs/>
        </w:rPr>
        <w:t xml:space="preserve">Demonstration details on crop hybrids </w:t>
      </w:r>
      <w:r w:rsidRPr="007E545E">
        <w:rPr>
          <w:bCs/>
          <w:caps/>
        </w:rPr>
        <w:br/>
      </w:r>
    </w:p>
    <w:tbl>
      <w:tblPr>
        <w:tblW w:w="4941" w:type="pct"/>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908"/>
        <w:gridCol w:w="788"/>
        <w:gridCol w:w="1562"/>
        <w:gridCol w:w="539"/>
        <w:gridCol w:w="1613"/>
        <w:gridCol w:w="771"/>
        <w:gridCol w:w="763"/>
        <w:gridCol w:w="1049"/>
        <w:gridCol w:w="1616"/>
        <w:gridCol w:w="1364"/>
        <w:gridCol w:w="1202"/>
      </w:tblGrid>
      <w:tr w:rsidR="00382352" w:rsidRPr="007E545E" w:rsidTr="004D462C">
        <w:trPr>
          <w:trHeight w:val="258"/>
        </w:trPr>
        <w:tc>
          <w:tcPr>
            <w:tcW w:w="1026"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Crop</w:t>
            </w:r>
          </w:p>
        </w:tc>
        <w:tc>
          <w:tcPr>
            <w:tcW w:w="278" w:type="pct"/>
          </w:tcPr>
          <w:p w:rsidR="00382352" w:rsidRPr="007E545E" w:rsidRDefault="00382352" w:rsidP="008B46DD">
            <w:pPr>
              <w:jc w:val="center"/>
              <w:rPr>
                <w:bCs/>
                <w:sz w:val="22"/>
                <w:szCs w:val="22"/>
              </w:rPr>
            </w:pPr>
            <w:r w:rsidRPr="007E545E">
              <w:rPr>
                <w:bCs/>
                <w:sz w:val="22"/>
                <w:szCs w:val="22"/>
              </w:rPr>
              <w:t>Name of the Hybrid</w:t>
            </w:r>
          </w:p>
        </w:tc>
        <w:tc>
          <w:tcPr>
            <w:tcW w:w="551"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No. of </w:t>
            </w:r>
          </w:p>
          <w:p w:rsidR="00382352" w:rsidRPr="007E545E" w:rsidRDefault="00382352" w:rsidP="008B46DD">
            <w:pPr>
              <w:jc w:val="center"/>
              <w:rPr>
                <w:bCs/>
                <w:sz w:val="22"/>
                <w:szCs w:val="22"/>
              </w:rPr>
            </w:pPr>
            <w:r w:rsidRPr="007E545E">
              <w:rPr>
                <w:bCs/>
                <w:sz w:val="22"/>
                <w:szCs w:val="22"/>
              </w:rPr>
              <w:t>farmers</w:t>
            </w:r>
          </w:p>
        </w:tc>
        <w:tc>
          <w:tcPr>
            <w:tcW w:w="190" w:type="pct"/>
          </w:tcPr>
          <w:p w:rsidR="00382352" w:rsidRPr="007E545E" w:rsidRDefault="00382352" w:rsidP="008B46DD">
            <w:pPr>
              <w:jc w:val="center"/>
              <w:rPr>
                <w:bCs/>
                <w:sz w:val="22"/>
                <w:szCs w:val="22"/>
              </w:rPr>
            </w:pPr>
            <w:r w:rsidRPr="007E545E">
              <w:rPr>
                <w:bCs/>
                <w:sz w:val="22"/>
                <w:szCs w:val="22"/>
              </w:rPr>
              <w:t xml:space="preserve">Area </w:t>
            </w:r>
          </w:p>
          <w:p w:rsidR="00382352" w:rsidRPr="007E545E" w:rsidRDefault="00382352" w:rsidP="008B46DD">
            <w:pPr>
              <w:jc w:val="center"/>
              <w:rPr>
                <w:bCs/>
                <w:sz w:val="22"/>
                <w:szCs w:val="22"/>
              </w:rPr>
            </w:pPr>
            <w:r w:rsidRPr="007E545E">
              <w:rPr>
                <w:bCs/>
                <w:sz w:val="22"/>
                <w:szCs w:val="22"/>
              </w:rPr>
              <w:t>(ha)</w:t>
            </w:r>
          </w:p>
        </w:tc>
        <w:tc>
          <w:tcPr>
            <w:tcW w:w="1110" w:type="pct"/>
            <w:gridSpan w:val="3"/>
          </w:tcPr>
          <w:p w:rsidR="00382352" w:rsidRPr="007E545E" w:rsidRDefault="00382352" w:rsidP="008B46DD">
            <w:pPr>
              <w:jc w:val="center"/>
              <w:rPr>
                <w:bCs/>
                <w:sz w:val="22"/>
                <w:szCs w:val="22"/>
              </w:rPr>
            </w:pPr>
            <w:r w:rsidRPr="007E545E">
              <w:rPr>
                <w:bCs/>
                <w:sz w:val="22"/>
                <w:szCs w:val="22"/>
              </w:rPr>
              <w:t>Yield (kg/ha)  / major parameter</w:t>
            </w:r>
          </w:p>
        </w:tc>
        <w:tc>
          <w:tcPr>
            <w:tcW w:w="1845" w:type="pct"/>
            <w:gridSpan w:val="4"/>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Economics (Rs./ha)</w:t>
            </w:r>
          </w:p>
        </w:tc>
      </w:tr>
      <w:tr w:rsidR="004D462C" w:rsidRPr="007E545E" w:rsidTr="004D462C">
        <w:trPr>
          <w:trHeight w:val="258"/>
        </w:trPr>
        <w:tc>
          <w:tcPr>
            <w:tcW w:w="1026" w:type="pct"/>
            <w:noWrap/>
            <w:tcMar>
              <w:top w:w="15" w:type="dxa"/>
              <w:left w:w="15" w:type="dxa"/>
              <w:bottom w:w="0" w:type="dxa"/>
              <w:right w:w="15" w:type="dxa"/>
            </w:tcMar>
            <w:vAlign w:val="center"/>
          </w:tcPr>
          <w:p w:rsidR="00382352" w:rsidRPr="007E545E" w:rsidRDefault="00AB586D" w:rsidP="008B46DD">
            <w:pPr>
              <w:jc w:val="center"/>
              <w:rPr>
                <w:bCs/>
                <w:sz w:val="22"/>
                <w:szCs w:val="22"/>
              </w:rPr>
            </w:pPr>
            <w:r w:rsidRPr="007E545E">
              <w:rPr>
                <w:sz w:val="16"/>
                <w:szCs w:val="16"/>
              </w:rPr>
              <w:t>Cereals</w:t>
            </w:r>
          </w:p>
        </w:tc>
        <w:tc>
          <w:tcPr>
            <w:tcW w:w="278" w:type="pct"/>
            <w:tcMar>
              <w:top w:w="15" w:type="dxa"/>
              <w:left w:w="15" w:type="dxa"/>
              <w:bottom w:w="0" w:type="dxa"/>
              <w:right w:w="15" w:type="dxa"/>
            </w:tcMar>
          </w:tcPr>
          <w:p w:rsidR="00382352" w:rsidRPr="007E545E" w:rsidRDefault="00382352" w:rsidP="008B46DD">
            <w:pPr>
              <w:jc w:val="center"/>
              <w:rPr>
                <w:bCs/>
                <w:sz w:val="22"/>
                <w:szCs w:val="22"/>
              </w:rPr>
            </w:pPr>
          </w:p>
        </w:tc>
        <w:tc>
          <w:tcPr>
            <w:tcW w:w="551" w:type="pct"/>
            <w:noWrap/>
            <w:tcMar>
              <w:top w:w="15" w:type="dxa"/>
              <w:left w:w="15" w:type="dxa"/>
              <w:bottom w:w="0" w:type="dxa"/>
              <w:right w:w="15" w:type="dxa"/>
            </w:tcMar>
            <w:vAlign w:val="center"/>
          </w:tcPr>
          <w:p w:rsidR="00382352" w:rsidRPr="007E545E" w:rsidRDefault="00382352" w:rsidP="008B46DD">
            <w:pPr>
              <w:jc w:val="center"/>
              <w:rPr>
                <w:bCs/>
                <w:sz w:val="22"/>
                <w:szCs w:val="22"/>
              </w:rPr>
            </w:pPr>
          </w:p>
        </w:tc>
        <w:tc>
          <w:tcPr>
            <w:tcW w:w="190" w:type="pct"/>
            <w:tcMar>
              <w:top w:w="15" w:type="dxa"/>
              <w:left w:w="15" w:type="dxa"/>
              <w:bottom w:w="0" w:type="dxa"/>
              <w:right w:w="15" w:type="dxa"/>
            </w:tcMar>
          </w:tcPr>
          <w:p w:rsidR="00382352" w:rsidRPr="007E545E" w:rsidRDefault="00382352" w:rsidP="008B46DD">
            <w:pPr>
              <w:jc w:val="center"/>
              <w:rPr>
                <w:bCs/>
                <w:sz w:val="22"/>
                <w:szCs w:val="22"/>
              </w:rPr>
            </w:pPr>
          </w:p>
        </w:tc>
        <w:tc>
          <w:tcPr>
            <w:tcW w:w="569"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Demo</w:t>
            </w:r>
          </w:p>
        </w:tc>
        <w:tc>
          <w:tcPr>
            <w:tcW w:w="272"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Local check</w:t>
            </w:r>
          </w:p>
        </w:tc>
        <w:tc>
          <w:tcPr>
            <w:tcW w:w="269"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 change </w:t>
            </w:r>
          </w:p>
        </w:tc>
        <w:tc>
          <w:tcPr>
            <w:tcW w:w="370"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Gross </w:t>
            </w:r>
          </w:p>
          <w:p w:rsidR="00382352" w:rsidRPr="007E545E" w:rsidRDefault="00382352" w:rsidP="008B46DD">
            <w:pPr>
              <w:jc w:val="center"/>
              <w:rPr>
                <w:bCs/>
                <w:sz w:val="22"/>
                <w:szCs w:val="22"/>
              </w:rPr>
            </w:pPr>
            <w:r w:rsidRPr="007E545E">
              <w:rPr>
                <w:bCs/>
                <w:sz w:val="22"/>
                <w:szCs w:val="22"/>
              </w:rPr>
              <w:t>Cost</w:t>
            </w:r>
          </w:p>
        </w:tc>
        <w:tc>
          <w:tcPr>
            <w:tcW w:w="570"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Gross </w:t>
            </w:r>
          </w:p>
          <w:p w:rsidR="00382352" w:rsidRPr="007E545E" w:rsidRDefault="00382352" w:rsidP="008B46DD">
            <w:pPr>
              <w:jc w:val="center"/>
              <w:rPr>
                <w:bCs/>
                <w:sz w:val="22"/>
                <w:szCs w:val="22"/>
              </w:rPr>
            </w:pPr>
            <w:r w:rsidRPr="007E545E">
              <w:rPr>
                <w:bCs/>
                <w:sz w:val="22"/>
                <w:szCs w:val="22"/>
              </w:rPr>
              <w:t xml:space="preserve">Return </w:t>
            </w:r>
          </w:p>
        </w:tc>
        <w:tc>
          <w:tcPr>
            <w:tcW w:w="481"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Net </w:t>
            </w:r>
          </w:p>
          <w:p w:rsidR="00382352" w:rsidRPr="007E545E" w:rsidRDefault="00382352" w:rsidP="008B46DD">
            <w:pPr>
              <w:jc w:val="center"/>
              <w:rPr>
                <w:bCs/>
                <w:sz w:val="22"/>
                <w:szCs w:val="22"/>
              </w:rPr>
            </w:pPr>
            <w:r w:rsidRPr="007E545E">
              <w:rPr>
                <w:bCs/>
                <w:sz w:val="22"/>
                <w:szCs w:val="22"/>
              </w:rPr>
              <w:t>Return</w:t>
            </w:r>
          </w:p>
        </w:tc>
        <w:tc>
          <w:tcPr>
            <w:tcW w:w="424"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BCR</w:t>
            </w:r>
          </w:p>
        </w:tc>
      </w:tr>
      <w:tr w:rsidR="004D462C" w:rsidRPr="007E545E" w:rsidTr="004D462C">
        <w:trPr>
          <w:trHeight w:val="258"/>
        </w:trPr>
        <w:tc>
          <w:tcPr>
            <w:tcW w:w="1026" w:type="pct"/>
            <w:noWrap/>
            <w:tcMar>
              <w:top w:w="15" w:type="dxa"/>
              <w:left w:w="15" w:type="dxa"/>
              <w:bottom w:w="0" w:type="dxa"/>
              <w:right w:w="15" w:type="dxa"/>
            </w:tcMar>
            <w:vAlign w:val="bottom"/>
          </w:tcPr>
          <w:p w:rsidR="00382352" w:rsidRPr="007E545E" w:rsidRDefault="00382352" w:rsidP="008B46DD">
            <w:pPr>
              <w:jc w:val="both"/>
              <w:rPr>
                <w:sz w:val="16"/>
                <w:szCs w:val="16"/>
              </w:rPr>
            </w:pPr>
            <w:r w:rsidRPr="007E545E">
              <w:rPr>
                <w:sz w:val="16"/>
                <w:szCs w:val="16"/>
              </w:rPr>
              <w:t>Bajra</w:t>
            </w:r>
          </w:p>
        </w:tc>
        <w:tc>
          <w:tcPr>
            <w:tcW w:w="278" w:type="pct"/>
            <w:tcMar>
              <w:top w:w="15" w:type="dxa"/>
              <w:left w:w="15" w:type="dxa"/>
              <w:bottom w:w="0" w:type="dxa"/>
              <w:right w:w="15" w:type="dxa"/>
            </w:tcMar>
          </w:tcPr>
          <w:p w:rsidR="00382352" w:rsidRPr="007E545E"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190" w:type="pct"/>
            <w:tcMar>
              <w:top w:w="15" w:type="dxa"/>
              <w:left w:w="15" w:type="dxa"/>
              <w:bottom w:w="0" w:type="dxa"/>
              <w:right w:w="15" w:type="dxa"/>
            </w:tcMar>
          </w:tcPr>
          <w:p w:rsidR="00382352" w:rsidRPr="007E545E" w:rsidRDefault="00382352" w:rsidP="008B46DD">
            <w:pPr>
              <w:jc w:val="both"/>
              <w:rPr>
                <w:sz w:val="16"/>
                <w:szCs w:val="16"/>
              </w:rPr>
            </w:pPr>
          </w:p>
        </w:tc>
        <w:tc>
          <w:tcPr>
            <w:tcW w:w="569" w:type="pct"/>
            <w:tcMar>
              <w:top w:w="15" w:type="dxa"/>
              <w:left w:w="15" w:type="dxa"/>
              <w:bottom w:w="0" w:type="dxa"/>
              <w:right w:w="15" w:type="dxa"/>
            </w:tcMar>
          </w:tcPr>
          <w:p w:rsidR="00382352" w:rsidRPr="007E545E" w:rsidRDefault="00382352" w:rsidP="008B46DD">
            <w:pPr>
              <w:jc w:val="both"/>
              <w:rPr>
                <w:sz w:val="16"/>
                <w:szCs w:val="16"/>
              </w:rPr>
            </w:pPr>
          </w:p>
        </w:tc>
        <w:tc>
          <w:tcPr>
            <w:tcW w:w="272" w:type="pct"/>
            <w:tcMar>
              <w:top w:w="15" w:type="dxa"/>
              <w:left w:w="15" w:type="dxa"/>
              <w:bottom w:w="0" w:type="dxa"/>
              <w:right w:w="15" w:type="dxa"/>
            </w:tcMar>
          </w:tcPr>
          <w:p w:rsidR="00382352" w:rsidRPr="007E545E" w:rsidRDefault="00382352" w:rsidP="008B46DD">
            <w:pPr>
              <w:jc w:val="both"/>
              <w:rPr>
                <w:sz w:val="16"/>
                <w:szCs w:val="16"/>
              </w:rPr>
            </w:pPr>
          </w:p>
        </w:tc>
        <w:tc>
          <w:tcPr>
            <w:tcW w:w="269" w:type="pct"/>
            <w:tcMar>
              <w:top w:w="15" w:type="dxa"/>
              <w:left w:w="15" w:type="dxa"/>
              <w:bottom w:w="0" w:type="dxa"/>
              <w:right w:w="15" w:type="dxa"/>
            </w:tcMar>
          </w:tcPr>
          <w:p w:rsidR="00382352" w:rsidRPr="007E545E"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7E545E" w:rsidRDefault="00382352"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Maize</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69" w:type="pct"/>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 xml:space="preserve">Paddy </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Sorghum</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Wheat</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Others (pl.specify)</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592AE1" w:rsidRPr="007E545E" w:rsidRDefault="00592AE1" w:rsidP="008B46DD">
            <w:pPr>
              <w:jc w:val="both"/>
              <w:rPr>
                <w:bCs/>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190" w:type="pct"/>
            <w:tcMar>
              <w:top w:w="15" w:type="dxa"/>
              <w:left w:w="15" w:type="dxa"/>
              <w:bottom w:w="0" w:type="dxa"/>
              <w:right w:w="15" w:type="dxa"/>
            </w:tcMar>
          </w:tcPr>
          <w:p w:rsidR="00592AE1" w:rsidRPr="007E545E" w:rsidRDefault="00592AE1" w:rsidP="008B46DD">
            <w:pPr>
              <w:jc w:val="both"/>
              <w:rPr>
                <w:bCs/>
                <w:sz w:val="16"/>
                <w:szCs w:val="16"/>
              </w:rPr>
            </w:pPr>
          </w:p>
        </w:tc>
        <w:tc>
          <w:tcPr>
            <w:tcW w:w="569" w:type="pct"/>
            <w:tcMar>
              <w:top w:w="15" w:type="dxa"/>
              <w:left w:w="15" w:type="dxa"/>
              <w:bottom w:w="0" w:type="dxa"/>
              <w:right w:w="15" w:type="dxa"/>
            </w:tcMar>
          </w:tcPr>
          <w:p w:rsidR="00592AE1" w:rsidRPr="007E545E" w:rsidRDefault="00592AE1" w:rsidP="008B46DD">
            <w:pPr>
              <w:jc w:val="both"/>
              <w:rPr>
                <w:bCs/>
                <w:sz w:val="16"/>
                <w:szCs w:val="16"/>
              </w:rPr>
            </w:pPr>
          </w:p>
        </w:tc>
        <w:tc>
          <w:tcPr>
            <w:tcW w:w="272" w:type="pct"/>
            <w:tcMar>
              <w:top w:w="15" w:type="dxa"/>
              <w:left w:w="15" w:type="dxa"/>
              <w:bottom w:w="0" w:type="dxa"/>
              <w:right w:w="15" w:type="dxa"/>
            </w:tcMar>
          </w:tcPr>
          <w:p w:rsidR="00592AE1" w:rsidRPr="007E545E" w:rsidRDefault="00592AE1" w:rsidP="008B46DD">
            <w:pPr>
              <w:jc w:val="both"/>
              <w:rPr>
                <w:bCs/>
                <w:sz w:val="16"/>
                <w:szCs w:val="16"/>
              </w:rPr>
            </w:pPr>
          </w:p>
        </w:tc>
        <w:tc>
          <w:tcPr>
            <w:tcW w:w="269" w:type="pct"/>
            <w:tcMar>
              <w:top w:w="15" w:type="dxa"/>
              <w:left w:w="15" w:type="dxa"/>
              <w:bottom w:w="0" w:type="dxa"/>
              <w:right w:w="15" w:type="dxa"/>
            </w:tcMar>
          </w:tcPr>
          <w:p w:rsidR="00592AE1" w:rsidRPr="007E545E" w:rsidRDefault="00592AE1" w:rsidP="008B46DD">
            <w:pPr>
              <w:jc w:val="both"/>
              <w:rPr>
                <w:bCs/>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Oilseeds</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Castor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Mustard</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Safflower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Sesame</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Sunflower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Groundnut</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Soybean</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Others (pl.specify)</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C53720" w:rsidRPr="007E545E" w:rsidRDefault="00C53720" w:rsidP="008B46DD">
            <w:pPr>
              <w:jc w:val="both"/>
              <w:rPr>
                <w:sz w:val="16"/>
                <w:szCs w:val="16"/>
              </w:rPr>
            </w:pPr>
            <w:r w:rsidRPr="007E545E">
              <w:rPr>
                <w:sz w:val="16"/>
                <w:szCs w:val="16"/>
              </w:rPr>
              <w:t>Total</w:t>
            </w:r>
          </w:p>
        </w:tc>
        <w:tc>
          <w:tcPr>
            <w:tcW w:w="278" w:type="pct"/>
            <w:tcMar>
              <w:top w:w="15" w:type="dxa"/>
              <w:left w:w="15" w:type="dxa"/>
              <w:bottom w:w="0" w:type="dxa"/>
              <w:right w:w="15" w:type="dxa"/>
            </w:tcMar>
          </w:tcPr>
          <w:p w:rsidR="00C53720" w:rsidRPr="007E545E" w:rsidRDefault="00C53720" w:rsidP="006C5C55">
            <w:pPr>
              <w:jc w:val="both"/>
              <w:rPr>
                <w:sz w:val="16"/>
                <w:szCs w:val="16"/>
              </w:rPr>
            </w:pPr>
          </w:p>
        </w:tc>
        <w:tc>
          <w:tcPr>
            <w:tcW w:w="551" w:type="pct"/>
            <w:noWrap/>
            <w:tcMar>
              <w:top w:w="15" w:type="dxa"/>
              <w:left w:w="15" w:type="dxa"/>
              <w:bottom w:w="0" w:type="dxa"/>
              <w:right w:w="15" w:type="dxa"/>
            </w:tcMar>
            <w:vAlign w:val="bottom"/>
          </w:tcPr>
          <w:p w:rsidR="00C53720" w:rsidRPr="007E545E" w:rsidRDefault="00C53720" w:rsidP="00707449">
            <w:pPr>
              <w:jc w:val="both"/>
              <w:rPr>
                <w:sz w:val="16"/>
                <w:szCs w:val="16"/>
              </w:rPr>
            </w:pPr>
          </w:p>
        </w:tc>
        <w:tc>
          <w:tcPr>
            <w:tcW w:w="190" w:type="pct"/>
            <w:tcMar>
              <w:top w:w="15" w:type="dxa"/>
              <w:left w:w="15" w:type="dxa"/>
              <w:bottom w:w="0" w:type="dxa"/>
              <w:right w:w="15" w:type="dxa"/>
            </w:tcMar>
          </w:tcPr>
          <w:p w:rsidR="00C53720" w:rsidRPr="007E545E" w:rsidRDefault="00C53720" w:rsidP="00707449">
            <w:pPr>
              <w:jc w:val="both"/>
              <w:rPr>
                <w:sz w:val="16"/>
                <w:szCs w:val="16"/>
              </w:rPr>
            </w:pPr>
          </w:p>
        </w:tc>
        <w:tc>
          <w:tcPr>
            <w:tcW w:w="569"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69" w:type="pct"/>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Pulses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Greengram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Blackgram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Bengalgram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Redgram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Others (pl.specify)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Total</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Vegetable crops</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Bottle gourd</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Capsicum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Cucumber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Tomato</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Brinjal</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Okra</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Onion</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Potato</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Field bean</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Others (pl.specify)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Commercial crops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Cotton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Coconut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Others (pl.specify)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Fodder crops</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Napier (Fodder)</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Maize (Fodder)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Sorghum (Fodder)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Others (pl.specify)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Total</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bl>
    <w:p w:rsidR="00382352" w:rsidRPr="007E545E" w:rsidRDefault="00382352" w:rsidP="000F7464">
      <w:pPr>
        <w:ind w:right="240"/>
        <w:jc w:val="both"/>
        <w:rPr>
          <w:sz w:val="18"/>
          <w:szCs w:val="18"/>
        </w:rPr>
      </w:pPr>
    </w:p>
    <w:p w:rsidR="003E4C54" w:rsidRPr="007E545E" w:rsidRDefault="003E4C54" w:rsidP="008A6C27">
      <w:pPr>
        <w:rPr>
          <w:sz w:val="20"/>
          <w:szCs w:val="20"/>
        </w:rPr>
        <w:sectPr w:rsidR="003E4C54" w:rsidRPr="007E545E" w:rsidSect="00C94D2F">
          <w:pgSz w:w="16834" w:h="11909" w:orient="landscape" w:code="9"/>
          <w:pgMar w:top="749" w:right="108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26"/>
        </w:sectPr>
      </w:pPr>
    </w:p>
    <w:p w:rsidR="004D462C" w:rsidRPr="007E545E" w:rsidRDefault="004D462C" w:rsidP="008A6C27">
      <w:pPr>
        <w:rPr>
          <w:bCs/>
          <w:sz w:val="22"/>
          <w:szCs w:val="22"/>
        </w:rPr>
      </w:pPr>
    </w:p>
    <w:p w:rsidR="008A6C27" w:rsidRPr="007E545E" w:rsidRDefault="008A6C27" w:rsidP="008A6C27">
      <w:pPr>
        <w:rPr>
          <w:bCs/>
          <w:sz w:val="22"/>
          <w:szCs w:val="22"/>
        </w:rPr>
      </w:pPr>
      <w:r w:rsidRPr="007E545E">
        <w:rPr>
          <w:bCs/>
          <w:sz w:val="22"/>
          <w:szCs w:val="22"/>
        </w:rPr>
        <w:t>Technical Feedback on the demonstrated technologies</w:t>
      </w:r>
    </w:p>
    <w:p w:rsidR="00682ED1" w:rsidRPr="007E545E" w:rsidRDefault="00682ED1" w:rsidP="008A6C27">
      <w:pPr>
        <w:rPr>
          <w:sz w:val="12"/>
          <w:szCs w:val="12"/>
        </w:rPr>
      </w:pPr>
    </w:p>
    <w:tbl>
      <w:tblPr>
        <w:tblW w:w="504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4320"/>
        <w:gridCol w:w="5317"/>
      </w:tblGrid>
      <w:tr w:rsidR="00AB586D" w:rsidRPr="007E545E" w:rsidTr="00394737">
        <w:trPr>
          <w:trHeight w:val="277"/>
        </w:trPr>
        <w:tc>
          <w:tcPr>
            <w:tcW w:w="427" w:type="pct"/>
          </w:tcPr>
          <w:p w:rsidR="00AB586D" w:rsidRPr="00394737" w:rsidRDefault="00AB586D" w:rsidP="00394737">
            <w:pPr>
              <w:jc w:val="center"/>
              <w:rPr>
                <w:b/>
                <w:bCs/>
              </w:rPr>
            </w:pPr>
            <w:r w:rsidRPr="00394737">
              <w:rPr>
                <w:b/>
                <w:bCs/>
              </w:rPr>
              <w:t>S</w:t>
            </w:r>
            <w:r w:rsidR="00AD02B7" w:rsidRPr="00394737">
              <w:rPr>
                <w:b/>
                <w:bCs/>
              </w:rPr>
              <w:t>l</w:t>
            </w:r>
            <w:r w:rsidRPr="00394737">
              <w:rPr>
                <w:b/>
                <w:bCs/>
              </w:rPr>
              <w:t>. No</w:t>
            </w:r>
          </w:p>
        </w:tc>
        <w:tc>
          <w:tcPr>
            <w:tcW w:w="2050" w:type="pct"/>
          </w:tcPr>
          <w:p w:rsidR="00AB586D" w:rsidRPr="00394737" w:rsidRDefault="00AB586D" w:rsidP="00394737">
            <w:pPr>
              <w:jc w:val="center"/>
              <w:rPr>
                <w:b/>
                <w:bCs/>
              </w:rPr>
            </w:pPr>
            <w:r w:rsidRPr="00394737">
              <w:rPr>
                <w:b/>
                <w:bCs/>
              </w:rPr>
              <w:t>Crop</w:t>
            </w:r>
          </w:p>
        </w:tc>
        <w:tc>
          <w:tcPr>
            <w:tcW w:w="2523" w:type="pct"/>
          </w:tcPr>
          <w:p w:rsidR="00AB586D" w:rsidRPr="00394737" w:rsidRDefault="00AB586D" w:rsidP="00394737">
            <w:pPr>
              <w:jc w:val="center"/>
              <w:rPr>
                <w:b/>
                <w:bCs/>
              </w:rPr>
            </w:pPr>
            <w:r w:rsidRPr="00394737">
              <w:rPr>
                <w:b/>
                <w:bCs/>
              </w:rPr>
              <w:t>Feed Back</w:t>
            </w:r>
          </w:p>
        </w:tc>
      </w:tr>
      <w:tr w:rsidR="00607326" w:rsidRPr="007E545E" w:rsidTr="00394737">
        <w:trPr>
          <w:trHeight w:val="277"/>
        </w:trPr>
        <w:tc>
          <w:tcPr>
            <w:tcW w:w="427" w:type="pct"/>
          </w:tcPr>
          <w:p w:rsidR="00607326" w:rsidRPr="00A912E1" w:rsidRDefault="00607326" w:rsidP="002E456A">
            <w:r w:rsidRPr="00A912E1">
              <w:t>1.</w:t>
            </w:r>
          </w:p>
        </w:tc>
        <w:tc>
          <w:tcPr>
            <w:tcW w:w="2050" w:type="pct"/>
          </w:tcPr>
          <w:p w:rsidR="00607326" w:rsidRPr="00A912E1" w:rsidRDefault="00607326" w:rsidP="002E456A">
            <w:pPr>
              <w:jc w:val="both"/>
            </w:pPr>
            <w:r w:rsidRPr="00A912E1">
              <w:t>Organic farming</w:t>
            </w:r>
          </w:p>
        </w:tc>
        <w:tc>
          <w:tcPr>
            <w:tcW w:w="2523" w:type="pct"/>
            <w:vMerge w:val="restart"/>
          </w:tcPr>
          <w:p w:rsidR="00607326" w:rsidRDefault="00607326" w:rsidP="000751F7">
            <w:pPr>
              <w:jc w:val="both"/>
            </w:pPr>
          </w:p>
          <w:p w:rsidR="00607326" w:rsidRDefault="00607326" w:rsidP="000751F7">
            <w:pPr>
              <w:jc w:val="both"/>
            </w:pPr>
          </w:p>
          <w:p w:rsidR="00607326" w:rsidRDefault="00607326" w:rsidP="000751F7">
            <w:pPr>
              <w:jc w:val="both"/>
            </w:pPr>
          </w:p>
          <w:p w:rsidR="00607326" w:rsidRPr="007E545E" w:rsidRDefault="00607326" w:rsidP="00607326">
            <w:pPr>
              <w:jc w:val="center"/>
            </w:pPr>
            <w:r w:rsidRPr="00A912E1">
              <w:t>Satisfactory &amp; high rate of adoption</w:t>
            </w:r>
          </w:p>
        </w:tc>
      </w:tr>
      <w:tr w:rsidR="00394737" w:rsidRPr="007E545E" w:rsidTr="00394737">
        <w:trPr>
          <w:trHeight w:val="277"/>
        </w:trPr>
        <w:tc>
          <w:tcPr>
            <w:tcW w:w="427" w:type="pct"/>
          </w:tcPr>
          <w:p w:rsidR="00394737" w:rsidRPr="00A912E1" w:rsidRDefault="00394737" w:rsidP="002E456A">
            <w:r w:rsidRPr="00A912E1">
              <w:t>2.</w:t>
            </w:r>
          </w:p>
        </w:tc>
        <w:tc>
          <w:tcPr>
            <w:tcW w:w="2050" w:type="pct"/>
          </w:tcPr>
          <w:p w:rsidR="00394737" w:rsidRPr="00A912E1" w:rsidRDefault="00394737" w:rsidP="00E865AD">
            <w:pPr>
              <w:jc w:val="both"/>
            </w:pPr>
            <w:r w:rsidRPr="00A912E1">
              <w:t>Mushroom Spawn Production</w:t>
            </w:r>
          </w:p>
        </w:tc>
        <w:tc>
          <w:tcPr>
            <w:tcW w:w="2523" w:type="pct"/>
            <w:vMerge/>
          </w:tcPr>
          <w:p w:rsidR="00394737" w:rsidRPr="007E545E" w:rsidRDefault="00394737" w:rsidP="000751F7">
            <w:pPr>
              <w:jc w:val="both"/>
            </w:pPr>
          </w:p>
        </w:tc>
      </w:tr>
      <w:tr w:rsidR="00394737" w:rsidRPr="007E545E" w:rsidTr="00394737">
        <w:trPr>
          <w:trHeight w:val="292"/>
        </w:trPr>
        <w:tc>
          <w:tcPr>
            <w:tcW w:w="427" w:type="pct"/>
          </w:tcPr>
          <w:p w:rsidR="00394737" w:rsidRPr="00A912E1" w:rsidRDefault="00394737" w:rsidP="002E456A">
            <w:r w:rsidRPr="00A912E1">
              <w:t>3.</w:t>
            </w:r>
          </w:p>
        </w:tc>
        <w:tc>
          <w:tcPr>
            <w:tcW w:w="2050" w:type="pct"/>
          </w:tcPr>
          <w:p w:rsidR="00394737" w:rsidRPr="00A912E1" w:rsidRDefault="00394737" w:rsidP="00E865AD">
            <w:pPr>
              <w:jc w:val="both"/>
            </w:pPr>
            <w:r w:rsidRPr="00A912E1">
              <w:t>Drumstick leaves</w:t>
            </w:r>
          </w:p>
        </w:tc>
        <w:tc>
          <w:tcPr>
            <w:tcW w:w="2523" w:type="pct"/>
            <w:vMerge/>
          </w:tcPr>
          <w:p w:rsidR="00394737" w:rsidRPr="007E545E" w:rsidRDefault="00394737" w:rsidP="000751F7">
            <w:pPr>
              <w:jc w:val="both"/>
            </w:pPr>
          </w:p>
        </w:tc>
      </w:tr>
      <w:tr w:rsidR="00394737" w:rsidRPr="007E545E" w:rsidTr="00394737">
        <w:trPr>
          <w:trHeight w:val="292"/>
        </w:trPr>
        <w:tc>
          <w:tcPr>
            <w:tcW w:w="427" w:type="pct"/>
          </w:tcPr>
          <w:p w:rsidR="00394737" w:rsidRPr="00A912E1" w:rsidRDefault="00394737" w:rsidP="002E456A">
            <w:r w:rsidRPr="00A912E1">
              <w:t>4.</w:t>
            </w:r>
          </w:p>
        </w:tc>
        <w:tc>
          <w:tcPr>
            <w:tcW w:w="2050" w:type="pct"/>
          </w:tcPr>
          <w:p w:rsidR="00394737" w:rsidRPr="00A912E1" w:rsidRDefault="00394737" w:rsidP="00E865AD">
            <w:pPr>
              <w:jc w:val="both"/>
            </w:pPr>
            <w:r w:rsidRPr="00A912E1">
              <w:t>Mentha (ridge bund system)</w:t>
            </w:r>
          </w:p>
        </w:tc>
        <w:tc>
          <w:tcPr>
            <w:tcW w:w="2523" w:type="pct"/>
            <w:vMerge/>
          </w:tcPr>
          <w:p w:rsidR="00394737" w:rsidRPr="007E545E" w:rsidRDefault="00394737" w:rsidP="000751F7">
            <w:pPr>
              <w:jc w:val="both"/>
            </w:pPr>
          </w:p>
        </w:tc>
      </w:tr>
      <w:tr w:rsidR="00394737" w:rsidRPr="007E545E" w:rsidTr="00394737">
        <w:trPr>
          <w:trHeight w:val="292"/>
        </w:trPr>
        <w:tc>
          <w:tcPr>
            <w:tcW w:w="427" w:type="pct"/>
          </w:tcPr>
          <w:p w:rsidR="00394737" w:rsidRPr="00A912E1" w:rsidRDefault="00394737" w:rsidP="002E456A">
            <w:r w:rsidRPr="00A912E1">
              <w:t>5.</w:t>
            </w:r>
          </w:p>
        </w:tc>
        <w:tc>
          <w:tcPr>
            <w:tcW w:w="2050" w:type="pct"/>
          </w:tcPr>
          <w:p w:rsidR="00394737" w:rsidRPr="00A912E1" w:rsidRDefault="00394737" w:rsidP="00E865AD">
            <w:pPr>
              <w:jc w:val="both"/>
            </w:pPr>
            <w:r w:rsidRPr="00A912E1">
              <w:t>Agriculture marketing</w:t>
            </w:r>
          </w:p>
        </w:tc>
        <w:tc>
          <w:tcPr>
            <w:tcW w:w="2523" w:type="pct"/>
            <w:vMerge/>
          </w:tcPr>
          <w:p w:rsidR="00394737" w:rsidRPr="007E545E" w:rsidRDefault="00394737" w:rsidP="000751F7">
            <w:pPr>
              <w:jc w:val="both"/>
            </w:pPr>
          </w:p>
        </w:tc>
      </w:tr>
      <w:tr w:rsidR="00394737" w:rsidRPr="007E545E" w:rsidTr="00394737">
        <w:trPr>
          <w:trHeight w:val="292"/>
        </w:trPr>
        <w:tc>
          <w:tcPr>
            <w:tcW w:w="427" w:type="pct"/>
          </w:tcPr>
          <w:p w:rsidR="00394737" w:rsidRPr="00A912E1" w:rsidRDefault="00394737" w:rsidP="00E865AD">
            <w:r w:rsidRPr="00A912E1">
              <w:t>6.</w:t>
            </w:r>
          </w:p>
        </w:tc>
        <w:tc>
          <w:tcPr>
            <w:tcW w:w="2050" w:type="pct"/>
          </w:tcPr>
          <w:p w:rsidR="00394737" w:rsidRPr="007E545E" w:rsidRDefault="00394737" w:rsidP="00E865AD">
            <w:pPr>
              <w:jc w:val="both"/>
            </w:pPr>
            <w:r>
              <w:t>Paddy transplanter</w:t>
            </w:r>
          </w:p>
        </w:tc>
        <w:tc>
          <w:tcPr>
            <w:tcW w:w="2523" w:type="pct"/>
          </w:tcPr>
          <w:p w:rsidR="00394737" w:rsidRDefault="00394737" w:rsidP="00963096">
            <w:pPr>
              <w:pStyle w:val="ListParagraph"/>
              <w:numPr>
                <w:ilvl w:val="0"/>
                <w:numId w:val="23"/>
              </w:numPr>
              <w:ind w:left="432"/>
              <w:jc w:val="both"/>
            </w:pPr>
            <w:r>
              <w:t>High skill is required in mat  nursery raising</w:t>
            </w:r>
          </w:p>
          <w:p w:rsidR="00394737" w:rsidRDefault="00394737" w:rsidP="00963096">
            <w:pPr>
              <w:pStyle w:val="ListParagraph"/>
              <w:numPr>
                <w:ilvl w:val="0"/>
                <w:numId w:val="23"/>
              </w:numPr>
              <w:ind w:left="432"/>
              <w:jc w:val="both"/>
            </w:pPr>
            <w:r>
              <w:t>High machine cost</w:t>
            </w:r>
          </w:p>
          <w:p w:rsidR="00394737" w:rsidRDefault="00394737" w:rsidP="00963096">
            <w:pPr>
              <w:pStyle w:val="ListParagraph"/>
              <w:numPr>
                <w:ilvl w:val="0"/>
                <w:numId w:val="23"/>
              </w:numPr>
              <w:ind w:left="432"/>
              <w:jc w:val="both"/>
            </w:pPr>
            <w:r>
              <w:t xml:space="preserve">Non-availability of spares </w:t>
            </w:r>
          </w:p>
          <w:p w:rsidR="00394737" w:rsidRPr="007E545E" w:rsidRDefault="00394737" w:rsidP="00963096">
            <w:pPr>
              <w:pStyle w:val="ListParagraph"/>
              <w:numPr>
                <w:ilvl w:val="0"/>
                <w:numId w:val="23"/>
              </w:numPr>
              <w:ind w:left="432"/>
              <w:jc w:val="both"/>
            </w:pPr>
            <w:r>
              <w:t>Well developed system of manual transplanting</w:t>
            </w:r>
          </w:p>
        </w:tc>
      </w:tr>
      <w:tr w:rsidR="00394737" w:rsidRPr="007E545E" w:rsidTr="00394737">
        <w:trPr>
          <w:trHeight w:val="292"/>
        </w:trPr>
        <w:tc>
          <w:tcPr>
            <w:tcW w:w="427" w:type="pct"/>
          </w:tcPr>
          <w:p w:rsidR="00394737" w:rsidRPr="00A912E1" w:rsidRDefault="00394737" w:rsidP="00E865AD">
            <w:r w:rsidRPr="00A912E1">
              <w:t>7.</w:t>
            </w:r>
          </w:p>
        </w:tc>
        <w:tc>
          <w:tcPr>
            <w:tcW w:w="2050" w:type="pct"/>
          </w:tcPr>
          <w:p w:rsidR="00394737" w:rsidRPr="007E545E" w:rsidRDefault="00394737" w:rsidP="00E865AD">
            <w:pPr>
              <w:jc w:val="both"/>
            </w:pPr>
            <w:r>
              <w:t>DSR</w:t>
            </w:r>
          </w:p>
        </w:tc>
        <w:tc>
          <w:tcPr>
            <w:tcW w:w="2523" w:type="pct"/>
          </w:tcPr>
          <w:p w:rsidR="00394737" w:rsidRDefault="00394737" w:rsidP="00963096">
            <w:pPr>
              <w:pStyle w:val="ListParagraph"/>
              <w:numPr>
                <w:ilvl w:val="0"/>
                <w:numId w:val="24"/>
              </w:numPr>
              <w:ind w:left="432"/>
              <w:jc w:val="both"/>
            </w:pPr>
            <w:r>
              <w:t>Very high irrigation cost for field preparation</w:t>
            </w:r>
          </w:p>
          <w:p w:rsidR="00394737" w:rsidRDefault="00394737" w:rsidP="00963096">
            <w:pPr>
              <w:pStyle w:val="ListParagraph"/>
              <w:numPr>
                <w:ilvl w:val="0"/>
                <w:numId w:val="24"/>
              </w:numPr>
              <w:ind w:left="432"/>
              <w:jc w:val="both"/>
            </w:pPr>
            <w:r>
              <w:t>Incidence of weedy rice</w:t>
            </w:r>
          </w:p>
          <w:p w:rsidR="00394737" w:rsidRDefault="00394737" w:rsidP="00963096">
            <w:pPr>
              <w:pStyle w:val="ListParagraph"/>
              <w:numPr>
                <w:ilvl w:val="0"/>
                <w:numId w:val="24"/>
              </w:numPr>
              <w:ind w:left="432"/>
              <w:jc w:val="both"/>
            </w:pPr>
            <w:r>
              <w:t>Lodging at the time of maturity</w:t>
            </w:r>
          </w:p>
          <w:p w:rsidR="00394737" w:rsidRDefault="00394737" w:rsidP="00963096">
            <w:pPr>
              <w:pStyle w:val="ListParagraph"/>
              <w:numPr>
                <w:ilvl w:val="0"/>
                <w:numId w:val="24"/>
              </w:numPr>
              <w:ind w:left="432"/>
              <w:jc w:val="both"/>
            </w:pPr>
            <w:r>
              <w:t>Higher seed rate than transplanted rice</w:t>
            </w:r>
          </w:p>
          <w:p w:rsidR="00394737" w:rsidRPr="007E545E" w:rsidRDefault="00394737" w:rsidP="00963096">
            <w:pPr>
              <w:pStyle w:val="ListParagraph"/>
              <w:numPr>
                <w:ilvl w:val="0"/>
                <w:numId w:val="24"/>
              </w:numPr>
              <w:ind w:left="432"/>
              <w:jc w:val="both"/>
            </w:pPr>
            <w:r>
              <w:t>Lack of specialized machine</w:t>
            </w:r>
          </w:p>
        </w:tc>
      </w:tr>
      <w:tr w:rsidR="00394737" w:rsidRPr="007E545E" w:rsidTr="00394737">
        <w:trPr>
          <w:trHeight w:val="292"/>
        </w:trPr>
        <w:tc>
          <w:tcPr>
            <w:tcW w:w="427" w:type="pct"/>
          </w:tcPr>
          <w:p w:rsidR="00394737" w:rsidRPr="007E545E" w:rsidRDefault="00394737" w:rsidP="00E865AD">
            <w:r>
              <w:t>8</w:t>
            </w:r>
          </w:p>
        </w:tc>
        <w:tc>
          <w:tcPr>
            <w:tcW w:w="2050" w:type="pct"/>
          </w:tcPr>
          <w:p w:rsidR="00394737" w:rsidRPr="007E545E" w:rsidRDefault="00394737" w:rsidP="00E865AD">
            <w:pPr>
              <w:jc w:val="both"/>
            </w:pPr>
            <w:r>
              <w:t>ZT wheat</w:t>
            </w:r>
          </w:p>
        </w:tc>
        <w:tc>
          <w:tcPr>
            <w:tcW w:w="2523" w:type="pct"/>
          </w:tcPr>
          <w:p w:rsidR="00394737" w:rsidRDefault="00394737" w:rsidP="00963096">
            <w:pPr>
              <w:pStyle w:val="ListParagraph"/>
              <w:numPr>
                <w:ilvl w:val="0"/>
                <w:numId w:val="25"/>
              </w:numPr>
              <w:ind w:left="432"/>
              <w:jc w:val="both"/>
            </w:pPr>
            <w:r>
              <w:t xml:space="preserve">Less availability of machine </w:t>
            </w:r>
          </w:p>
          <w:p w:rsidR="00394737" w:rsidRDefault="00394737" w:rsidP="00963096">
            <w:pPr>
              <w:pStyle w:val="ListParagraph"/>
              <w:numPr>
                <w:ilvl w:val="0"/>
                <w:numId w:val="25"/>
              </w:numPr>
              <w:ind w:left="432"/>
              <w:jc w:val="both"/>
            </w:pPr>
            <w:r>
              <w:t>Crop reside in the field</w:t>
            </w:r>
          </w:p>
          <w:p w:rsidR="00394737" w:rsidRPr="007E545E" w:rsidRDefault="00394737" w:rsidP="00963096">
            <w:pPr>
              <w:pStyle w:val="ListParagraph"/>
              <w:numPr>
                <w:ilvl w:val="0"/>
                <w:numId w:val="25"/>
              </w:numPr>
              <w:ind w:left="432"/>
              <w:jc w:val="both"/>
            </w:pPr>
            <w:r>
              <w:t>Lack of calibration knowledge</w:t>
            </w:r>
          </w:p>
        </w:tc>
      </w:tr>
      <w:tr w:rsidR="00394737" w:rsidRPr="007E545E" w:rsidTr="00394737">
        <w:trPr>
          <w:trHeight w:val="292"/>
        </w:trPr>
        <w:tc>
          <w:tcPr>
            <w:tcW w:w="427" w:type="pct"/>
          </w:tcPr>
          <w:p w:rsidR="00394737" w:rsidRPr="007E545E" w:rsidRDefault="00394737" w:rsidP="00E865AD">
            <w:r>
              <w:t>9.</w:t>
            </w:r>
          </w:p>
        </w:tc>
        <w:tc>
          <w:tcPr>
            <w:tcW w:w="2050" w:type="pct"/>
          </w:tcPr>
          <w:p w:rsidR="00394737" w:rsidRDefault="00394737" w:rsidP="00E865AD">
            <w:pPr>
              <w:jc w:val="both"/>
            </w:pPr>
            <w:r>
              <w:t>Happy seeder</w:t>
            </w:r>
          </w:p>
        </w:tc>
        <w:tc>
          <w:tcPr>
            <w:tcW w:w="2523" w:type="pct"/>
          </w:tcPr>
          <w:p w:rsidR="00394737" w:rsidRDefault="00394737" w:rsidP="00963096">
            <w:pPr>
              <w:pStyle w:val="ListParagraph"/>
              <w:numPr>
                <w:ilvl w:val="0"/>
                <w:numId w:val="26"/>
              </w:numPr>
              <w:ind w:left="432"/>
              <w:jc w:val="both"/>
            </w:pPr>
            <w:r>
              <w:t>Uneven distribution of crop residue in the field</w:t>
            </w:r>
          </w:p>
          <w:p w:rsidR="00394737" w:rsidRDefault="00394737" w:rsidP="00963096">
            <w:pPr>
              <w:pStyle w:val="ListParagraph"/>
              <w:numPr>
                <w:ilvl w:val="0"/>
                <w:numId w:val="26"/>
              </w:numPr>
              <w:ind w:left="432"/>
              <w:jc w:val="both"/>
            </w:pPr>
            <w:r>
              <w:t>High initial cost</w:t>
            </w:r>
          </w:p>
          <w:p w:rsidR="00394737" w:rsidRDefault="00394737" w:rsidP="00963096">
            <w:pPr>
              <w:pStyle w:val="ListParagraph"/>
              <w:numPr>
                <w:ilvl w:val="0"/>
                <w:numId w:val="26"/>
              </w:numPr>
              <w:ind w:left="432"/>
              <w:jc w:val="both"/>
            </w:pPr>
            <w:r>
              <w:t>Lack of awareness</w:t>
            </w:r>
          </w:p>
        </w:tc>
      </w:tr>
    </w:tbl>
    <w:p w:rsidR="004D3923" w:rsidRPr="007E545E" w:rsidRDefault="004D3923" w:rsidP="008A6C27"/>
    <w:p w:rsidR="008A6C27" w:rsidRPr="00003256" w:rsidRDefault="00682ED1" w:rsidP="008A6C27">
      <w:r w:rsidRPr="00003256">
        <w:t>E</w:t>
      </w:r>
      <w:r w:rsidR="008A6C27" w:rsidRPr="00003256">
        <w:t>xtension and Training activities under FLD</w:t>
      </w:r>
    </w:p>
    <w:p w:rsidR="008A6C27" w:rsidRPr="007E545E" w:rsidRDefault="008A6C27" w:rsidP="008A6C27">
      <w:pPr>
        <w:rPr>
          <w:sz w:val="8"/>
          <w:szCs w:val="8"/>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682"/>
        <w:gridCol w:w="1620"/>
        <w:gridCol w:w="1440"/>
        <w:gridCol w:w="1350"/>
        <w:gridCol w:w="3960"/>
      </w:tblGrid>
      <w:tr w:rsidR="00274A8C" w:rsidRPr="007E545E" w:rsidTr="00905499">
        <w:tc>
          <w:tcPr>
            <w:tcW w:w="568" w:type="dxa"/>
            <w:vAlign w:val="center"/>
          </w:tcPr>
          <w:p w:rsidR="00274A8C" w:rsidRPr="007E545E" w:rsidRDefault="00274A8C" w:rsidP="00AD02B7">
            <w:pPr>
              <w:jc w:val="center"/>
              <w:rPr>
                <w:bCs/>
                <w:sz w:val="18"/>
                <w:szCs w:val="18"/>
              </w:rPr>
            </w:pPr>
            <w:r w:rsidRPr="007E545E">
              <w:rPr>
                <w:bCs/>
                <w:sz w:val="22"/>
                <w:szCs w:val="22"/>
              </w:rPr>
              <w:t>S</w:t>
            </w:r>
            <w:r w:rsidR="00AD02B7" w:rsidRPr="007E545E">
              <w:rPr>
                <w:bCs/>
                <w:sz w:val="22"/>
                <w:szCs w:val="22"/>
              </w:rPr>
              <w:t>l</w:t>
            </w:r>
            <w:r w:rsidRPr="007E545E">
              <w:rPr>
                <w:bCs/>
                <w:sz w:val="22"/>
                <w:szCs w:val="22"/>
              </w:rPr>
              <w:t>.No.</w:t>
            </w:r>
          </w:p>
        </w:tc>
        <w:tc>
          <w:tcPr>
            <w:tcW w:w="1682" w:type="dxa"/>
            <w:vAlign w:val="center"/>
          </w:tcPr>
          <w:p w:rsidR="00274A8C" w:rsidRPr="007E545E" w:rsidRDefault="00274A8C" w:rsidP="008A6C27">
            <w:pPr>
              <w:jc w:val="center"/>
              <w:rPr>
                <w:bCs/>
                <w:sz w:val="18"/>
                <w:szCs w:val="18"/>
              </w:rPr>
            </w:pPr>
            <w:r w:rsidRPr="007E545E">
              <w:rPr>
                <w:bCs/>
                <w:sz w:val="22"/>
                <w:szCs w:val="22"/>
              </w:rPr>
              <w:t>Activity</w:t>
            </w:r>
          </w:p>
        </w:tc>
        <w:tc>
          <w:tcPr>
            <w:tcW w:w="1620" w:type="dxa"/>
          </w:tcPr>
          <w:p w:rsidR="00274A8C" w:rsidRPr="007E545E" w:rsidRDefault="00274A8C" w:rsidP="008A6C27">
            <w:pPr>
              <w:jc w:val="center"/>
              <w:rPr>
                <w:bCs/>
                <w:sz w:val="18"/>
                <w:szCs w:val="18"/>
              </w:rPr>
            </w:pPr>
            <w:r w:rsidRPr="007E545E">
              <w:rPr>
                <w:bCs/>
                <w:sz w:val="18"/>
                <w:szCs w:val="18"/>
              </w:rPr>
              <w:t>Date</w:t>
            </w:r>
          </w:p>
        </w:tc>
        <w:tc>
          <w:tcPr>
            <w:tcW w:w="1440" w:type="dxa"/>
            <w:vAlign w:val="center"/>
          </w:tcPr>
          <w:p w:rsidR="00274A8C" w:rsidRPr="007E545E" w:rsidRDefault="00274A8C" w:rsidP="000751F7">
            <w:pPr>
              <w:jc w:val="center"/>
              <w:rPr>
                <w:bCs/>
                <w:sz w:val="22"/>
                <w:szCs w:val="22"/>
              </w:rPr>
            </w:pPr>
            <w:r w:rsidRPr="007E545E">
              <w:rPr>
                <w:bCs/>
                <w:sz w:val="18"/>
                <w:szCs w:val="18"/>
              </w:rPr>
              <w:t>No. of activities organized</w:t>
            </w:r>
          </w:p>
        </w:tc>
        <w:tc>
          <w:tcPr>
            <w:tcW w:w="1350" w:type="dxa"/>
          </w:tcPr>
          <w:p w:rsidR="00274A8C" w:rsidRPr="007E545E" w:rsidRDefault="00274A8C" w:rsidP="008A6C27">
            <w:pPr>
              <w:jc w:val="center"/>
              <w:rPr>
                <w:bCs/>
                <w:sz w:val="18"/>
                <w:szCs w:val="18"/>
              </w:rPr>
            </w:pPr>
            <w:r w:rsidRPr="007E545E">
              <w:rPr>
                <w:bCs/>
                <w:sz w:val="18"/>
                <w:szCs w:val="18"/>
              </w:rPr>
              <w:t>Number of participants</w:t>
            </w:r>
          </w:p>
        </w:tc>
        <w:tc>
          <w:tcPr>
            <w:tcW w:w="3960" w:type="dxa"/>
          </w:tcPr>
          <w:p w:rsidR="00274A8C" w:rsidRPr="007E545E" w:rsidRDefault="00274A8C" w:rsidP="008A6C27">
            <w:pPr>
              <w:jc w:val="center"/>
              <w:rPr>
                <w:bCs/>
                <w:sz w:val="18"/>
                <w:szCs w:val="18"/>
              </w:rPr>
            </w:pPr>
            <w:r w:rsidRPr="007E545E">
              <w:rPr>
                <w:bCs/>
                <w:sz w:val="18"/>
                <w:szCs w:val="18"/>
              </w:rPr>
              <w:t>Remarks</w:t>
            </w:r>
          </w:p>
        </w:tc>
      </w:tr>
      <w:tr w:rsidR="00C1165C" w:rsidRPr="007E545E" w:rsidTr="00905499">
        <w:tc>
          <w:tcPr>
            <w:tcW w:w="568" w:type="dxa"/>
          </w:tcPr>
          <w:p w:rsidR="00C1165C" w:rsidRPr="007E545E" w:rsidRDefault="00C1165C" w:rsidP="000751F7">
            <w:pPr>
              <w:rPr>
                <w:sz w:val="20"/>
                <w:szCs w:val="20"/>
              </w:rPr>
            </w:pPr>
            <w:r w:rsidRPr="007E545E">
              <w:rPr>
                <w:sz w:val="20"/>
                <w:szCs w:val="20"/>
              </w:rPr>
              <w:t>1.</w:t>
            </w:r>
          </w:p>
        </w:tc>
        <w:tc>
          <w:tcPr>
            <w:tcW w:w="1682" w:type="dxa"/>
          </w:tcPr>
          <w:p w:rsidR="00C1165C" w:rsidRPr="00A912E1" w:rsidRDefault="00C1165C" w:rsidP="002E456A">
            <w:pPr>
              <w:rPr>
                <w:sz w:val="20"/>
                <w:szCs w:val="20"/>
              </w:rPr>
            </w:pPr>
            <w:r w:rsidRPr="00A912E1">
              <w:rPr>
                <w:sz w:val="20"/>
                <w:szCs w:val="20"/>
              </w:rPr>
              <w:t>Field days</w:t>
            </w:r>
          </w:p>
        </w:tc>
        <w:tc>
          <w:tcPr>
            <w:tcW w:w="1620" w:type="dxa"/>
          </w:tcPr>
          <w:p w:rsidR="00C1165C" w:rsidRPr="005370F2" w:rsidRDefault="005370F2" w:rsidP="002E456A">
            <w:pPr>
              <w:rPr>
                <w:sz w:val="20"/>
                <w:szCs w:val="18"/>
              </w:rPr>
            </w:pPr>
            <w:r w:rsidRPr="005370F2">
              <w:rPr>
                <w:sz w:val="20"/>
                <w:szCs w:val="18"/>
              </w:rPr>
              <w:t>16.06.2017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6D0F95" w:rsidP="002E456A">
            <w:pPr>
              <w:jc w:val="center"/>
              <w:rPr>
                <w:sz w:val="20"/>
                <w:szCs w:val="18"/>
              </w:rPr>
            </w:pPr>
            <w:r>
              <w:rPr>
                <w:sz w:val="20"/>
                <w:szCs w:val="18"/>
              </w:rPr>
              <w:t>57</w:t>
            </w:r>
          </w:p>
        </w:tc>
        <w:tc>
          <w:tcPr>
            <w:tcW w:w="3960" w:type="dxa"/>
          </w:tcPr>
          <w:p w:rsidR="00C1165C" w:rsidRPr="00A912E1" w:rsidRDefault="006D0F95" w:rsidP="002E456A">
            <w:pPr>
              <w:rPr>
                <w:sz w:val="20"/>
                <w:szCs w:val="20"/>
              </w:rPr>
            </w:pPr>
            <w:r>
              <w:rPr>
                <w:sz w:val="20"/>
                <w:szCs w:val="20"/>
              </w:rPr>
              <w:t>Moong</w:t>
            </w:r>
          </w:p>
        </w:tc>
      </w:tr>
      <w:tr w:rsidR="00C1165C" w:rsidRPr="007E545E" w:rsidTr="00905499">
        <w:tc>
          <w:tcPr>
            <w:tcW w:w="568" w:type="dxa"/>
          </w:tcPr>
          <w:p w:rsidR="00C1165C" w:rsidRPr="007E545E" w:rsidRDefault="00C1165C" w:rsidP="000751F7">
            <w:pPr>
              <w:rPr>
                <w:sz w:val="20"/>
                <w:szCs w:val="20"/>
              </w:rPr>
            </w:pPr>
            <w:r w:rsidRPr="007E545E">
              <w:rPr>
                <w:sz w:val="20"/>
                <w:szCs w:val="20"/>
              </w:rPr>
              <w:t>2.</w:t>
            </w:r>
          </w:p>
        </w:tc>
        <w:tc>
          <w:tcPr>
            <w:tcW w:w="1682" w:type="dxa"/>
          </w:tcPr>
          <w:p w:rsidR="00C1165C" w:rsidRPr="00A912E1" w:rsidRDefault="00C1165C" w:rsidP="002E456A">
            <w:pPr>
              <w:rPr>
                <w:sz w:val="20"/>
                <w:szCs w:val="20"/>
              </w:rPr>
            </w:pPr>
          </w:p>
        </w:tc>
        <w:tc>
          <w:tcPr>
            <w:tcW w:w="1620" w:type="dxa"/>
          </w:tcPr>
          <w:p w:rsidR="00C1165C" w:rsidRPr="005370F2" w:rsidRDefault="006D0F95" w:rsidP="002E456A">
            <w:pPr>
              <w:rPr>
                <w:sz w:val="20"/>
                <w:szCs w:val="18"/>
              </w:rPr>
            </w:pPr>
            <w:r>
              <w:rPr>
                <w:sz w:val="20"/>
                <w:szCs w:val="18"/>
              </w:rPr>
              <w:t>22.06.2017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Pr>
                <w:sz w:val="20"/>
                <w:szCs w:val="18"/>
              </w:rPr>
              <w:t>20</w:t>
            </w:r>
          </w:p>
        </w:tc>
        <w:tc>
          <w:tcPr>
            <w:tcW w:w="3960" w:type="dxa"/>
          </w:tcPr>
          <w:p w:rsidR="00C1165C" w:rsidRPr="00A912E1" w:rsidRDefault="00003256" w:rsidP="002E456A">
            <w:pPr>
              <w:rPr>
                <w:sz w:val="20"/>
                <w:szCs w:val="20"/>
              </w:rPr>
            </w:pPr>
            <w:r>
              <w:rPr>
                <w:sz w:val="20"/>
                <w:szCs w:val="20"/>
              </w:rPr>
              <w:t>Moong</w:t>
            </w:r>
          </w:p>
        </w:tc>
      </w:tr>
      <w:tr w:rsidR="00C1165C" w:rsidRPr="007E545E" w:rsidTr="00905499">
        <w:tc>
          <w:tcPr>
            <w:tcW w:w="568" w:type="dxa"/>
          </w:tcPr>
          <w:p w:rsidR="00C1165C" w:rsidRPr="007E545E" w:rsidRDefault="00C1165C" w:rsidP="000751F7">
            <w:pPr>
              <w:rPr>
                <w:sz w:val="20"/>
                <w:szCs w:val="20"/>
              </w:rPr>
            </w:pPr>
            <w:r w:rsidRPr="007E545E">
              <w:rPr>
                <w:sz w:val="20"/>
                <w:szCs w:val="20"/>
              </w:rPr>
              <w:t>3.</w:t>
            </w:r>
          </w:p>
        </w:tc>
        <w:tc>
          <w:tcPr>
            <w:tcW w:w="1682" w:type="dxa"/>
          </w:tcPr>
          <w:p w:rsidR="00C1165C" w:rsidRPr="00A912E1" w:rsidRDefault="00C1165C" w:rsidP="002E456A">
            <w:pPr>
              <w:rPr>
                <w:sz w:val="20"/>
                <w:szCs w:val="20"/>
              </w:rPr>
            </w:pPr>
          </w:p>
        </w:tc>
        <w:tc>
          <w:tcPr>
            <w:tcW w:w="1620" w:type="dxa"/>
          </w:tcPr>
          <w:p w:rsidR="00C1165C" w:rsidRPr="005370F2" w:rsidRDefault="00003256" w:rsidP="002E456A">
            <w:pPr>
              <w:rPr>
                <w:sz w:val="20"/>
                <w:szCs w:val="18"/>
              </w:rPr>
            </w:pPr>
            <w:r>
              <w:rPr>
                <w:sz w:val="20"/>
                <w:szCs w:val="18"/>
              </w:rPr>
              <w:t>28.06.2017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Pr>
                <w:sz w:val="20"/>
                <w:szCs w:val="18"/>
              </w:rPr>
              <w:t>55</w:t>
            </w:r>
          </w:p>
        </w:tc>
        <w:tc>
          <w:tcPr>
            <w:tcW w:w="3960" w:type="dxa"/>
          </w:tcPr>
          <w:p w:rsidR="00C1165C" w:rsidRPr="00A912E1" w:rsidRDefault="00003256" w:rsidP="002E456A">
            <w:pPr>
              <w:rPr>
                <w:sz w:val="20"/>
                <w:szCs w:val="20"/>
              </w:rPr>
            </w:pPr>
            <w:r>
              <w:rPr>
                <w:sz w:val="20"/>
                <w:szCs w:val="20"/>
              </w:rPr>
              <w:t>Linseed</w:t>
            </w:r>
          </w:p>
        </w:tc>
      </w:tr>
      <w:tr w:rsidR="00C1165C" w:rsidRPr="007E545E" w:rsidTr="00905499">
        <w:tc>
          <w:tcPr>
            <w:tcW w:w="568" w:type="dxa"/>
          </w:tcPr>
          <w:p w:rsidR="00C1165C" w:rsidRPr="007E545E" w:rsidRDefault="00C1165C" w:rsidP="000751F7">
            <w:pPr>
              <w:rPr>
                <w:sz w:val="20"/>
                <w:szCs w:val="20"/>
              </w:rPr>
            </w:pPr>
            <w:r w:rsidRPr="007E545E">
              <w:rPr>
                <w:sz w:val="20"/>
                <w:szCs w:val="20"/>
              </w:rPr>
              <w:t>4.</w:t>
            </w:r>
          </w:p>
        </w:tc>
        <w:tc>
          <w:tcPr>
            <w:tcW w:w="1682" w:type="dxa"/>
          </w:tcPr>
          <w:p w:rsidR="00C1165C" w:rsidRPr="00A912E1" w:rsidRDefault="00C1165C" w:rsidP="002E456A">
            <w:pPr>
              <w:rPr>
                <w:sz w:val="20"/>
                <w:szCs w:val="20"/>
              </w:rPr>
            </w:pPr>
          </w:p>
        </w:tc>
        <w:tc>
          <w:tcPr>
            <w:tcW w:w="1620" w:type="dxa"/>
          </w:tcPr>
          <w:p w:rsidR="00C1165C" w:rsidRPr="005370F2" w:rsidRDefault="00003256" w:rsidP="002E456A">
            <w:pPr>
              <w:rPr>
                <w:sz w:val="20"/>
                <w:szCs w:val="18"/>
              </w:rPr>
            </w:pPr>
            <w:r>
              <w:rPr>
                <w:sz w:val="20"/>
                <w:szCs w:val="18"/>
              </w:rPr>
              <w:t>04.07.2017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Pr>
                <w:sz w:val="20"/>
                <w:szCs w:val="18"/>
              </w:rPr>
              <w:t>51</w:t>
            </w:r>
          </w:p>
        </w:tc>
        <w:tc>
          <w:tcPr>
            <w:tcW w:w="3960" w:type="dxa"/>
          </w:tcPr>
          <w:p w:rsidR="00C1165C" w:rsidRPr="00A912E1" w:rsidRDefault="00003256" w:rsidP="002E456A">
            <w:pPr>
              <w:rPr>
                <w:sz w:val="20"/>
                <w:szCs w:val="20"/>
              </w:rPr>
            </w:pPr>
            <w:r>
              <w:rPr>
                <w:sz w:val="20"/>
                <w:szCs w:val="20"/>
              </w:rPr>
              <w:t>Paddy Transplanter</w:t>
            </w:r>
          </w:p>
        </w:tc>
      </w:tr>
      <w:tr w:rsidR="00C1165C" w:rsidRPr="007E545E" w:rsidTr="00905499">
        <w:tc>
          <w:tcPr>
            <w:tcW w:w="568" w:type="dxa"/>
          </w:tcPr>
          <w:p w:rsidR="00C1165C" w:rsidRPr="007E545E" w:rsidRDefault="00310E93" w:rsidP="000751F7">
            <w:pPr>
              <w:rPr>
                <w:sz w:val="20"/>
                <w:szCs w:val="20"/>
              </w:rPr>
            </w:pPr>
            <w:r>
              <w:rPr>
                <w:sz w:val="20"/>
                <w:szCs w:val="20"/>
              </w:rPr>
              <w:t>5.</w:t>
            </w:r>
          </w:p>
        </w:tc>
        <w:tc>
          <w:tcPr>
            <w:tcW w:w="1682" w:type="dxa"/>
          </w:tcPr>
          <w:p w:rsidR="00C1165C" w:rsidRPr="00A912E1" w:rsidRDefault="00C1165C" w:rsidP="002E456A">
            <w:pPr>
              <w:rPr>
                <w:sz w:val="20"/>
                <w:szCs w:val="20"/>
              </w:rPr>
            </w:pPr>
          </w:p>
        </w:tc>
        <w:tc>
          <w:tcPr>
            <w:tcW w:w="1620" w:type="dxa"/>
          </w:tcPr>
          <w:p w:rsidR="00C1165C" w:rsidRPr="005370F2" w:rsidRDefault="00003256" w:rsidP="002E456A">
            <w:pPr>
              <w:rPr>
                <w:sz w:val="20"/>
                <w:szCs w:val="18"/>
              </w:rPr>
            </w:pPr>
            <w:r>
              <w:rPr>
                <w:sz w:val="20"/>
                <w:szCs w:val="18"/>
              </w:rPr>
              <w:t>25.08.2017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Pr>
                <w:sz w:val="20"/>
                <w:szCs w:val="18"/>
              </w:rPr>
              <w:t>89</w:t>
            </w:r>
          </w:p>
        </w:tc>
        <w:tc>
          <w:tcPr>
            <w:tcW w:w="3960" w:type="dxa"/>
          </w:tcPr>
          <w:p w:rsidR="00C1165C" w:rsidRPr="00A912E1" w:rsidRDefault="00003256" w:rsidP="002E456A">
            <w:pPr>
              <w:rPr>
                <w:sz w:val="20"/>
                <w:szCs w:val="20"/>
              </w:rPr>
            </w:pPr>
            <w:r>
              <w:rPr>
                <w:sz w:val="20"/>
                <w:szCs w:val="20"/>
              </w:rPr>
              <w:t>DSR</w:t>
            </w:r>
          </w:p>
        </w:tc>
      </w:tr>
      <w:tr w:rsidR="00C1165C" w:rsidRPr="007E545E" w:rsidTr="00905499">
        <w:tc>
          <w:tcPr>
            <w:tcW w:w="568" w:type="dxa"/>
          </w:tcPr>
          <w:p w:rsidR="00C1165C" w:rsidRPr="007E545E" w:rsidRDefault="00310E93" w:rsidP="000751F7">
            <w:pPr>
              <w:rPr>
                <w:sz w:val="20"/>
                <w:szCs w:val="20"/>
              </w:rPr>
            </w:pPr>
            <w:r>
              <w:rPr>
                <w:sz w:val="20"/>
                <w:szCs w:val="20"/>
              </w:rPr>
              <w:t>6.</w:t>
            </w:r>
          </w:p>
        </w:tc>
        <w:tc>
          <w:tcPr>
            <w:tcW w:w="1682" w:type="dxa"/>
          </w:tcPr>
          <w:p w:rsidR="00C1165C" w:rsidRPr="00A912E1" w:rsidRDefault="00C1165C" w:rsidP="002E456A">
            <w:pPr>
              <w:rPr>
                <w:sz w:val="20"/>
                <w:szCs w:val="20"/>
              </w:rPr>
            </w:pPr>
          </w:p>
        </w:tc>
        <w:tc>
          <w:tcPr>
            <w:tcW w:w="1620" w:type="dxa"/>
          </w:tcPr>
          <w:p w:rsidR="00C1165C" w:rsidRPr="005370F2" w:rsidRDefault="00003256" w:rsidP="002E456A">
            <w:pPr>
              <w:rPr>
                <w:sz w:val="20"/>
                <w:szCs w:val="18"/>
              </w:rPr>
            </w:pPr>
            <w:r>
              <w:rPr>
                <w:sz w:val="20"/>
                <w:szCs w:val="18"/>
              </w:rPr>
              <w:t>13.11.2017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Pr>
                <w:sz w:val="20"/>
                <w:szCs w:val="18"/>
              </w:rPr>
              <w:t>114</w:t>
            </w:r>
          </w:p>
        </w:tc>
        <w:tc>
          <w:tcPr>
            <w:tcW w:w="3960" w:type="dxa"/>
          </w:tcPr>
          <w:p w:rsidR="00C1165C" w:rsidRPr="00A912E1" w:rsidRDefault="00003256" w:rsidP="002E456A">
            <w:pPr>
              <w:rPr>
                <w:sz w:val="20"/>
                <w:szCs w:val="20"/>
              </w:rPr>
            </w:pPr>
            <w:r>
              <w:rPr>
                <w:sz w:val="20"/>
                <w:szCs w:val="20"/>
              </w:rPr>
              <w:t>DSR</w:t>
            </w:r>
          </w:p>
        </w:tc>
      </w:tr>
      <w:tr w:rsidR="00C1165C" w:rsidRPr="007E545E" w:rsidTr="00905499">
        <w:tc>
          <w:tcPr>
            <w:tcW w:w="568" w:type="dxa"/>
          </w:tcPr>
          <w:p w:rsidR="00C1165C" w:rsidRPr="007E545E" w:rsidRDefault="00310E93" w:rsidP="000751F7">
            <w:pPr>
              <w:rPr>
                <w:sz w:val="20"/>
                <w:szCs w:val="20"/>
              </w:rPr>
            </w:pPr>
            <w:r>
              <w:rPr>
                <w:sz w:val="20"/>
                <w:szCs w:val="20"/>
              </w:rPr>
              <w:t>7.</w:t>
            </w:r>
          </w:p>
        </w:tc>
        <w:tc>
          <w:tcPr>
            <w:tcW w:w="1682" w:type="dxa"/>
          </w:tcPr>
          <w:p w:rsidR="00C1165C" w:rsidRPr="00A912E1" w:rsidRDefault="00C1165C" w:rsidP="002E456A">
            <w:pPr>
              <w:rPr>
                <w:sz w:val="20"/>
                <w:szCs w:val="20"/>
              </w:rPr>
            </w:pPr>
          </w:p>
        </w:tc>
        <w:tc>
          <w:tcPr>
            <w:tcW w:w="1620" w:type="dxa"/>
          </w:tcPr>
          <w:p w:rsidR="00C1165C" w:rsidRPr="005370F2" w:rsidRDefault="00003256" w:rsidP="002E456A">
            <w:pPr>
              <w:rPr>
                <w:sz w:val="20"/>
                <w:szCs w:val="18"/>
              </w:rPr>
            </w:pPr>
            <w:r>
              <w:rPr>
                <w:sz w:val="20"/>
                <w:szCs w:val="18"/>
              </w:rPr>
              <w:t>15.11.2017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Pr>
                <w:sz w:val="20"/>
                <w:szCs w:val="18"/>
              </w:rPr>
              <w:t>164</w:t>
            </w:r>
          </w:p>
        </w:tc>
        <w:tc>
          <w:tcPr>
            <w:tcW w:w="3960" w:type="dxa"/>
          </w:tcPr>
          <w:p w:rsidR="00C1165C" w:rsidRPr="00A912E1" w:rsidRDefault="00003256" w:rsidP="002E456A">
            <w:pPr>
              <w:rPr>
                <w:sz w:val="20"/>
                <w:szCs w:val="20"/>
              </w:rPr>
            </w:pPr>
            <w:r>
              <w:rPr>
                <w:sz w:val="20"/>
                <w:szCs w:val="20"/>
              </w:rPr>
              <w:t>DSR</w:t>
            </w:r>
          </w:p>
        </w:tc>
      </w:tr>
      <w:tr w:rsidR="00C1165C" w:rsidRPr="007E545E" w:rsidTr="00905499">
        <w:tc>
          <w:tcPr>
            <w:tcW w:w="568" w:type="dxa"/>
          </w:tcPr>
          <w:p w:rsidR="00C1165C" w:rsidRPr="007E545E" w:rsidRDefault="00310E93" w:rsidP="000751F7">
            <w:pPr>
              <w:rPr>
                <w:sz w:val="20"/>
                <w:szCs w:val="20"/>
              </w:rPr>
            </w:pPr>
            <w:r>
              <w:rPr>
                <w:sz w:val="20"/>
                <w:szCs w:val="20"/>
              </w:rPr>
              <w:t>8.</w:t>
            </w:r>
          </w:p>
        </w:tc>
        <w:tc>
          <w:tcPr>
            <w:tcW w:w="1682" w:type="dxa"/>
          </w:tcPr>
          <w:p w:rsidR="00C1165C" w:rsidRPr="00A912E1" w:rsidRDefault="00C1165C" w:rsidP="002E456A">
            <w:pPr>
              <w:rPr>
                <w:sz w:val="20"/>
                <w:szCs w:val="20"/>
              </w:rPr>
            </w:pPr>
          </w:p>
        </w:tc>
        <w:tc>
          <w:tcPr>
            <w:tcW w:w="1620" w:type="dxa"/>
          </w:tcPr>
          <w:p w:rsidR="00C1165C" w:rsidRPr="005370F2" w:rsidRDefault="00003256" w:rsidP="002E456A">
            <w:pPr>
              <w:rPr>
                <w:sz w:val="20"/>
                <w:szCs w:val="18"/>
              </w:rPr>
            </w:pPr>
            <w:r>
              <w:rPr>
                <w:sz w:val="20"/>
                <w:szCs w:val="18"/>
              </w:rPr>
              <w:t>16.11.2017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Pr>
                <w:sz w:val="20"/>
                <w:szCs w:val="18"/>
              </w:rPr>
              <w:t>70</w:t>
            </w:r>
          </w:p>
        </w:tc>
        <w:tc>
          <w:tcPr>
            <w:tcW w:w="3960" w:type="dxa"/>
          </w:tcPr>
          <w:p w:rsidR="00C1165C" w:rsidRPr="00A912E1" w:rsidRDefault="00003256" w:rsidP="002E456A">
            <w:pPr>
              <w:rPr>
                <w:sz w:val="20"/>
                <w:szCs w:val="20"/>
              </w:rPr>
            </w:pPr>
            <w:r>
              <w:rPr>
                <w:sz w:val="20"/>
                <w:szCs w:val="20"/>
              </w:rPr>
              <w:t>FPO</w:t>
            </w:r>
          </w:p>
        </w:tc>
      </w:tr>
      <w:tr w:rsidR="00C1165C" w:rsidRPr="007E545E" w:rsidTr="00905499">
        <w:tc>
          <w:tcPr>
            <w:tcW w:w="568" w:type="dxa"/>
          </w:tcPr>
          <w:p w:rsidR="00C1165C" w:rsidRPr="007E545E" w:rsidRDefault="00310E93" w:rsidP="000751F7">
            <w:pPr>
              <w:rPr>
                <w:sz w:val="20"/>
                <w:szCs w:val="20"/>
              </w:rPr>
            </w:pPr>
            <w:r>
              <w:rPr>
                <w:sz w:val="20"/>
                <w:szCs w:val="20"/>
              </w:rPr>
              <w:t>9.</w:t>
            </w:r>
          </w:p>
        </w:tc>
        <w:tc>
          <w:tcPr>
            <w:tcW w:w="1682" w:type="dxa"/>
          </w:tcPr>
          <w:p w:rsidR="00C1165C" w:rsidRPr="00A912E1" w:rsidRDefault="00C1165C" w:rsidP="002E456A">
            <w:pPr>
              <w:rPr>
                <w:sz w:val="20"/>
                <w:szCs w:val="20"/>
              </w:rPr>
            </w:pPr>
            <w:r w:rsidRPr="00A912E1">
              <w:rPr>
                <w:sz w:val="20"/>
                <w:szCs w:val="20"/>
              </w:rPr>
              <w:t>Farmers Training</w:t>
            </w:r>
          </w:p>
        </w:tc>
        <w:tc>
          <w:tcPr>
            <w:tcW w:w="1620" w:type="dxa"/>
          </w:tcPr>
          <w:p w:rsidR="00C1165C" w:rsidRPr="005370F2" w:rsidRDefault="008F4D55" w:rsidP="002E456A">
            <w:pPr>
              <w:rPr>
                <w:sz w:val="20"/>
                <w:szCs w:val="18"/>
              </w:rPr>
            </w:pPr>
            <w:r>
              <w:rPr>
                <w:sz w:val="20"/>
                <w:szCs w:val="18"/>
              </w:rPr>
              <w:t>06.10.2017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8F4D55" w:rsidP="002E456A">
            <w:pPr>
              <w:jc w:val="center"/>
              <w:rPr>
                <w:sz w:val="20"/>
                <w:szCs w:val="18"/>
              </w:rPr>
            </w:pPr>
            <w:r>
              <w:rPr>
                <w:sz w:val="20"/>
                <w:szCs w:val="18"/>
              </w:rPr>
              <w:t>49</w:t>
            </w:r>
          </w:p>
        </w:tc>
        <w:tc>
          <w:tcPr>
            <w:tcW w:w="3960" w:type="dxa"/>
          </w:tcPr>
          <w:p w:rsidR="00C1165C" w:rsidRPr="00A912E1" w:rsidRDefault="008F4D55" w:rsidP="002E456A">
            <w:pPr>
              <w:rPr>
                <w:sz w:val="20"/>
                <w:szCs w:val="20"/>
              </w:rPr>
            </w:pPr>
            <w:r>
              <w:rPr>
                <w:sz w:val="20"/>
                <w:szCs w:val="20"/>
              </w:rPr>
              <w:t>Mushroom grower</w:t>
            </w:r>
          </w:p>
        </w:tc>
      </w:tr>
      <w:tr w:rsidR="00C1165C" w:rsidRPr="007E545E" w:rsidTr="00905499">
        <w:tc>
          <w:tcPr>
            <w:tcW w:w="568" w:type="dxa"/>
          </w:tcPr>
          <w:p w:rsidR="00C1165C" w:rsidRPr="007E545E" w:rsidRDefault="00310E93" w:rsidP="000751F7">
            <w:pPr>
              <w:rPr>
                <w:sz w:val="20"/>
                <w:szCs w:val="20"/>
              </w:rPr>
            </w:pPr>
            <w:r>
              <w:rPr>
                <w:sz w:val="20"/>
                <w:szCs w:val="20"/>
              </w:rPr>
              <w:t>10.</w:t>
            </w:r>
          </w:p>
        </w:tc>
        <w:tc>
          <w:tcPr>
            <w:tcW w:w="1682" w:type="dxa"/>
          </w:tcPr>
          <w:p w:rsidR="00C1165C" w:rsidRPr="00A912E1" w:rsidRDefault="00C1165C" w:rsidP="002E456A">
            <w:pPr>
              <w:rPr>
                <w:sz w:val="20"/>
                <w:szCs w:val="20"/>
              </w:rPr>
            </w:pPr>
          </w:p>
        </w:tc>
        <w:tc>
          <w:tcPr>
            <w:tcW w:w="1620" w:type="dxa"/>
          </w:tcPr>
          <w:p w:rsidR="00C1165C" w:rsidRPr="005370F2" w:rsidRDefault="008F4D55" w:rsidP="002E456A">
            <w:pPr>
              <w:rPr>
                <w:sz w:val="20"/>
                <w:szCs w:val="18"/>
              </w:rPr>
            </w:pPr>
            <w:r>
              <w:rPr>
                <w:sz w:val="20"/>
                <w:szCs w:val="18"/>
              </w:rPr>
              <w:t>06.10.2017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8F4D55" w:rsidP="002E456A">
            <w:pPr>
              <w:jc w:val="center"/>
              <w:rPr>
                <w:sz w:val="20"/>
                <w:szCs w:val="18"/>
              </w:rPr>
            </w:pPr>
            <w:r>
              <w:rPr>
                <w:sz w:val="20"/>
                <w:szCs w:val="18"/>
              </w:rPr>
              <w:t>30</w:t>
            </w:r>
          </w:p>
        </w:tc>
        <w:tc>
          <w:tcPr>
            <w:tcW w:w="3960" w:type="dxa"/>
          </w:tcPr>
          <w:p w:rsidR="00C1165C" w:rsidRPr="00A912E1" w:rsidRDefault="008F4D55" w:rsidP="002E456A">
            <w:pPr>
              <w:rPr>
                <w:sz w:val="20"/>
                <w:szCs w:val="20"/>
              </w:rPr>
            </w:pPr>
            <w:r>
              <w:rPr>
                <w:sz w:val="20"/>
                <w:szCs w:val="20"/>
              </w:rPr>
              <w:t>Animal Husbandry</w:t>
            </w:r>
          </w:p>
        </w:tc>
      </w:tr>
      <w:tr w:rsidR="00C1165C" w:rsidRPr="007E545E" w:rsidTr="00905499">
        <w:tc>
          <w:tcPr>
            <w:tcW w:w="568" w:type="dxa"/>
          </w:tcPr>
          <w:p w:rsidR="00C1165C" w:rsidRPr="007E545E" w:rsidRDefault="00310E93" w:rsidP="000751F7">
            <w:pPr>
              <w:rPr>
                <w:sz w:val="20"/>
                <w:szCs w:val="20"/>
              </w:rPr>
            </w:pPr>
            <w:r>
              <w:rPr>
                <w:sz w:val="20"/>
                <w:szCs w:val="20"/>
              </w:rPr>
              <w:t>11.</w:t>
            </w:r>
          </w:p>
        </w:tc>
        <w:tc>
          <w:tcPr>
            <w:tcW w:w="1682" w:type="dxa"/>
          </w:tcPr>
          <w:p w:rsidR="00C1165C" w:rsidRPr="00A912E1" w:rsidRDefault="00C1165C" w:rsidP="002E456A">
            <w:pPr>
              <w:rPr>
                <w:sz w:val="20"/>
                <w:szCs w:val="20"/>
              </w:rPr>
            </w:pPr>
          </w:p>
        </w:tc>
        <w:tc>
          <w:tcPr>
            <w:tcW w:w="1620" w:type="dxa"/>
          </w:tcPr>
          <w:p w:rsidR="00C1165C" w:rsidRPr="005370F2" w:rsidRDefault="008F4D55" w:rsidP="002E456A">
            <w:pPr>
              <w:rPr>
                <w:sz w:val="20"/>
                <w:szCs w:val="18"/>
              </w:rPr>
            </w:pPr>
            <w:r>
              <w:rPr>
                <w:sz w:val="20"/>
                <w:szCs w:val="18"/>
              </w:rPr>
              <w:t>30.10.2017</w:t>
            </w:r>
          </w:p>
        </w:tc>
        <w:tc>
          <w:tcPr>
            <w:tcW w:w="1440" w:type="dxa"/>
          </w:tcPr>
          <w:p w:rsidR="00C1165C" w:rsidRPr="00A912E1" w:rsidRDefault="00C1165C" w:rsidP="002E456A">
            <w:pPr>
              <w:jc w:val="center"/>
              <w:rPr>
                <w:sz w:val="20"/>
                <w:szCs w:val="18"/>
              </w:rPr>
            </w:pPr>
            <w:r w:rsidRPr="00A912E1">
              <w:rPr>
                <w:sz w:val="20"/>
                <w:szCs w:val="18"/>
              </w:rPr>
              <w:t>02</w:t>
            </w:r>
          </w:p>
        </w:tc>
        <w:tc>
          <w:tcPr>
            <w:tcW w:w="1350" w:type="dxa"/>
          </w:tcPr>
          <w:p w:rsidR="00C1165C" w:rsidRPr="00A912E1" w:rsidRDefault="008F4D55" w:rsidP="002E456A">
            <w:pPr>
              <w:jc w:val="center"/>
              <w:rPr>
                <w:sz w:val="20"/>
                <w:szCs w:val="18"/>
              </w:rPr>
            </w:pPr>
            <w:r>
              <w:rPr>
                <w:sz w:val="20"/>
                <w:szCs w:val="18"/>
              </w:rPr>
              <w:t>50</w:t>
            </w:r>
          </w:p>
        </w:tc>
        <w:tc>
          <w:tcPr>
            <w:tcW w:w="3960" w:type="dxa"/>
          </w:tcPr>
          <w:p w:rsidR="00C1165C" w:rsidRPr="00A912E1" w:rsidRDefault="008F4D55" w:rsidP="002E456A">
            <w:pPr>
              <w:rPr>
                <w:sz w:val="20"/>
                <w:szCs w:val="20"/>
              </w:rPr>
            </w:pPr>
            <w:r>
              <w:rPr>
                <w:sz w:val="20"/>
                <w:szCs w:val="20"/>
              </w:rPr>
              <w:t>Orchard Management</w:t>
            </w:r>
          </w:p>
        </w:tc>
      </w:tr>
      <w:tr w:rsidR="00C1165C" w:rsidRPr="007E545E" w:rsidTr="00905499">
        <w:tc>
          <w:tcPr>
            <w:tcW w:w="568" w:type="dxa"/>
          </w:tcPr>
          <w:p w:rsidR="00C1165C" w:rsidRPr="007E545E" w:rsidRDefault="00310E93" w:rsidP="000751F7">
            <w:pPr>
              <w:rPr>
                <w:sz w:val="20"/>
                <w:szCs w:val="20"/>
              </w:rPr>
            </w:pPr>
            <w:r>
              <w:rPr>
                <w:sz w:val="20"/>
                <w:szCs w:val="20"/>
              </w:rPr>
              <w:t>12.</w:t>
            </w:r>
          </w:p>
        </w:tc>
        <w:tc>
          <w:tcPr>
            <w:tcW w:w="1682" w:type="dxa"/>
          </w:tcPr>
          <w:p w:rsidR="00C1165C" w:rsidRPr="00A912E1" w:rsidRDefault="00C1165C" w:rsidP="002E456A">
            <w:pPr>
              <w:rPr>
                <w:sz w:val="20"/>
                <w:szCs w:val="20"/>
              </w:rPr>
            </w:pPr>
          </w:p>
        </w:tc>
        <w:tc>
          <w:tcPr>
            <w:tcW w:w="1620" w:type="dxa"/>
          </w:tcPr>
          <w:p w:rsidR="00C1165C" w:rsidRPr="00A912E1" w:rsidRDefault="008F4D55" w:rsidP="002E456A">
            <w:pPr>
              <w:rPr>
                <w:sz w:val="20"/>
                <w:szCs w:val="18"/>
              </w:rPr>
            </w:pPr>
            <w:r>
              <w:rPr>
                <w:sz w:val="20"/>
                <w:szCs w:val="18"/>
              </w:rPr>
              <w:t>31.10.2017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8F4D55" w:rsidP="002E456A">
            <w:pPr>
              <w:jc w:val="center"/>
              <w:rPr>
                <w:sz w:val="20"/>
                <w:szCs w:val="18"/>
              </w:rPr>
            </w:pPr>
            <w:r>
              <w:rPr>
                <w:sz w:val="20"/>
                <w:szCs w:val="18"/>
              </w:rPr>
              <w:t>54</w:t>
            </w:r>
          </w:p>
        </w:tc>
        <w:tc>
          <w:tcPr>
            <w:tcW w:w="3960" w:type="dxa"/>
          </w:tcPr>
          <w:p w:rsidR="00C1165C" w:rsidRPr="00A912E1" w:rsidRDefault="008F4D55" w:rsidP="002E456A">
            <w:pPr>
              <w:rPr>
                <w:sz w:val="20"/>
                <w:szCs w:val="20"/>
              </w:rPr>
            </w:pPr>
            <w:r>
              <w:rPr>
                <w:sz w:val="20"/>
                <w:szCs w:val="20"/>
              </w:rPr>
              <w:t>Rabi vegetables</w:t>
            </w:r>
          </w:p>
        </w:tc>
      </w:tr>
      <w:tr w:rsidR="00C1165C" w:rsidRPr="007E545E" w:rsidTr="00905499">
        <w:tc>
          <w:tcPr>
            <w:tcW w:w="568" w:type="dxa"/>
          </w:tcPr>
          <w:p w:rsidR="00C1165C" w:rsidRPr="007E545E" w:rsidRDefault="00310E93" w:rsidP="000751F7">
            <w:pPr>
              <w:rPr>
                <w:sz w:val="20"/>
                <w:szCs w:val="20"/>
              </w:rPr>
            </w:pPr>
            <w:r>
              <w:rPr>
                <w:sz w:val="20"/>
                <w:szCs w:val="20"/>
              </w:rPr>
              <w:t>13.</w:t>
            </w:r>
          </w:p>
        </w:tc>
        <w:tc>
          <w:tcPr>
            <w:tcW w:w="1682" w:type="dxa"/>
          </w:tcPr>
          <w:p w:rsidR="00C1165C" w:rsidRPr="00A912E1" w:rsidRDefault="00C1165C" w:rsidP="002E456A">
            <w:pPr>
              <w:rPr>
                <w:sz w:val="20"/>
                <w:szCs w:val="20"/>
              </w:rPr>
            </w:pPr>
          </w:p>
        </w:tc>
        <w:tc>
          <w:tcPr>
            <w:tcW w:w="1620" w:type="dxa"/>
          </w:tcPr>
          <w:p w:rsidR="00C1165C" w:rsidRPr="00A912E1" w:rsidRDefault="008F4D55" w:rsidP="002E456A">
            <w:pPr>
              <w:rPr>
                <w:sz w:val="20"/>
                <w:szCs w:val="18"/>
              </w:rPr>
            </w:pPr>
            <w:r>
              <w:rPr>
                <w:sz w:val="20"/>
                <w:szCs w:val="18"/>
              </w:rPr>
              <w:t>01.11.2017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8F4D55" w:rsidP="002E456A">
            <w:pPr>
              <w:jc w:val="center"/>
              <w:rPr>
                <w:sz w:val="20"/>
                <w:szCs w:val="18"/>
              </w:rPr>
            </w:pPr>
            <w:r>
              <w:rPr>
                <w:sz w:val="20"/>
                <w:szCs w:val="18"/>
              </w:rPr>
              <w:t>30</w:t>
            </w:r>
          </w:p>
        </w:tc>
        <w:tc>
          <w:tcPr>
            <w:tcW w:w="3960" w:type="dxa"/>
          </w:tcPr>
          <w:p w:rsidR="00C1165C" w:rsidRPr="00A912E1" w:rsidRDefault="008F4D55" w:rsidP="002E456A">
            <w:pPr>
              <w:rPr>
                <w:sz w:val="20"/>
                <w:szCs w:val="20"/>
              </w:rPr>
            </w:pPr>
            <w:r>
              <w:rPr>
                <w:sz w:val="20"/>
                <w:szCs w:val="20"/>
              </w:rPr>
              <w:t>Skill development</w:t>
            </w:r>
          </w:p>
        </w:tc>
      </w:tr>
      <w:tr w:rsidR="00C1165C" w:rsidRPr="007E545E" w:rsidTr="00905499">
        <w:tc>
          <w:tcPr>
            <w:tcW w:w="568" w:type="dxa"/>
          </w:tcPr>
          <w:p w:rsidR="00C1165C" w:rsidRPr="007E545E" w:rsidRDefault="00310E93" w:rsidP="000751F7">
            <w:pPr>
              <w:rPr>
                <w:sz w:val="20"/>
                <w:szCs w:val="20"/>
              </w:rPr>
            </w:pPr>
            <w:r>
              <w:rPr>
                <w:sz w:val="20"/>
                <w:szCs w:val="20"/>
              </w:rPr>
              <w:t>14.</w:t>
            </w:r>
          </w:p>
        </w:tc>
        <w:tc>
          <w:tcPr>
            <w:tcW w:w="1682" w:type="dxa"/>
          </w:tcPr>
          <w:p w:rsidR="00C1165C" w:rsidRPr="00A912E1" w:rsidRDefault="00C1165C" w:rsidP="002E456A">
            <w:pPr>
              <w:rPr>
                <w:sz w:val="20"/>
                <w:szCs w:val="20"/>
              </w:rPr>
            </w:pPr>
          </w:p>
        </w:tc>
        <w:tc>
          <w:tcPr>
            <w:tcW w:w="1620" w:type="dxa"/>
          </w:tcPr>
          <w:p w:rsidR="00C1165C" w:rsidRPr="00A912E1" w:rsidRDefault="008F4D55" w:rsidP="002E456A">
            <w:pPr>
              <w:rPr>
                <w:sz w:val="20"/>
                <w:szCs w:val="18"/>
              </w:rPr>
            </w:pPr>
            <w:r>
              <w:rPr>
                <w:sz w:val="20"/>
                <w:szCs w:val="18"/>
              </w:rPr>
              <w:t>06.11.2017</w:t>
            </w:r>
          </w:p>
        </w:tc>
        <w:tc>
          <w:tcPr>
            <w:tcW w:w="1440" w:type="dxa"/>
          </w:tcPr>
          <w:p w:rsidR="00C1165C" w:rsidRPr="00A912E1" w:rsidRDefault="008F4D55" w:rsidP="002E456A">
            <w:pPr>
              <w:jc w:val="center"/>
              <w:rPr>
                <w:sz w:val="20"/>
                <w:szCs w:val="18"/>
              </w:rPr>
            </w:pPr>
            <w:r>
              <w:rPr>
                <w:sz w:val="20"/>
                <w:szCs w:val="18"/>
              </w:rPr>
              <w:t>07</w:t>
            </w:r>
          </w:p>
        </w:tc>
        <w:tc>
          <w:tcPr>
            <w:tcW w:w="1350" w:type="dxa"/>
          </w:tcPr>
          <w:p w:rsidR="00C1165C" w:rsidRPr="00A912E1" w:rsidRDefault="008F4D55" w:rsidP="002E456A">
            <w:pPr>
              <w:jc w:val="center"/>
              <w:rPr>
                <w:sz w:val="20"/>
                <w:szCs w:val="18"/>
              </w:rPr>
            </w:pPr>
            <w:r>
              <w:rPr>
                <w:sz w:val="20"/>
                <w:szCs w:val="18"/>
              </w:rPr>
              <w:t>40</w:t>
            </w:r>
          </w:p>
        </w:tc>
        <w:tc>
          <w:tcPr>
            <w:tcW w:w="3960" w:type="dxa"/>
          </w:tcPr>
          <w:p w:rsidR="00C1165C" w:rsidRPr="00A912E1" w:rsidRDefault="008F4D55" w:rsidP="002E456A">
            <w:pPr>
              <w:rPr>
                <w:sz w:val="20"/>
                <w:szCs w:val="20"/>
              </w:rPr>
            </w:pPr>
            <w:r>
              <w:rPr>
                <w:sz w:val="20"/>
                <w:szCs w:val="20"/>
              </w:rPr>
              <w:t>Animal Husbandry</w:t>
            </w:r>
          </w:p>
        </w:tc>
      </w:tr>
      <w:tr w:rsidR="00C1165C" w:rsidRPr="007E545E" w:rsidTr="00905499">
        <w:tc>
          <w:tcPr>
            <w:tcW w:w="568" w:type="dxa"/>
          </w:tcPr>
          <w:p w:rsidR="00C1165C" w:rsidRPr="007E545E" w:rsidRDefault="00310E93" w:rsidP="000751F7">
            <w:pPr>
              <w:rPr>
                <w:sz w:val="20"/>
                <w:szCs w:val="20"/>
              </w:rPr>
            </w:pPr>
            <w:r>
              <w:rPr>
                <w:sz w:val="20"/>
                <w:szCs w:val="20"/>
              </w:rPr>
              <w:t>15.</w:t>
            </w:r>
          </w:p>
        </w:tc>
        <w:tc>
          <w:tcPr>
            <w:tcW w:w="1682" w:type="dxa"/>
          </w:tcPr>
          <w:p w:rsidR="00C1165C" w:rsidRPr="00A912E1" w:rsidRDefault="00C1165C" w:rsidP="002E456A">
            <w:pPr>
              <w:rPr>
                <w:sz w:val="20"/>
                <w:szCs w:val="20"/>
              </w:rPr>
            </w:pPr>
          </w:p>
        </w:tc>
        <w:tc>
          <w:tcPr>
            <w:tcW w:w="1620" w:type="dxa"/>
          </w:tcPr>
          <w:p w:rsidR="00C1165C" w:rsidRPr="00A912E1" w:rsidRDefault="008F4D55" w:rsidP="002E456A">
            <w:pPr>
              <w:rPr>
                <w:sz w:val="20"/>
                <w:szCs w:val="18"/>
              </w:rPr>
            </w:pPr>
            <w:r>
              <w:rPr>
                <w:sz w:val="20"/>
                <w:szCs w:val="18"/>
              </w:rPr>
              <w:t>07.11.2017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8F4D55" w:rsidP="002E456A">
            <w:pPr>
              <w:jc w:val="center"/>
              <w:rPr>
                <w:sz w:val="20"/>
                <w:szCs w:val="18"/>
              </w:rPr>
            </w:pPr>
            <w:r>
              <w:rPr>
                <w:sz w:val="20"/>
                <w:szCs w:val="18"/>
              </w:rPr>
              <w:t>30</w:t>
            </w:r>
          </w:p>
        </w:tc>
        <w:tc>
          <w:tcPr>
            <w:tcW w:w="3960" w:type="dxa"/>
          </w:tcPr>
          <w:p w:rsidR="00C1165C" w:rsidRPr="00A912E1" w:rsidRDefault="008F4D55" w:rsidP="002E456A">
            <w:pPr>
              <w:rPr>
                <w:sz w:val="20"/>
                <w:szCs w:val="20"/>
              </w:rPr>
            </w:pPr>
            <w:r>
              <w:rPr>
                <w:sz w:val="20"/>
                <w:szCs w:val="20"/>
              </w:rPr>
              <w:t>Animal Husbandry</w:t>
            </w:r>
          </w:p>
        </w:tc>
      </w:tr>
      <w:tr w:rsidR="00C1165C" w:rsidRPr="007E545E" w:rsidTr="00905499">
        <w:tc>
          <w:tcPr>
            <w:tcW w:w="568" w:type="dxa"/>
          </w:tcPr>
          <w:p w:rsidR="00C1165C" w:rsidRPr="007E545E" w:rsidRDefault="00310E93" w:rsidP="000751F7">
            <w:pPr>
              <w:rPr>
                <w:sz w:val="20"/>
                <w:szCs w:val="20"/>
              </w:rPr>
            </w:pPr>
            <w:r>
              <w:rPr>
                <w:sz w:val="20"/>
                <w:szCs w:val="20"/>
              </w:rPr>
              <w:t>16.</w:t>
            </w:r>
          </w:p>
        </w:tc>
        <w:tc>
          <w:tcPr>
            <w:tcW w:w="1682" w:type="dxa"/>
          </w:tcPr>
          <w:p w:rsidR="00C1165C" w:rsidRPr="00A912E1" w:rsidRDefault="00C1165C" w:rsidP="002E456A">
            <w:pPr>
              <w:rPr>
                <w:sz w:val="20"/>
                <w:szCs w:val="20"/>
              </w:rPr>
            </w:pPr>
          </w:p>
        </w:tc>
        <w:tc>
          <w:tcPr>
            <w:tcW w:w="1620" w:type="dxa"/>
          </w:tcPr>
          <w:p w:rsidR="00C1165C" w:rsidRPr="00A912E1" w:rsidRDefault="008F4D55" w:rsidP="002E456A">
            <w:pPr>
              <w:rPr>
                <w:sz w:val="20"/>
                <w:szCs w:val="18"/>
              </w:rPr>
            </w:pPr>
            <w:r>
              <w:rPr>
                <w:sz w:val="20"/>
                <w:szCs w:val="18"/>
              </w:rPr>
              <w:t>15.11.2017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8F4D55" w:rsidP="002E456A">
            <w:pPr>
              <w:jc w:val="center"/>
              <w:rPr>
                <w:sz w:val="20"/>
                <w:szCs w:val="18"/>
              </w:rPr>
            </w:pPr>
            <w:r>
              <w:rPr>
                <w:sz w:val="20"/>
                <w:szCs w:val="18"/>
              </w:rPr>
              <w:t>55</w:t>
            </w:r>
          </w:p>
        </w:tc>
        <w:tc>
          <w:tcPr>
            <w:tcW w:w="3960" w:type="dxa"/>
          </w:tcPr>
          <w:p w:rsidR="00C1165C" w:rsidRPr="00A912E1" w:rsidRDefault="008F4D55" w:rsidP="002E456A">
            <w:pPr>
              <w:rPr>
                <w:sz w:val="20"/>
                <w:szCs w:val="20"/>
              </w:rPr>
            </w:pPr>
            <w:r>
              <w:rPr>
                <w:sz w:val="20"/>
                <w:szCs w:val="20"/>
              </w:rPr>
              <w:t>Button mushroom production</w:t>
            </w:r>
          </w:p>
        </w:tc>
      </w:tr>
      <w:tr w:rsidR="00C1165C" w:rsidRPr="007E545E" w:rsidTr="00905499">
        <w:tc>
          <w:tcPr>
            <w:tcW w:w="568" w:type="dxa"/>
          </w:tcPr>
          <w:p w:rsidR="00C1165C" w:rsidRPr="007E545E" w:rsidRDefault="00310E93" w:rsidP="000751F7">
            <w:pPr>
              <w:rPr>
                <w:sz w:val="20"/>
                <w:szCs w:val="20"/>
              </w:rPr>
            </w:pPr>
            <w:r>
              <w:rPr>
                <w:sz w:val="20"/>
                <w:szCs w:val="20"/>
              </w:rPr>
              <w:t>17.</w:t>
            </w:r>
          </w:p>
        </w:tc>
        <w:tc>
          <w:tcPr>
            <w:tcW w:w="1682" w:type="dxa"/>
          </w:tcPr>
          <w:p w:rsidR="00C1165C" w:rsidRPr="00A912E1" w:rsidRDefault="00C1165C" w:rsidP="002E456A">
            <w:pPr>
              <w:rPr>
                <w:sz w:val="20"/>
                <w:szCs w:val="20"/>
              </w:rPr>
            </w:pPr>
          </w:p>
        </w:tc>
        <w:tc>
          <w:tcPr>
            <w:tcW w:w="1620" w:type="dxa"/>
          </w:tcPr>
          <w:p w:rsidR="00C1165C" w:rsidRPr="00A912E1" w:rsidRDefault="008F4D55" w:rsidP="008F4D55">
            <w:pPr>
              <w:rPr>
                <w:sz w:val="20"/>
                <w:szCs w:val="18"/>
              </w:rPr>
            </w:pPr>
            <w:r>
              <w:rPr>
                <w:sz w:val="20"/>
                <w:szCs w:val="18"/>
              </w:rPr>
              <w:t>16.11.2017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8F4D55" w:rsidP="002E456A">
            <w:pPr>
              <w:jc w:val="center"/>
              <w:rPr>
                <w:sz w:val="20"/>
                <w:szCs w:val="18"/>
              </w:rPr>
            </w:pPr>
            <w:r>
              <w:rPr>
                <w:sz w:val="20"/>
                <w:szCs w:val="18"/>
              </w:rPr>
              <w:t>50</w:t>
            </w:r>
          </w:p>
        </w:tc>
        <w:tc>
          <w:tcPr>
            <w:tcW w:w="3960" w:type="dxa"/>
          </w:tcPr>
          <w:p w:rsidR="00C1165C" w:rsidRPr="00A912E1" w:rsidRDefault="008F4D55" w:rsidP="002E456A">
            <w:pPr>
              <w:rPr>
                <w:sz w:val="20"/>
                <w:szCs w:val="20"/>
              </w:rPr>
            </w:pPr>
            <w:r>
              <w:rPr>
                <w:sz w:val="20"/>
                <w:szCs w:val="20"/>
              </w:rPr>
              <w:t>Oyster mushroom production</w:t>
            </w:r>
          </w:p>
        </w:tc>
      </w:tr>
      <w:tr w:rsidR="00C1165C" w:rsidRPr="007E545E" w:rsidTr="00905499">
        <w:tc>
          <w:tcPr>
            <w:tcW w:w="568" w:type="dxa"/>
          </w:tcPr>
          <w:p w:rsidR="00C1165C" w:rsidRPr="007E545E" w:rsidRDefault="00310E93" w:rsidP="000751F7">
            <w:pPr>
              <w:rPr>
                <w:sz w:val="20"/>
                <w:szCs w:val="20"/>
              </w:rPr>
            </w:pPr>
            <w:r>
              <w:rPr>
                <w:sz w:val="20"/>
                <w:szCs w:val="20"/>
              </w:rPr>
              <w:t>18.</w:t>
            </w:r>
          </w:p>
        </w:tc>
        <w:tc>
          <w:tcPr>
            <w:tcW w:w="1682" w:type="dxa"/>
          </w:tcPr>
          <w:p w:rsidR="00C1165C" w:rsidRPr="00A912E1" w:rsidRDefault="00C1165C" w:rsidP="002E456A">
            <w:pPr>
              <w:rPr>
                <w:sz w:val="20"/>
                <w:szCs w:val="20"/>
              </w:rPr>
            </w:pPr>
          </w:p>
        </w:tc>
        <w:tc>
          <w:tcPr>
            <w:tcW w:w="1620" w:type="dxa"/>
          </w:tcPr>
          <w:p w:rsidR="00C1165C" w:rsidRPr="00A912E1" w:rsidRDefault="008F4D55" w:rsidP="002E456A">
            <w:pPr>
              <w:rPr>
                <w:sz w:val="20"/>
                <w:szCs w:val="18"/>
              </w:rPr>
            </w:pPr>
            <w:r>
              <w:rPr>
                <w:sz w:val="20"/>
                <w:szCs w:val="18"/>
              </w:rPr>
              <w:t>17.11.2017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5F6794" w:rsidP="002E456A">
            <w:pPr>
              <w:jc w:val="center"/>
              <w:rPr>
                <w:sz w:val="20"/>
                <w:szCs w:val="18"/>
              </w:rPr>
            </w:pPr>
            <w:r>
              <w:rPr>
                <w:sz w:val="20"/>
                <w:szCs w:val="18"/>
              </w:rPr>
              <w:t>89</w:t>
            </w:r>
          </w:p>
        </w:tc>
        <w:tc>
          <w:tcPr>
            <w:tcW w:w="3960" w:type="dxa"/>
          </w:tcPr>
          <w:p w:rsidR="00C1165C" w:rsidRPr="00A912E1" w:rsidRDefault="005F6794" w:rsidP="002E456A">
            <w:pPr>
              <w:rPr>
                <w:sz w:val="20"/>
                <w:szCs w:val="20"/>
              </w:rPr>
            </w:pPr>
            <w:r>
              <w:rPr>
                <w:sz w:val="20"/>
                <w:szCs w:val="20"/>
              </w:rPr>
              <w:t>Production technology of pulse.</w:t>
            </w:r>
          </w:p>
        </w:tc>
      </w:tr>
      <w:tr w:rsidR="00C1165C" w:rsidRPr="007E545E" w:rsidTr="00905499">
        <w:tc>
          <w:tcPr>
            <w:tcW w:w="568" w:type="dxa"/>
          </w:tcPr>
          <w:p w:rsidR="00C1165C" w:rsidRPr="007E545E" w:rsidRDefault="00310E93" w:rsidP="000751F7">
            <w:pPr>
              <w:rPr>
                <w:sz w:val="20"/>
                <w:szCs w:val="20"/>
              </w:rPr>
            </w:pPr>
            <w:r>
              <w:rPr>
                <w:sz w:val="20"/>
                <w:szCs w:val="20"/>
              </w:rPr>
              <w:t>19.</w:t>
            </w:r>
          </w:p>
        </w:tc>
        <w:tc>
          <w:tcPr>
            <w:tcW w:w="1682" w:type="dxa"/>
          </w:tcPr>
          <w:p w:rsidR="00C1165C" w:rsidRPr="00A912E1" w:rsidRDefault="00C1165C" w:rsidP="002E456A">
            <w:pPr>
              <w:rPr>
                <w:sz w:val="20"/>
                <w:szCs w:val="20"/>
              </w:rPr>
            </w:pPr>
            <w:r w:rsidRPr="00A912E1">
              <w:rPr>
                <w:sz w:val="20"/>
                <w:szCs w:val="20"/>
              </w:rPr>
              <w:t>Media coverage</w:t>
            </w:r>
          </w:p>
        </w:tc>
        <w:tc>
          <w:tcPr>
            <w:tcW w:w="1620" w:type="dxa"/>
          </w:tcPr>
          <w:p w:rsidR="00C1165C" w:rsidRPr="00A912E1" w:rsidRDefault="00C1165C" w:rsidP="002E456A">
            <w:pPr>
              <w:rPr>
                <w:sz w:val="20"/>
                <w:szCs w:val="18"/>
              </w:rPr>
            </w:pPr>
          </w:p>
        </w:tc>
        <w:tc>
          <w:tcPr>
            <w:tcW w:w="1440" w:type="dxa"/>
          </w:tcPr>
          <w:p w:rsidR="00C1165C" w:rsidRPr="00A912E1" w:rsidRDefault="00C1165C" w:rsidP="002E456A">
            <w:pPr>
              <w:jc w:val="center"/>
              <w:rPr>
                <w:sz w:val="20"/>
                <w:szCs w:val="18"/>
              </w:rPr>
            </w:pPr>
            <w:r w:rsidRPr="00A912E1">
              <w:rPr>
                <w:sz w:val="20"/>
                <w:szCs w:val="18"/>
              </w:rPr>
              <w:t>25</w:t>
            </w:r>
          </w:p>
        </w:tc>
        <w:tc>
          <w:tcPr>
            <w:tcW w:w="1350" w:type="dxa"/>
          </w:tcPr>
          <w:p w:rsidR="00C1165C" w:rsidRPr="00A912E1" w:rsidRDefault="00C1165C" w:rsidP="002E456A">
            <w:pPr>
              <w:jc w:val="center"/>
              <w:rPr>
                <w:sz w:val="20"/>
                <w:szCs w:val="18"/>
              </w:rPr>
            </w:pPr>
            <w:r w:rsidRPr="00A912E1">
              <w:rPr>
                <w:sz w:val="20"/>
                <w:szCs w:val="18"/>
              </w:rPr>
              <w:t>Mass</w:t>
            </w:r>
          </w:p>
        </w:tc>
        <w:tc>
          <w:tcPr>
            <w:tcW w:w="3960" w:type="dxa"/>
          </w:tcPr>
          <w:p w:rsidR="00C1165C" w:rsidRPr="00A912E1" w:rsidRDefault="00C1165C" w:rsidP="002E456A">
            <w:pPr>
              <w:rPr>
                <w:sz w:val="20"/>
                <w:szCs w:val="20"/>
              </w:rPr>
            </w:pPr>
            <w:r w:rsidRPr="00A912E1">
              <w:rPr>
                <w:sz w:val="20"/>
                <w:szCs w:val="20"/>
              </w:rPr>
              <w:t>Mushroom production</w:t>
            </w:r>
          </w:p>
        </w:tc>
      </w:tr>
      <w:tr w:rsidR="00C1165C" w:rsidRPr="007E545E" w:rsidTr="00905499">
        <w:tc>
          <w:tcPr>
            <w:tcW w:w="568" w:type="dxa"/>
          </w:tcPr>
          <w:p w:rsidR="00C1165C" w:rsidRPr="007E545E" w:rsidRDefault="00310E93" w:rsidP="000751F7">
            <w:pPr>
              <w:rPr>
                <w:sz w:val="20"/>
                <w:szCs w:val="20"/>
              </w:rPr>
            </w:pPr>
            <w:r>
              <w:rPr>
                <w:sz w:val="20"/>
                <w:szCs w:val="20"/>
              </w:rPr>
              <w:t>20.</w:t>
            </w:r>
          </w:p>
        </w:tc>
        <w:tc>
          <w:tcPr>
            <w:tcW w:w="1682" w:type="dxa"/>
          </w:tcPr>
          <w:p w:rsidR="00C1165C" w:rsidRPr="00A912E1" w:rsidRDefault="00C1165C" w:rsidP="002E456A">
            <w:pPr>
              <w:rPr>
                <w:sz w:val="20"/>
                <w:szCs w:val="20"/>
              </w:rPr>
            </w:pPr>
          </w:p>
        </w:tc>
        <w:tc>
          <w:tcPr>
            <w:tcW w:w="1620" w:type="dxa"/>
          </w:tcPr>
          <w:p w:rsidR="00C1165C" w:rsidRPr="00A912E1" w:rsidRDefault="00C1165C" w:rsidP="002E456A">
            <w:pPr>
              <w:rPr>
                <w:sz w:val="20"/>
                <w:szCs w:val="18"/>
              </w:rPr>
            </w:pPr>
          </w:p>
        </w:tc>
        <w:tc>
          <w:tcPr>
            <w:tcW w:w="1440" w:type="dxa"/>
          </w:tcPr>
          <w:p w:rsidR="00C1165C" w:rsidRPr="00A912E1" w:rsidRDefault="00C1165C" w:rsidP="002E456A">
            <w:pPr>
              <w:jc w:val="center"/>
              <w:rPr>
                <w:sz w:val="20"/>
                <w:szCs w:val="18"/>
              </w:rPr>
            </w:pPr>
          </w:p>
        </w:tc>
        <w:tc>
          <w:tcPr>
            <w:tcW w:w="1350" w:type="dxa"/>
          </w:tcPr>
          <w:p w:rsidR="00C1165C" w:rsidRPr="00A912E1" w:rsidRDefault="00C1165C" w:rsidP="002E456A">
            <w:pPr>
              <w:jc w:val="center"/>
              <w:rPr>
                <w:sz w:val="20"/>
                <w:szCs w:val="18"/>
              </w:rPr>
            </w:pPr>
            <w:r w:rsidRPr="00A912E1">
              <w:rPr>
                <w:sz w:val="20"/>
                <w:szCs w:val="18"/>
              </w:rPr>
              <w:t>Mass</w:t>
            </w:r>
          </w:p>
        </w:tc>
        <w:tc>
          <w:tcPr>
            <w:tcW w:w="3960" w:type="dxa"/>
          </w:tcPr>
          <w:p w:rsidR="00C1165C" w:rsidRPr="00A912E1" w:rsidRDefault="00C1165C" w:rsidP="002E456A">
            <w:pPr>
              <w:rPr>
                <w:sz w:val="20"/>
                <w:szCs w:val="20"/>
              </w:rPr>
            </w:pPr>
            <w:r w:rsidRPr="00A912E1">
              <w:rPr>
                <w:sz w:val="20"/>
                <w:szCs w:val="20"/>
              </w:rPr>
              <w:t>Mushroom spawn production</w:t>
            </w:r>
          </w:p>
        </w:tc>
      </w:tr>
      <w:tr w:rsidR="00C1165C" w:rsidRPr="007E545E" w:rsidTr="00905499">
        <w:tc>
          <w:tcPr>
            <w:tcW w:w="568" w:type="dxa"/>
          </w:tcPr>
          <w:p w:rsidR="00C1165C" w:rsidRPr="007E545E" w:rsidRDefault="00310E93" w:rsidP="000751F7">
            <w:pPr>
              <w:rPr>
                <w:sz w:val="20"/>
                <w:szCs w:val="20"/>
              </w:rPr>
            </w:pPr>
            <w:r>
              <w:rPr>
                <w:sz w:val="20"/>
                <w:szCs w:val="20"/>
              </w:rPr>
              <w:t>21</w:t>
            </w:r>
          </w:p>
        </w:tc>
        <w:tc>
          <w:tcPr>
            <w:tcW w:w="1682" w:type="dxa"/>
          </w:tcPr>
          <w:p w:rsidR="00C1165C" w:rsidRPr="00A912E1" w:rsidRDefault="00C1165C" w:rsidP="002E456A">
            <w:pPr>
              <w:rPr>
                <w:sz w:val="20"/>
                <w:szCs w:val="20"/>
              </w:rPr>
            </w:pPr>
          </w:p>
        </w:tc>
        <w:tc>
          <w:tcPr>
            <w:tcW w:w="1620" w:type="dxa"/>
          </w:tcPr>
          <w:p w:rsidR="00C1165C" w:rsidRPr="00A912E1" w:rsidRDefault="00C1165C" w:rsidP="002E456A">
            <w:pPr>
              <w:rPr>
                <w:sz w:val="20"/>
                <w:szCs w:val="18"/>
              </w:rPr>
            </w:pPr>
          </w:p>
        </w:tc>
        <w:tc>
          <w:tcPr>
            <w:tcW w:w="1440" w:type="dxa"/>
          </w:tcPr>
          <w:p w:rsidR="00C1165C" w:rsidRPr="00A912E1" w:rsidRDefault="00C1165C" w:rsidP="002E456A">
            <w:pPr>
              <w:jc w:val="center"/>
              <w:rPr>
                <w:sz w:val="20"/>
                <w:szCs w:val="18"/>
              </w:rPr>
            </w:pPr>
          </w:p>
        </w:tc>
        <w:tc>
          <w:tcPr>
            <w:tcW w:w="1350" w:type="dxa"/>
          </w:tcPr>
          <w:p w:rsidR="00C1165C" w:rsidRPr="00A912E1" w:rsidRDefault="00C1165C" w:rsidP="002E456A">
            <w:pPr>
              <w:jc w:val="center"/>
              <w:rPr>
                <w:sz w:val="20"/>
                <w:szCs w:val="18"/>
              </w:rPr>
            </w:pPr>
            <w:r w:rsidRPr="00A912E1">
              <w:rPr>
                <w:sz w:val="20"/>
                <w:szCs w:val="18"/>
              </w:rPr>
              <w:t>Mass</w:t>
            </w:r>
          </w:p>
        </w:tc>
        <w:tc>
          <w:tcPr>
            <w:tcW w:w="3960" w:type="dxa"/>
          </w:tcPr>
          <w:p w:rsidR="00C1165C" w:rsidRPr="00A912E1" w:rsidRDefault="00C1165C" w:rsidP="002E456A">
            <w:pPr>
              <w:rPr>
                <w:sz w:val="20"/>
                <w:szCs w:val="20"/>
              </w:rPr>
            </w:pPr>
            <w:r w:rsidRPr="00A912E1">
              <w:rPr>
                <w:sz w:val="20"/>
                <w:szCs w:val="20"/>
              </w:rPr>
              <w:t>International Soil health day &amp; soil collection &amp; analysis</w:t>
            </w:r>
          </w:p>
        </w:tc>
      </w:tr>
      <w:tr w:rsidR="00C1165C" w:rsidRPr="007E545E" w:rsidTr="00905499">
        <w:tc>
          <w:tcPr>
            <w:tcW w:w="568" w:type="dxa"/>
          </w:tcPr>
          <w:p w:rsidR="00C1165C" w:rsidRPr="007E545E" w:rsidRDefault="00310E93" w:rsidP="000751F7">
            <w:pPr>
              <w:rPr>
                <w:sz w:val="20"/>
                <w:szCs w:val="20"/>
              </w:rPr>
            </w:pPr>
            <w:r>
              <w:rPr>
                <w:sz w:val="20"/>
                <w:szCs w:val="20"/>
              </w:rPr>
              <w:t>22</w:t>
            </w:r>
          </w:p>
        </w:tc>
        <w:tc>
          <w:tcPr>
            <w:tcW w:w="1682" w:type="dxa"/>
          </w:tcPr>
          <w:p w:rsidR="00C1165C" w:rsidRPr="00A912E1" w:rsidRDefault="00C1165C" w:rsidP="002E456A">
            <w:pPr>
              <w:rPr>
                <w:sz w:val="20"/>
                <w:szCs w:val="20"/>
              </w:rPr>
            </w:pPr>
          </w:p>
        </w:tc>
        <w:tc>
          <w:tcPr>
            <w:tcW w:w="1620" w:type="dxa"/>
          </w:tcPr>
          <w:p w:rsidR="00C1165C" w:rsidRPr="00A912E1" w:rsidRDefault="00C1165C" w:rsidP="002E456A">
            <w:pPr>
              <w:rPr>
                <w:sz w:val="20"/>
                <w:szCs w:val="18"/>
              </w:rPr>
            </w:pPr>
          </w:p>
        </w:tc>
        <w:tc>
          <w:tcPr>
            <w:tcW w:w="1440" w:type="dxa"/>
          </w:tcPr>
          <w:p w:rsidR="00C1165C" w:rsidRPr="00A912E1" w:rsidRDefault="00C1165C" w:rsidP="002E456A">
            <w:pPr>
              <w:jc w:val="center"/>
              <w:rPr>
                <w:sz w:val="20"/>
                <w:szCs w:val="18"/>
              </w:rPr>
            </w:pPr>
          </w:p>
        </w:tc>
        <w:tc>
          <w:tcPr>
            <w:tcW w:w="1350" w:type="dxa"/>
          </w:tcPr>
          <w:p w:rsidR="00C1165C" w:rsidRPr="00A912E1" w:rsidRDefault="00C1165C" w:rsidP="002E456A">
            <w:pPr>
              <w:jc w:val="center"/>
              <w:rPr>
                <w:sz w:val="20"/>
                <w:szCs w:val="18"/>
              </w:rPr>
            </w:pPr>
            <w:r w:rsidRPr="00A912E1">
              <w:rPr>
                <w:sz w:val="20"/>
                <w:szCs w:val="18"/>
              </w:rPr>
              <w:t>Mass</w:t>
            </w:r>
          </w:p>
        </w:tc>
        <w:tc>
          <w:tcPr>
            <w:tcW w:w="3960" w:type="dxa"/>
          </w:tcPr>
          <w:p w:rsidR="00C1165C" w:rsidRPr="00A912E1" w:rsidRDefault="00C1165C" w:rsidP="002E456A">
            <w:pPr>
              <w:rPr>
                <w:sz w:val="20"/>
                <w:szCs w:val="20"/>
              </w:rPr>
            </w:pPr>
            <w:r w:rsidRPr="00A912E1">
              <w:rPr>
                <w:sz w:val="20"/>
                <w:szCs w:val="20"/>
              </w:rPr>
              <w:t>Organic farming</w:t>
            </w:r>
          </w:p>
        </w:tc>
      </w:tr>
      <w:tr w:rsidR="00C1165C" w:rsidRPr="007E545E" w:rsidTr="00905499">
        <w:tc>
          <w:tcPr>
            <w:tcW w:w="568" w:type="dxa"/>
          </w:tcPr>
          <w:p w:rsidR="00C1165C" w:rsidRPr="007E545E" w:rsidRDefault="00310E93" w:rsidP="000751F7">
            <w:pPr>
              <w:rPr>
                <w:sz w:val="20"/>
                <w:szCs w:val="20"/>
              </w:rPr>
            </w:pPr>
            <w:r>
              <w:rPr>
                <w:sz w:val="20"/>
                <w:szCs w:val="20"/>
              </w:rPr>
              <w:t>23</w:t>
            </w:r>
          </w:p>
        </w:tc>
        <w:tc>
          <w:tcPr>
            <w:tcW w:w="1682" w:type="dxa"/>
          </w:tcPr>
          <w:p w:rsidR="00C1165C" w:rsidRPr="00A912E1" w:rsidRDefault="00C1165C" w:rsidP="002E456A">
            <w:pPr>
              <w:rPr>
                <w:sz w:val="20"/>
                <w:szCs w:val="20"/>
              </w:rPr>
            </w:pPr>
          </w:p>
        </w:tc>
        <w:tc>
          <w:tcPr>
            <w:tcW w:w="1620" w:type="dxa"/>
          </w:tcPr>
          <w:p w:rsidR="00C1165C" w:rsidRPr="00A912E1" w:rsidRDefault="00C1165C" w:rsidP="002E456A">
            <w:pPr>
              <w:rPr>
                <w:sz w:val="20"/>
                <w:szCs w:val="18"/>
              </w:rPr>
            </w:pPr>
          </w:p>
        </w:tc>
        <w:tc>
          <w:tcPr>
            <w:tcW w:w="1440" w:type="dxa"/>
          </w:tcPr>
          <w:p w:rsidR="00C1165C" w:rsidRPr="00A912E1" w:rsidRDefault="00C1165C" w:rsidP="002E456A">
            <w:pPr>
              <w:jc w:val="center"/>
              <w:rPr>
                <w:sz w:val="20"/>
                <w:szCs w:val="18"/>
              </w:rPr>
            </w:pPr>
          </w:p>
        </w:tc>
        <w:tc>
          <w:tcPr>
            <w:tcW w:w="1350" w:type="dxa"/>
          </w:tcPr>
          <w:p w:rsidR="00C1165C" w:rsidRPr="00A912E1" w:rsidRDefault="00C1165C" w:rsidP="002E456A">
            <w:pPr>
              <w:jc w:val="center"/>
              <w:rPr>
                <w:sz w:val="20"/>
                <w:szCs w:val="18"/>
              </w:rPr>
            </w:pPr>
            <w:r w:rsidRPr="00A912E1">
              <w:rPr>
                <w:sz w:val="20"/>
                <w:szCs w:val="18"/>
              </w:rPr>
              <w:t>Mass</w:t>
            </w:r>
          </w:p>
        </w:tc>
        <w:tc>
          <w:tcPr>
            <w:tcW w:w="3960" w:type="dxa"/>
          </w:tcPr>
          <w:p w:rsidR="00C1165C" w:rsidRPr="00A912E1" w:rsidRDefault="00C1165C" w:rsidP="002E456A">
            <w:pPr>
              <w:rPr>
                <w:sz w:val="20"/>
                <w:szCs w:val="20"/>
              </w:rPr>
            </w:pPr>
            <w:r w:rsidRPr="00A912E1">
              <w:rPr>
                <w:sz w:val="20"/>
                <w:szCs w:val="20"/>
              </w:rPr>
              <w:t>Value addition</w:t>
            </w:r>
          </w:p>
        </w:tc>
      </w:tr>
      <w:tr w:rsidR="00C1165C" w:rsidRPr="007E545E" w:rsidTr="00905499">
        <w:tc>
          <w:tcPr>
            <w:tcW w:w="568" w:type="dxa"/>
          </w:tcPr>
          <w:p w:rsidR="00C1165C" w:rsidRPr="007E545E" w:rsidRDefault="00310E93" w:rsidP="000751F7">
            <w:pPr>
              <w:rPr>
                <w:sz w:val="20"/>
                <w:szCs w:val="20"/>
              </w:rPr>
            </w:pPr>
            <w:r>
              <w:rPr>
                <w:sz w:val="20"/>
                <w:szCs w:val="20"/>
              </w:rPr>
              <w:t>24</w:t>
            </w:r>
          </w:p>
        </w:tc>
        <w:tc>
          <w:tcPr>
            <w:tcW w:w="1682" w:type="dxa"/>
          </w:tcPr>
          <w:p w:rsidR="00C1165C" w:rsidRPr="00A912E1" w:rsidRDefault="00C1165C" w:rsidP="002E456A">
            <w:pPr>
              <w:rPr>
                <w:sz w:val="20"/>
                <w:szCs w:val="20"/>
              </w:rPr>
            </w:pPr>
          </w:p>
        </w:tc>
        <w:tc>
          <w:tcPr>
            <w:tcW w:w="1620" w:type="dxa"/>
          </w:tcPr>
          <w:p w:rsidR="00C1165C" w:rsidRPr="00A912E1" w:rsidRDefault="00C1165C" w:rsidP="002E456A">
            <w:pPr>
              <w:rPr>
                <w:sz w:val="20"/>
                <w:szCs w:val="18"/>
              </w:rPr>
            </w:pPr>
          </w:p>
        </w:tc>
        <w:tc>
          <w:tcPr>
            <w:tcW w:w="1440" w:type="dxa"/>
          </w:tcPr>
          <w:p w:rsidR="00C1165C" w:rsidRPr="00A912E1" w:rsidRDefault="00C1165C" w:rsidP="002E456A">
            <w:pPr>
              <w:jc w:val="center"/>
              <w:rPr>
                <w:sz w:val="20"/>
                <w:szCs w:val="18"/>
              </w:rPr>
            </w:pPr>
          </w:p>
        </w:tc>
        <w:tc>
          <w:tcPr>
            <w:tcW w:w="1350" w:type="dxa"/>
          </w:tcPr>
          <w:p w:rsidR="00C1165C" w:rsidRPr="00A912E1" w:rsidRDefault="00C1165C" w:rsidP="002E456A">
            <w:pPr>
              <w:jc w:val="center"/>
              <w:rPr>
                <w:sz w:val="20"/>
                <w:szCs w:val="18"/>
              </w:rPr>
            </w:pPr>
            <w:r w:rsidRPr="00A912E1">
              <w:rPr>
                <w:sz w:val="20"/>
                <w:szCs w:val="18"/>
              </w:rPr>
              <w:t>Mass</w:t>
            </w:r>
          </w:p>
        </w:tc>
        <w:tc>
          <w:tcPr>
            <w:tcW w:w="3960" w:type="dxa"/>
          </w:tcPr>
          <w:p w:rsidR="00C1165C" w:rsidRPr="00A912E1" w:rsidRDefault="00C1165C" w:rsidP="002E456A">
            <w:pPr>
              <w:rPr>
                <w:sz w:val="20"/>
                <w:szCs w:val="20"/>
              </w:rPr>
            </w:pPr>
            <w:r w:rsidRPr="00A912E1">
              <w:rPr>
                <w:sz w:val="20"/>
                <w:szCs w:val="20"/>
              </w:rPr>
              <w:t>Agriculture marketing</w:t>
            </w:r>
          </w:p>
        </w:tc>
      </w:tr>
      <w:tr w:rsidR="00C1165C" w:rsidRPr="007E545E" w:rsidTr="00905499">
        <w:tc>
          <w:tcPr>
            <w:tcW w:w="568" w:type="dxa"/>
          </w:tcPr>
          <w:p w:rsidR="00C1165C" w:rsidRPr="007E545E" w:rsidRDefault="00310E93" w:rsidP="000751F7">
            <w:pPr>
              <w:rPr>
                <w:sz w:val="20"/>
                <w:szCs w:val="20"/>
              </w:rPr>
            </w:pPr>
            <w:r>
              <w:rPr>
                <w:sz w:val="20"/>
                <w:szCs w:val="20"/>
              </w:rPr>
              <w:t>25</w:t>
            </w:r>
          </w:p>
        </w:tc>
        <w:tc>
          <w:tcPr>
            <w:tcW w:w="1682" w:type="dxa"/>
          </w:tcPr>
          <w:p w:rsidR="00C1165C" w:rsidRPr="00A912E1" w:rsidRDefault="00C1165C" w:rsidP="002E456A">
            <w:pPr>
              <w:rPr>
                <w:sz w:val="20"/>
                <w:szCs w:val="20"/>
              </w:rPr>
            </w:pPr>
          </w:p>
        </w:tc>
        <w:tc>
          <w:tcPr>
            <w:tcW w:w="1620" w:type="dxa"/>
          </w:tcPr>
          <w:p w:rsidR="00C1165C" w:rsidRPr="00A912E1" w:rsidRDefault="00C1165C" w:rsidP="002E456A">
            <w:pPr>
              <w:rPr>
                <w:sz w:val="20"/>
                <w:szCs w:val="18"/>
              </w:rPr>
            </w:pPr>
          </w:p>
        </w:tc>
        <w:tc>
          <w:tcPr>
            <w:tcW w:w="1440" w:type="dxa"/>
          </w:tcPr>
          <w:p w:rsidR="00C1165C" w:rsidRPr="00A912E1" w:rsidRDefault="00C1165C" w:rsidP="002E456A">
            <w:pPr>
              <w:jc w:val="center"/>
              <w:rPr>
                <w:sz w:val="20"/>
                <w:szCs w:val="18"/>
              </w:rPr>
            </w:pPr>
          </w:p>
        </w:tc>
        <w:tc>
          <w:tcPr>
            <w:tcW w:w="1350" w:type="dxa"/>
          </w:tcPr>
          <w:p w:rsidR="00C1165C" w:rsidRPr="00A912E1" w:rsidRDefault="00C1165C" w:rsidP="002E456A">
            <w:pPr>
              <w:jc w:val="center"/>
              <w:rPr>
                <w:sz w:val="20"/>
                <w:szCs w:val="18"/>
              </w:rPr>
            </w:pPr>
            <w:r w:rsidRPr="00A912E1">
              <w:rPr>
                <w:sz w:val="20"/>
                <w:szCs w:val="18"/>
              </w:rPr>
              <w:t>Mass</w:t>
            </w:r>
          </w:p>
        </w:tc>
        <w:tc>
          <w:tcPr>
            <w:tcW w:w="3960" w:type="dxa"/>
          </w:tcPr>
          <w:p w:rsidR="00C1165C" w:rsidRPr="00A912E1" w:rsidRDefault="00C1165C" w:rsidP="002E456A">
            <w:pPr>
              <w:rPr>
                <w:sz w:val="20"/>
                <w:szCs w:val="20"/>
              </w:rPr>
            </w:pPr>
            <w:r w:rsidRPr="00A912E1">
              <w:rPr>
                <w:sz w:val="20"/>
                <w:szCs w:val="20"/>
              </w:rPr>
              <w:t>Petroleum conservation</w:t>
            </w:r>
          </w:p>
        </w:tc>
      </w:tr>
      <w:tr w:rsidR="00C1165C" w:rsidRPr="007E545E" w:rsidTr="00905499">
        <w:tc>
          <w:tcPr>
            <w:tcW w:w="568" w:type="dxa"/>
          </w:tcPr>
          <w:p w:rsidR="00C1165C" w:rsidRPr="007E545E" w:rsidRDefault="00310E93" w:rsidP="000751F7">
            <w:pPr>
              <w:rPr>
                <w:sz w:val="20"/>
                <w:szCs w:val="20"/>
              </w:rPr>
            </w:pPr>
            <w:r>
              <w:rPr>
                <w:sz w:val="20"/>
                <w:szCs w:val="20"/>
              </w:rPr>
              <w:t>26</w:t>
            </w:r>
          </w:p>
        </w:tc>
        <w:tc>
          <w:tcPr>
            <w:tcW w:w="1682" w:type="dxa"/>
          </w:tcPr>
          <w:p w:rsidR="00C1165C" w:rsidRPr="00A912E1" w:rsidRDefault="00C1165C" w:rsidP="002E456A">
            <w:pPr>
              <w:rPr>
                <w:sz w:val="20"/>
                <w:szCs w:val="20"/>
              </w:rPr>
            </w:pPr>
          </w:p>
        </w:tc>
        <w:tc>
          <w:tcPr>
            <w:tcW w:w="1620" w:type="dxa"/>
          </w:tcPr>
          <w:p w:rsidR="00C1165C" w:rsidRPr="00A912E1" w:rsidRDefault="00C1165C" w:rsidP="002E456A">
            <w:pPr>
              <w:rPr>
                <w:sz w:val="20"/>
                <w:szCs w:val="18"/>
              </w:rPr>
            </w:pPr>
          </w:p>
        </w:tc>
        <w:tc>
          <w:tcPr>
            <w:tcW w:w="1440" w:type="dxa"/>
          </w:tcPr>
          <w:p w:rsidR="00C1165C" w:rsidRPr="00A912E1" w:rsidRDefault="00C1165C" w:rsidP="002E456A">
            <w:pPr>
              <w:jc w:val="center"/>
              <w:rPr>
                <w:sz w:val="20"/>
                <w:szCs w:val="18"/>
              </w:rPr>
            </w:pPr>
          </w:p>
        </w:tc>
        <w:tc>
          <w:tcPr>
            <w:tcW w:w="1350" w:type="dxa"/>
          </w:tcPr>
          <w:p w:rsidR="00C1165C" w:rsidRPr="00A912E1" w:rsidRDefault="00C1165C" w:rsidP="002E456A">
            <w:pPr>
              <w:jc w:val="center"/>
              <w:rPr>
                <w:sz w:val="20"/>
                <w:szCs w:val="18"/>
              </w:rPr>
            </w:pPr>
            <w:r w:rsidRPr="00A912E1">
              <w:rPr>
                <w:sz w:val="20"/>
                <w:szCs w:val="18"/>
              </w:rPr>
              <w:t>Mass</w:t>
            </w:r>
          </w:p>
        </w:tc>
        <w:tc>
          <w:tcPr>
            <w:tcW w:w="3960" w:type="dxa"/>
          </w:tcPr>
          <w:p w:rsidR="00C1165C" w:rsidRPr="00A912E1" w:rsidRDefault="00C1165C" w:rsidP="002E456A">
            <w:pPr>
              <w:rPr>
                <w:sz w:val="20"/>
                <w:szCs w:val="20"/>
              </w:rPr>
            </w:pPr>
            <w:r w:rsidRPr="00A912E1">
              <w:rPr>
                <w:sz w:val="20"/>
                <w:szCs w:val="20"/>
              </w:rPr>
              <w:t>Protective cultivation</w:t>
            </w:r>
          </w:p>
        </w:tc>
      </w:tr>
      <w:tr w:rsidR="00C1165C" w:rsidRPr="007E545E" w:rsidTr="00905499">
        <w:tc>
          <w:tcPr>
            <w:tcW w:w="568" w:type="dxa"/>
          </w:tcPr>
          <w:p w:rsidR="00C1165C" w:rsidRPr="007E545E" w:rsidRDefault="00310E93" w:rsidP="000751F7">
            <w:pPr>
              <w:rPr>
                <w:sz w:val="20"/>
                <w:szCs w:val="20"/>
              </w:rPr>
            </w:pPr>
            <w:r>
              <w:rPr>
                <w:sz w:val="20"/>
                <w:szCs w:val="20"/>
              </w:rPr>
              <w:t>27</w:t>
            </w:r>
          </w:p>
        </w:tc>
        <w:tc>
          <w:tcPr>
            <w:tcW w:w="1682" w:type="dxa"/>
          </w:tcPr>
          <w:p w:rsidR="00C1165C" w:rsidRPr="00A912E1" w:rsidRDefault="00C1165C" w:rsidP="002E456A">
            <w:pPr>
              <w:rPr>
                <w:sz w:val="20"/>
                <w:szCs w:val="20"/>
              </w:rPr>
            </w:pPr>
            <w:r w:rsidRPr="00A912E1">
              <w:rPr>
                <w:sz w:val="20"/>
                <w:szCs w:val="20"/>
              </w:rPr>
              <w:t>Training for extension functionaries</w:t>
            </w:r>
          </w:p>
        </w:tc>
        <w:tc>
          <w:tcPr>
            <w:tcW w:w="1620" w:type="dxa"/>
          </w:tcPr>
          <w:p w:rsidR="00C1165C" w:rsidRPr="00D27DFC" w:rsidRDefault="00D27DFC" w:rsidP="00D27DFC">
            <w:pPr>
              <w:rPr>
                <w:color w:val="000000" w:themeColor="text1"/>
                <w:sz w:val="20"/>
                <w:szCs w:val="18"/>
              </w:rPr>
            </w:pPr>
            <w:r w:rsidRPr="00D27DFC">
              <w:rPr>
                <w:color w:val="000000" w:themeColor="text1"/>
                <w:sz w:val="20"/>
                <w:szCs w:val="18"/>
              </w:rPr>
              <w:t>22.10.201</w:t>
            </w:r>
            <w:r>
              <w:rPr>
                <w:color w:val="000000" w:themeColor="text1"/>
                <w:sz w:val="20"/>
                <w:szCs w:val="18"/>
              </w:rPr>
              <w:t>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sidRPr="00A912E1">
              <w:rPr>
                <w:sz w:val="20"/>
                <w:szCs w:val="18"/>
              </w:rPr>
              <w:t>12</w:t>
            </w:r>
          </w:p>
        </w:tc>
        <w:tc>
          <w:tcPr>
            <w:tcW w:w="3960" w:type="dxa"/>
          </w:tcPr>
          <w:p w:rsidR="00C1165C" w:rsidRPr="00A912E1" w:rsidRDefault="00C1165C" w:rsidP="002E456A">
            <w:pPr>
              <w:rPr>
                <w:sz w:val="20"/>
                <w:szCs w:val="20"/>
              </w:rPr>
            </w:pPr>
            <w:r w:rsidRPr="00A912E1">
              <w:rPr>
                <w:sz w:val="20"/>
                <w:szCs w:val="20"/>
              </w:rPr>
              <w:t>Package &amp; practices of vegetable crop through organic farming</w:t>
            </w:r>
          </w:p>
        </w:tc>
      </w:tr>
      <w:tr w:rsidR="00C1165C" w:rsidRPr="007E545E" w:rsidTr="00905499">
        <w:tc>
          <w:tcPr>
            <w:tcW w:w="568" w:type="dxa"/>
          </w:tcPr>
          <w:p w:rsidR="00C1165C" w:rsidRPr="007E545E" w:rsidRDefault="00310E93" w:rsidP="000751F7">
            <w:pPr>
              <w:rPr>
                <w:sz w:val="20"/>
                <w:szCs w:val="20"/>
              </w:rPr>
            </w:pPr>
            <w:r>
              <w:rPr>
                <w:sz w:val="20"/>
                <w:szCs w:val="20"/>
              </w:rPr>
              <w:t>28</w:t>
            </w:r>
          </w:p>
        </w:tc>
        <w:tc>
          <w:tcPr>
            <w:tcW w:w="1682" w:type="dxa"/>
          </w:tcPr>
          <w:p w:rsidR="00C1165C" w:rsidRPr="00A912E1" w:rsidRDefault="00C1165C" w:rsidP="002E456A">
            <w:pPr>
              <w:rPr>
                <w:sz w:val="20"/>
                <w:szCs w:val="20"/>
              </w:rPr>
            </w:pPr>
          </w:p>
        </w:tc>
        <w:tc>
          <w:tcPr>
            <w:tcW w:w="1620" w:type="dxa"/>
          </w:tcPr>
          <w:p w:rsidR="00C1165C" w:rsidRPr="00D27DFC" w:rsidRDefault="00D27DFC" w:rsidP="002E456A">
            <w:pPr>
              <w:rPr>
                <w:color w:val="000000" w:themeColor="text1"/>
                <w:sz w:val="20"/>
                <w:szCs w:val="18"/>
              </w:rPr>
            </w:pPr>
            <w:r w:rsidRPr="00D27DFC">
              <w:rPr>
                <w:color w:val="000000" w:themeColor="text1"/>
                <w:sz w:val="20"/>
                <w:szCs w:val="18"/>
              </w:rPr>
              <w:t>23.10.2017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sidRPr="00A912E1">
              <w:rPr>
                <w:sz w:val="20"/>
                <w:szCs w:val="18"/>
              </w:rPr>
              <w:t>12</w:t>
            </w:r>
          </w:p>
        </w:tc>
        <w:tc>
          <w:tcPr>
            <w:tcW w:w="3960" w:type="dxa"/>
          </w:tcPr>
          <w:p w:rsidR="00C1165C" w:rsidRPr="00A912E1" w:rsidRDefault="00C1165C" w:rsidP="002E456A">
            <w:pPr>
              <w:rPr>
                <w:sz w:val="20"/>
                <w:szCs w:val="20"/>
              </w:rPr>
            </w:pPr>
            <w:r w:rsidRPr="00A912E1">
              <w:rPr>
                <w:sz w:val="20"/>
                <w:szCs w:val="20"/>
              </w:rPr>
              <w:t>Package &amp; practices of pulse crop through organic farming</w:t>
            </w:r>
          </w:p>
        </w:tc>
      </w:tr>
      <w:tr w:rsidR="00C1165C" w:rsidRPr="007E545E" w:rsidTr="00905499">
        <w:tc>
          <w:tcPr>
            <w:tcW w:w="568" w:type="dxa"/>
          </w:tcPr>
          <w:p w:rsidR="00C1165C" w:rsidRPr="007E545E" w:rsidRDefault="00310E93" w:rsidP="000751F7">
            <w:pPr>
              <w:rPr>
                <w:sz w:val="20"/>
                <w:szCs w:val="20"/>
              </w:rPr>
            </w:pPr>
            <w:r>
              <w:rPr>
                <w:sz w:val="20"/>
                <w:szCs w:val="20"/>
              </w:rPr>
              <w:t>29</w:t>
            </w:r>
          </w:p>
        </w:tc>
        <w:tc>
          <w:tcPr>
            <w:tcW w:w="1682" w:type="dxa"/>
          </w:tcPr>
          <w:p w:rsidR="00C1165C" w:rsidRPr="00A912E1" w:rsidRDefault="00C1165C" w:rsidP="002E456A">
            <w:pPr>
              <w:rPr>
                <w:sz w:val="20"/>
                <w:szCs w:val="20"/>
              </w:rPr>
            </w:pPr>
          </w:p>
        </w:tc>
        <w:tc>
          <w:tcPr>
            <w:tcW w:w="1620" w:type="dxa"/>
          </w:tcPr>
          <w:p w:rsidR="00C1165C" w:rsidRPr="00D27DFC" w:rsidRDefault="00D27DFC" w:rsidP="002E456A">
            <w:pPr>
              <w:rPr>
                <w:color w:val="000000" w:themeColor="text1"/>
                <w:sz w:val="20"/>
                <w:szCs w:val="18"/>
              </w:rPr>
            </w:pPr>
            <w:r w:rsidRPr="00D27DFC">
              <w:rPr>
                <w:color w:val="000000" w:themeColor="text1"/>
                <w:sz w:val="20"/>
                <w:szCs w:val="18"/>
              </w:rPr>
              <w:t>24.10.2017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sidRPr="00A912E1">
              <w:rPr>
                <w:sz w:val="20"/>
                <w:szCs w:val="18"/>
              </w:rPr>
              <w:t>12</w:t>
            </w:r>
          </w:p>
        </w:tc>
        <w:tc>
          <w:tcPr>
            <w:tcW w:w="3960" w:type="dxa"/>
          </w:tcPr>
          <w:p w:rsidR="00C1165C" w:rsidRPr="00A912E1" w:rsidRDefault="00C1165C" w:rsidP="002E456A">
            <w:pPr>
              <w:rPr>
                <w:sz w:val="20"/>
                <w:szCs w:val="20"/>
              </w:rPr>
            </w:pPr>
            <w:r w:rsidRPr="00A912E1">
              <w:rPr>
                <w:sz w:val="20"/>
                <w:szCs w:val="20"/>
              </w:rPr>
              <w:t>Use vermi-compost in organic farming</w:t>
            </w:r>
          </w:p>
        </w:tc>
      </w:tr>
      <w:tr w:rsidR="00C1165C" w:rsidRPr="007E545E" w:rsidTr="00905499">
        <w:tc>
          <w:tcPr>
            <w:tcW w:w="568" w:type="dxa"/>
          </w:tcPr>
          <w:p w:rsidR="00C1165C" w:rsidRPr="007E545E" w:rsidRDefault="00310E93" w:rsidP="000751F7">
            <w:pPr>
              <w:rPr>
                <w:sz w:val="20"/>
                <w:szCs w:val="20"/>
              </w:rPr>
            </w:pPr>
            <w:r>
              <w:rPr>
                <w:sz w:val="20"/>
                <w:szCs w:val="20"/>
              </w:rPr>
              <w:t>30</w:t>
            </w:r>
          </w:p>
        </w:tc>
        <w:tc>
          <w:tcPr>
            <w:tcW w:w="1682" w:type="dxa"/>
          </w:tcPr>
          <w:p w:rsidR="00C1165C" w:rsidRPr="00A912E1" w:rsidRDefault="00C1165C" w:rsidP="002E456A">
            <w:pPr>
              <w:rPr>
                <w:sz w:val="20"/>
                <w:szCs w:val="20"/>
              </w:rPr>
            </w:pPr>
          </w:p>
        </w:tc>
        <w:tc>
          <w:tcPr>
            <w:tcW w:w="1620" w:type="dxa"/>
          </w:tcPr>
          <w:p w:rsidR="00C1165C" w:rsidRPr="00D27DFC" w:rsidRDefault="00D27DFC" w:rsidP="002E456A">
            <w:pPr>
              <w:rPr>
                <w:color w:val="000000" w:themeColor="text1"/>
                <w:sz w:val="20"/>
                <w:szCs w:val="18"/>
              </w:rPr>
            </w:pPr>
            <w:r w:rsidRPr="00D27DFC">
              <w:rPr>
                <w:color w:val="000000" w:themeColor="text1"/>
                <w:sz w:val="20"/>
                <w:szCs w:val="18"/>
              </w:rPr>
              <w:t>25.10.2017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sidRPr="00A912E1">
              <w:rPr>
                <w:sz w:val="20"/>
                <w:szCs w:val="18"/>
              </w:rPr>
              <w:t>05</w:t>
            </w:r>
          </w:p>
        </w:tc>
        <w:tc>
          <w:tcPr>
            <w:tcW w:w="3960" w:type="dxa"/>
          </w:tcPr>
          <w:p w:rsidR="00C1165C" w:rsidRPr="00A912E1" w:rsidRDefault="00C1165C" w:rsidP="002E456A">
            <w:pPr>
              <w:rPr>
                <w:sz w:val="20"/>
                <w:szCs w:val="20"/>
              </w:rPr>
            </w:pPr>
            <w:r w:rsidRPr="00A912E1">
              <w:rPr>
                <w:sz w:val="20"/>
                <w:szCs w:val="20"/>
              </w:rPr>
              <w:t>Package &amp; practices of oilseed crop through organic farming</w:t>
            </w:r>
          </w:p>
        </w:tc>
      </w:tr>
      <w:tr w:rsidR="00C1165C" w:rsidRPr="007E545E" w:rsidTr="00905499">
        <w:tc>
          <w:tcPr>
            <w:tcW w:w="568" w:type="dxa"/>
          </w:tcPr>
          <w:p w:rsidR="00C1165C" w:rsidRPr="007E545E" w:rsidRDefault="00310E93" w:rsidP="000751F7">
            <w:pPr>
              <w:rPr>
                <w:sz w:val="20"/>
                <w:szCs w:val="20"/>
              </w:rPr>
            </w:pPr>
            <w:r>
              <w:rPr>
                <w:sz w:val="20"/>
                <w:szCs w:val="20"/>
              </w:rPr>
              <w:t>31</w:t>
            </w:r>
          </w:p>
        </w:tc>
        <w:tc>
          <w:tcPr>
            <w:tcW w:w="1682" w:type="dxa"/>
          </w:tcPr>
          <w:p w:rsidR="00C1165C" w:rsidRPr="00A912E1" w:rsidRDefault="00C1165C" w:rsidP="002E456A">
            <w:pPr>
              <w:rPr>
                <w:sz w:val="20"/>
                <w:szCs w:val="20"/>
              </w:rPr>
            </w:pPr>
          </w:p>
        </w:tc>
        <w:tc>
          <w:tcPr>
            <w:tcW w:w="1620" w:type="dxa"/>
          </w:tcPr>
          <w:p w:rsidR="00C1165C" w:rsidRPr="00D27DFC" w:rsidRDefault="00D27DFC" w:rsidP="002E456A">
            <w:pPr>
              <w:rPr>
                <w:color w:val="000000" w:themeColor="text1"/>
                <w:sz w:val="20"/>
                <w:szCs w:val="18"/>
              </w:rPr>
            </w:pPr>
            <w:r w:rsidRPr="00D27DFC">
              <w:rPr>
                <w:color w:val="000000" w:themeColor="text1"/>
                <w:sz w:val="20"/>
                <w:szCs w:val="18"/>
              </w:rPr>
              <w:t>26.10.2017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sidRPr="00A912E1">
              <w:rPr>
                <w:sz w:val="20"/>
                <w:szCs w:val="18"/>
              </w:rPr>
              <w:t>05</w:t>
            </w:r>
          </w:p>
        </w:tc>
        <w:tc>
          <w:tcPr>
            <w:tcW w:w="3960" w:type="dxa"/>
          </w:tcPr>
          <w:p w:rsidR="00C1165C" w:rsidRPr="00A912E1" w:rsidRDefault="00C1165C" w:rsidP="002E456A">
            <w:pPr>
              <w:rPr>
                <w:sz w:val="20"/>
                <w:szCs w:val="20"/>
              </w:rPr>
            </w:pPr>
            <w:r w:rsidRPr="00A912E1">
              <w:rPr>
                <w:sz w:val="20"/>
                <w:szCs w:val="20"/>
              </w:rPr>
              <w:t>Marketing of organic vegetable</w:t>
            </w:r>
          </w:p>
        </w:tc>
      </w:tr>
      <w:tr w:rsidR="00C1165C" w:rsidRPr="007E545E" w:rsidTr="00905499">
        <w:tc>
          <w:tcPr>
            <w:tcW w:w="568" w:type="dxa"/>
          </w:tcPr>
          <w:p w:rsidR="00C1165C" w:rsidRPr="007E545E" w:rsidRDefault="00310E93" w:rsidP="000751F7">
            <w:pPr>
              <w:rPr>
                <w:sz w:val="20"/>
                <w:szCs w:val="20"/>
              </w:rPr>
            </w:pPr>
            <w:r>
              <w:rPr>
                <w:sz w:val="20"/>
                <w:szCs w:val="20"/>
              </w:rPr>
              <w:t>32</w:t>
            </w:r>
          </w:p>
        </w:tc>
        <w:tc>
          <w:tcPr>
            <w:tcW w:w="1682" w:type="dxa"/>
          </w:tcPr>
          <w:p w:rsidR="00C1165C" w:rsidRPr="00A912E1" w:rsidRDefault="00C1165C" w:rsidP="002E456A">
            <w:pPr>
              <w:rPr>
                <w:sz w:val="20"/>
                <w:szCs w:val="20"/>
              </w:rPr>
            </w:pPr>
          </w:p>
        </w:tc>
        <w:tc>
          <w:tcPr>
            <w:tcW w:w="1620" w:type="dxa"/>
          </w:tcPr>
          <w:p w:rsidR="00C1165C" w:rsidRPr="00D27DFC" w:rsidRDefault="00D27DFC" w:rsidP="002E456A">
            <w:pPr>
              <w:rPr>
                <w:color w:val="000000" w:themeColor="text1"/>
                <w:sz w:val="20"/>
                <w:szCs w:val="18"/>
              </w:rPr>
            </w:pPr>
            <w:r w:rsidRPr="00D27DFC">
              <w:rPr>
                <w:color w:val="000000" w:themeColor="text1"/>
                <w:sz w:val="20"/>
                <w:szCs w:val="18"/>
              </w:rPr>
              <w:t>27.10.2017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sidRPr="00A912E1">
              <w:rPr>
                <w:sz w:val="20"/>
                <w:szCs w:val="18"/>
              </w:rPr>
              <w:t>22</w:t>
            </w:r>
          </w:p>
        </w:tc>
        <w:tc>
          <w:tcPr>
            <w:tcW w:w="3960" w:type="dxa"/>
          </w:tcPr>
          <w:p w:rsidR="00C1165C" w:rsidRPr="00A912E1" w:rsidRDefault="00C1165C" w:rsidP="002E456A">
            <w:pPr>
              <w:rPr>
                <w:sz w:val="20"/>
                <w:szCs w:val="20"/>
              </w:rPr>
            </w:pPr>
            <w:r w:rsidRPr="00A912E1">
              <w:rPr>
                <w:sz w:val="20"/>
                <w:szCs w:val="20"/>
              </w:rPr>
              <w:t>Wages &amp; means of income generation</w:t>
            </w:r>
          </w:p>
        </w:tc>
      </w:tr>
      <w:tr w:rsidR="00C1165C" w:rsidRPr="007E545E" w:rsidTr="00905499">
        <w:tc>
          <w:tcPr>
            <w:tcW w:w="568" w:type="dxa"/>
          </w:tcPr>
          <w:p w:rsidR="00C1165C" w:rsidRPr="007E545E" w:rsidRDefault="00310E93" w:rsidP="000751F7">
            <w:pPr>
              <w:rPr>
                <w:sz w:val="20"/>
                <w:szCs w:val="20"/>
              </w:rPr>
            </w:pPr>
            <w:r>
              <w:rPr>
                <w:sz w:val="20"/>
                <w:szCs w:val="20"/>
              </w:rPr>
              <w:t>33</w:t>
            </w:r>
          </w:p>
        </w:tc>
        <w:tc>
          <w:tcPr>
            <w:tcW w:w="1682" w:type="dxa"/>
          </w:tcPr>
          <w:p w:rsidR="00C1165C" w:rsidRPr="00A912E1" w:rsidRDefault="00C1165C" w:rsidP="002E456A">
            <w:pPr>
              <w:rPr>
                <w:sz w:val="20"/>
                <w:szCs w:val="20"/>
              </w:rPr>
            </w:pPr>
          </w:p>
        </w:tc>
        <w:tc>
          <w:tcPr>
            <w:tcW w:w="1620" w:type="dxa"/>
          </w:tcPr>
          <w:p w:rsidR="00C1165C" w:rsidRPr="00D27DFC" w:rsidRDefault="00D27DFC" w:rsidP="002E456A">
            <w:pPr>
              <w:rPr>
                <w:color w:val="000000" w:themeColor="text1"/>
                <w:sz w:val="20"/>
                <w:szCs w:val="18"/>
              </w:rPr>
            </w:pPr>
            <w:r w:rsidRPr="00D27DFC">
              <w:rPr>
                <w:color w:val="000000" w:themeColor="text1"/>
                <w:sz w:val="20"/>
                <w:szCs w:val="18"/>
              </w:rPr>
              <w:t>28.10.2017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sidRPr="00A912E1">
              <w:rPr>
                <w:sz w:val="20"/>
                <w:szCs w:val="18"/>
              </w:rPr>
              <w:t>10</w:t>
            </w:r>
          </w:p>
        </w:tc>
        <w:tc>
          <w:tcPr>
            <w:tcW w:w="3960" w:type="dxa"/>
          </w:tcPr>
          <w:p w:rsidR="00C1165C" w:rsidRPr="00A912E1" w:rsidRDefault="00C1165C" w:rsidP="002E456A">
            <w:pPr>
              <w:rPr>
                <w:sz w:val="20"/>
                <w:szCs w:val="20"/>
              </w:rPr>
            </w:pPr>
            <w:r w:rsidRPr="00A912E1">
              <w:rPr>
                <w:sz w:val="20"/>
                <w:szCs w:val="20"/>
              </w:rPr>
              <w:t>Mushroom spawn production</w:t>
            </w:r>
          </w:p>
        </w:tc>
      </w:tr>
      <w:tr w:rsidR="00C1165C" w:rsidRPr="007E545E" w:rsidTr="00905499">
        <w:tc>
          <w:tcPr>
            <w:tcW w:w="568" w:type="dxa"/>
          </w:tcPr>
          <w:p w:rsidR="00C1165C" w:rsidRPr="007E545E" w:rsidRDefault="00310E93" w:rsidP="000751F7">
            <w:pPr>
              <w:rPr>
                <w:sz w:val="20"/>
                <w:szCs w:val="20"/>
              </w:rPr>
            </w:pPr>
            <w:r>
              <w:rPr>
                <w:sz w:val="20"/>
                <w:szCs w:val="20"/>
              </w:rPr>
              <w:t>34</w:t>
            </w:r>
          </w:p>
        </w:tc>
        <w:tc>
          <w:tcPr>
            <w:tcW w:w="1682" w:type="dxa"/>
          </w:tcPr>
          <w:p w:rsidR="00C1165C" w:rsidRPr="00A912E1" w:rsidRDefault="00C1165C" w:rsidP="002E456A">
            <w:pPr>
              <w:rPr>
                <w:sz w:val="20"/>
                <w:szCs w:val="20"/>
              </w:rPr>
            </w:pPr>
          </w:p>
        </w:tc>
        <w:tc>
          <w:tcPr>
            <w:tcW w:w="1620" w:type="dxa"/>
          </w:tcPr>
          <w:p w:rsidR="00C1165C" w:rsidRPr="00D27DFC" w:rsidRDefault="00D27DFC" w:rsidP="002E456A">
            <w:pPr>
              <w:rPr>
                <w:color w:val="000000" w:themeColor="text1"/>
                <w:sz w:val="20"/>
                <w:szCs w:val="18"/>
              </w:rPr>
            </w:pPr>
            <w:r w:rsidRPr="00D27DFC">
              <w:rPr>
                <w:color w:val="000000" w:themeColor="text1"/>
                <w:sz w:val="20"/>
                <w:szCs w:val="18"/>
              </w:rPr>
              <w:t>29.10.2018</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sidRPr="00A912E1">
              <w:rPr>
                <w:sz w:val="20"/>
                <w:szCs w:val="18"/>
              </w:rPr>
              <w:t>10</w:t>
            </w:r>
          </w:p>
        </w:tc>
        <w:tc>
          <w:tcPr>
            <w:tcW w:w="3960" w:type="dxa"/>
          </w:tcPr>
          <w:p w:rsidR="00C1165C" w:rsidRPr="00A912E1" w:rsidRDefault="00C1165C" w:rsidP="002E456A">
            <w:pPr>
              <w:rPr>
                <w:sz w:val="20"/>
                <w:szCs w:val="20"/>
              </w:rPr>
            </w:pPr>
            <w:r w:rsidRPr="00A912E1">
              <w:rPr>
                <w:sz w:val="20"/>
                <w:szCs w:val="20"/>
              </w:rPr>
              <w:t>Line sowing of oilseed &amp; pulses</w:t>
            </w:r>
          </w:p>
        </w:tc>
      </w:tr>
      <w:tr w:rsidR="00C1165C" w:rsidRPr="007E545E" w:rsidTr="00905499">
        <w:tc>
          <w:tcPr>
            <w:tcW w:w="568" w:type="dxa"/>
          </w:tcPr>
          <w:p w:rsidR="00C1165C" w:rsidRPr="007E545E" w:rsidRDefault="00310E93" w:rsidP="000751F7">
            <w:pPr>
              <w:rPr>
                <w:sz w:val="20"/>
                <w:szCs w:val="20"/>
              </w:rPr>
            </w:pPr>
            <w:r>
              <w:rPr>
                <w:sz w:val="20"/>
                <w:szCs w:val="20"/>
              </w:rPr>
              <w:t>35</w:t>
            </w:r>
          </w:p>
        </w:tc>
        <w:tc>
          <w:tcPr>
            <w:tcW w:w="1682" w:type="dxa"/>
          </w:tcPr>
          <w:p w:rsidR="00C1165C" w:rsidRPr="00A912E1" w:rsidRDefault="00C1165C" w:rsidP="002E456A">
            <w:pPr>
              <w:rPr>
                <w:sz w:val="20"/>
                <w:szCs w:val="20"/>
              </w:rPr>
            </w:pPr>
          </w:p>
        </w:tc>
        <w:tc>
          <w:tcPr>
            <w:tcW w:w="1620" w:type="dxa"/>
          </w:tcPr>
          <w:p w:rsidR="00C1165C" w:rsidRPr="00D27DFC" w:rsidRDefault="00D27DFC" w:rsidP="002E456A">
            <w:pPr>
              <w:rPr>
                <w:color w:val="000000" w:themeColor="text1"/>
                <w:sz w:val="20"/>
                <w:szCs w:val="18"/>
              </w:rPr>
            </w:pPr>
            <w:r w:rsidRPr="00D27DFC">
              <w:rPr>
                <w:color w:val="000000" w:themeColor="text1"/>
                <w:sz w:val="20"/>
                <w:szCs w:val="18"/>
              </w:rPr>
              <w:t>30.10.2017</w:t>
            </w:r>
          </w:p>
        </w:tc>
        <w:tc>
          <w:tcPr>
            <w:tcW w:w="1440" w:type="dxa"/>
          </w:tcPr>
          <w:p w:rsidR="00C1165C" w:rsidRPr="00A912E1" w:rsidRDefault="00C1165C" w:rsidP="002E456A">
            <w:pPr>
              <w:jc w:val="center"/>
              <w:rPr>
                <w:sz w:val="20"/>
                <w:szCs w:val="18"/>
              </w:rPr>
            </w:pPr>
            <w:r w:rsidRPr="00A912E1">
              <w:rPr>
                <w:sz w:val="20"/>
                <w:szCs w:val="18"/>
              </w:rPr>
              <w:t>01</w:t>
            </w:r>
          </w:p>
        </w:tc>
        <w:tc>
          <w:tcPr>
            <w:tcW w:w="1350" w:type="dxa"/>
          </w:tcPr>
          <w:p w:rsidR="00C1165C" w:rsidRPr="00A912E1" w:rsidRDefault="00C1165C" w:rsidP="002E456A">
            <w:pPr>
              <w:jc w:val="center"/>
              <w:rPr>
                <w:sz w:val="20"/>
                <w:szCs w:val="18"/>
              </w:rPr>
            </w:pPr>
            <w:r w:rsidRPr="00A912E1">
              <w:rPr>
                <w:sz w:val="20"/>
                <w:szCs w:val="18"/>
              </w:rPr>
              <w:t>10</w:t>
            </w:r>
          </w:p>
        </w:tc>
        <w:tc>
          <w:tcPr>
            <w:tcW w:w="3960" w:type="dxa"/>
          </w:tcPr>
          <w:p w:rsidR="00C1165C" w:rsidRPr="00A912E1" w:rsidRDefault="00C1165C" w:rsidP="002E456A">
            <w:pPr>
              <w:rPr>
                <w:sz w:val="20"/>
                <w:szCs w:val="20"/>
              </w:rPr>
            </w:pPr>
            <w:r w:rsidRPr="00A912E1">
              <w:rPr>
                <w:sz w:val="20"/>
                <w:szCs w:val="20"/>
              </w:rPr>
              <w:t>Vegetable production in rabi season</w:t>
            </w:r>
          </w:p>
        </w:tc>
      </w:tr>
      <w:tr w:rsidR="00310E93" w:rsidRPr="007E545E" w:rsidTr="00905499">
        <w:tc>
          <w:tcPr>
            <w:tcW w:w="568" w:type="dxa"/>
          </w:tcPr>
          <w:p w:rsidR="00310E93" w:rsidRPr="007E545E" w:rsidRDefault="00310E93" w:rsidP="000751F7">
            <w:pPr>
              <w:rPr>
                <w:sz w:val="20"/>
                <w:szCs w:val="20"/>
              </w:rPr>
            </w:pPr>
            <w:r>
              <w:rPr>
                <w:sz w:val="20"/>
                <w:szCs w:val="20"/>
              </w:rPr>
              <w:t>36</w:t>
            </w:r>
          </w:p>
        </w:tc>
        <w:tc>
          <w:tcPr>
            <w:tcW w:w="1682" w:type="dxa"/>
          </w:tcPr>
          <w:p w:rsidR="00396045" w:rsidRDefault="00396045" w:rsidP="00396045">
            <w:pPr>
              <w:rPr>
                <w:sz w:val="20"/>
                <w:szCs w:val="20"/>
              </w:rPr>
            </w:pPr>
            <w:r w:rsidRPr="007E545E">
              <w:rPr>
                <w:sz w:val="20"/>
                <w:szCs w:val="20"/>
              </w:rPr>
              <w:t>Field days</w:t>
            </w:r>
          </w:p>
          <w:p w:rsidR="00310E93" w:rsidRPr="007E545E" w:rsidRDefault="00396045" w:rsidP="00396045">
            <w:pPr>
              <w:rPr>
                <w:sz w:val="20"/>
                <w:szCs w:val="20"/>
              </w:rPr>
            </w:pPr>
            <w:r>
              <w:rPr>
                <w:sz w:val="20"/>
                <w:szCs w:val="20"/>
              </w:rPr>
              <w:t>DSR, MTR, Happy seeder</w:t>
            </w:r>
          </w:p>
        </w:tc>
        <w:tc>
          <w:tcPr>
            <w:tcW w:w="1620" w:type="dxa"/>
          </w:tcPr>
          <w:p w:rsidR="00310E93" w:rsidRDefault="00310E93" w:rsidP="00E865AD">
            <w:pPr>
              <w:rPr>
                <w:sz w:val="20"/>
                <w:szCs w:val="18"/>
              </w:rPr>
            </w:pPr>
          </w:p>
          <w:p w:rsidR="00310E93" w:rsidRPr="007E545E" w:rsidRDefault="00310E93" w:rsidP="00E865AD">
            <w:pPr>
              <w:rPr>
                <w:sz w:val="20"/>
                <w:szCs w:val="18"/>
              </w:rPr>
            </w:pPr>
            <w:r>
              <w:rPr>
                <w:sz w:val="20"/>
                <w:szCs w:val="18"/>
              </w:rPr>
              <w:t>12-15 Dec 2017</w:t>
            </w:r>
          </w:p>
        </w:tc>
        <w:tc>
          <w:tcPr>
            <w:tcW w:w="1440" w:type="dxa"/>
          </w:tcPr>
          <w:p w:rsidR="00310E93" w:rsidRDefault="00310E93" w:rsidP="00E865AD">
            <w:pPr>
              <w:jc w:val="center"/>
              <w:rPr>
                <w:sz w:val="20"/>
                <w:szCs w:val="18"/>
              </w:rPr>
            </w:pPr>
          </w:p>
          <w:p w:rsidR="00310E93" w:rsidRPr="007E545E" w:rsidRDefault="00310E93" w:rsidP="00396045">
            <w:pPr>
              <w:jc w:val="center"/>
              <w:rPr>
                <w:sz w:val="20"/>
                <w:szCs w:val="18"/>
              </w:rPr>
            </w:pPr>
            <w:r>
              <w:rPr>
                <w:sz w:val="20"/>
                <w:szCs w:val="18"/>
              </w:rPr>
              <w:t>0</w:t>
            </w:r>
            <w:r w:rsidR="00396045">
              <w:rPr>
                <w:sz w:val="20"/>
                <w:szCs w:val="18"/>
              </w:rPr>
              <w:t>6</w:t>
            </w:r>
          </w:p>
        </w:tc>
        <w:tc>
          <w:tcPr>
            <w:tcW w:w="1350" w:type="dxa"/>
          </w:tcPr>
          <w:p w:rsidR="00310E93" w:rsidRDefault="00310E93" w:rsidP="001B3A1C">
            <w:pPr>
              <w:jc w:val="center"/>
              <w:rPr>
                <w:sz w:val="20"/>
                <w:szCs w:val="18"/>
              </w:rPr>
            </w:pPr>
          </w:p>
          <w:p w:rsidR="00310E93" w:rsidRPr="007E545E" w:rsidRDefault="00310E93" w:rsidP="001B3A1C">
            <w:pPr>
              <w:jc w:val="center"/>
              <w:rPr>
                <w:sz w:val="20"/>
                <w:szCs w:val="18"/>
              </w:rPr>
            </w:pPr>
            <w:r>
              <w:rPr>
                <w:sz w:val="20"/>
                <w:szCs w:val="18"/>
              </w:rPr>
              <w:t>124</w:t>
            </w:r>
          </w:p>
        </w:tc>
        <w:tc>
          <w:tcPr>
            <w:tcW w:w="3960" w:type="dxa"/>
          </w:tcPr>
          <w:p w:rsidR="00310E93" w:rsidRDefault="00310E93" w:rsidP="00E865AD">
            <w:pPr>
              <w:rPr>
                <w:szCs w:val="20"/>
              </w:rPr>
            </w:pPr>
          </w:p>
          <w:p w:rsidR="00310E93" w:rsidRPr="007E545E" w:rsidRDefault="00310E93" w:rsidP="00E865AD">
            <w:pPr>
              <w:rPr>
                <w:szCs w:val="20"/>
              </w:rPr>
            </w:pPr>
            <w:r>
              <w:rPr>
                <w:sz w:val="22"/>
                <w:szCs w:val="20"/>
              </w:rPr>
              <w:t>Satisfactory</w:t>
            </w:r>
          </w:p>
        </w:tc>
      </w:tr>
      <w:tr w:rsidR="00310E93" w:rsidRPr="007E545E" w:rsidTr="00905499">
        <w:tc>
          <w:tcPr>
            <w:tcW w:w="568" w:type="dxa"/>
          </w:tcPr>
          <w:p w:rsidR="00310E93" w:rsidRPr="007E545E" w:rsidRDefault="00310E93" w:rsidP="000751F7">
            <w:pPr>
              <w:rPr>
                <w:sz w:val="20"/>
                <w:szCs w:val="20"/>
              </w:rPr>
            </w:pPr>
            <w:r>
              <w:rPr>
                <w:sz w:val="20"/>
                <w:szCs w:val="20"/>
              </w:rPr>
              <w:t>37</w:t>
            </w:r>
          </w:p>
        </w:tc>
        <w:tc>
          <w:tcPr>
            <w:tcW w:w="1682" w:type="dxa"/>
          </w:tcPr>
          <w:p w:rsidR="00310E93" w:rsidRDefault="00310E93" w:rsidP="00E865AD">
            <w:pPr>
              <w:rPr>
                <w:sz w:val="20"/>
                <w:szCs w:val="20"/>
              </w:rPr>
            </w:pPr>
            <w:r w:rsidRPr="007E545E">
              <w:rPr>
                <w:sz w:val="20"/>
                <w:szCs w:val="20"/>
              </w:rPr>
              <w:t>Farmers Training</w:t>
            </w:r>
          </w:p>
          <w:p w:rsidR="00310E93" w:rsidRDefault="00310E93" w:rsidP="00E865AD">
            <w:pPr>
              <w:rPr>
                <w:sz w:val="20"/>
                <w:szCs w:val="20"/>
              </w:rPr>
            </w:pPr>
            <w:r>
              <w:rPr>
                <w:sz w:val="20"/>
                <w:szCs w:val="20"/>
              </w:rPr>
              <w:t>MTR</w:t>
            </w:r>
          </w:p>
          <w:p w:rsidR="00310E93" w:rsidRPr="007E545E" w:rsidRDefault="00310E93" w:rsidP="00E865AD">
            <w:pPr>
              <w:rPr>
                <w:sz w:val="20"/>
                <w:szCs w:val="20"/>
              </w:rPr>
            </w:pPr>
            <w:r>
              <w:rPr>
                <w:sz w:val="20"/>
                <w:szCs w:val="20"/>
              </w:rPr>
              <w:t>DSR</w:t>
            </w:r>
          </w:p>
        </w:tc>
        <w:tc>
          <w:tcPr>
            <w:tcW w:w="1620" w:type="dxa"/>
          </w:tcPr>
          <w:p w:rsidR="00310E93" w:rsidRDefault="00310E93" w:rsidP="00E865AD">
            <w:pPr>
              <w:rPr>
                <w:sz w:val="20"/>
                <w:szCs w:val="18"/>
              </w:rPr>
            </w:pPr>
          </w:p>
          <w:p w:rsidR="00310E93" w:rsidRPr="007E545E" w:rsidRDefault="00310E93" w:rsidP="00E865AD">
            <w:pPr>
              <w:rPr>
                <w:sz w:val="20"/>
                <w:szCs w:val="18"/>
              </w:rPr>
            </w:pPr>
            <w:r>
              <w:rPr>
                <w:sz w:val="20"/>
                <w:szCs w:val="18"/>
              </w:rPr>
              <w:t>During season</w:t>
            </w:r>
          </w:p>
        </w:tc>
        <w:tc>
          <w:tcPr>
            <w:tcW w:w="1440" w:type="dxa"/>
          </w:tcPr>
          <w:p w:rsidR="00310E93" w:rsidRDefault="00310E93" w:rsidP="00E865AD">
            <w:pPr>
              <w:jc w:val="center"/>
              <w:rPr>
                <w:sz w:val="20"/>
                <w:szCs w:val="18"/>
              </w:rPr>
            </w:pPr>
          </w:p>
          <w:p w:rsidR="00310E93" w:rsidRDefault="00310E93" w:rsidP="00E865AD">
            <w:pPr>
              <w:jc w:val="center"/>
              <w:rPr>
                <w:sz w:val="20"/>
                <w:szCs w:val="18"/>
              </w:rPr>
            </w:pPr>
            <w:r>
              <w:rPr>
                <w:sz w:val="20"/>
                <w:szCs w:val="18"/>
              </w:rPr>
              <w:t>05</w:t>
            </w:r>
          </w:p>
          <w:p w:rsidR="00310E93" w:rsidRPr="007E545E" w:rsidRDefault="00310E93" w:rsidP="00E865AD">
            <w:pPr>
              <w:jc w:val="center"/>
              <w:rPr>
                <w:sz w:val="20"/>
                <w:szCs w:val="18"/>
              </w:rPr>
            </w:pPr>
            <w:r>
              <w:rPr>
                <w:sz w:val="20"/>
                <w:szCs w:val="18"/>
              </w:rPr>
              <w:t>06</w:t>
            </w:r>
          </w:p>
        </w:tc>
        <w:tc>
          <w:tcPr>
            <w:tcW w:w="1350" w:type="dxa"/>
          </w:tcPr>
          <w:p w:rsidR="00310E93" w:rsidRDefault="00310E93" w:rsidP="001B3A1C">
            <w:pPr>
              <w:jc w:val="center"/>
              <w:rPr>
                <w:sz w:val="20"/>
                <w:szCs w:val="18"/>
              </w:rPr>
            </w:pPr>
          </w:p>
          <w:p w:rsidR="00310E93" w:rsidRDefault="00310E93" w:rsidP="001B3A1C">
            <w:pPr>
              <w:jc w:val="center"/>
              <w:rPr>
                <w:sz w:val="20"/>
                <w:szCs w:val="18"/>
              </w:rPr>
            </w:pPr>
            <w:r>
              <w:rPr>
                <w:sz w:val="20"/>
                <w:szCs w:val="18"/>
              </w:rPr>
              <w:t>122</w:t>
            </w:r>
          </w:p>
          <w:p w:rsidR="00310E93" w:rsidRPr="007E545E" w:rsidRDefault="00310E93" w:rsidP="001B3A1C">
            <w:pPr>
              <w:jc w:val="center"/>
              <w:rPr>
                <w:sz w:val="20"/>
                <w:szCs w:val="18"/>
              </w:rPr>
            </w:pPr>
            <w:r>
              <w:rPr>
                <w:sz w:val="20"/>
                <w:szCs w:val="18"/>
              </w:rPr>
              <w:t>168</w:t>
            </w:r>
          </w:p>
        </w:tc>
        <w:tc>
          <w:tcPr>
            <w:tcW w:w="3960" w:type="dxa"/>
          </w:tcPr>
          <w:p w:rsidR="00310E93" w:rsidRDefault="00310E93" w:rsidP="00E865AD">
            <w:pPr>
              <w:rPr>
                <w:szCs w:val="20"/>
              </w:rPr>
            </w:pPr>
          </w:p>
          <w:p w:rsidR="00310E93" w:rsidRPr="007E545E" w:rsidRDefault="00310E93" w:rsidP="00E865AD">
            <w:pPr>
              <w:rPr>
                <w:szCs w:val="20"/>
              </w:rPr>
            </w:pPr>
            <w:r>
              <w:rPr>
                <w:sz w:val="22"/>
                <w:szCs w:val="20"/>
              </w:rPr>
              <w:t>Satisfactory</w:t>
            </w:r>
          </w:p>
        </w:tc>
      </w:tr>
      <w:tr w:rsidR="00310E93" w:rsidRPr="007E545E" w:rsidTr="00905499">
        <w:tc>
          <w:tcPr>
            <w:tcW w:w="568" w:type="dxa"/>
          </w:tcPr>
          <w:p w:rsidR="00310E93" w:rsidRPr="007E545E" w:rsidRDefault="00310E93" w:rsidP="000751F7">
            <w:pPr>
              <w:rPr>
                <w:sz w:val="20"/>
                <w:szCs w:val="20"/>
              </w:rPr>
            </w:pPr>
            <w:r>
              <w:rPr>
                <w:sz w:val="20"/>
                <w:szCs w:val="20"/>
              </w:rPr>
              <w:t>38</w:t>
            </w:r>
          </w:p>
        </w:tc>
        <w:tc>
          <w:tcPr>
            <w:tcW w:w="1682" w:type="dxa"/>
          </w:tcPr>
          <w:p w:rsidR="00310E93" w:rsidRPr="007E545E" w:rsidRDefault="00310E93" w:rsidP="00E865AD">
            <w:pPr>
              <w:rPr>
                <w:sz w:val="20"/>
                <w:szCs w:val="20"/>
              </w:rPr>
            </w:pPr>
            <w:r w:rsidRPr="007E545E">
              <w:rPr>
                <w:sz w:val="20"/>
                <w:szCs w:val="20"/>
              </w:rPr>
              <w:t>Media coverage</w:t>
            </w:r>
          </w:p>
        </w:tc>
        <w:tc>
          <w:tcPr>
            <w:tcW w:w="1620" w:type="dxa"/>
          </w:tcPr>
          <w:p w:rsidR="00310E93" w:rsidRPr="007E545E" w:rsidRDefault="00310E93" w:rsidP="00E865AD">
            <w:pPr>
              <w:rPr>
                <w:sz w:val="20"/>
                <w:szCs w:val="18"/>
              </w:rPr>
            </w:pPr>
          </w:p>
        </w:tc>
        <w:tc>
          <w:tcPr>
            <w:tcW w:w="1440" w:type="dxa"/>
          </w:tcPr>
          <w:p w:rsidR="00310E93" w:rsidRPr="007E545E" w:rsidRDefault="00310E93" w:rsidP="00E865AD">
            <w:pPr>
              <w:jc w:val="center"/>
              <w:rPr>
                <w:sz w:val="20"/>
                <w:szCs w:val="18"/>
              </w:rPr>
            </w:pPr>
            <w:r>
              <w:rPr>
                <w:sz w:val="20"/>
                <w:szCs w:val="18"/>
              </w:rPr>
              <w:t>05</w:t>
            </w:r>
          </w:p>
        </w:tc>
        <w:tc>
          <w:tcPr>
            <w:tcW w:w="1350" w:type="dxa"/>
          </w:tcPr>
          <w:p w:rsidR="00310E93" w:rsidRPr="007E545E" w:rsidRDefault="00396045" w:rsidP="001B3A1C">
            <w:pPr>
              <w:jc w:val="center"/>
              <w:rPr>
                <w:sz w:val="20"/>
                <w:szCs w:val="18"/>
              </w:rPr>
            </w:pPr>
            <w:r>
              <w:rPr>
                <w:sz w:val="20"/>
                <w:szCs w:val="18"/>
              </w:rPr>
              <w:t>Mass</w:t>
            </w:r>
          </w:p>
        </w:tc>
        <w:tc>
          <w:tcPr>
            <w:tcW w:w="3960" w:type="dxa"/>
          </w:tcPr>
          <w:p w:rsidR="00310E93" w:rsidRPr="007E545E" w:rsidRDefault="00310E93" w:rsidP="00E865AD">
            <w:pPr>
              <w:rPr>
                <w:sz w:val="20"/>
                <w:szCs w:val="20"/>
              </w:rPr>
            </w:pPr>
          </w:p>
        </w:tc>
      </w:tr>
      <w:tr w:rsidR="00310E93" w:rsidRPr="007E545E" w:rsidTr="00905499">
        <w:tc>
          <w:tcPr>
            <w:tcW w:w="568" w:type="dxa"/>
          </w:tcPr>
          <w:p w:rsidR="00310E93" w:rsidRPr="007E545E" w:rsidRDefault="00310E93" w:rsidP="000751F7">
            <w:pPr>
              <w:rPr>
                <w:sz w:val="20"/>
                <w:szCs w:val="20"/>
              </w:rPr>
            </w:pPr>
            <w:r>
              <w:rPr>
                <w:sz w:val="20"/>
                <w:szCs w:val="20"/>
              </w:rPr>
              <w:t>39</w:t>
            </w:r>
          </w:p>
        </w:tc>
        <w:tc>
          <w:tcPr>
            <w:tcW w:w="1682" w:type="dxa"/>
          </w:tcPr>
          <w:p w:rsidR="00310E93" w:rsidRPr="007E545E" w:rsidRDefault="00310E93" w:rsidP="00E865AD">
            <w:pPr>
              <w:rPr>
                <w:sz w:val="20"/>
                <w:szCs w:val="20"/>
              </w:rPr>
            </w:pPr>
            <w:r w:rsidRPr="007E545E">
              <w:rPr>
                <w:sz w:val="20"/>
                <w:szCs w:val="20"/>
              </w:rPr>
              <w:t>Training for extension functionaries</w:t>
            </w:r>
          </w:p>
        </w:tc>
        <w:tc>
          <w:tcPr>
            <w:tcW w:w="1620" w:type="dxa"/>
          </w:tcPr>
          <w:p w:rsidR="00310E93" w:rsidRPr="007E545E" w:rsidRDefault="00310E93" w:rsidP="00E865AD">
            <w:pPr>
              <w:rPr>
                <w:sz w:val="20"/>
                <w:szCs w:val="18"/>
              </w:rPr>
            </w:pPr>
          </w:p>
        </w:tc>
        <w:tc>
          <w:tcPr>
            <w:tcW w:w="1440" w:type="dxa"/>
          </w:tcPr>
          <w:p w:rsidR="00310E93" w:rsidRPr="007E545E" w:rsidRDefault="00310E93" w:rsidP="00E865AD">
            <w:pPr>
              <w:jc w:val="center"/>
              <w:rPr>
                <w:sz w:val="20"/>
                <w:szCs w:val="18"/>
              </w:rPr>
            </w:pPr>
            <w:r>
              <w:rPr>
                <w:sz w:val="20"/>
                <w:szCs w:val="18"/>
              </w:rPr>
              <w:t>05</w:t>
            </w:r>
          </w:p>
        </w:tc>
        <w:tc>
          <w:tcPr>
            <w:tcW w:w="1350" w:type="dxa"/>
          </w:tcPr>
          <w:p w:rsidR="00310E93" w:rsidRPr="007E545E" w:rsidRDefault="00310E93" w:rsidP="001B3A1C">
            <w:pPr>
              <w:jc w:val="center"/>
              <w:rPr>
                <w:sz w:val="20"/>
                <w:szCs w:val="18"/>
              </w:rPr>
            </w:pPr>
            <w:r>
              <w:rPr>
                <w:sz w:val="20"/>
                <w:szCs w:val="18"/>
              </w:rPr>
              <w:t>145</w:t>
            </w:r>
          </w:p>
        </w:tc>
        <w:tc>
          <w:tcPr>
            <w:tcW w:w="3960" w:type="dxa"/>
          </w:tcPr>
          <w:p w:rsidR="00310E93" w:rsidRPr="007E545E" w:rsidRDefault="00310E93" w:rsidP="00E865AD">
            <w:pPr>
              <w:rPr>
                <w:sz w:val="20"/>
                <w:szCs w:val="20"/>
              </w:rPr>
            </w:pPr>
          </w:p>
        </w:tc>
      </w:tr>
      <w:tr w:rsidR="00310E93" w:rsidRPr="007E545E" w:rsidTr="00905499">
        <w:tc>
          <w:tcPr>
            <w:tcW w:w="568" w:type="dxa"/>
          </w:tcPr>
          <w:p w:rsidR="00310E93" w:rsidRPr="007E545E" w:rsidRDefault="00310E93" w:rsidP="000751F7">
            <w:pPr>
              <w:rPr>
                <w:sz w:val="20"/>
                <w:szCs w:val="20"/>
              </w:rPr>
            </w:pPr>
            <w:r>
              <w:rPr>
                <w:sz w:val="20"/>
                <w:szCs w:val="20"/>
              </w:rPr>
              <w:t>40</w:t>
            </w:r>
          </w:p>
        </w:tc>
        <w:tc>
          <w:tcPr>
            <w:tcW w:w="1682" w:type="dxa"/>
          </w:tcPr>
          <w:p w:rsidR="00310E93" w:rsidRPr="007E545E" w:rsidRDefault="00310E93" w:rsidP="00E865AD">
            <w:pPr>
              <w:rPr>
                <w:sz w:val="20"/>
                <w:szCs w:val="20"/>
              </w:rPr>
            </w:pPr>
            <w:r>
              <w:rPr>
                <w:sz w:val="20"/>
                <w:szCs w:val="20"/>
              </w:rPr>
              <w:t>Travelling Seminar</w:t>
            </w:r>
          </w:p>
        </w:tc>
        <w:tc>
          <w:tcPr>
            <w:tcW w:w="1620" w:type="dxa"/>
          </w:tcPr>
          <w:p w:rsidR="00310E93" w:rsidRPr="007E545E" w:rsidRDefault="00310E93" w:rsidP="00E865AD">
            <w:pPr>
              <w:rPr>
                <w:sz w:val="20"/>
                <w:szCs w:val="18"/>
              </w:rPr>
            </w:pPr>
          </w:p>
        </w:tc>
        <w:tc>
          <w:tcPr>
            <w:tcW w:w="1440" w:type="dxa"/>
          </w:tcPr>
          <w:p w:rsidR="00310E93" w:rsidRDefault="00310E93" w:rsidP="00396045">
            <w:pPr>
              <w:jc w:val="center"/>
              <w:rPr>
                <w:sz w:val="20"/>
                <w:szCs w:val="18"/>
              </w:rPr>
            </w:pPr>
            <w:r>
              <w:rPr>
                <w:sz w:val="20"/>
                <w:szCs w:val="18"/>
              </w:rPr>
              <w:t>0</w:t>
            </w:r>
            <w:r w:rsidR="00396045">
              <w:rPr>
                <w:sz w:val="20"/>
                <w:szCs w:val="18"/>
              </w:rPr>
              <w:t>3</w:t>
            </w:r>
          </w:p>
        </w:tc>
        <w:tc>
          <w:tcPr>
            <w:tcW w:w="1350" w:type="dxa"/>
          </w:tcPr>
          <w:p w:rsidR="00310E93" w:rsidRDefault="00396045" w:rsidP="001B3A1C">
            <w:pPr>
              <w:jc w:val="center"/>
              <w:rPr>
                <w:sz w:val="20"/>
                <w:szCs w:val="18"/>
              </w:rPr>
            </w:pPr>
            <w:r>
              <w:rPr>
                <w:sz w:val="20"/>
                <w:szCs w:val="18"/>
              </w:rPr>
              <w:t>155</w:t>
            </w:r>
          </w:p>
        </w:tc>
        <w:tc>
          <w:tcPr>
            <w:tcW w:w="3960" w:type="dxa"/>
          </w:tcPr>
          <w:p w:rsidR="00310E93" w:rsidRPr="007E545E" w:rsidRDefault="00310E93" w:rsidP="00E865AD">
            <w:pPr>
              <w:rPr>
                <w:sz w:val="20"/>
                <w:szCs w:val="20"/>
              </w:rPr>
            </w:pPr>
          </w:p>
        </w:tc>
      </w:tr>
    </w:tbl>
    <w:p w:rsidR="000F7464" w:rsidRPr="007E545E" w:rsidRDefault="000F7464" w:rsidP="00965C98">
      <w:pPr>
        <w:rPr>
          <w:sz w:val="10"/>
          <w:szCs w:val="22"/>
        </w:rPr>
      </w:pPr>
    </w:p>
    <w:p w:rsidR="00C5207C" w:rsidRPr="007E545E" w:rsidRDefault="00C5207C" w:rsidP="00C5207C">
      <w:pPr>
        <w:spacing w:line="276" w:lineRule="auto"/>
        <w:ind w:left="720"/>
        <w:jc w:val="both"/>
        <w:rPr>
          <w:b/>
          <w:bCs/>
        </w:rPr>
      </w:pP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p>
    <w:p w:rsidR="00C5207C" w:rsidRPr="007E545E" w:rsidRDefault="00C5207C" w:rsidP="00C5207C">
      <w:pPr>
        <w:spacing w:line="276" w:lineRule="auto"/>
        <w:jc w:val="both"/>
        <w:rPr>
          <w:b/>
          <w:bCs/>
        </w:rPr>
      </w:pPr>
      <w:r w:rsidRPr="007E545E">
        <w:rPr>
          <w:b/>
          <w:bCs/>
        </w:rPr>
        <w:t xml:space="preserve">Performance of the demonstration under CFLD on Pulse and </w:t>
      </w:r>
      <w:r w:rsidR="004409B6" w:rsidRPr="007E545E">
        <w:rPr>
          <w:b/>
          <w:bCs/>
        </w:rPr>
        <w:t>Oilseed Crops during Kharif</w:t>
      </w:r>
      <w:r w:rsidR="00780E11">
        <w:rPr>
          <w:b/>
          <w:bCs/>
        </w:rPr>
        <w:t xml:space="preserve"> </w:t>
      </w:r>
      <w:r w:rsidR="004409B6" w:rsidRPr="007E545E">
        <w:rPr>
          <w:b/>
          <w:bCs/>
        </w:rPr>
        <w:t>2017</w:t>
      </w:r>
      <w:r w:rsidRPr="007E545E">
        <w:rPr>
          <w:b/>
          <w:bCs/>
        </w:rPr>
        <w:t xml:space="preserve"> and Rabi 201</w:t>
      </w:r>
      <w:r w:rsidR="004409B6" w:rsidRPr="007E545E">
        <w:rPr>
          <w:b/>
          <w:bCs/>
        </w:rPr>
        <w:t>7</w:t>
      </w:r>
      <w:r w:rsidRPr="007E545E">
        <w:rPr>
          <w:b/>
          <w:bCs/>
        </w:rPr>
        <w:t>-1</w:t>
      </w:r>
      <w:r w:rsidR="004409B6" w:rsidRPr="007E545E">
        <w:rPr>
          <w:b/>
          <w:bCs/>
        </w:rPr>
        <w:t>8</w:t>
      </w:r>
      <w:r w:rsidRPr="007E545E">
        <w:rPr>
          <w:b/>
          <w:bCs/>
        </w:rPr>
        <w:t xml:space="preserve">: </w:t>
      </w:r>
      <w:r w:rsidRPr="007E545E">
        <w:rPr>
          <w:b/>
          <w:bCs/>
        </w:rPr>
        <w:tab/>
      </w:r>
    </w:p>
    <w:p w:rsidR="00C5207C" w:rsidRPr="007E545E" w:rsidRDefault="00C5207C" w:rsidP="00C5207C">
      <w:pPr>
        <w:spacing w:line="276" w:lineRule="auto"/>
        <w:ind w:left="720"/>
        <w:jc w:val="both"/>
        <w:rPr>
          <w:b/>
          <w:bCs/>
        </w:rPr>
      </w:pPr>
    </w:p>
    <w:p w:rsidR="00C5207C" w:rsidRPr="007E545E" w:rsidRDefault="00C5207C" w:rsidP="00963096">
      <w:pPr>
        <w:numPr>
          <w:ilvl w:val="0"/>
          <w:numId w:val="6"/>
        </w:numPr>
        <w:spacing w:line="276" w:lineRule="auto"/>
        <w:jc w:val="both"/>
        <w:rPr>
          <w:b/>
          <w:bCs/>
        </w:rPr>
      </w:pPr>
      <w:r w:rsidRPr="007E545E">
        <w:rPr>
          <w:b/>
          <w:bCs/>
        </w:rPr>
        <w:t>Technical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1072"/>
        <w:gridCol w:w="871"/>
        <w:gridCol w:w="746"/>
        <w:gridCol w:w="693"/>
        <w:gridCol w:w="534"/>
        <w:gridCol w:w="611"/>
        <w:gridCol w:w="1243"/>
        <w:gridCol w:w="737"/>
        <w:gridCol w:w="525"/>
        <w:gridCol w:w="547"/>
        <w:gridCol w:w="521"/>
        <w:gridCol w:w="494"/>
        <w:gridCol w:w="494"/>
        <w:gridCol w:w="494"/>
        <w:gridCol w:w="415"/>
      </w:tblGrid>
      <w:tr w:rsidR="008514D8" w:rsidRPr="007E545E" w:rsidTr="008514D8">
        <w:trPr>
          <w:trHeight w:val="545"/>
          <w:jc w:val="center"/>
        </w:trPr>
        <w:tc>
          <w:tcPr>
            <w:tcW w:w="450" w:type="dxa"/>
            <w:vMerge w:val="restart"/>
          </w:tcPr>
          <w:p w:rsidR="00C5207C" w:rsidRPr="007E545E" w:rsidRDefault="00C5207C" w:rsidP="00C5207C">
            <w:pPr>
              <w:spacing w:line="276" w:lineRule="auto"/>
              <w:rPr>
                <w:sz w:val="20"/>
              </w:rPr>
            </w:pPr>
            <w:r w:rsidRPr="007E545E">
              <w:rPr>
                <w:sz w:val="20"/>
              </w:rPr>
              <w:t>Sl.</w:t>
            </w:r>
          </w:p>
          <w:p w:rsidR="00C5207C" w:rsidRPr="007E545E" w:rsidRDefault="00C5207C" w:rsidP="00C5207C">
            <w:pPr>
              <w:spacing w:line="276" w:lineRule="auto"/>
              <w:rPr>
                <w:sz w:val="20"/>
              </w:rPr>
            </w:pPr>
            <w:r w:rsidRPr="007E545E">
              <w:rPr>
                <w:sz w:val="20"/>
              </w:rPr>
              <w:t>No.</w:t>
            </w:r>
          </w:p>
        </w:tc>
        <w:tc>
          <w:tcPr>
            <w:tcW w:w="1072" w:type="dxa"/>
            <w:vMerge w:val="restart"/>
          </w:tcPr>
          <w:p w:rsidR="00C5207C" w:rsidRPr="007E545E" w:rsidRDefault="00C5207C" w:rsidP="00C5207C">
            <w:pPr>
              <w:spacing w:line="276" w:lineRule="auto"/>
              <w:rPr>
                <w:sz w:val="20"/>
              </w:rPr>
            </w:pPr>
            <w:r w:rsidRPr="007E545E">
              <w:rPr>
                <w:sz w:val="20"/>
              </w:rPr>
              <w:t>Crop demonstrated</w:t>
            </w:r>
          </w:p>
        </w:tc>
        <w:tc>
          <w:tcPr>
            <w:tcW w:w="871" w:type="dxa"/>
            <w:vMerge w:val="restart"/>
          </w:tcPr>
          <w:p w:rsidR="00C5207C" w:rsidRPr="007E545E" w:rsidRDefault="00C5207C" w:rsidP="00C5207C">
            <w:pPr>
              <w:spacing w:line="276" w:lineRule="auto"/>
              <w:rPr>
                <w:sz w:val="20"/>
              </w:rPr>
            </w:pPr>
            <w:r w:rsidRPr="007E545E">
              <w:rPr>
                <w:sz w:val="20"/>
              </w:rPr>
              <w:t>Existing (Farmer's) variety name</w:t>
            </w:r>
          </w:p>
        </w:tc>
        <w:tc>
          <w:tcPr>
            <w:tcW w:w="746" w:type="dxa"/>
            <w:vMerge w:val="restart"/>
          </w:tcPr>
          <w:p w:rsidR="00C5207C" w:rsidRPr="007E545E" w:rsidRDefault="00C5207C" w:rsidP="00C5207C">
            <w:pPr>
              <w:spacing w:line="276" w:lineRule="auto"/>
              <w:rPr>
                <w:sz w:val="20"/>
              </w:rPr>
            </w:pPr>
            <w:r w:rsidRPr="007E545E">
              <w:rPr>
                <w:sz w:val="20"/>
              </w:rPr>
              <w:t>Existing yield</w:t>
            </w:r>
          </w:p>
          <w:p w:rsidR="00C5207C" w:rsidRPr="007E545E" w:rsidRDefault="00C5207C" w:rsidP="00C5207C">
            <w:pPr>
              <w:spacing w:line="276" w:lineRule="auto"/>
              <w:rPr>
                <w:sz w:val="20"/>
              </w:rPr>
            </w:pPr>
            <w:r w:rsidRPr="007E545E">
              <w:rPr>
                <w:sz w:val="20"/>
              </w:rPr>
              <w:t>(q/ha)</w:t>
            </w:r>
          </w:p>
        </w:tc>
        <w:tc>
          <w:tcPr>
            <w:tcW w:w="1838" w:type="dxa"/>
            <w:gridSpan w:val="3"/>
          </w:tcPr>
          <w:p w:rsidR="00C5207C" w:rsidRPr="007E545E" w:rsidRDefault="00C5207C" w:rsidP="00C5207C">
            <w:pPr>
              <w:spacing w:line="276" w:lineRule="auto"/>
              <w:jc w:val="center"/>
              <w:rPr>
                <w:sz w:val="20"/>
              </w:rPr>
            </w:pPr>
            <w:r w:rsidRPr="007E545E">
              <w:rPr>
                <w:sz w:val="20"/>
              </w:rPr>
              <w:t>Yield gap (Kg/ha)</w:t>
            </w:r>
          </w:p>
          <w:p w:rsidR="00C5207C" w:rsidRPr="007E545E" w:rsidRDefault="00C5207C" w:rsidP="00C5207C">
            <w:pPr>
              <w:tabs>
                <w:tab w:val="left" w:pos="960"/>
              </w:tabs>
              <w:spacing w:line="276" w:lineRule="auto"/>
              <w:jc w:val="center"/>
              <w:rPr>
                <w:sz w:val="20"/>
              </w:rPr>
            </w:pPr>
            <w:r w:rsidRPr="007E545E">
              <w:rPr>
                <w:sz w:val="20"/>
              </w:rPr>
              <w:t>w.r.to</w:t>
            </w:r>
          </w:p>
        </w:tc>
        <w:tc>
          <w:tcPr>
            <w:tcW w:w="1243" w:type="dxa"/>
            <w:vMerge w:val="restart"/>
          </w:tcPr>
          <w:p w:rsidR="00C5207C" w:rsidRPr="007E545E" w:rsidRDefault="00C5207C" w:rsidP="00C5207C">
            <w:pPr>
              <w:spacing w:line="276" w:lineRule="auto"/>
              <w:rPr>
                <w:sz w:val="20"/>
              </w:rPr>
            </w:pPr>
            <w:r w:rsidRPr="007E545E">
              <w:rPr>
                <w:sz w:val="20"/>
              </w:rPr>
              <w:t>Name of Variety + Technology</w:t>
            </w:r>
          </w:p>
          <w:p w:rsidR="00C5207C" w:rsidRPr="007E545E" w:rsidRDefault="00C5207C" w:rsidP="00C5207C">
            <w:pPr>
              <w:spacing w:line="276" w:lineRule="auto"/>
              <w:rPr>
                <w:sz w:val="20"/>
              </w:rPr>
            </w:pPr>
            <w:r w:rsidRPr="007E545E">
              <w:rPr>
                <w:sz w:val="20"/>
              </w:rPr>
              <w:t>demonstrated</w:t>
            </w:r>
          </w:p>
        </w:tc>
        <w:tc>
          <w:tcPr>
            <w:tcW w:w="737" w:type="dxa"/>
            <w:vMerge w:val="restart"/>
          </w:tcPr>
          <w:p w:rsidR="00C5207C" w:rsidRPr="007E545E" w:rsidRDefault="00C5207C" w:rsidP="00C5207C">
            <w:pPr>
              <w:spacing w:line="276" w:lineRule="auto"/>
              <w:jc w:val="center"/>
              <w:rPr>
                <w:sz w:val="20"/>
              </w:rPr>
            </w:pPr>
            <w:r w:rsidRPr="007E545E">
              <w:rPr>
                <w:sz w:val="20"/>
              </w:rPr>
              <w:t>Number of farmers</w:t>
            </w:r>
          </w:p>
          <w:p w:rsidR="00C5207C" w:rsidRPr="007E545E" w:rsidRDefault="00C5207C" w:rsidP="00C5207C">
            <w:pPr>
              <w:spacing w:line="276" w:lineRule="auto"/>
              <w:jc w:val="center"/>
              <w:rPr>
                <w:sz w:val="20"/>
              </w:rPr>
            </w:pPr>
          </w:p>
        </w:tc>
        <w:tc>
          <w:tcPr>
            <w:tcW w:w="525" w:type="dxa"/>
            <w:vMerge w:val="restart"/>
          </w:tcPr>
          <w:p w:rsidR="00C5207C" w:rsidRPr="007E545E" w:rsidRDefault="00C5207C" w:rsidP="00C5207C">
            <w:pPr>
              <w:spacing w:line="276" w:lineRule="auto"/>
              <w:jc w:val="center"/>
              <w:rPr>
                <w:sz w:val="20"/>
              </w:rPr>
            </w:pPr>
            <w:r w:rsidRPr="007E545E">
              <w:rPr>
                <w:sz w:val="20"/>
              </w:rPr>
              <w:t>Area in ha</w:t>
            </w:r>
          </w:p>
        </w:tc>
        <w:tc>
          <w:tcPr>
            <w:tcW w:w="1562" w:type="dxa"/>
            <w:gridSpan w:val="3"/>
            <w:vMerge w:val="restart"/>
          </w:tcPr>
          <w:p w:rsidR="00C5207C" w:rsidRPr="007E545E" w:rsidRDefault="00C5207C" w:rsidP="00C5207C">
            <w:pPr>
              <w:spacing w:line="276" w:lineRule="auto"/>
              <w:jc w:val="center"/>
              <w:rPr>
                <w:sz w:val="20"/>
              </w:rPr>
            </w:pPr>
            <w:r w:rsidRPr="007E545E">
              <w:rPr>
                <w:sz w:val="20"/>
              </w:rPr>
              <w:t>Yield obtained (q/ha)</w:t>
            </w:r>
          </w:p>
        </w:tc>
        <w:tc>
          <w:tcPr>
            <w:tcW w:w="1403" w:type="dxa"/>
            <w:gridSpan w:val="3"/>
            <w:vMerge w:val="restart"/>
          </w:tcPr>
          <w:p w:rsidR="00C5207C" w:rsidRPr="007E545E" w:rsidRDefault="00C5207C" w:rsidP="00C5207C">
            <w:pPr>
              <w:spacing w:line="276" w:lineRule="auto"/>
              <w:jc w:val="center"/>
              <w:rPr>
                <w:sz w:val="20"/>
              </w:rPr>
            </w:pPr>
            <w:r w:rsidRPr="007E545E">
              <w:rPr>
                <w:sz w:val="20"/>
              </w:rPr>
              <w:t>Yield  gap minimized</w:t>
            </w:r>
          </w:p>
          <w:p w:rsidR="00C5207C" w:rsidRPr="007E545E" w:rsidRDefault="00C5207C" w:rsidP="00C5207C">
            <w:pPr>
              <w:spacing w:line="276" w:lineRule="auto"/>
              <w:jc w:val="center"/>
              <w:rPr>
                <w:sz w:val="20"/>
              </w:rPr>
            </w:pPr>
            <w:r w:rsidRPr="007E545E">
              <w:rPr>
                <w:sz w:val="20"/>
              </w:rPr>
              <w:t>(%)</w:t>
            </w:r>
          </w:p>
        </w:tc>
      </w:tr>
      <w:tr w:rsidR="009238B0" w:rsidRPr="007E545E" w:rsidTr="008514D8">
        <w:trPr>
          <w:trHeight w:val="317"/>
          <w:jc w:val="center"/>
        </w:trPr>
        <w:tc>
          <w:tcPr>
            <w:tcW w:w="450" w:type="dxa"/>
            <w:vMerge/>
          </w:tcPr>
          <w:p w:rsidR="00C5207C" w:rsidRPr="007E545E" w:rsidRDefault="00C5207C" w:rsidP="00C5207C">
            <w:pPr>
              <w:spacing w:line="276" w:lineRule="auto"/>
              <w:rPr>
                <w:sz w:val="20"/>
              </w:rPr>
            </w:pPr>
          </w:p>
        </w:tc>
        <w:tc>
          <w:tcPr>
            <w:tcW w:w="1072" w:type="dxa"/>
            <w:vMerge/>
          </w:tcPr>
          <w:p w:rsidR="00C5207C" w:rsidRPr="007E545E" w:rsidRDefault="00C5207C" w:rsidP="00C5207C">
            <w:pPr>
              <w:spacing w:line="276" w:lineRule="auto"/>
              <w:rPr>
                <w:sz w:val="20"/>
              </w:rPr>
            </w:pPr>
          </w:p>
        </w:tc>
        <w:tc>
          <w:tcPr>
            <w:tcW w:w="871" w:type="dxa"/>
            <w:vMerge/>
          </w:tcPr>
          <w:p w:rsidR="00C5207C" w:rsidRPr="007E545E" w:rsidRDefault="00C5207C" w:rsidP="00C5207C">
            <w:pPr>
              <w:spacing w:line="276" w:lineRule="auto"/>
              <w:rPr>
                <w:sz w:val="20"/>
              </w:rPr>
            </w:pPr>
          </w:p>
        </w:tc>
        <w:tc>
          <w:tcPr>
            <w:tcW w:w="746" w:type="dxa"/>
            <w:vMerge/>
          </w:tcPr>
          <w:p w:rsidR="00C5207C" w:rsidRPr="007E545E" w:rsidRDefault="00C5207C" w:rsidP="00C5207C">
            <w:pPr>
              <w:spacing w:line="276" w:lineRule="auto"/>
              <w:rPr>
                <w:sz w:val="20"/>
              </w:rPr>
            </w:pPr>
          </w:p>
        </w:tc>
        <w:tc>
          <w:tcPr>
            <w:tcW w:w="693" w:type="dxa"/>
            <w:vMerge w:val="restart"/>
          </w:tcPr>
          <w:p w:rsidR="00C5207C" w:rsidRPr="007E545E" w:rsidRDefault="00C5207C" w:rsidP="00C5207C">
            <w:pPr>
              <w:tabs>
                <w:tab w:val="left" w:pos="960"/>
              </w:tabs>
              <w:spacing w:line="276" w:lineRule="auto"/>
              <w:jc w:val="center"/>
              <w:rPr>
                <w:sz w:val="20"/>
              </w:rPr>
            </w:pPr>
            <w:r w:rsidRPr="007E545E">
              <w:rPr>
                <w:sz w:val="20"/>
              </w:rPr>
              <w:t>District</w:t>
            </w:r>
          </w:p>
          <w:p w:rsidR="00C5207C" w:rsidRPr="007E545E" w:rsidRDefault="00C5207C" w:rsidP="00C5207C">
            <w:pPr>
              <w:tabs>
                <w:tab w:val="left" w:pos="960"/>
              </w:tabs>
              <w:spacing w:line="276" w:lineRule="auto"/>
              <w:jc w:val="center"/>
              <w:rPr>
                <w:sz w:val="20"/>
              </w:rPr>
            </w:pPr>
            <w:r w:rsidRPr="007E545E">
              <w:rPr>
                <w:sz w:val="20"/>
              </w:rPr>
              <w:t>yield (D)</w:t>
            </w:r>
          </w:p>
        </w:tc>
        <w:tc>
          <w:tcPr>
            <w:tcW w:w="534" w:type="dxa"/>
            <w:vMerge w:val="restart"/>
          </w:tcPr>
          <w:p w:rsidR="00C5207C" w:rsidRPr="007E545E" w:rsidRDefault="00C5207C" w:rsidP="00C5207C">
            <w:pPr>
              <w:tabs>
                <w:tab w:val="left" w:pos="960"/>
              </w:tabs>
              <w:spacing w:line="276" w:lineRule="auto"/>
              <w:jc w:val="center"/>
              <w:rPr>
                <w:sz w:val="20"/>
              </w:rPr>
            </w:pPr>
            <w:r w:rsidRPr="007E545E">
              <w:rPr>
                <w:sz w:val="20"/>
              </w:rPr>
              <w:t>State</w:t>
            </w:r>
          </w:p>
          <w:p w:rsidR="00C5207C" w:rsidRPr="007E545E" w:rsidRDefault="00C5207C" w:rsidP="00C5207C">
            <w:pPr>
              <w:tabs>
                <w:tab w:val="left" w:pos="960"/>
              </w:tabs>
              <w:spacing w:line="276" w:lineRule="auto"/>
              <w:jc w:val="center"/>
              <w:rPr>
                <w:sz w:val="20"/>
              </w:rPr>
            </w:pPr>
            <w:r w:rsidRPr="007E545E">
              <w:rPr>
                <w:sz w:val="20"/>
              </w:rPr>
              <w:t>yield (S)</w:t>
            </w:r>
          </w:p>
        </w:tc>
        <w:tc>
          <w:tcPr>
            <w:tcW w:w="611" w:type="dxa"/>
            <w:vMerge w:val="restart"/>
          </w:tcPr>
          <w:p w:rsidR="00C5207C" w:rsidRPr="007E545E" w:rsidRDefault="00C5207C" w:rsidP="00C5207C">
            <w:pPr>
              <w:tabs>
                <w:tab w:val="left" w:pos="960"/>
              </w:tabs>
              <w:spacing w:line="276" w:lineRule="auto"/>
              <w:jc w:val="center"/>
              <w:rPr>
                <w:sz w:val="20"/>
              </w:rPr>
            </w:pPr>
            <w:r w:rsidRPr="007E545E">
              <w:rPr>
                <w:sz w:val="20"/>
              </w:rPr>
              <w:t>Potential</w:t>
            </w:r>
          </w:p>
          <w:p w:rsidR="00C5207C" w:rsidRPr="007E545E" w:rsidRDefault="00C5207C" w:rsidP="00C5207C">
            <w:pPr>
              <w:tabs>
                <w:tab w:val="left" w:pos="960"/>
              </w:tabs>
              <w:spacing w:line="276" w:lineRule="auto"/>
              <w:jc w:val="center"/>
              <w:rPr>
                <w:sz w:val="20"/>
              </w:rPr>
            </w:pPr>
            <w:r w:rsidRPr="007E545E">
              <w:rPr>
                <w:sz w:val="20"/>
              </w:rPr>
              <w:t>yield (P)</w:t>
            </w:r>
          </w:p>
        </w:tc>
        <w:tc>
          <w:tcPr>
            <w:tcW w:w="1243" w:type="dxa"/>
            <w:vMerge/>
          </w:tcPr>
          <w:p w:rsidR="00C5207C" w:rsidRPr="007E545E" w:rsidRDefault="00C5207C" w:rsidP="00C5207C">
            <w:pPr>
              <w:spacing w:line="276" w:lineRule="auto"/>
              <w:rPr>
                <w:sz w:val="20"/>
              </w:rPr>
            </w:pPr>
          </w:p>
        </w:tc>
        <w:tc>
          <w:tcPr>
            <w:tcW w:w="737" w:type="dxa"/>
            <w:vMerge/>
          </w:tcPr>
          <w:p w:rsidR="00C5207C" w:rsidRPr="007E545E" w:rsidRDefault="00C5207C" w:rsidP="00C5207C">
            <w:pPr>
              <w:spacing w:line="276" w:lineRule="auto"/>
              <w:rPr>
                <w:sz w:val="20"/>
              </w:rPr>
            </w:pPr>
          </w:p>
        </w:tc>
        <w:tc>
          <w:tcPr>
            <w:tcW w:w="525" w:type="dxa"/>
            <w:vMerge/>
          </w:tcPr>
          <w:p w:rsidR="00C5207C" w:rsidRPr="007E545E" w:rsidRDefault="00C5207C" w:rsidP="00C5207C">
            <w:pPr>
              <w:spacing w:line="276" w:lineRule="auto"/>
              <w:rPr>
                <w:sz w:val="20"/>
              </w:rPr>
            </w:pPr>
          </w:p>
        </w:tc>
        <w:tc>
          <w:tcPr>
            <w:tcW w:w="1562" w:type="dxa"/>
            <w:gridSpan w:val="3"/>
            <w:vMerge/>
          </w:tcPr>
          <w:p w:rsidR="00C5207C" w:rsidRPr="007E545E" w:rsidRDefault="00C5207C" w:rsidP="00C5207C">
            <w:pPr>
              <w:spacing w:line="276" w:lineRule="auto"/>
              <w:rPr>
                <w:sz w:val="20"/>
              </w:rPr>
            </w:pPr>
          </w:p>
        </w:tc>
        <w:tc>
          <w:tcPr>
            <w:tcW w:w="1403" w:type="dxa"/>
            <w:gridSpan w:val="3"/>
            <w:vMerge/>
          </w:tcPr>
          <w:p w:rsidR="00C5207C" w:rsidRPr="007E545E" w:rsidRDefault="00C5207C" w:rsidP="00C5207C">
            <w:pPr>
              <w:spacing w:line="276" w:lineRule="auto"/>
              <w:rPr>
                <w:sz w:val="20"/>
              </w:rPr>
            </w:pPr>
          </w:p>
        </w:tc>
      </w:tr>
      <w:tr w:rsidR="009238B0" w:rsidRPr="007E545E" w:rsidTr="008514D8">
        <w:trPr>
          <w:jc w:val="center"/>
        </w:trPr>
        <w:tc>
          <w:tcPr>
            <w:tcW w:w="450" w:type="dxa"/>
            <w:vMerge/>
          </w:tcPr>
          <w:p w:rsidR="00C5207C" w:rsidRPr="007E545E" w:rsidRDefault="00C5207C" w:rsidP="00C5207C">
            <w:pPr>
              <w:spacing w:line="276" w:lineRule="auto"/>
              <w:rPr>
                <w:sz w:val="20"/>
              </w:rPr>
            </w:pPr>
          </w:p>
        </w:tc>
        <w:tc>
          <w:tcPr>
            <w:tcW w:w="1072" w:type="dxa"/>
            <w:vMerge/>
          </w:tcPr>
          <w:p w:rsidR="00C5207C" w:rsidRPr="007E545E" w:rsidRDefault="00C5207C" w:rsidP="00C5207C">
            <w:pPr>
              <w:spacing w:line="276" w:lineRule="auto"/>
              <w:rPr>
                <w:sz w:val="20"/>
              </w:rPr>
            </w:pPr>
          </w:p>
        </w:tc>
        <w:tc>
          <w:tcPr>
            <w:tcW w:w="871" w:type="dxa"/>
            <w:vMerge/>
          </w:tcPr>
          <w:p w:rsidR="00C5207C" w:rsidRPr="007E545E" w:rsidRDefault="00C5207C" w:rsidP="00C5207C">
            <w:pPr>
              <w:spacing w:line="276" w:lineRule="auto"/>
              <w:rPr>
                <w:sz w:val="20"/>
              </w:rPr>
            </w:pPr>
          </w:p>
        </w:tc>
        <w:tc>
          <w:tcPr>
            <w:tcW w:w="746" w:type="dxa"/>
            <w:vMerge/>
          </w:tcPr>
          <w:p w:rsidR="00C5207C" w:rsidRPr="007E545E" w:rsidRDefault="00C5207C" w:rsidP="00C5207C">
            <w:pPr>
              <w:spacing w:line="276" w:lineRule="auto"/>
              <w:rPr>
                <w:sz w:val="20"/>
              </w:rPr>
            </w:pPr>
          </w:p>
        </w:tc>
        <w:tc>
          <w:tcPr>
            <w:tcW w:w="693" w:type="dxa"/>
            <w:vMerge/>
          </w:tcPr>
          <w:p w:rsidR="00C5207C" w:rsidRPr="007E545E" w:rsidRDefault="00C5207C" w:rsidP="00C5207C">
            <w:pPr>
              <w:spacing w:line="276" w:lineRule="auto"/>
              <w:rPr>
                <w:sz w:val="20"/>
              </w:rPr>
            </w:pPr>
          </w:p>
        </w:tc>
        <w:tc>
          <w:tcPr>
            <w:tcW w:w="534" w:type="dxa"/>
            <w:vMerge/>
          </w:tcPr>
          <w:p w:rsidR="00C5207C" w:rsidRPr="007E545E" w:rsidRDefault="00C5207C" w:rsidP="00C5207C">
            <w:pPr>
              <w:spacing w:line="276" w:lineRule="auto"/>
              <w:rPr>
                <w:sz w:val="20"/>
              </w:rPr>
            </w:pPr>
          </w:p>
        </w:tc>
        <w:tc>
          <w:tcPr>
            <w:tcW w:w="611" w:type="dxa"/>
            <w:vMerge/>
          </w:tcPr>
          <w:p w:rsidR="00C5207C" w:rsidRPr="007E545E" w:rsidRDefault="00C5207C" w:rsidP="00C5207C">
            <w:pPr>
              <w:spacing w:line="276" w:lineRule="auto"/>
              <w:rPr>
                <w:sz w:val="20"/>
              </w:rPr>
            </w:pPr>
          </w:p>
        </w:tc>
        <w:tc>
          <w:tcPr>
            <w:tcW w:w="1243" w:type="dxa"/>
            <w:vMerge/>
          </w:tcPr>
          <w:p w:rsidR="00C5207C" w:rsidRPr="007E545E" w:rsidRDefault="00C5207C" w:rsidP="00C5207C">
            <w:pPr>
              <w:spacing w:line="276" w:lineRule="auto"/>
              <w:rPr>
                <w:sz w:val="20"/>
              </w:rPr>
            </w:pPr>
          </w:p>
        </w:tc>
        <w:tc>
          <w:tcPr>
            <w:tcW w:w="737" w:type="dxa"/>
            <w:vMerge/>
          </w:tcPr>
          <w:p w:rsidR="00C5207C" w:rsidRPr="007E545E" w:rsidRDefault="00C5207C" w:rsidP="00C5207C">
            <w:pPr>
              <w:spacing w:line="276" w:lineRule="auto"/>
              <w:rPr>
                <w:sz w:val="20"/>
              </w:rPr>
            </w:pPr>
          </w:p>
        </w:tc>
        <w:tc>
          <w:tcPr>
            <w:tcW w:w="525" w:type="dxa"/>
            <w:vMerge/>
          </w:tcPr>
          <w:p w:rsidR="00C5207C" w:rsidRPr="007E545E" w:rsidRDefault="00C5207C" w:rsidP="00C5207C">
            <w:pPr>
              <w:spacing w:line="276" w:lineRule="auto"/>
              <w:rPr>
                <w:sz w:val="20"/>
              </w:rPr>
            </w:pPr>
          </w:p>
        </w:tc>
        <w:tc>
          <w:tcPr>
            <w:tcW w:w="547" w:type="dxa"/>
          </w:tcPr>
          <w:p w:rsidR="00C5207C" w:rsidRPr="007E545E" w:rsidRDefault="00C5207C" w:rsidP="00C5207C">
            <w:pPr>
              <w:spacing w:line="276" w:lineRule="auto"/>
              <w:rPr>
                <w:sz w:val="20"/>
              </w:rPr>
            </w:pPr>
            <w:r w:rsidRPr="007E545E">
              <w:rPr>
                <w:sz w:val="20"/>
              </w:rPr>
              <w:t>Max.</w:t>
            </w:r>
          </w:p>
        </w:tc>
        <w:tc>
          <w:tcPr>
            <w:tcW w:w="521" w:type="dxa"/>
          </w:tcPr>
          <w:p w:rsidR="00C5207C" w:rsidRPr="007E545E" w:rsidRDefault="00C5207C" w:rsidP="00C5207C">
            <w:pPr>
              <w:spacing w:line="276" w:lineRule="auto"/>
              <w:rPr>
                <w:sz w:val="20"/>
              </w:rPr>
            </w:pPr>
            <w:r w:rsidRPr="007E545E">
              <w:rPr>
                <w:sz w:val="20"/>
              </w:rPr>
              <w:t>Min.</w:t>
            </w:r>
          </w:p>
        </w:tc>
        <w:tc>
          <w:tcPr>
            <w:tcW w:w="494" w:type="dxa"/>
          </w:tcPr>
          <w:p w:rsidR="00C5207C" w:rsidRPr="007E545E" w:rsidRDefault="00C5207C" w:rsidP="00C5207C">
            <w:pPr>
              <w:spacing w:line="276" w:lineRule="auto"/>
              <w:rPr>
                <w:sz w:val="20"/>
              </w:rPr>
            </w:pPr>
            <w:r w:rsidRPr="007E545E">
              <w:rPr>
                <w:sz w:val="20"/>
              </w:rPr>
              <w:t>Av.</w:t>
            </w:r>
          </w:p>
        </w:tc>
        <w:tc>
          <w:tcPr>
            <w:tcW w:w="494" w:type="dxa"/>
          </w:tcPr>
          <w:p w:rsidR="00C5207C" w:rsidRPr="007E545E" w:rsidRDefault="00C5207C" w:rsidP="00C5207C">
            <w:pPr>
              <w:spacing w:line="276" w:lineRule="auto"/>
              <w:rPr>
                <w:sz w:val="20"/>
              </w:rPr>
            </w:pPr>
            <w:r w:rsidRPr="007E545E">
              <w:rPr>
                <w:sz w:val="20"/>
              </w:rPr>
              <w:t>D</w:t>
            </w:r>
          </w:p>
        </w:tc>
        <w:tc>
          <w:tcPr>
            <w:tcW w:w="494" w:type="dxa"/>
          </w:tcPr>
          <w:p w:rsidR="00C5207C" w:rsidRPr="007E545E" w:rsidRDefault="00C5207C" w:rsidP="00C5207C">
            <w:pPr>
              <w:spacing w:line="276" w:lineRule="auto"/>
              <w:rPr>
                <w:sz w:val="20"/>
              </w:rPr>
            </w:pPr>
            <w:r w:rsidRPr="007E545E">
              <w:rPr>
                <w:sz w:val="20"/>
              </w:rPr>
              <w:t>S</w:t>
            </w:r>
          </w:p>
        </w:tc>
        <w:tc>
          <w:tcPr>
            <w:tcW w:w="415" w:type="dxa"/>
          </w:tcPr>
          <w:p w:rsidR="00C5207C" w:rsidRPr="007E545E" w:rsidRDefault="00C5207C" w:rsidP="00C5207C">
            <w:pPr>
              <w:spacing w:line="276" w:lineRule="auto"/>
              <w:rPr>
                <w:sz w:val="20"/>
              </w:rPr>
            </w:pPr>
            <w:r w:rsidRPr="007E545E">
              <w:rPr>
                <w:sz w:val="20"/>
              </w:rPr>
              <w:t>P</w:t>
            </w:r>
          </w:p>
        </w:tc>
      </w:tr>
      <w:tr w:rsidR="009238B0" w:rsidRPr="007E545E" w:rsidTr="008514D8">
        <w:trPr>
          <w:trHeight w:val="1466"/>
          <w:jc w:val="center"/>
        </w:trPr>
        <w:tc>
          <w:tcPr>
            <w:tcW w:w="450" w:type="dxa"/>
          </w:tcPr>
          <w:p w:rsidR="00C5207C" w:rsidRPr="009238B0" w:rsidRDefault="00C5207C" w:rsidP="00C5207C">
            <w:pPr>
              <w:spacing w:line="276" w:lineRule="auto"/>
              <w:rPr>
                <w:sz w:val="20"/>
                <w:szCs w:val="20"/>
              </w:rPr>
            </w:pPr>
          </w:p>
          <w:p w:rsidR="00C5207C" w:rsidRPr="009238B0" w:rsidRDefault="009238B0" w:rsidP="00C5207C">
            <w:pPr>
              <w:spacing w:line="276" w:lineRule="auto"/>
              <w:rPr>
                <w:sz w:val="20"/>
                <w:szCs w:val="20"/>
              </w:rPr>
            </w:pPr>
            <w:r w:rsidRPr="009238B0">
              <w:rPr>
                <w:sz w:val="20"/>
                <w:szCs w:val="20"/>
              </w:rPr>
              <w:t>1</w:t>
            </w:r>
          </w:p>
          <w:p w:rsidR="00C5207C" w:rsidRPr="009238B0" w:rsidRDefault="00C5207C" w:rsidP="00C5207C">
            <w:pPr>
              <w:spacing w:line="276" w:lineRule="auto"/>
              <w:rPr>
                <w:sz w:val="20"/>
                <w:szCs w:val="20"/>
              </w:rPr>
            </w:pPr>
          </w:p>
          <w:p w:rsidR="00C5207C" w:rsidRPr="009238B0" w:rsidRDefault="00C5207C" w:rsidP="00C5207C">
            <w:pPr>
              <w:spacing w:line="276" w:lineRule="auto"/>
              <w:rPr>
                <w:sz w:val="20"/>
                <w:szCs w:val="20"/>
              </w:rPr>
            </w:pPr>
          </w:p>
          <w:p w:rsidR="00C5207C" w:rsidRPr="009238B0" w:rsidRDefault="00C5207C" w:rsidP="00C5207C">
            <w:pPr>
              <w:spacing w:line="276" w:lineRule="auto"/>
              <w:rPr>
                <w:sz w:val="20"/>
                <w:szCs w:val="20"/>
              </w:rPr>
            </w:pPr>
          </w:p>
        </w:tc>
        <w:tc>
          <w:tcPr>
            <w:tcW w:w="1072" w:type="dxa"/>
          </w:tcPr>
          <w:p w:rsidR="00C5207C" w:rsidRPr="009238B0" w:rsidRDefault="009238B0" w:rsidP="00C5207C">
            <w:pPr>
              <w:spacing w:line="276" w:lineRule="auto"/>
              <w:rPr>
                <w:sz w:val="20"/>
                <w:szCs w:val="20"/>
              </w:rPr>
            </w:pPr>
            <w:r w:rsidRPr="009238B0">
              <w:rPr>
                <w:sz w:val="20"/>
                <w:szCs w:val="20"/>
              </w:rPr>
              <w:t>Chick pea</w:t>
            </w:r>
          </w:p>
        </w:tc>
        <w:tc>
          <w:tcPr>
            <w:tcW w:w="871" w:type="dxa"/>
          </w:tcPr>
          <w:p w:rsidR="00C5207C" w:rsidRPr="009238B0" w:rsidRDefault="009238B0" w:rsidP="00C5207C">
            <w:pPr>
              <w:spacing w:line="276" w:lineRule="auto"/>
              <w:rPr>
                <w:sz w:val="20"/>
                <w:szCs w:val="20"/>
              </w:rPr>
            </w:pPr>
            <w:r w:rsidRPr="009238B0">
              <w:rPr>
                <w:sz w:val="20"/>
                <w:szCs w:val="20"/>
              </w:rPr>
              <w:t>Chhota chana</w:t>
            </w:r>
          </w:p>
        </w:tc>
        <w:tc>
          <w:tcPr>
            <w:tcW w:w="746" w:type="dxa"/>
          </w:tcPr>
          <w:p w:rsidR="00C5207C" w:rsidRPr="009238B0" w:rsidRDefault="009238B0" w:rsidP="00C5207C">
            <w:pPr>
              <w:spacing w:line="276" w:lineRule="auto"/>
              <w:rPr>
                <w:sz w:val="20"/>
                <w:szCs w:val="20"/>
              </w:rPr>
            </w:pPr>
            <w:r w:rsidRPr="009238B0">
              <w:rPr>
                <w:sz w:val="20"/>
                <w:szCs w:val="20"/>
              </w:rPr>
              <w:t>12.6</w:t>
            </w:r>
          </w:p>
        </w:tc>
        <w:tc>
          <w:tcPr>
            <w:tcW w:w="693" w:type="dxa"/>
          </w:tcPr>
          <w:p w:rsidR="00C5207C" w:rsidRPr="009238B0" w:rsidRDefault="009238B0" w:rsidP="00C5207C">
            <w:pPr>
              <w:spacing w:line="276" w:lineRule="auto"/>
              <w:rPr>
                <w:sz w:val="20"/>
                <w:szCs w:val="20"/>
              </w:rPr>
            </w:pPr>
            <w:r w:rsidRPr="009238B0">
              <w:rPr>
                <w:sz w:val="20"/>
                <w:szCs w:val="20"/>
              </w:rPr>
              <w:t>90.0</w:t>
            </w:r>
          </w:p>
        </w:tc>
        <w:tc>
          <w:tcPr>
            <w:tcW w:w="534" w:type="dxa"/>
          </w:tcPr>
          <w:p w:rsidR="00C5207C" w:rsidRPr="009238B0" w:rsidRDefault="009238B0" w:rsidP="00C5207C">
            <w:pPr>
              <w:spacing w:line="276" w:lineRule="auto"/>
              <w:rPr>
                <w:sz w:val="20"/>
                <w:szCs w:val="20"/>
              </w:rPr>
            </w:pPr>
            <w:r w:rsidRPr="009238B0">
              <w:rPr>
                <w:sz w:val="20"/>
                <w:szCs w:val="20"/>
              </w:rPr>
              <w:t>10.0</w:t>
            </w:r>
          </w:p>
        </w:tc>
        <w:tc>
          <w:tcPr>
            <w:tcW w:w="611" w:type="dxa"/>
          </w:tcPr>
          <w:p w:rsidR="00C5207C" w:rsidRPr="009238B0" w:rsidRDefault="009238B0" w:rsidP="00C5207C">
            <w:pPr>
              <w:spacing w:line="276" w:lineRule="auto"/>
              <w:rPr>
                <w:sz w:val="20"/>
                <w:szCs w:val="20"/>
              </w:rPr>
            </w:pPr>
            <w:r w:rsidRPr="009238B0">
              <w:rPr>
                <w:sz w:val="20"/>
                <w:szCs w:val="20"/>
              </w:rPr>
              <w:t>740</w:t>
            </w:r>
          </w:p>
        </w:tc>
        <w:tc>
          <w:tcPr>
            <w:tcW w:w="1243" w:type="dxa"/>
          </w:tcPr>
          <w:p w:rsidR="00C5207C" w:rsidRPr="009238B0" w:rsidRDefault="009238B0" w:rsidP="00C5207C">
            <w:pPr>
              <w:spacing w:line="276" w:lineRule="auto"/>
              <w:rPr>
                <w:sz w:val="20"/>
                <w:szCs w:val="20"/>
              </w:rPr>
            </w:pPr>
            <w:r w:rsidRPr="009238B0">
              <w:rPr>
                <w:sz w:val="20"/>
                <w:szCs w:val="20"/>
              </w:rPr>
              <w:t>PG-186 + herbicide + Soil testing + Biofertilizer</w:t>
            </w:r>
          </w:p>
        </w:tc>
        <w:tc>
          <w:tcPr>
            <w:tcW w:w="737" w:type="dxa"/>
          </w:tcPr>
          <w:p w:rsidR="00C5207C" w:rsidRPr="009238B0" w:rsidRDefault="009238B0" w:rsidP="00C5207C">
            <w:pPr>
              <w:spacing w:line="276" w:lineRule="auto"/>
              <w:rPr>
                <w:sz w:val="20"/>
                <w:szCs w:val="20"/>
              </w:rPr>
            </w:pPr>
            <w:r w:rsidRPr="009238B0">
              <w:rPr>
                <w:sz w:val="20"/>
                <w:szCs w:val="20"/>
              </w:rPr>
              <w:t>66</w:t>
            </w:r>
          </w:p>
        </w:tc>
        <w:tc>
          <w:tcPr>
            <w:tcW w:w="525" w:type="dxa"/>
          </w:tcPr>
          <w:p w:rsidR="00C5207C" w:rsidRPr="009238B0" w:rsidRDefault="009238B0" w:rsidP="00C5207C">
            <w:pPr>
              <w:spacing w:line="276" w:lineRule="auto"/>
              <w:rPr>
                <w:sz w:val="20"/>
                <w:szCs w:val="20"/>
              </w:rPr>
            </w:pPr>
            <w:r w:rsidRPr="009238B0">
              <w:rPr>
                <w:sz w:val="20"/>
                <w:szCs w:val="20"/>
              </w:rPr>
              <w:t>30</w:t>
            </w:r>
          </w:p>
        </w:tc>
        <w:tc>
          <w:tcPr>
            <w:tcW w:w="547" w:type="dxa"/>
          </w:tcPr>
          <w:p w:rsidR="00C5207C" w:rsidRPr="009238B0" w:rsidRDefault="009238B0" w:rsidP="009238B0">
            <w:pPr>
              <w:spacing w:line="276" w:lineRule="auto"/>
              <w:rPr>
                <w:sz w:val="20"/>
                <w:szCs w:val="20"/>
              </w:rPr>
            </w:pPr>
            <w:r w:rsidRPr="009238B0">
              <w:rPr>
                <w:sz w:val="20"/>
                <w:szCs w:val="20"/>
              </w:rPr>
              <w:t>19.5</w:t>
            </w:r>
          </w:p>
        </w:tc>
        <w:tc>
          <w:tcPr>
            <w:tcW w:w="521" w:type="dxa"/>
          </w:tcPr>
          <w:p w:rsidR="00C5207C" w:rsidRPr="009238B0" w:rsidRDefault="009238B0" w:rsidP="00C5207C">
            <w:pPr>
              <w:spacing w:line="276" w:lineRule="auto"/>
              <w:rPr>
                <w:sz w:val="20"/>
                <w:szCs w:val="20"/>
              </w:rPr>
            </w:pPr>
            <w:r w:rsidRPr="009238B0">
              <w:rPr>
                <w:sz w:val="20"/>
                <w:szCs w:val="20"/>
              </w:rPr>
              <w:t>17.5</w:t>
            </w:r>
          </w:p>
        </w:tc>
        <w:tc>
          <w:tcPr>
            <w:tcW w:w="494" w:type="dxa"/>
          </w:tcPr>
          <w:p w:rsidR="00C5207C" w:rsidRPr="009238B0" w:rsidRDefault="009238B0" w:rsidP="00C5207C">
            <w:pPr>
              <w:spacing w:line="276" w:lineRule="auto"/>
              <w:rPr>
                <w:sz w:val="20"/>
                <w:szCs w:val="20"/>
              </w:rPr>
            </w:pPr>
            <w:r w:rsidRPr="009238B0">
              <w:rPr>
                <w:sz w:val="20"/>
                <w:szCs w:val="20"/>
              </w:rPr>
              <w:t>18.5</w:t>
            </w:r>
          </w:p>
        </w:tc>
        <w:tc>
          <w:tcPr>
            <w:tcW w:w="494" w:type="dxa"/>
          </w:tcPr>
          <w:p w:rsidR="00C5207C" w:rsidRPr="009238B0" w:rsidRDefault="009238B0" w:rsidP="00C5207C">
            <w:pPr>
              <w:spacing w:line="276" w:lineRule="auto"/>
              <w:rPr>
                <w:sz w:val="20"/>
                <w:szCs w:val="20"/>
              </w:rPr>
            </w:pPr>
            <w:r w:rsidRPr="009238B0">
              <w:rPr>
                <w:sz w:val="20"/>
                <w:szCs w:val="20"/>
              </w:rPr>
              <w:t>27</w:t>
            </w:r>
          </w:p>
        </w:tc>
        <w:tc>
          <w:tcPr>
            <w:tcW w:w="494" w:type="dxa"/>
          </w:tcPr>
          <w:p w:rsidR="00C5207C" w:rsidRPr="009238B0" w:rsidRDefault="009238B0" w:rsidP="00C5207C">
            <w:pPr>
              <w:spacing w:line="276" w:lineRule="auto"/>
              <w:rPr>
                <w:sz w:val="20"/>
                <w:szCs w:val="20"/>
              </w:rPr>
            </w:pPr>
            <w:r w:rsidRPr="009238B0">
              <w:rPr>
                <w:sz w:val="20"/>
                <w:szCs w:val="20"/>
              </w:rPr>
              <w:t>31</w:t>
            </w:r>
          </w:p>
        </w:tc>
        <w:tc>
          <w:tcPr>
            <w:tcW w:w="415" w:type="dxa"/>
          </w:tcPr>
          <w:p w:rsidR="00C5207C" w:rsidRPr="009238B0" w:rsidRDefault="009238B0" w:rsidP="00C5207C">
            <w:pPr>
              <w:spacing w:line="276" w:lineRule="auto"/>
              <w:rPr>
                <w:sz w:val="20"/>
                <w:szCs w:val="20"/>
              </w:rPr>
            </w:pPr>
            <w:r w:rsidRPr="009238B0">
              <w:rPr>
                <w:sz w:val="20"/>
                <w:szCs w:val="20"/>
              </w:rPr>
              <w:t>7.5</w:t>
            </w:r>
          </w:p>
        </w:tc>
      </w:tr>
      <w:tr w:rsidR="009238B0" w:rsidRPr="007E545E" w:rsidTr="008514D8">
        <w:trPr>
          <w:trHeight w:val="1538"/>
          <w:jc w:val="center"/>
        </w:trPr>
        <w:tc>
          <w:tcPr>
            <w:tcW w:w="450" w:type="dxa"/>
          </w:tcPr>
          <w:p w:rsidR="009238B0" w:rsidRPr="009238B0" w:rsidRDefault="009238B0" w:rsidP="00C5207C">
            <w:pPr>
              <w:spacing w:line="276" w:lineRule="auto"/>
              <w:rPr>
                <w:sz w:val="20"/>
                <w:szCs w:val="20"/>
              </w:rPr>
            </w:pPr>
            <w:r>
              <w:rPr>
                <w:sz w:val="20"/>
                <w:szCs w:val="20"/>
              </w:rPr>
              <w:t>2.</w:t>
            </w:r>
          </w:p>
        </w:tc>
        <w:tc>
          <w:tcPr>
            <w:tcW w:w="1072" w:type="dxa"/>
          </w:tcPr>
          <w:p w:rsidR="009238B0" w:rsidRPr="009238B0" w:rsidRDefault="009238B0" w:rsidP="00C5207C">
            <w:pPr>
              <w:spacing w:line="276" w:lineRule="auto"/>
              <w:rPr>
                <w:sz w:val="20"/>
                <w:szCs w:val="20"/>
              </w:rPr>
            </w:pPr>
            <w:r>
              <w:rPr>
                <w:sz w:val="20"/>
                <w:szCs w:val="20"/>
              </w:rPr>
              <w:t>Lentil</w:t>
            </w:r>
          </w:p>
        </w:tc>
        <w:tc>
          <w:tcPr>
            <w:tcW w:w="871" w:type="dxa"/>
          </w:tcPr>
          <w:p w:rsidR="009238B0" w:rsidRPr="009238B0" w:rsidRDefault="009238B0" w:rsidP="00C5207C">
            <w:pPr>
              <w:spacing w:line="276" w:lineRule="auto"/>
              <w:rPr>
                <w:sz w:val="20"/>
                <w:szCs w:val="20"/>
              </w:rPr>
            </w:pPr>
            <w:r>
              <w:rPr>
                <w:sz w:val="20"/>
                <w:szCs w:val="20"/>
              </w:rPr>
              <w:t>Chhota Masur</w:t>
            </w:r>
          </w:p>
        </w:tc>
        <w:tc>
          <w:tcPr>
            <w:tcW w:w="746" w:type="dxa"/>
          </w:tcPr>
          <w:p w:rsidR="009238B0" w:rsidRPr="009238B0" w:rsidRDefault="009238B0" w:rsidP="00C5207C">
            <w:pPr>
              <w:spacing w:line="276" w:lineRule="auto"/>
              <w:rPr>
                <w:sz w:val="20"/>
                <w:szCs w:val="20"/>
              </w:rPr>
            </w:pPr>
            <w:r>
              <w:rPr>
                <w:sz w:val="20"/>
                <w:szCs w:val="20"/>
              </w:rPr>
              <w:t>10.8</w:t>
            </w:r>
          </w:p>
        </w:tc>
        <w:tc>
          <w:tcPr>
            <w:tcW w:w="693" w:type="dxa"/>
          </w:tcPr>
          <w:p w:rsidR="009238B0" w:rsidRPr="009238B0" w:rsidRDefault="009238B0" w:rsidP="00C5207C">
            <w:pPr>
              <w:spacing w:line="276" w:lineRule="auto"/>
              <w:rPr>
                <w:sz w:val="20"/>
                <w:szCs w:val="20"/>
              </w:rPr>
            </w:pPr>
            <w:r>
              <w:rPr>
                <w:sz w:val="20"/>
                <w:szCs w:val="20"/>
              </w:rPr>
              <w:t>245</w:t>
            </w:r>
          </w:p>
        </w:tc>
        <w:tc>
          <w:tcPr>
            <w:tcW w:w="534" w:type="dxa"/>
          </w:tcPr>
          <w:p w:rsidR="009238B0" w:rsidRPr="009238B0" w:rsidRDefault="009238B0" w:rsidP="00C5207C">
            <w:pPr>
              <w:spacing w:line="276" w:lineRule="auto"/>
              <w:rPr>
                <w:sz w:val="20"/>
                <w:szCs w:val="20"/>
              </w:rPr>
            </w:pPr>
            <w:r>
              <w:rPr>
                <w:sz w:val="20"/>
                <w:szCs w:val="20"/>
              </w:rPr>
              <w:t>360</w:t>
            </w:r>
          </w:p>
        </w:tc>
        <w:tc>
          <w:tcPr>
            <w:tcW w:w="611" w:type="dxa"/>
          </w:tcPr>
          <w:p w:rsidR="009238B0" w:rsidRPr="009238B0" w:rsidRDefault="009238B0" w:rsidP="00C5207C">
            <w:pPr>
              <w:spacing w:line="276" w:lineRule="auto"/>
              <w:rPr>
                <w:sz w:val="20"/>
                <w:szCs w:val="20"/>
              </w:rPr>
            </w:pPr>
            <w:r>
              <w:rPr>
                <w:sz w:val="20"/>
                <w:szCs w:val="20"/>
              </w:rPr>
              <w:t>920</w:t>
            </w:r>
          </w:p>
        </w:tc>
        <w:tc>
          <w:tcPr>
            <w:tcW w:w="1243" w:type="dxa"/>
          </w:tcPr>
          <w:p w:rsidR="009238B0" w:rsidRPr="009238B0" w:rsidRDefault="009238B0" w:rsidP="00C5207C">
            <w:pPr>
              <w:spacing w:line="276" w:lineRule="auto"/>
              <w:rPr>
                <w:sz w:val="20"/>
                <w:szCs w:val="20"/>
              </w:rPr>
            </w:pPr>
            <w:r>
              <w:rPr>
                <w:sz w:val="20"/>
                <w:szCs w:val="20"/>
              </w:rPr>
              <w:t xml:space="preserve">HUL-57 </w:t>
            </w:r>
            <w:r w:rsidRPr="009238B0">
              <w:rPr>
                <w:sz w:val="20"/>
                <w:szCs w:val="20"/>
              </w:rPr>
              <w:t>+ herbicide + Soil testing + Biofertilizer</w:t>
            </w:r>
          </w:p>
        </w:tc>
        <w:tc>
          <w:tcPr>
            <w:tcW w:w="737" w:type="dxa"/>
          </w:tcPr>
          <w:p w:rsidR="009238B0" w:rsidRPr="009238B0" w:rsidRDefault="009238B0" w:rsidP="00C5207C">
            <w:pPr>
              <w:spacing w:line="276" w:lineRule="auto"/>
              <w:rPr>
                <w:sz w:val="20"/>
                <w:szCs w:val="20"/>
              </w:rPr>
            </w:pPr>
            <w:r>
              <w:rPr>
                <w:sz w:val="20"/>
                <w:szCs w:val="20"/>
              </w:rPr>
              <w:t>55</w:t>
            </w:r>
          </w:p>
        </w:tc>
        <w:tc>
          <w:tcPr>
            <w:tcW w:w="525" w:type="dxa"/>
          </w:tcPr>
          <w:p w:rsidR="009238B0" w:rsidRPr="009238B0" w:rsidRDefault="009238B0" w:rsidP="00C5207C">
            <w:pPr>
              <w:spacing w:line="276" w:lineRule="auto"/>
              <w:rPr>
                <w:sz w:val="20"/>
                <w:szCs w:val="20"/>
              </w:rPr>
            </w:pPr>
            <w:r>
              <w:rPr>
                <w:sz w:val="20"/>
                <w:szCs w:val="20"/>
              </w:rPr>
              <w:t>30</w:t>
            </w:r>
          </w:p>
        </w:tc>
        <w:tc>
          <w:tcPr>
            <w:tcW w:w="547" w:type="dxa"/>
          </w:tcPr>
          <w:p w:rsidR="009238B0" w:rsidRPr="009238B0" w:rsidRDefault="009238B0" w:rsidP="009238B0">
            <w:pPr>
              <w:spacing w:line="276" w:lineRule="auto"/>
              <w:rPr>
                <w:sz w:val="20"/>
                <w:szCs w:val="20"/>
              </w:rPr>
            </w:pPr>
            <w:r>
              <w:rPr>
                <w:sz w:val="20"/>
                <w:szCs w:val="20"/>
              </w:rPr>
              <w:t>18.5</w:t>
            </w:r>
          </w:p>
        </w:tc>
        <w:tc>
          <w:tcPr>
            <w:tcW w:w="521" w:type="dxa"/>
          </w:tcPr>
          <w:p w:rsidR="009238B0" w:rsidRPr="009238B0" w:rsidRDefault="009238B0" w:rsidP="00C5207C">
            <w:pPr>
              <w:spacing w:line="276" w:lineRule="auto"/>
              <w:rPr>
                <w:sz w:val="20"/>
                <w:szCs w:val="20"/>
              </w:rPr>
            </w:pPr>
            <w:r>
              <w:rPr>
                <w:sz w:val="20"/>
                <w:szCs w:val="20"/>
              </w:rPr>
              <w:t>16.3</w:t>
            </w:r>
          </w:p>
        </w:tc>
        <w:tc>
          <w:tcPr>
            <w:tcW w:w="494" w:type="dxa"/>
          </w:tcPr>
          <w:p w:rsidR="009238B0" w:rsidRPr="009238B0" w:rsidRDefault="009238B0" w:rsidP="00C5207C">
            <w:pPr>
              <w:spacing w:line="276" w:lineRule="auto"/>
              <w:rPr>
                <w:sz w:val="20"/>
                <w:szCs w:val="20"/>
              </w:rPr>
            </w:pPr>
            <w:r>
              <w:rPr>
                <w:sz w:val="20"/>
                <w:szCs w:val="20"/>
              </w:rPr>
              <w:t>17.4</w:t>
            </w:r>
          </w:p>
        </w:tc>
        <w:tc>
          <w:tcPr>
            <w:tcW w:w="494" w:type="dxa"/>
          </w:tcPr>
          <w:p w:rsidR="009238B0" w:rsidRPr="009238B0" w:rsidRDefault="009238B0" w:rsidP="00C5207C">
            <w:pPr>
              <w:spacing w:line="276" w:lineRule="auto"/>
              <w:rPr>
                <w:sz w:val="20"/>
                <w:szCs w:val="20"/>
              </w:rPr>
            </w:pPr>
            <w:r>
              <w:rPr>
                <w:sz w:val="20"/>
                <w:szCs w:val="20"/>
              </w:rPr>
              <w:t>23.8</w:t>
            </w:r>
          </w:p>
        </w:tc>
        <w:tc>
          <w:tcPr>
            <w:tcW w:w="494" w:type="dxa"/>
          </w:tcPr>
          <w:p w:rsidR="009238B0" w:rsidRPr="009238B0" w:rsidRDefault="009238B0" w:rsidP="00C5207C">
            <w:pPr>
              <w:spacing w:line="276" w:lineRule="auto"/>
              <w:rPr>
                <w:sz w:val="20"/>
                <w:szCs w:val="20"/>
              </w:rPr>
            </w:pPr>
            <w:r>
              <w:rPr>
                <w:sz w:val="20"/>
                <w:szCs w:val="20"/>
              </w:rPr>
              <w:t>17.2</w:t>
            </w:r>
          </w:p>
        </w:tc>
        <w:tc>
          <w:tcPr>
            <w:tcW w:w="415" w:type="dxa"/>
          </w:tcPr>
          <w:p w:rsidR="009238B0" w:rsidRPr="009238B0" w:rsidRDefault="009238B0" w:rsidP="00C5207C">
            <w:pPr>
              <w:spacing w:line="276" w:lineRule="auto"/>
              <w:rPr>
                <w:sz w:val="20"/>
                <w:szCs w:val="20"/>
              </w:rPr>
            </w:pPr>
            <w:r>
              <w:rPr>
                <w:sz w:val="20"/>
                <w:szCs w:val="20"/>
              </w:rPr>
              <w:t>13</w:t>
            </w:r>
          </w:p>
        </w:tc>
      </w:tr>
      <w:tr w:rsidR="009238B0" w:rsidRPr="007E545E" w:rsidTr="008514D8">
        <w:trPr>
          <w:trHeight w:val="1511"/>
          <w:jc w:val="center"/>
        </w:trPr>
        <w:tc>
          <w:tcPr>
            <w:tcW w:w="450" w:type="dxa"/>
          </w:tcPr>
          <w:p w:rsidR="009238B0" w:rsidRDefault="009238B0" w:rsidP="00C5207C">
            <w:pPr>
              <w:spacing w:line="276" w:lineRule="auto"/>
              <w:rPr>
                <w:sz w:val="20"/>
                <w:szCs w:val="20"/>
              </w:rPr>
            </w:pPr>
            <w:r>
              <w:rPr>
                <w:sz w:val="20"/>
                <w:szCs w:val="20"/>
              </w:rPr>
              <w:t>3.</w:t>
            </w:r>
          </w:p>
        </w:tc>
        <w:tc>
          <w:tcPr>
            <w:tcW w:w="1072" w:type="dxa"/>
          </w:tcPr>
          <w:p w:rsidR="009238B0" w:rsidRDefault="009238B0" w:rsidP="00C5207C">
            <w:pPr>
              <w:spacing w:line="276" w:lineRule="auto"/>
              <w:rPr>
                <w:sz w:val="20"/>
                <w:szCs w:val="20"/>
              </w:rPr>
            </w:pPr>
            <w:r>
              <w:rPr>
                <w:sz w:val="20"/>
                <w:szCs w:val="20"/>
              </w:rPr>
              <w:t>Field pea</w:t>
            </w:r>
          </w:p>
        </w:tc>
        <w:tc>
          <w:tcPr>
            <w:tcW w:w="871" w:type="dxa"/>
          </w:tcPr>
          <w:p w:rsidR="009238B0" w:rsidRDefault="009238B0" w:rsidP="00C5207C">
            <w:pPr>
              <w:spacing w:line="276" w:lineRule="auto"/>
              <w:rPr>
                <w:sz w:val="20"/>
                <w:szCs w:val="20"/>
              </w:rPr>
            </w:pPr>
            <w:r>
              <w:rPr>
                <w:sz w:val="20"/>
                <w:szCs w:val="20"/>
              </w:rPr>
              <w:t>Mota Mattar</w:t>
            </w:r>
          </w:p>
        </w:tc>
        <w:tc>
          <w:tcPr>
            <w:tcW w:w="746" w:type="dxa"/>
          </w:tcPr>
          <w:p w:rsidR="009238B0" w:rsidRDefault="009238B0" w:rsidP="00C5207C">
            <w:pPr>
              <w:spacing w:line="276" w:lineRule="auto"/>
              <w:rPr>
                <w:sz w:val="20"/>
                <w:szCs w:val="20"/>
              </w:rPr>
            </w:pPr>
            <w:r>
              <w:rPr>
                <w:sz w:val="20"/>
                <w:szCs w:val="20"/>
              </w:rPr>
              <w:t>13.5</w:t>
            </w:r>
          </w:p>
        </w:tc>
        <w:tc>
          <w:tcPr>
            <w:tcW w:w="693" w:type="dxa"/>
          </w:tcPr>
          <w:p w:rsidR="009238B0" w:rsidRDefault="009238B0" w:rsidP="00C5207C">
            <w:pPr>
              <w:spacing w:line="276" w:lineRule="auto"/>
              <w:rPr>
                <w:sz w:val="20"/>
                <w:szCs w:val="20"/>
              </w:rPr>
            </w:pPr>
            <w:r>
              <w:rPr>
                <w:sz w:val="20"/>
                <w:szCs w:val="20"/>
              </w:rPr>
              <w:t>100</w:t>
            </w:r>
          </w:p>
        </w:tc>
        <w:tc>
          <w:tcPr>
            <w:tcW w:w="534" w:type="dxa"/>
          </w:tcPr>
          <w:p w:rsidR="009238B0" w:rsidRDefault="009238B0" w:rsidP="00C5207C">
            <w:pPr>
              <w:spacing w:line="276" w:lineRule="auto"/>
              <w:rPr>
                <w:sz w:val="20"/>
                <w:szCs w:val="20"/>
              </w:rPr>
            </w:pPr>
            <w:r>
              <w:rPr>
                <w:sz w:val="20"/>
                <w:szCs w:val="20"/>
              </w:rPr>
              <w:t>50</w:t>
            </w:r>
          </w:p>
        </w:tc>
        <w:tc>
          <w:tcPr>
            <w:tcW w:w="611" w:type="dxa"/>
          </w:tcPr>
          <w:p w:rsidR="009238B0" w:rsidRDefault="008514D8" w:rsidP="00C5207C">
            <w:pPr>
              <w:spacing w:line="276" w:lineRule="auto"/>
              <w:rPr>
                <w:sz w:val="20"/>
                <w:szCs w:val="20"/>
              </w:rPr>
            </w:pPr>
            <w:r>
              <w:rPr>
                <w:sz w:val="20"/>
                <w:szCs w:val="20"/>
              </w:rPr>
              <w:t>750</w:t>
            </w:r>
          </w:p>
        </w:tc>
        <w:tc>
          <w:tcPr>
            <w:tcW w:w="1243" w:type="dxa"/>
          </w:tcPr>
          <w:p w:rsidR="009238B0" w:rsidRDefault="008514D8" w:rsidP="00C5207C">
            <w:pPr>
              <w:spacing w:line="276" w:lineRule="auto"/>
              <w:rPr>
                <w:sz w:val="20"/>
                <w:szCs w:val="20"/>
              </w:rPr>
            </w:pPr>
            <w:r>
              <w:rPr>
                <w:sz w:val="20"/>
                <w:szCs w:val="20"/>
              </w:rPr>
              <w:t xml:space="preserve">Aman </w:t>
            </w:r>
            <w:r w:rsidRPr="009238B0">
              <w:rPr>
                <w:sz w:val="20"/>
                <w:szCs w:val="20"/>
              </w:rPr>
              <w:t>+ herbicide + Soil testing + Biofertilizer</w:t>
            </w:r>
          </w:p>
        </w:tc>
        <w:tc>
          <w:tcPr>
            <w:tcW w:w="737" w:type="dxa"/>
          </w:tcPr>
          <w:p w:rsidR="009238B0" w:rsidRDefault="008514D8" w:rsidP="00C5207C">
            <w:pPr>
              <w:spacing w:line="276" w:lineRule="auto"/>
              <w:rPr>
                <w:sz w:val="20"/>
                <w:szCs w:val="20"/>
              </w:rPr>
            </w:pPr>
            <w:r>
              <w:rPr>
                <w:sz w:val="20"/>
                <w:szCs w:val="20"/>
              </w:rPr>
              <w:t>25</w:t>
            </w:r>
          </w:p>
        </w:tc>
        <w:tc>
          <w:tcPr>
            <w:tcW w:w="525" w:type="dxa"/>
          </w:tcPr>
          <w:p w:rsidR="009238B0" w:rsidRDefault="008514D8" w:rsidP="00C5207C">
            <w:pPr>
              <w:spacing w:line="276" w:lineRule="auto"/>
              <w:rPr>
                <w:sz w:val="20"/>
                <w:szCs w:val="20"/>
              </w:rPr>
            </w:pPr>
            <w:r>
              <w:rPr>
                <w:sz w:val="20"/>
                <w:szCs w:val="20"/>
              </w:rPr>
              <w:t>10</w:t>
            </w:r>
          </w:p>
        </w:tc>
        <w:tc>
          <w:tcPr>
            <w:tcW w:w="547" w:type="dxa"/>
          </w:tcPr>
          <w:p w:rsidR="009238B0" w:rsidRDefault="008514D8" w:rsidP="009238B0">
            <w:pPr>
              <w:spacing w:line="276" w:lineRule="auto"/>
              <w:rPr>
                <w:sz w:val="20"/>
                <w:szCs w:val="20"/>
              </w:rPr>
            </w:pPr>
            <w:r>
              <w:rPr>
                <w:sz w:val="20"/>
                <w:szCs w:val="20"/>
              </w:rPr>
              <w:t>19.5</w:t>
            </w:r>
          </w:p>
        </w:tc>
        <w:tc>
          <w:tcPr>
            <w:tcW w:w="521" w:type="dxa"/>
          </w:tcPr>
          <w:p w:rsidR="009238B0" w:rsidRDefault="008514D8" w:rsidP="00C5207C">
            <w:pPr>
              <w:spacing w:line="276" w:lineRule="auto"/>
              <w:rPr>
                <w:sz w:val="20"/>
                <w:szCs w:val="20"/>
              </w:rPr>
            </w:pPr>
            <w:r>
              <w:rPr>
                <w:sz w:val="20"/>
                <w:szCs w:val="20"/>
              </w:rPr>
              <w:t>17.2</w:t>
            </w:r>
          </w:p>
        </w:tc>
        <w:tc>
          <w:tcPr>
            <w:tcW w:w="494" w:type="dxa"/>
          </w:tcPr>
          <w:p w:rsidR="009238B0" w:rsidRDefault="008514D8" w:rsidP="00C5207C">
            <w:pPr>
              <w:spacing w:line="276" w:lineRule="auto"/>
              <w:rPr>
                <w:sz w:val="20"/>
                <w:szCs w:val="20"/>
              </w:rPr>
            </w:pPr>
            <w:r>
              <w:rPr>
                <w:sz w:val="20"/>
                <w:szCs w:val="20"/>
              </w:rPr>
              <w:t>18.35</w:t>
            </w:r>
          </w:p>
        </w:tc>
        <w:tc>
          <w:tcPr>
            <w:tcW w:w="494" w:type="dxa"/>
          </w:tcPr>
          <w:p w:rsidR="009238B0" w:rsidRDefault="008514D8" w:rsidP="00C5207C">
            <w:pPr>
              <w:spacing w:line="276" w:lineRule="auto"/>
              <w:rPr>
                <w:sz w:val="20"/>
                <w:szCs w:val="20"/>
              </w:rPr>
            </w:pPr>
            <w:r>
              <w:rPr>
                <w:sz w:val="20"/>
                <w:szCs w:val="20"/>
              </w:rPr>
              <w:t>20.9</w:t>
            </w:r>
          </w:p>
        </w:tc>
        <w:tc>
          <w:tcPr>
            <w:tcW w:w="494" w:type="dxa"/>
          </w:tcPr>
          <w:p w:rsidR="009238B0" w:rsidRDefault="008514D8" w:rsidP="00C5207C">
            <w:pPr>
              <w:spacing w:line="276" w:lineRule="auto"/>
              <w:rPr>
                <w:sz w:val="20"/>
                <w:szCs w:val="20"/>
              </w:rPr>
            </w:pPr>
            <w:r>
              <w:rPr>
                <w:sz w:val="20"/>
                <w:szCs w:val="20"/>
              </w:rPr>
              <w:t>23.7</w:t>
            </w:r>
          </w:p>
        </w:tc>
        <w:tc>
          <w:tcPr>
            <w:tcW w:w="415" w:type="dxa"/>
          </w:tcPr>
          <w:p w:rsidR="009238B0" w:rsidRDefault="008514D8" w:rsidP="00C5207C">
            <w:pPr>
              <w:spacing w:line="276" w:lineRule="auto"/>
              <w:rPr>
                <w:sz w:val="20"/>
                <w:szCs w:val="20"/>
              </w:rPr>
            </w:pPr>
            <w:r>
              <w:rPr>
                <w:sz w:val="20"/>
                <w:szCs w:val="20"/>
              </w:rPr>
              <w:t>12.6</w:t>
            </w:r>
          </w:p>
        </w:tc>
      </w:tr>
      <w:tr w:rsidR="008514D8" w:rsidRPr="007E545E" w:rsidTr="008514D8">
        <w:trPr>
          <w:trHeight w:val="1421"/>
          <w:jc w:val="center"/>
        </w:trPr>
        <w:tc>
          <w:tcPr>
            <w:tcW w:w="450" w:type="dxa"/>
          </w:tcPr>
          <w:p w:rsidR="008514D8" w:rsidRDefault="008514D8" w:rsidP="00C5207C">
            <w:pPr>
              <w:spacing w:line="276" w:lineRule="auto"/>
              <w:rPr>
                <w:sz w:val="20"/>
                <w:szCs w:val="20"/>
              </w:rPr>
            </w:pPr>
            <w:r>
              <w:rPr>
                <w:sz w:val="20"/>
                <w:szCs w:val="20"/>
              </w:rPr>
              <w:t>4.</w:t>
            </w:r>
          </w:p>
        </w:tc>
        <w:tc>
          <w:tcPr>
            <w:tcW w:w="1072" w:type="dxa"/>
          </w:tcPr>
          <w:p w:rsidR="008514D8" w:rsidRDefault="008514D8" w:rsidP="00C5207C">
            <w:pPr>
              <w:spacing w:line="276" w:lineRule="auto"/>
              <w:rPr>
                <w:sz w:val="20"/>
                <w:szCs w:val="20"/>
              </w:rPr>
            </w:pPr>
            <w:r>
              <w:rPr>
                <w:sz w:val="20"/>
                <w:szCs w:val="20"/>
              </w:rPr>
              <w:t>Pigeon pea (Kharif)</w:t>
            </w:r>
          </w:p>
        </w:tc>
        <w:tc>
          <w:tcPr>
            <w:tcW w:w="871" w:type="dxa"/>
          </w:tcPr>
          <w:p w:rsidR="008514D8" w:rsidRDefault="008514D8" w:rsidP="00C5207C">
            <w:pPr>
              <w:spacing w:line="276" w:lineRule="auto"/>
              <w:rPr>
                <w:sz w:val="20"/>
                <w:szCs w:val="20"/>
              </w:rPr>
            </w:pPr>
            <w:r>
              <w:rPr>
                <w:sz w:val="20"/>
                <w:szCs w:val="20"/>
              </w:rPr>
              <w:t>Lal Arhar</w:t>
            </w:r>
          </w:p>
        </w:tc>
        <w:tc>
          <w:tcPr>
            <w:tcW w:w="746" w:type="dxa"/>
          </w:tcPr>
          <w:p w:rsidR="008514D8" w:rsidRDefault="008514D8" w:rsidP="00C5207C">
            <w:pPr>
              <w:spacing w:line="276" w:lineRule="auto"/>
              <w:rPr>
                <w:sz w:val="20"/>
                <w:szCs w:val="20"/>
              </w:rPr>
            </w:pPr>
            <w:r>
              <w:rPr>
                <w:sz w:val="20"/>
                <w:szCs w:val="20"/>
              </w:rPr>
              <w:t>11.6</w:t>
            </w:r>
          </w:p>
        </w:tc>
        <w:tc>
          <w:tcPr>
            <w:tcW w:w="693" w:type="dxa"/>
          </w:tcPr>
          <w:p w:rsidR="008514D8" w:rsidRDefault="008514D8" w:rsidP="00C5207C">
            <w:pPr>
              <w:spacing w:line="276" w:lineRule="auto"/>
              <w:rPr>
                <w:sz w:val="20"/>
                <w:szCs w:val="20"/>
              </w:rPr>
            </w:pPr>
            <w:r>
              <w:rPr>
                <w:sz w:val="20"/>
                <w:szCs w:val="20"/>
              </w:rPr>
              <w:t>180</w:t>
            </w:r>
          </w:p>
        </w:tc>
        <w:tc>
          <w:tcPr>
            <w:tcW w:w="534" w:type="dxa"/>
          </w:tcPr>
          <w:p w:rsidR="008514D8" w:rsidRDefault="008514D8" w:rsidP="00C5207C">
            <w:pPr>
              <w:spacing w:line="276" w:lineRule="auto"/>
              <w:rPr>
                <w:sz w:val="20"/>
                <w:szCs w:val="20"/>
              </w:rPr>
            </w:pPr>
            <w:r>
              <w:rPr>
                <w:sz w:val="20"/>
                <w:szCs w:val="20"/>
              </w:rPr>
              <w:t>190</w:t>
            </w:r>
          </w:p>
        </w:tc>
        <w:tc>
          <w:tcPr>
            <w:tcW w:w="611" w:type="dxa"/>
          </w:tcPr>
          <w:p w:rsidR="008514D8" w:rsidRDefault="008514D8" w:rsidP="00C5207C">
            <w:pPr>
              <w:spacing w:line="276" w:lineRule="auto"/>
              <w:rPr>
                <w:sz w:val="20"/>
                <w:szCs w:val="20"/>
              </w:rPr>
            </w:pPr>
            <w:r>
              <w:rPr>
                <w:sz w:val="20"/>
                <w:szCs w:val="20"/>
              </w:rPr>
              <w:t>890</w:t>
            </w:r>
          </w:p>
        </w:tc>
        <w:tc>
          <w:tcPr>
            <w:tcW w:w="1243" w:type="dxa"/>
          </w:tcPr>
          <w:p w:rsidR="008514D8" w:rsidRDefault="008514D8" w:rsidP="00C5207C">
            <w:pPr>
              <w:spacing w:line="276" w:lineRule="auto"/>
              <w:rPr>
                <w:sz w:val="20"/>
                <w:szCs w:val="20"/>
              </w:rPr>
            </w:pPr>
            <w:r>
              <w:rPr>
                <w:sz w:val="20"/>
                <w:szCs w:val="20"/>
              </w:rPr>
              <w:t xml:space="preserve">BSMR-736 </w:t>
            </w:r>
            <w:r w:rsidRPr="009238B0">
              <w:rPr>
                <w:sz w:val="20"/>
                <w:szCs w:val="20"/>
              </w:rPr>
              <w:t>+ herbicide + Soil testing + Biofertilizer</w:t>
            </w:r>
          </w:p>
        </w:tc>
        <w:tc>
          <w:tcPr>
            <w:tcW w:w="737" w:type="dxa"/>
          </w:tcPr>
          <w:p w:rsidR="008514D8" w:rsidRDefault="008514D8" w:rsidP="00C5207C">
            <w:pPr>
              <w:spacing w:line="276" w:lineRule="auto"/>
              <w:rPr>
                <w:sz w:val="20"/>
                <w:szCs w:val="20"/>
              </w:rPr>
            </w:pPr>
            <w:r>
              <w:rPr>
                <w:sz w:val="20"/>
                <w:szCs w:val="20"/>
              </w:rPr>
              <w:t>25</w:t>
            </w:r>
          </w:p>
        </w:tc>
        <w:tc>
          <w:tcPr>
            <w:tcW w:w="525" w:type="dxa"/>
          </w:tcPr>
          <w:p w:rsidR="008514D8" w:rsidRDefault="008514D8" w:rsidP="00C5207C">
            <w:pPr>
              <w:spacing w:line="276" w:lineRule="auto"/>
              <w:rPr>
                <w:sz w:val="20"/>
                <w:szCs w:val="20"/>
              </w:rPr>
            </w:pPr>
            <w:r>
              <w:rPr>
                <w:sz w:val="20"/>
                <w:szCs w:val="20"/>
              </w:rPr>
              <w:t>20</w:t>
            </w:r>
          </w:p>
        </w:tc>
        <w:tc>
          <w:tcPr>
            <w:tcW w:w="547" w:type="dxa"/>
          </w:tcPr>
          <w:p w:rsidR="008514D8" w:rsidRDefault="008514D8" w:rsidP="009238B0">
            <w:pPr>
              <w:spacing w:line="276" w:lineRule="auto"/>
              <w:rPr>
                <w:sz w:val="20"/>
                <w:szCs w:val="20"/>
              </w:rPr>
            </w:pPr>
            <w:r>
              <w:rPr>
                <w:sz w:val="20"/>
                <w:szCs w:val="20"/>
              </w:rPr>
              <w:t>17.2</w:t>
            </w:r>
          </w:p>
        </w:tc>
        <w:tc>
          <w:tcPr>
            <w:tcW w:w="521" w:type="dxa"/>
          </w:tcPr>
          <w:p w:rsidR="008514D8" w:rsidRDefault="008514D8" w:rsidP="00C5207C">
            <w:pPr>
              <w:spacing w:line="276" w:lineRule="auto"/>
              <w:rPr>
                <w:sz w:val="20"/>
                <w:szCs w:val="20"/>
              </w:rPr>
            </w:pPr>
            <w:r>
              <w:rPr>
                <w:sz w:val="20"/>
                <w:szCs w:val="20"/>
              </w:rPr>
              <w:t>14.2</w:t>
            </w:r>
          </w:p>
        </w:tc>
        <w:tc>
          <w:tcPr>
            <w:tcW w:w="494" w:type="dxa"/>
          </w:tcPr>
          <w:p w:rsidR="008514D8" w:rsidRDefault="008514D8" w:rsidP="00C5207C">
            <w:pPr>
              <w:spacing w:line="276" w:lineRule="auto"/>
              <w:rPr>
                <w:sz w:val="20"/>
                <w:szCs w:val="20"/>
              </w:rPr>
            </w:pPr>
            <w:r>
              <w:rPr>
                <w:sz w:val="20"/>
                <w:szCs w:val="20"/>
              </w:rPr>
              <w:t>15.7</w:t>
            </w:r>
          </w:p>
        </w:tc>
        <w:tc>
          <w:tcPr>
            <w:tcW w:w="494" w:type="dxa"/>
          </w:tcPr>
          <w:p w:rsidR="008514D8" w:rsidRDefault="008514D8" w:rsidP="00C5207C">
            <w:pPr>
              <w:spacing w:line="276" w:lineRule="auto"/>
              <w:rPr>
                <w:sz w:val="20"/>
                <w:szCs w:val="20"/>
              </w:rPr>
            </w:pPr>
            <w:r>
              <w:rPr>
                <w:sz w:val="20"/>
                <w:szCs w:val="20"/>
              </w:rPr>
              <w:t>14.6</w:t>
            </w:r>
          </w:p>
        </w:tc>
        <w:tc>
          <w:tcPr>
            <w:tcW w:w="494" w:type="dxa"/>
          </w:tcPr>
          <w:p w:rsidR="008514D8" w:rsidRDefault="008514D8" w:rsidP="00C5207C">
            <w:pPr>
              <w:spacing w:line="276" w:lineRule="auto"/>
              <w:rPr>
                <w:sz w:val="20"/>
                <w:szCs w:val="20"/>
              </w:rPr>
            </w:pPr>
            <w:r>
              <w:rPr>
                <w:sz w:val="20"/>
                <w:szCs w:val="20"/>
              </w:rPr>
              <w:t>14.01</w:t>
            </w:r>
          </w:p>
        </w:tc>
        <w:tc>
          <w:tcPr>
            <w:tcW w:w="415" w:type="dxa"/>
          </w:tcPr>
          <w:p w:rsidR="008514D8" w:rsidRDefault="008514D8" w:rsidP="00C5207C">
            <w:pPr>
              <w:spacing w:line="276" w:lineRule="auto"/>
              <w:rPr>
                <w:sz w:val="20"/>
                <w:szCs w:val="20"/>
              </w:rPr>
            </w:pPr>
            <w:r>
              <w:rPr>
                <w:sz w:val="20"/>
                <w:szCs w:val="20"/>
              </w:rPr>
              <w:t>23.41</w:t>
            </w:r>
          </w:p>
        </w:tc>
      </w:tr>
      <w:tr w:rsidR="00A234D8" w:rsidRPr="007E545E" w:rsidTr="008514D8">
        <w:trPr>
          <w:trHeight w:val="1421"/>
          <w:jc w:val="center"/>
        </w:trPr>
        <w:tc>
          <w:tcPr>
            <w:tcW w:w="450" w:type="dxa"/>
          </w:tcPr>
          <w:p w:rsidR="00A234D8" w:rsidRDefault="00A234D8" w:rsidP="00C5207C">
            <w:pPr>
              <w:spacing w:line="276" w:lineRule="auto"/>
              <w:rPr>
                <w:sz w:val="20"/>
                <w:szCs w:val="20"/>
              </w:rPr>
            </w:pPr>
            <w:r>
              <w:rPr>
                <w:sz w:val="20"/>
                <w:szCs w:val="20"/>
              </w:rPr>
              <w:t>5.</w:t>
            </w:r>
          </w:p>
        </w:tc>
        <w:tc>
          <w:tcPr>
            <w:tcW w:w="1072" w:type="dxa"/>
          </w:tcPr>
          <w:p w:rsidR="00A234D8" w:rsidRDefault="00A234D8" w:rsidP="00C5207C">
            <w:pPr>
              <w:spacing w:line="276" w:lineRule="auto"/>
              <w:rPr>
                <w:sz w:val="20"/>
                <w:szCs w:val="20"/>
              </w:rPr>
            </w:pPr>
            <w:r>
              <w:rPr>
                <w:sz w:val="20"/>
                <w:szCs w:val="20"/>
              </w:rPr>
              <w:t>Mustard</w:t>
            </w:r>
          </w:p>
        </w:tc>
        <w:tc>
          <w:tcPr>
            <w:tcW w:w="871" w:type="dxa"/>
          </w:tcPr>
          <w:p w:rsidR="00A234D8" w:rsidRDefault="00D45087" w:rsidP="00C5207C">
            <w:pPr>
              <w:spacing w:line="276" w:lineRule="auto"/>
              <w:rPr>
                <w:sz w:val="20"/>
                <w:szCs w:val="20"/>
              </w:rPr>
            </w:pPr>
            <w:r>
              <w:rPr>
                <w:sz w:val="20"/>
                <w:szCs w:val="20"/>
              </w:rPr>
              <w:t>Chhota Sarson</w:t>
            </w:r>
          </w:p>
        </w:tc>
        <w:tc>
          <w:tcPr>
            <w:tcW w:w="746" w:type="dxa"/>
          </w:tcPr>
          <w:p w:rsidR="00A234D8" w:rsidRDefault="00D45087" w:rsidP="00C5207C">
            <w:pPr>
              <w:spacing w:line="276" w:lineRule="auto"/>
              <w:rPr>
                <w:sz w:val="20"/>
                <w:szCs w:val="20"/>
              </w:rPr>
            </w:pPr>
            <w:r>
              <w:rPr>
                <w:sz w:val="20"/>
                <w:szCs w:val="20"/>
              </w:rPr>
              <w:t>10</w:t>
            </w:r>
          </w:p>
        </w:tc>
        <w:tc>
          <w:tcPr>
            <w:tcW w:w="693" w:type="dxa"/>
          </w:tcPr>
          <w:p w:rsidR="00A234D8" w:rsidRDefault="00D45087" w:rsidP="00C5207C">
            <w:pPr>
              <w:spacing w:line="276" w:lineRule="auto"/>
              <w:rPr>
                <w:sz w:val="20"/>
                <w:szCs w:val="20"/>
              </w:rPr>
            </w:pPr>
            <w:r>
              <w:rPr>
                <w:sz w:val="20"/>
                <w:szCs w:val="20"/>
              </w:rPr>
              <w:t>90</w:t>
            </w:r>
          </w:p>
        </w:tc>
        <w:tc>
          <w:tcPr>
            <w:tcW w:w="534" w:type="dxa"/>
          </w:tcPr>
          <w:p w:rsidR="00A234D8" w:rsidRDefault="00D45087" w:rsidP="00C5207C">
            <w:pPr>
              <w:spacing w:line="276" w:lineRule="auto"/>
              <w:rPr>
                <w:sz w:val="20"/>
                <w:szCs w:val="20"/>
              </w:rPr>
            </w:pPr>
            <w:r>
              <w:rPr>
                <w:sz w:val="20"/>
                <w:szCs w:val="20"/>
              </w:rPr>
              <w:t>320</w:t>
            </w:r>
          </w:p>
        </w:tc>
        <w:tc>
          <w:tcPr>
            <w:tcW w:w="611" w:type="dxa"/>
          </w:tcPr>
          <w:p w:rsidR="00A234D8" w:rsidRDefault="00D45087" w:rsidP="00C5207C">
            <w:pPr>
              <w:spacing w:line="276" w:lineRule="auto"/>
              <w:rPr>
                <w:sz w:val="20"/>
                <w:szCs w:val="20"/>
              </w:rPr>
            </w:pPr>
            <w:r>
              <w:rPr>
                <w:sz w:val="20"/>
                <w:szCs w:val="20"/>
              </w:rPr>
              <w:t>1000</w:t>
            </w:r>
          </w:p>
        </w:tc>
        <w:tc>
          <w:tcPr>
            <w:tcW w:w="1243" w:type="dxa"/>
          </w:tcPr>
          <w:p w:rsidR="00A234D8" w:rsidRDefault="00D45087" w:rsidP="00D45087">
            <w:pPr>
              <w:spacing w:line="276" w:lineRule="auto"/>
              <w:rPr>
                <w:sz w:val="20"/>
                <w:szCs w:val="20"/>
              </w:rPr>
            </w:pPr>
            <w:r>
              <w:rPr>
                <w:sz w:val="20"/>
                <w:szCs w:val="20"/>
              </w:rPr>
              <w:t xml:space="preserve">PM-28 </w:t>
            </w:r>
            <w:r w:rsidRPr="009238B0">
              <w:rPr>
                <w:sz w:val="20"/>
                <w:szCs w:val="20"/>
              </w:rPr>
              <w:t xml:space="preserve">+ herbicide + Soil testing + </w:t>
            </w:r>
            <w:r>
              <w:rPr>
                <w:sz w:val="20"/>
                <w:szCs w:val="20"/>
              </w:rPr>
              <w:t>Sulphur</w:t>
            </w:r>
          </w:p>
        </w:tc>
        <w:tc>
          <w:tcPr>
            <w:tcW w:w="737" w:type="dxa"/>
          </w:tcPr>
          <w:p w:rsidR="00A234D8" w:rsidRDefault="00D45087" w:rsidP="00C5207C">
            <w:pPr>
              <w:spacing w:line="276" w:lineRule="auto"/>
              <w:rPr>
                <w:sz w:val="20"/>
                <w:szCs w:val="20"/>
              </w:rPr>
            </w:pPr>
            <w:r>
              <w:rPr>
                <w:sz w:val="20"/>
                <w:szCs w:val="20"/>
              </w:rPr>
              <w:t>-</w:t>
            </w:r>
          </w:p>
        </w:tc>
        <w:tc>
          <w:tcPr>
            <w:tcW w:w="525" w:type="dxa"/>
          </w:tcPr>
          <w:p w:rsidR="00A234D8" w:rsidRDefault="00D45087" w:rsidP="00C5207C">
            <w:pPr>
              <w:spacing w:line="276" w:lineRule="auto"/>
              <w:rPr>
                <w:sz w:val="20"/>
                <w:szCs w:val="20"/>
              </w:rPr>
            </w:pPr>
            <w:r>
              <w:rPr>
                <w:sz w:val="20"/>
                <w:szCs w:val="20"/>
              </w:rPr>
              <w:t>50</w:t>
            </w:r>
          </w:p>
        </w:tc>
        <w:tc>
          <w:tcPr>
            <w:tcW w:w="547" w:type="dxa"/>
          </w:tcPr>
          <w:p w:rsidR="00A234D8" w:rsidRDefault="00D45087" w:rsidP="009238B0">
            <w:pPr>
              <w:spacing w:line="276" w:lineRule="auto"/>
              <w:rPr>
                <w:sz w:val="20"/>
                <w:szCs w:val="20"/>
              </w:rPr>
            </w:pPr>
            <w:r>
              <w:rPr>
                <w:sz w:val="20"/>
                <w:szCs w:val="20"/>
              </w:rPr>
              <w:t>19.8</w:t>
            </w:r>
          </w:p>
        </w:tc>
        <w:tc>
          <w:tcPr>
            <w:tcW w:w="521" w:type="dxa"/>
          </w:tcPr>
          <w:p w:rsidR="00A234D8" w:rsidRDefault="00D45087" w:rsidP="00C5207C">
            <w:pPr>
              <w:spacing w:line="276" w:lineRule="auto"/>
              <w:rPr>
                <w:sz w:val="20"/>
                <w:szCs w:val="20"/>
              </w:rPr>
            </w:pPr>
            <w:r>
              <w:rPr>
                <w:sz w:val="20"/>
                <w:szCs w:val="20"/>
              </w:rPr>
              <w:t>18.2</w:t>
            </w:r>
          </w:p>
        </w:tc>
        <w:tc>
          <w:tcPr>
            <w:tcW w:w="494" w:type="dxa"/>
          </w:tcPr>
          <w:p w:rsidR="00A234D8" w:rsidRDefault="00D45087" w:rsidP="00C5207C">
            <w:pPr>
              <w:spacing w:line="276" w:lineRule="auto"/>
              <w:rPr>
                <w:sz w:val="20"/>
                <w:szCs w:val="20"/>
              </w:rPr>
            </w:pPr>
            <w:r>
              <w:rPr>
                <w:sz w:val="20"/>
                <w:szCs w:val="20"/>
              </w:rPr>
              <w:t>19</w:t>
            </w:r>
          </w:p>
        </w:tc>
        <w:tc>
          <w:tcPr>
            <w:tcW w:w="494" w:type="dxa"/>
          </w:tcPr>
          <w:p w:rsidR="00A234D8" w:rsidRDefault="00D45087" w:rsidP="00C5207C">
            <w:pPr>
              <w:spacing w:line="276" w:lineRule="auto"/>
              <w:rPr>
                <w:sz w:val="20"/>
                <w:szCs w:val="20"/>
              </w:rPr>
            </w:pPr>
            <w:r>
              <w:rPr>
                <w:sz w:val="20"/>
                <w:szCs w:val="20"/>
              </w:rPr>
              <w:t>42.63</w:t>
            </w:r>
          </w:p>
        </w:tc>
        <w:tc>
          <w:tcPr>
            <w:tcW w:w="494" w:type="dxa"/>
          </w:tcPr>
          <w:p w:rsidR="00A234D8" w:rsidRDefault="00D45087" w:rsidP="00C5207C">
            <w:pPr>
              <w:spacing w:line="276" w:lineRule="auto"/>
              <w:rPr>
                <w:sz w:val="20"/>
                <w:szCs w:val="20"/>
              </w:rPr>
            </w:pPr>
            <w:r>
              <w:rPr>
                <w:sz w:val="20"/>
                <w:szCs w:val="20"/>
              </w:rPr>
              <w:t>30.52</w:t>
            </w:r>
          </w:p>
        </w:tc>
        <w:tc>
          <w:tcPr>
            <w:tcW w:w="415" w:type="dxa"/>
          </w:tcPr>
          <w:p w:rsidR="00A234D8" w:rsidRDefault="00D45087" w:rsidP="00C5207C">
            <w:pPr>
              <w:spacing w:line="276" w:lineRule="auto"/>
              <w:rPr>
                <w:sz w:val="20"/>
                <w:szCs w:val="20"/>
              </w:rPr>
            </w:pPr>
            <w:r>
              <w:rPr>
                <w:sz w:val="20"/>
                <w:szCs w:val="20"/>
              </w:rPr>
              <w:t>5</w:t>
            </w:r>
          </w:p>
        </w:tc>
      </w:tr>
      <w:tr w:rsidR="00D45087" w:rsidRPr="007E545E" w:rsidTr="008514D8">
        <w:trPr>
          <w:trHeight w:val="1421"/>
          <w:jc w:val="center"/>
        </w:trPr>
        <w:tc>
          <w:tcPr>
            <w:tcW w:w="450" w:type="dxa"/>
          </w:tcPr>
          <w:p w:rsidR="00D45087" w:rsidRDefault="00D45087" w:rsidP="00C5207C">
            <w:pPr>
              <w:spacing w:line="276" w:lineRule="auto"/>
              <w:rPr>
                <w:sz w:val="20"/>
                <w:szCs w:val="20"/>
              </w:rPr>
            </w:pPr>
            <w:r>
              <w:rPr>
                <w:sz w:val="20"/>
                <w:szCs w:val="20"/>
              </w:rPr>
              <w:t>6.</w:t>
            </w:r>
          </w:p>
        </w:tc>
        <w:tc>
          <w:tcPr>
            <w:tcW w:w="1072" w:type="dxa"/>
          </w:tcPr>
          <w:p w:rsidR="00D45087" w:rsidRDefault="00D45087" w:rsidP="00C5207C">
            <w:pPr>
              <w:spacing w:line="276" w:lineRule="auto"/>
              <w:rPr>
                <w:sz w:val="20"/>
                <w:szCs w:val="20"/>
              </w:rPr>
            </w:pPr>
            <w:r>
              <w:rPr>
                <w:sz w:val="20"/>
                <w:szCs w:val="20"/>
              </w:rPr>
              <w:t>Linseed</w:t>
            </w:r>
          </w:p>
        </w:tc>
        <w:tc>
          <w:tcPr>
            <w:tcW w:w="871" w:type="dxa"/>
          </w:tcPr>
          <w:p w:rsidR="00D45087" w:rsidRDefault="00D45087" w:rsidP="00C5207C">
            <w:pPr>
              <w:spacing w:line="276" w:lineRule="auto"/>
              <w:rPr>
                <w:sz w:val="20"/>
                <w:szCs w:val="20"/>
              </w:rPr>
            </w:pPr>
            <w:r>
              <w:rPr>
                <w:sz w:val="20"/>
                <w:szCs w:val="20"/>
              </w:rPr>
              <w:t>Chhota Tisi</w:t>
            </w:r>
          </w:p>
        </w:tc>
        <w:tc>
          <w:tcPr>
            <w:tcW w:w="746" w:type="dxa"/>
          </w:tcPr>
          <w:p w:rsidR="00D45087" w:rsidRDefault="00D45087" w:rsidP="00C5207C">
            <w:pPr>
              <w:spacing w:line="276" w:lineRule="auto"/>
              <w:rPr>
                <w:sz w:val="20"/>
                <w:szCs w:val="20"/>
              </w:rPr>
            </w:pPr>
            <w:r>
              <w:rPr>
                <w:sz w:val="20"/>
                <w:szCs w:val="20"/>
              </w:rPr>
              <w:t>8</w:t>
            </w:r>
          </w:p>
        </w:tc>
        <w:tc>
          <w:tcPr>
            <w:tcW w:w="693" w:type="dxa"/>
          </w:tcPr>
          <w:p w:rsidR="00D45087" w:rsidRDefault="00D45087" w:rsidP="00C5207C">
            <w:pPr>
              <w:spacing w:line="276" w:lineRule="auto"/>
              <w:rPr>
                <w:sz w:val="20"/>
                <w:szCs w:val="20"/>
              </w:rPr>
            </w:pPr>
            <w:r>
              <w:rPr>
                <w:sz w:val="20"/>
                <w:szCs w:val="20"/>
              </w:rPr>
              <w:t>20</w:t>
            </w:r>
          </w:p>
        </w:tc>
        <w:tc>
          <w:tcPr>
            <w:tcW w:w="534" w:type="dxa"/>
          </w:tcPr>
          <w:p w:rsidR="00D45087" w:rsidRDefault="00D45087" w:rsidP="00C5207C">
            <w:pPr>
              <w:spacing w:line="276" w:lineRule="auto"/>
              <w:rPr>
                <w:sz w:val="20"/>
                <w:szCs w:val="20"/>
              </w:rPr>
            </w:pPr>
            <w:r>
              <w:rPr>
                <w:sz w:val="20"/>
                <w:szCs w:val="20"/>
              </w:rPr>
              <w:t>60</w:t>
            </w:r>
          </w:p>
        </w:tc>
        <w:tc>
          <w:tcPr>
            <w:tcW w:w="611" w:type="dxa"/>
          </w:tcPr>
          <w:p w:rsidR="00D45087" w:rsidRDefault="00D45087" w:rsidP="00C5207C">
            <w:pPr>
              <w:spacing w:line="276" w:lineRule="auto"/>
              <w:rPr>
                <w:sz w:val="20"/>
                <w:szCs w:val="20"/>
              </w:rPr>
            </w:pPr>
            <w:r>
              <w:rPr>
                <w:sz w:val="20"/>
                <w:szCs w:val="20"/>
              </w:rPr>
              <w:t>60</w:t>
            </w:r>
          </w:p>
        </w:tc>
        <w:tc>
          <w:tcPr>
            <w:tcW w:w="1243" w:type="dxa"/>
          </w:tcPr>
          <w:p w:rsidR="00D45087" w:rsidRDefault="00D45087" w:rsidP="00D45087">
            <w:pPr>
              <w:spacing w:line="276" w:lineRule="auto"/>
              <w:rPr>
                <w:sz w:val="20"/>
                <w:szCs w:val="20"/>
              </w:rPr>
            </w:pPr>
            <w:r>
              <w:rPr>
                <w:sz w:val="20"/>
                <w:szCs w:val="20"/>
              </w:rPr>
              <w:t xml:space="preserve">JLS-67 </w:t>
            </w:r>
            <w:r w:rsidRPr="009238B0">
              <w:rPr>
                <w:sz w:val="20"/>
                <w:szCs w:val="20"/>
              </w:rPr>
              <w:t xml:space="preserve">+ herbicide + Soil testing + </w:t>
            </w:r>
            <w:r>
              <w:rPr>
                <w:sz w:val="20"/>
                <w:szCs w:val="20"/>
              </w:rPr>
              <w:t>Sulphur</w:t>
            </w:r>
          </w:p>
        </w:tc>
        <w:tc>
          <w:tcPr>
            <w:tcW w:w="737" w:type="dxa"/>
          </w:tcPr>
          <w:p w:rsidR="00D45087" w:rsidRDefault="00D45087" w:rsidP="00C5207C">
            <w:pPr>
              <w:spacing w:line="276" w:lineRule="auto"/>
              <w:rPr>
                <w:sz w:val="20"/>
                <w:szCs w:val="20"/>
              </w:rPr>
            </w:pPr>
            <w:r>
              <w:rPr>
                <w:sz w:val="20"/>
                <w:szCs w:val="20"/>
              </w:rPr>
              <w:t>-</w:t>
            </w:r>
          </w:p>
        </w:tc>
        <w:tc>
          <w:tcPr>
            <w:tcW w:w="525" w:type="dxa"/>
          </w:tcPr>
          <w:p w:rsidR="00D45087" w:rsidRDefault="00D45087" w:rsidP="00C5207C">
            <w:pPr>
              <w:spacing w:line="276" w:lineRule="auto"/>
              <w:rPr>
                <w:sz w:val="20"/>
                <w:szCs w:val="20"/>
              </w:rPr>
            </w:pPr>
            <w:r>
              <w:rPr>
                <w:sz w:val="20"/>
                <w:szCs w:val="20"/>
              </w:rPr>
              <w:t>10</w:t>
            </w:r>
          </w:p>
        </w:tc>
        <w:tc>
          <w:tcPr>
            <w:tcW w:w="547" w:type="dxa"/>
          </w:tcPr>
          <w:p w:rsidR="00D45087" w:rsidRDefault="00D45087" w:rsidP="009238B0">
            <w:pPr>
              <w:spacing w:line="276" w:lineRule="auto"/>
              <w:rPr>
                <w:sz w:val="20"/>
                <w:szCs w:val="20"/>
              </w:rPr>
            </w:pPr>
            <w:r>
              <w:rPr>
                <w:sz w:val="20"/>
                <w:szCs w:val="20"/>
              </w:rPr>
              <w:t>14.2</w:t>
            </w:r>
          </w:p>
        </w:tc>
        <w:tc>
          <w:tcPr>
            <w:tcW w:w="521" w:type="dxa"/>
          </w:tcPr>
          <w:p w:rsidR="00D45087" w:rsidRDefault="00D45087" w:rsidP="00C5207C">
            <w:pPr>
              <w:spacing w:line="276" w:lineRule="auto"/>
              <w:rPr>
                <w:sz w:val="20"/>
                <w:szCs w:val="20"/>
              </w:rPr>
            </w:pPr>
            <w:r>
              <w:rPr>
                <w:sz w:val="20"/>
                <w:szCs w:val="20"/>
              </w:rPr>
              <w:t>12.6</w:t>
            </w:r>
          </w:p>
        </w:tc>
        <w:tc>
          <w:tcPr>
            <w:tcW w:w="494" w:type="dxa"/>
          </w:tcPr>
          <w:p w:rsidR="00D45087" w:rsidRDefault="00D45087" w:rsidP="00C5207C">
            <w:pPr>
              <w:spacing w:line="276" w:lineRule="auto"/>
              <w:rPr>
                <w:sz w:val="20"/>
                <w:szCs w:val="20"/>
              </w:rPr>
            </w:pPr>
            <w:r>
              <w:rPr>
                <w:sz w:val="20"/>
                <w:szCs w:val="20"/>
              </w:rPr>
              <w:t>13.4</w:t>
            </w:r>
          </w:p>
        </w:tc>
        <w:tc>
          <w:tcPr>
            <w:tcW w:w="494" w:type="dxa"/>
          </w:tcPr>
          <w:p w:rsidR="00D45087" w:rsidRDefault="00D45087" w:rsidP="00C5207C">
            <w:pPr>
              <w:spacing w:line="276" w:lineRule="auto"/>
              <w:rPr>
                <w:sz w:val="20"/>
                <w:szCs w:val="20"/>
              </w:rPr>
            </w:pPr>
            <w:r>
              <w:rPr>
                <w:sz w:val="20"/>
                <w:szCs w:val="20"/>
              </w:rPr>
              <w:t>38.8</w:t>
            </w:r>
          </w:p>
        </w:tc>
        <w:tc>
          <w:tcPr>
            <w:tcW w:w="494" w:type="dxa"/>
          </w:tcPr>
          <w:p w:rsidR="00D45087" w:rsidRDefault="00D45087" w:rsidP="00C5207C">
            <w:pPr>
              <w:spacing w:line="276" w:lineRule="auto"/>
              <w:rPr>
                <w:sz w:val="20"/>
                <w:szCs w:val="20"/>
              </w:rPr>
            </w:pPr>
            <w:r>
              <w:rPr>
                <w:sz w:val="20"/>
                <w:szCs w:val="20"/>
              </w:rPr>
              <w:t>35.82</w:t>
            </w:r>
          </w:p>
        </w:tc>
        <w:tc>
          <w:tcPr>
            <w:tcW w:w="415" w:type="dxa"/>
          </w:tcPr>
          <w:p w:rsidR="00D45087" w:rsidRDefault="00D45087" w:rsidP="00C5207C">
            <w:pPr>
              <w:spacing w:line="276" w:lineRule="auto"/>
              <w:rPr>
                <w:sz w:val="20"/>
                <w:szCs w:val="20"/>
              </w:rPr>
            </w:pPr>
            <w:r>
              <w:rPr>
                <w:sz w:val="20"/>
                <w:szCs w:val="20"/>
              </w:rPr>
              <w:t>10.6</w:t>
            </w:r>
          </w:p>
        </w:tc>
      </w:tr>
    </w:tbl>
    <w:p w:rsidR="00C5207C" w:rsidRPr="007E545E" w:rsidRDefault="00C5207C" w:rsidP="00C5207C">
      <w:pPr>
        <w:spacing w:line="276" w:lineRule="auto"/>
      </w:pPr>
    </w:p>
    <w:p w:rsidR="00C5207C" w:rsidRPr="007E545E" w:rsidRDefault="00C5207C" w:rsidP="00963096">
      <w:pPr>
        <w:numPr>
          <w:ilvl w:val="0"/>
          <w:numId w:val="5"/>
        </w:numPr>
        <w:spacing w:line="276" w:lineRule="auto"/>
        <w:rPr>
          <w:b/>
          <w:bCs/>
        </w:rPr>
      </w:pPr>
      <w:r w:rsidRPr="007E545E">
        <w:rPr>
          <w:b/>
          <w:bCs/>
        </w:rPr>
        <w:t>Economic parameters</w:t>
      </w:r>
    </w:p>
    <w:tbl>
      <w:tblPr>
        <w:tblW w:w="10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
        <w:gridCol w:w="1250"/>
        <w:gridCol w:w="1034"/>
        <w:gridCol w:w="1033"/>
        <w:gridCol w:w="1033"/>
        <w:gridCol w:w="978"/>
        <w:gridCol w:w="1170"/>
        <w:gridCol w:w="1080"/>
        <w:gridCol w:w="1080"/>
        <w:gridCol w:w="1007"/>
      </w:tblGrid>
      <w:tr w:rsidR="00C5207C" w:rsidRPr="007E545E" w:rsidTr="00525A01">
        <w:trPr>
          <w:trHeight w:val="195"/>
        </w:trPr>
        <w:tc>
          <w:tcPr>
            <w:tcW w:w="522" w:type="dxa"/>
            <w:vMerge w:val="restart"/>
          </w:tcPr>
          <w:p w:rsidR="00C5207C" w:rsidRPr="007E545E" w:rsidRDefault="00C5207C" w:rsidP="00C5207C">
            <w:pPr>
              <w:spacing w:line="276" w:lineRule="auto"/>
              <w:rPr>
                <w:sz w:val="22"/>
              </w:rPr>
            </w:pPr>
            <w:r w:rsidRPr="007E545E">
              <w:rPr>
                <w:sz w:val="22"/>
              </w:rPr>
              <w:t>Sl.</w:t>
            </w:r>
          </w:p>
          <w:p w:rsidR="00C5207C" w:rsidRPr="007E545E" w:rsidRDefault="00C5207C" w:rsidP="00C5207C">
            <w:pPr>
              <w:spacing w:line="276" w:lineRule="auto"/>
              <w:rPr>
                <w:sz w:val="22"/>
              </w:rPr>
            </w:pPr>
            <w:r w:rsidRPr="007E545E">
              <w:rPr>
                <w:sz w:val="22"/>
              </w:rPr>
              <w:t>No.</w:t>
            </w:r>
          </w:p>
          <w:p w:rsidR="00C5207C" w:rsidRPr="007E545E" w:rsidRDefault="00C5207C" w:rsidP="00C5207C">
            <w:pPr>
              <w:spacing w:line="276" w:lineRule="auto"/>
              <w:ind w:left="-293" w:right="-108"/>
              <w:rPr>
                <w:sz w:val="22"/>
              </w:rPr>
            </w:pPr>
          </w:p>
        </w:tc>
        <w:tc>
          <w:tcPr>
            <w:tcW w:w="1250" w:type="dxa"/>
            <w:vMerge w:val="restart"/>
          </w:tcPr>
          <w:p w:rsidR="00C5207C" w:rsidRPr="007E545E" w:rsidRDefault="00C5207C" w:rsidP="00C5207C">
            <w:pPr>
              <w:spacing w:line="276" w:lineRule="auto"/>
              <w:rPr>
                <w:sz w:val="22"/>
              </w:rPr>
            </w:pPr>
            <w:r w:rsidRPr="007E545E">
              <w:rPr>
                <w:sz w:val="22"/>
              </w:rPr>
              <w:t xml:space="preserve">Variety demonstrated &amp; Technology demonstrated </w:t>
            </w:r>
          </w:p>
          <w:p w:rsidR="00C5207C" w:rsidRPr="007E545E" w:rsidRDefault="00C5207C" w:rsidP="00C5207C">
            <w:pPr>
              <w:spacing w:line="276" w:lineRule="auto"/>
              <w:rPr>
                <w:sz w:val="22"/>
              </w:rPr>
            </w:pPr>
          </w:p>
        </w:tc>
        <w:tc>
          <w:tcPr>
            <w:tcW w:w="4078" w:type="dxa"/>
            <w:gridSpan w:val="4"/>
          </w:tcPr>
          <w:p w:rsidR="00C5207C" w:rsidRPr="007E545E" w:rsidRDefault="00C5207C" w:rsidP="00C5207C">
            <w:pPr>
              <w:tabs>
                <w:tab w:val="left" w:pos="960"/>
              </w:tabs>
              <w:spacing w:line="276" w:lineRule="auto"/>
              <w:jc w:val="center"/>
              <w:rPr>
                <w:sz w:val="22"/>
              </w:rPr>
            </w:pPr>
            <w:r w:rsidRPr="007E545E">
              <w:rPr>
                <w:sz w:val="22"/>
              </w:rPr>
              <w:t>Farmer’s Existing plot</w:t>
            </w:r>
          </w:p>
        </w:tc>
        <w:tc>
          <w:tcPr>
            <w:tcW w:w="4337" w:type="dxa"/>
            <w:gridSpan w:val="4"/>
          </w:tcPr>
          <w:p w:rsidR="00C5207C" w:rsidRPr="007E545E" w:rsidRDefault="00C5207C" w:rsidP="00C5207C">
            <w:pPr>
              <w:spacing w:line="276" w:lineRule="auto"/>
              <w:jc w:val="center"/>
              <w:rPr>
                <w:sz w:val="22"/>
              </w:rPr>
            </w:pPr>
            <w:r w:rsidRPr="007E545E">
              <w:rPr>
                <w:sz w:val="22"/>
              </w:rPr>
              <w:t>Demonstration plot</w:t>
            </w:r>
          </w:p>
          <w:p w:rsidR="00C5207C" w:rsidRPr="007E545E" w:rsidRDefault="00C5207C" w:rsidP="00C5207C">
            <w:pPr>
              <w:spacing w:line="276" w:lineRule="auto"/>
              <w:jc w:val="center"/>
              <w:rPr>
                <w:sz w:val="22"/>
              </w:rPr>
            </w:pPr>
          </w:p>
        </w:tc>
      </w:tr>
      <w:tr w:rsidR="00C5207C" w:rsidRPr="007E545E" w:rsidTr="00525A01">
        <w:trPr>
          <w:trHeight w:val="146"/>
        </w:trPr>
        <w:tc>
          <w:tcPr>
            <w:tcW w:w="522" w:type="dxa"/>
            <w:vMerge/>
          </w:tcPr>
          <w:p w:rsidR="00C5207C" w:rsidRPr="007E545E" w:rsidRDefault="00C5207C" w:rsidP="00C5207C">
            <w:pPr>
              <w:spacing w:line="276" w:lineRule="auto"/>
              <w:rPr>
                <w:sz w:val="22"/>
              </w:rPr>
            </w:pPr>
          </w:p>
        </w:tc>
        <w:tc>
          <w:tcPr>
            <w:tcW w:w="1250" w:type="dxa"/>
            <w:vMerge/>
          </w:tcPr>
          <w:p w:rsidR="00C5207C" w:rsidRPr="007E545E" w:rsidRDefault="00C5207C" w:rsidP="00C5207C">
            <w:pPr>
              <w:spacing w:line="276" w:lineRule="auto"/>
              <w:rPr>
                <w:sz w:val="22"/>
              </w:rPr>
            </w:pPr>
          </w:p>
        </w:tc>
        <w:tc>
          <w:tcPr>
            <w:tcW w:w="1034" w:type="dxa"/>
          </w:tcPr>
          <w:p w:rsidR="00C5207C" w:rsidRPr="007E545E" w:rsidRDefault="00C5207C" w:rsidP="00C5207C">
            <w:pPr>
              <w:spacing w:line="276" w:lineRule="auto"/>
              <w:rPr>
                <w:sz w:val="22"/>
              </w:rPr>
            </w:pPr>
            <w:r w:rsidRPr="007E545E">
              <w:rPr>
                <w:sz w:val="22"/>
              </w:rPr>
              <w:t>Gross Cost</w:t>
            </w:r>
          </w:p>
          <w:p w:rsidR="00C5207C" w:rsidRPr="007E545E" w:rsidRDefault="00C5207C" w:rsidP="00C5207C">
            <w:pPr>
              <w:spacing w:line="276" w:lineRule="auto"/>
              <w:rPr>
                <w:sz w:val="22"/>
              </w:rPr>
            </w:pPr>
            <w:r w:rsidRPr="007E545E">
              <w:rPr>
                <w:sz w:val="22"/>
              </w:rPr>
              <w:t>(Rs/ha)</w:t>
            </w:r>
          </w:p>
        </w:tc>
        <w:tc>
          <w:tcPr>
            <w:tcW w:w="1033" w:type="dxa"/>
          </w:tcPr>
          <w:p w:rsidR="00C5207C" w:rsidRPr="007E545E" w:rsidRDefault="00C5207C" w:rsidP="00C5207C">
            <w:pPr>
              <w:spacing w:line="276" w:lineRule="auto"/>
              <w:rPr>
                <w:sz w:val="22"/>
              </w:rPr>
            </w:pPr>
            <w:r w:rsidRPr="007E545E">
              <w:rPr>
                <w:sz w:val="22"/>
              </w:rPr>
              <w:t>Gross return</w:t>
            </w:r>
          </w:p>
          <w:p w:rsidR="00C5207C" w:rsidRPr="007E545E" w:rsidRDefault="00C5207C" w:rsidP="00C5207C">
            <w:pPr>
              <w:spacing w:line="276" w:lineRule="auto"/>
              <w:rPr>
                <w:sz w:val="22"/>
              </w:rPr>
            </w:pPr>
            <w:r w:rsidRPr="007E545E">
              <w:rPr>
                <w:sz w:val="22"/>
              </w:rPr>
              <w:t>(Rs/ha)</w:t>
            </w:r>
          </w:p>
        </w:tc>
        <w:tc>
          <w:tcPr>
            <w:tcW w:w="1033" w:type="dxa"/>
          </w:tcPr>
          <w:p w:rsidR="00C5207C" w:rsidRPr="007E545E" w:rsidRDefault="00C5207C" w:rsidP="00C5207C">
            <w:pPr>
              <w:spacing w:line="276" w:lineRule="auto"/>
              <w:rPr>
                <w:sz w:val="22"/>
              </w:rPr>
            </w:pPr>
            <w:r w:rsidRPr="007E545E">
              <w:rPr>
                <w:sz w:val="22"/>
              </w:rPr>
              <w:t>Net Return</w:t>
            </w:r>
          </w:p>
          <w:p w:rsidR="00C5207C" w:rsidRPr="007E545E" w:rsidRDefault="00C5207C" w:rsidP="00C5207C">
            <w:pPr>
              <w:spacing w:line="276" w:lineRule="auto"/>
              <w:rPr>
                <w:sz w:val="22"/>
              </w:rPr>
            </w:pPr>
            <w:r w:rsidRPr="007E545E">
              <w:rPr>
                <w:sz w:val="22"/>
              </w:rPr>
              <w:t>(Rs/ha)</w:t>
            </w:r>
          </w:p>
        </w:tc>
        <w:tc>
          <w:tcPr>
            <w:tcW w:w="978" w:type="dxa"/>
          </w:tcPr>
          <w:p w:rsidR="00C5207C" w:rsidRPr="007E545E" w:rsidRDefault="00C5207C" w:rsidP="00C5207C">
            <w:pPr>
              <w:spacing w:line="276" w:lineRule="auto"/>
              <w:rPr>
                <w:sz w:val="22"/>
              </w:rPr>
            </w:pPr>
            <w:r w:rsidRPr="007E545E">
              <w:rPr>
                <w:sz w:val="22"/>
              </w:rPr>
              <w:t>B:C</w:t>
            </w:r>
          </w:p>
          <w:p w:rsidR="00C5207C" w:rsidRPr="007E545E" w:rsidRDefault="00C5207C" w:rsidP="00C5207C">
            <w:pPr>
              <w:spacing w:line="276" w:lineRule="auto"/>
              <w:rPr>
                <w:sz w:val="22"/>
              </w:rPr>
            </w:pPr>
            <w:r w:rsidRPr="007E545E">
              <w:rPr>
                <w:sz w:val="22"/>
              </w:rPr>
              <w:t>ratio</w:t>
            </w:r>
          </w:p>
        </w:tc>
        <w:tc>
          <w:tcPr>
            <w:tcW w:w="1170" w:type="dxa"/>
          </w:tcPr>
          <w:p w:rsidR="00C5207C" w:rsidRPr="007E545E" w:rsidRDefault="00C5207C" w:rsidP="00C5207C">
            <w:pPr>
              <w:spacing w:line="276" w:lineRule="auto"/>
              <w:rPr>
                <w:sz w:val="22"/>
              </w:rPr>
            </w:pPr>
            <w:r w:rsidRPr="007E545E">
              <w:rPr>
                <w:sz w:val="22"/>
              </w:rPr>
              <w:t>Gross Cost</w:t>
            </w:r>
          </w:p>
          <w:p w:rsidR="00C5207C" w:rsidRPr="007E545E" w:rsidRDefault="00C5207C" w:rsidP="00C5207C">
            <w:pPr>
              <w:spacing w:line="276" w:lineRule="auto"/>
              <w:rPr>
                <w:sz w:val="22"/>
              </w:rPr>
            </w:pPr>
            <w:r w:rsidRPr="007E545E">
              <w:rPr>
                <w:sz w:val="22"/>
              </w:rPr>
              <w:t>(Rs/ha)</w:t>
            </w:r>
          </w:p>
        </w:tc>
        <w:tc>
          <w:tcPr>
            <w:tcW w:w="1080" w:type="dxa"/>
          </w:tcPr>
          <w:p w:rsidR="00C5207C" w:rsidRPr="007E545E" w:rsidRDefault="00C5207C" w:rsidP="00C5207C">
            <w:pPr>
              <w:spacing w:line="276" w:lineRule="auto"/>
              <w:rPr>
                <w:sz w:val="22"/>
              </w:rPr>
            </w:pPr>
            <w:r w:rsidRPr="007E545E">
              <w:rPr>
                <w:sz w:val="22"/>
              </w:rPr>
              <w:t>Gross return</w:t>
            </w:r>
          </w:p>
          <w:p w:rsidR="00C5207C" w:rsidRPr="007E545E" w:rsidRDefault="00C5207C" w:rsidP="00C5207C">
            <w:pPr>
              <w:spacing w:line="276" w:lineRule="auto"/>
              <w:rPr>
                <w:sz w:val="22"/>
              </w:rPr>
            </w:pPr>
            <w:r w:rsidRPr="007E545E">
              <w:rPr>
                <w:sz w:val="22"/>
              </w:rPr>
              <w:t>(Rs/ha)</w:t>
            </w:r>
          </w:p>
        </w:tc>
        <w:tc>
          <w:tcPr>
            <w:tcW w:w="1080" w:type="dxa"/>
          </w:tcPr>
          <w:p w:rsidR="00C5207C" w:rsidRPr="007E545E" w:rsidRDefault="00C5207C" w:rsidP="00C5207C">
            <w:pPr>
              <w:spacing w:line="276" w:lineRule="auto"/>
              <w:rPr>
                <w:sz w:val="22"/>
              </w:rPr>
            </w:pPr>
            <w:r w:rsidRPr="007E545E">
              <w:rPr>
                <w:sz w:val="22"/>
              </w:rPr>
              <w:t>Net Return</w:t>
            </w:r>
          </w:p>
          <w:p w:rsidR="00C5207C" w:rsidRPr="007E545E" w:rsidRDefault="00C5207C" w:rsidP="00C5207C">
            <w:pPr>
              <w:spacing w:line="276" w:lineRule="auto"/>
              <w:rPr>
                <w:sz w:val="22"/>
              </w:rPr>
            </w:pPr>
            <w:r w:rsidRPr="007E545E">
              <w:rPr>
                <w:sz w:val="22"/>
              </w:rPr>
              <w:t>(Rs/ha)</w:t>
            </w:r>
          </w:p>
        </w:tc>
        <w:tc>
          <w:tcPr>
            <w:tcW w:w="1007" w:type="dxa"/>
          </w:tcPr>
          <w:p w:rsidR="00C5207C" w:rsidRPr="007E545E" w:rsidRDefault="00C5207C" w:rsidP="00C5207C">
            <w:pPr>
              <w:spacing w:line="276" w:lineRule="auto"/>
              <w:jc w:val="center"/>
              <w:rPr>
                <w:sz w:val="22"/>
              </w:rPr>
            </w:pPr>
            <w:r w:rsidRPr="007E545E">
              <w:rPr>
                <w:sz w:val="22"/>
              </w:rPr>
              <w:t>B:C</w:t>
            </w:r>
          </w:p>
          <w:p w:rsidR="00C5207C" w:rsidRPr="007E545E" w:rsidRDefault="00C5207C" w:rsidP="00C5207C">
            <w:pPr>
              <w:spacing w:line="276" w:lineRule="auto"/>
              <w:jc w:val="center"/>
              <w:rPr>
                <w:sz w:val="22"/>
              </w:rPr>
            </w:pPr>
            <w:r w:rsidRPr="007E545E">
              <w:rPr>
                <w:sz w:val="22"/>
              </w:rPr>
              <w:t>ratio</w:t>
            </w:r>
          </w:p>
        </w:tc>
      </w:tr>
      <w:tr w:rsidR="00CC59E6" w:rsidRPr="007E545E" w:rsidTr="00D13E39">
        <w:trPr>
          <w:trHeight w:val="1448"/>
        </w:trPr>
        <w:tc>
          <w:tcPr>
            <w:tcW w:w="522" w:type="dxa"/>
          </w:tcPr>
          <w:p w:rsidR="00CC59E6" w:rsidRPr="007E545E" w:rsidRDefault="00CC59E6" w:rsidP="00C5207C">
            <w:pPr>
              <w:spacing w:line="276" w:lineRule="auto"/>
            </w:pPr>
          </w:p>
          <w:p w:rsidR="00CC59E6" w:rsidRPr="007E545E" w:rsidRDefault="00CC59E6" w:rsidP="00C5207C">
            <w:pPr>
              <w:spacing w:line="276" w:lineRule="auto"/>
            </w:pPr>
            <w:r>
              <w:t>1</w:t>
            </w:r>
          </w:p>
          <w:p w:rsidR="00CC59E6" w:rsidRPr="007E545E" w:rsidRDefault="00CC59E6" w:rsidP="00C5207C">
            <w:pPr>
              <w:spacing w:line="276" w:lineRule="auto"/>
            </w:pPr>
          </w:p>
          <w:p w:rsidR="00CC59E6" w:rsidRPr="007E545E" w:rsidRDefault="00CC59E6" w:rsidP="00C5207C">
            <w:pPr>
              <w:spacing w:line="276" w:lineRule="auto"/>
            </w:pPr>
          </w:p>
        </w:tc>
        <w:tc>
          <w:tcPr>
            <w:tcW w:w="1250" w:type="dxa"/>
          </w:tcPr>
          <w:p w:rsidR="00CC59E6" w:rsidRPr="009238B0" w:rsidRDefault="00CC59E6" w:rsidP="006E1469">
            <w:pPr>
              <w:spacing w:line="276" w:lineRule="auto"/>
              <w:rPr>
                <w:sz w:val="20"/>
                <w:szCs w:val="20"/>
              </w:rPr>
            </w:pPr>
            <w:r w:rsidRPr="009238B0">
              <w:rPr>
                <w:sz w:val="20"/>
                <w:szCs w:val="20"/>
              </w:rPr>
              <w:t>PG-186 + herbicide + Soil testing + Biofertilizer</w:t>
            </w:r>
          </w:p>
        </w:tc>
        <w:tc>
          <w:tcPr>
            <w:tcW w:w="1034" w:type="dxa"/>
          </w:tcPr>
          <w:p w:rsidR="00CC59E6" w:rsidRPr="007E545E" w:rsidRDefault="00570443" w:rsidP="00C5207C">
            <w:pPr>
              <w:spacing w:line="276" w:lineRule="auto"/>
            </w:pPr>
            <w:r>
              <w:t>34000</w:t>
            </w:r>
          </w:p>
        </w:tc>
        <w:tc>
          <w:tcPr>
            <w:tcW w:w="1033" w:type="dxa"/>
          </w:tcPr>
          <w:p w:rsidR="00CC59E6" w:rsidRPr="007E545E" w:rsidRDefault="00570443" w:rsidP="00C5207C">
            <w:pPr>
              <w:spacing w:line="276" w:lineRule="auto"/>
            </w:pPr>
            <w:r>
              <w:t>63000</w:t>
            </w:r>
          </w:p>
        </w:tc>
        <w:tc>
          <w:tcPr>
            <w:tcW w:w="1033" w:type="dxa"/>
          </w:tcPr>
          <w:p w:rsidR="00CC59E6" w:rsidRPr="007E545E" w:rsidRDefault="00570443" w:rsidP="00C5207C">
            <w:pPr>
              <w:spacing w:line="276" w:lineRule="auto"/>
            </w:pPr>
            <w:r>
              <w:t>29000</w:t>
            </w:r>
          </w:p>
        </w:tc>
        <w:tc>
          <w:tcPr>
            <w:tcW w:w="978" w:type="dxa"/>
          </w:tcPr>
          <w:p w:rsidR="00CC59E6" w:rsidRPr="007E545E" w:rsidRDefault="00570443" w:rsidP="00C5207C">
            <w:pPr>
              <w:spacing w:line="276" w:lineRule="auto"/>
            </w:pPr>
            <w:r>
              <w:t>1.85</w:t>
            </w:r>
          </w:p>
        </w:tc>
        <w:tc>
          <w:tcPr>
            <w:tcW w:w="1170" w:type="dxa"/>
          </w:tcPr>
          <w:p w:rsidR="00CC59E6" w:rsidRPr="007E545E" w:rsidRDefault="00570443" w:rsidP="00C5207C">
            <w:r>
              <w:t>35000</w:t>
            </w:r>
          </w:p>
        </w:tc>
        <w:tc>
          <w:tcPr>
            <w:tcW w:w="1080" w:type="dxa"/>
          </w:tcPr>
          <w:p w:rsidR="00CC59E6" w:rsidRPr="007E545E" w:rsidRDefault="00570443" w:rsidP="00C5207C">
            <w:pPr>
              <w:spacing w:line="276" w:lineRule="auto"/>
            </w:pPr>
            <w:r>
              <w:t>92500</w:t>
            </w:r>
          </w:p>
        </w:tc>
        <w:tc>
          <w:tcPr>
            <w:tcW w:w="1080" w:type="dxa"/>
          </w:tcPr>
          <w:p w:rsidR="00CC59E6" w:rsidRPr="007E545E" w:rsidRDefault="00570443" w:rsidP="00C5207C">
            <w:pPr>
              <w:spacing w:line="276" w:lineRule="auto"/>
            </w:pPr>
            <w:r>
              <w:t>57500</w:t>
            </w:r>
          </w:p>
        </w:tc>
        <w:tc>
          <w:tcPr>
            <w:tcW w:w="1007" w:type="dxa"/>
          </w:tcPr>
          <w:p w:rsidR="00CC59E6" w:rsidRPr="007E545E" w:rsidRDefault="00570443" w:rsidP="00C5207C">
            <w:pPr>
              <w:spacing w:line="276" w:lineRule="auto"/>
            </w:pPr>
            <w:r>
              <w:t>2.64</w:t>
            </w:r>
          </w:p>
        </w:tc>
      </w:tr>
      <w:tr w:rsidR="00CC59E6" w:rsidRPr="007E545E" w:rsidTr="00525A01">
        <w:trPr>
          <w:trHeight w:val="703"/>
        </w:trPr>
        <w:tc>
          <w:tcPr>
            <w:tcW w:w="522" w:type="dxa"/>
          </w:tcPr>
          <w:p w:rsidR="00CC59E6" w:rsidRPr="007E545E" w:rsidRDefault="00CC59E6" w:rsidP="00C5207C">
            <w:pPr>
              <w:spacing w:line="276" w:lineRule="auto"/>
            </w:pPr>
            <w:r>
              <w:t>2</w:t>
            </w:r>
          </w:p>
        </w:tc>
        <w:tc>
          <w:tcPr>
            <w:tcW w:w="1250" w:type="dxa"/>
          </w:tcPr>
          <w:p w:rsidR="00CC59E6" w:rsidRPr="009238B0" w:rsidRDefault="00CC59E6" w:rsidP="006E1469">
            <w:pPr>
              <w:spacing w:line="276" w:lineRule="auto"/>
              <w:rPr>
                <w:sz w:val="20"/>
                <w:szCs w:val="20"/>
              </w:rPr>
            </w:pPr>
            <w:r>
              <w:rPr>
                <w:sz w:val="20"/>
                <w:szCs w:val="20"/>
              </w:rPr>
              <w:t xml:space="preserve">HUL-57 </w:t>
            </w:r>
            <w:r w:rsidRPr="009238B0">
              <w:rPr>
                <w:sz w:val="20"/>
                <w:szCs w:val="20"/>
              </w:rPr>
              <w:t>+ herbicide + Soil testing + Biofertilizer</w:t>
            </w:r>
          </w:p>
        </w:tc>
        <w:tc>
          <w:tcPr>
            <w:tcW w:w="1034" w:type="dxa"/>
          </w:tcPr>
          <w:p w:rsidR="00CC59E6" w:rsidRPr="007E545E" w:rsidRDefault="00570443" w:rsidP="00C5207C">
            <w:pPr>
              <w:spacing w:line="276" w:lineRule="auto"/>
            </w:pPr>
            <w:r>
              <w:t>33000</w:t>
            </w:r>
          </w:p>
        </w:tc>
        <w:tc>
          <w:tcPr>
            <w:tcW w:w="1033" w:type="dxa"/>
          </w:tcPr>
          <w:p w:rsidR="00CC59E6" w:rsidRPr="007E545E" w:rsidRDefault="00570443" w:rsidP="00570443">
            <w:pPr>
              <w:spacing w:line="276" w:lineRule="auto"/>
            </w:pPr>
            <w:r>
              <w:t>43200</w:t>
            </w:r>
          </w:p>
        </w:tc>
        <w:tc>
          <w:tcPr>
            <w:tcW w:w="1033" w:type="dxa"/>
          </w:tcPr>
          <w:p w:rsidR="00CC59E6" w:rsidRPr="007E545E" w:rsidRDefault="00570443" w:rsidP="00C5207C">
            <w:pPr>
              <w:spacing w:line="276" w:lineRule="auto"/>
            </w:pPr>
            <w:r>
              <w:t>13200</w:t>
            </w:r>
          </w:p>
        </w:tc>
        <w:tc>
          <w:tcPr>
            <w:tcW w:w="978" w:type="dxa"/>
          </w:tcPr>
          <w:p w:rsidR="00CC59E6" w:rsidRPr="007E545E" w:rsidRDefault="00570443" w:rsidP="00C5207C">
            <w:pPr>
              <w:spacing w:line="276" w:lineRule="auto"/>
            </w:pPr>
            <w:r>
              <w:t>1.3</w:t>
            </w:r>
          </w:p>
        </w:tc>
        <w:tc>
          <w:tcPr>
            <w:tcW w:w="1170" w:type="dxa"/>
          </w:tcPr>
          <w:p w:rsidR="00CC59E6" w:rsidRPr="007E545E" w:rsidRDefault="00570443" w:rsidP="00C5207C">
            <w:r>
              <w:t>34000</w:t>
            </w:r>
          </w:p>
        </w:tc>
        <w:tc>
          <w:tcPr>
            <w:tcW w:w="1080" w:type="dxa"/>
          </w:tcPr>
          <w:p w:rsidR="00CC59E6" w:rsidRPr="007E545E" w:rsidRDefault="00570443" w:rsidP="00C5207C">
            <w:pPr>
              <w:spacing w:line="276" w:lineRule="auto"/>
            </w:pPr>
            <w:r>
              <w:t>69600</w:t>
            </w:r>
          </w:p>
        </w:tc>
        <w:tc>
          <w:tcPr>
            <w:tcW w:w="1080" w:type="dxa"/>
          </w:tcPr>
          <w:p w:rsidR="00CC59E6" w:rsidRPr="007E545E" w:rsidRDefault="00570443" w:rsidP="00C5207C">
            <w:pPr>
              <w:spacing w:line="276" w:lineRule="auto"/>
            </w:pPr>
            <w:r>
              <w:t>35600</w:t>
            </w:r>
          </w:p>
        </w:tc>
        <w:tc>
          <w:tcPr>
            <w:tcW w:w="1007" w:type="dxa"/>
          </w:tcPr>
          <w:p w:rsidR="00CC59E6" w:rsidRPr="007E545E" w:rsidRDefault="00570443" w:rsidP="00C5207C">
            <w:pPr>
              <w:spacing w:line="276" w:lineRule="auto"/>
            </w:pPr>
            <w:r>
              <w:t>2.04</w:t>
            </w:r>
          </w:p>
        </w:tc>
      </w:tr>
      <w:tr w:rsidR="00CC59E6" w:rsidRPr="007E545E" w:rsidTr="00525A01">
        <w:trPr>
          <w:trHeight w:val="703"/>
        </w:trPr>
        <w:tc>
          <w:tcPr>
            <w:tcW w:w="522" w:type="dxa"/>
          </w:tcPr>
          <w:p w:rsidR="00CC59E6" w:rsidRPr="007E545E" w:rsidRDefault="00CC59E6" w:rsidP="00C5207C">
            <w:pPr>
              <w:spacing w:line="276" w:lineRule="auto"/>
            </w:pPr>
            <w:r>
              <w:t>3</w:t>
            </w:r>
          </w:p>
        </w:tc>
        <w:tc>
          <w:tcPr>
            <w:tcW w:w="1250" w:type="dxa"/>
          </w:tcPr>
          <w:p w:rsidR="00CC59E6" w:rsidRDefault="00CC59E6" w:rsidP="006E1469">
            <w:pPr>
              <w:spacing w:line="276" w:lineRule="auto"/>
              <w:rPr>
                <w:sz w:val="20"/>
                <w:szCs w:val="20"/>
              </w:rPr>
            </w:pPr>
            <w:r>
              <w:rPr>
                <w:sz w:val="20"/>
                <w:szCs w:val="20"/>
              </w:rPr>
              <w:t xml:space="preserve">Aman </w:t>
            </w:r>
            <w:r w:rsidRPr="009238B0">
              <w:rPr>
                <w:sz w:val="20"/>
                <w:szCs w:val="20"/>
              </w:rPr>
              <w:t>+ herbicide + Soil testing + Biofertilizer</w:t>
            </w:r>
          </w:p>
        </w:tc>
        <w:tc>
          <w:tcPr>
            <w:tcW w:w="1034" w:type="dxa"/>
          </w:tcPr>
          <w:p w:rsidR="00CC59E6" w:rsidRPr="007E545E" w:rsidRDefault="00570443" w:rsidP="00C5207C">
            <w:pPr>
              <w:spacing w:line="276" w:lineRule="auto"/>
            </w:pPr>
            <w:r>
              <w:t>33500</w:t>
            </w:r>
          </w:p>
        </w:tc>
        <w:tc>
          <w:tcPr>
            <w:tcW w:w="1033" w:type="dxa"/>
          </w:tcPr>
          <w:p w:rsidR="00CC59E6" w:rsidRPr="007E545E" w:rsidRDefault="00570443" w:rsidP="00C5207C">
            <w:pPr>
              <w:spacing w:line="276" w:lineRule="auto"/>
            </w:pPr>
            <w:r>
              <w:t>60750</w:t>
            </w:r>
          </w:p>
        </w:tc>
        <w:tc>
          <w:tcPr>
            <w:tcW w:w="1033" w:type="dxa"/>
          </w:tcPr>
          <w:p w:rsidR="00CC59E6" w:rsidRPr="007E545E" w:rsidRDefault="00570443" w:rsidP="00C5207C">
            <w:pPr>
              <w:spacing w:line="276" w:lineRule="auto"/>
            </w:pPr>
            <w:r>
              <w:t>27250</w:t>
            </w:r>
          </w:p>
        </w:tc>
        <w:tc>
          <w:tcPr>
            <w:tcW w:w="978" w:type="dxa"/>
          </w:tcPr>
          <w:p w:rsidR="00CC59E6" w:rsidRPr="007E545E" w:rsidRDefault="00570443" w:rsidP="00C5207C">
            <w:pPr>
              <w:spacing w:line="276" w:lineRule="auto"/>
            </w:pPr>
            <w:r>
              <w:t>1.8</w:t>
            </w:r>
          </w:p>
        </w:tc>
        <w:tc>
          <w:tcPr>
            <w:tcW w:w="1170" w:type="dxa"/>
          </w:tcPr>
          <w:p w:rsidR="00CC59E6" w:rsidRPr="007E545E" w:rsidRDefault="00570443" w:rsidP="00C5207C">
            <w:r>
              <w:t>34000</w:t>
            </w:r>
          </w:p>
        </w:tc>
        <w:tc>
          <w:tcPr>
            <w:tcW w:w="1080" w:type="dxa"/>
          </w:tcPr>
          <w:p w:rsidR="00CC59E6" w:rsidRPr="007E545E" w:rsidRDefault="00570443" w:rsidP="00C5207C">
            <w:pPr>
              <w:spacing w:line="276" w:lineRule="auto"/>
            </w:pPr>
            <w:r>
              <w:t>82575</w:t>
            </w:r>
          </w:p>
        </w:tc>
        <w:tc>
          <w:tcPr>
            <w:tcW w:w="1080" w:type="dxa"/>
          </w:tcPr>
          <w:p w:rsidR="00CC59E6" w:rsidRPr="007E545E" w:rsidRDefault="00570443" w:rsidP="00C5207C">
            <w:pPr>
              <w:spacing w:line="276" w:lineRule="auto"/>
            </w:pPr>
            <w:r>
              <w:t>48575</w:t>
            </w:r>
          </w:p>
        </w:tc>
        <w:tc>
          <w:tcPr>
            <w:tcW w:w="1007" w:type="dxa"/>
          </w:tcPr>
          <w:p w:rsidR="00CC59E6" w:rsidRPr="007E545E" w:rsidRDefault="00570443" w:rsidP="00C5207C">
            <w:pPr>
              <w:spacing w:line="276" w:lineRule="auto"/>
            </w:pPr>
            <w:r>
              <w:t>2.42</w:t>
            </w:r>
          </w:p>
        </w:tc>
      </w:tr>
      <w:tr w:rsidR="00CC59E6" w:rsidRPr="007E545E" w:rsidTr="00525A01">
        <w:trPr>
          <w:trHeight w:val="703"/>
        </w:trPr>
        <w:tc>
          <w:tcPr>
            <w:tcW w:w="522" w:type="dxa"/>
          </w:tcPr>
          <w:p w:rsidR="00CC59E6" w:rsidRPr="007E545E" w:rsidRDefault="00CC59E6" w:rsidP="00C5207C">
            <w:pPr>
              <w:spacing w:line="276" w:lineRule="auto"/>
            </w:pPr>
            <w:r>
              <w:t>4</w:t>
            </w:r>
          </w:p>
        </w:tc>
        <w:tc>
          <w:tcPr>
            <w:tcW w:w="1250" w:type="dxa"/>
          </w:tcPr>
          <w:p w:rsidR="00CC59E6" w:rsidRDefault="00CC59E6" w:rsidP="006E1469">
            <w:pPr>
              <w:spacing w:line="276" w:lineRule="auto"/>
              <w:rPr>
                <w:sz w:val="20"/>
                <w:szCs w:val="20"/>
              </w:rPr>
            </w:pPr>
            <w:r>
              <w:rPr>
                <w:sz w:val="20"/>
                <w:szCs w:val="20"/>
              </w:rPr>
              <w:t xml:space="preserve">BSMR-736 </w:t>
            </w:r>
            <w:r w:rsidRPr="009238B0">
              <w:rPr>
                <w:sz w:val="20"/>
                <w:szCs w:val="20"/>
              </w:rPr>
              <w:t>+ herbicide + Soil testing + Biofertilizer</w:t>
            </w:r>
          </w:p>
        </w:tc>
        <w:tc>
          <w:tcPr>
            <w:tcW w:w="1034" w:type="dxa"/>
          </w:tcPr>
          <w:p w:rsidR="00CC59E6" w:rsidRPr="007E545E" w:rsidRDefault="00570443" w:rsidP="00C5207C">
            <w:pPr>
              <w:spacing w:line="276" w:lineRule="auto"/>
            </w:pPr>
            <w:r>
              <w:t>25000</w:t>
            </w:r>
          </w:p>
        </w:tc>
        <w:tc>
          <w:tcPr>
            <w:tcW w:w="1033" w:type="dxa"/>
          </w:tcPr>
          <w:p w:rsidR="00CC59E6" w:rsidRPr="007E545E" w:rsidRDefault="00570443" w:rsidP="00C5207C">
            <w:pPr>
              <w:spacing w:line="276" w:lineRule="auto"/>
            </w:pPr>
            <w:r>
              <w:t>46400</w:t>
            </w:r>
          </w:p>
        </w:tc>
        <w:tc>
          <w:tcPr>
            <w:tcW w:w="1033" w:type="dxa"/>
          </w:tcPr>
          <w:p w:rsidR="00CC59E6" w:rsidRPr="007E545E" w:rsidRDefault="00570443" w:rsidP="00C5207C">
            <w:pPr>
              <w:spacing w:line="276" w:lineRule="auto"/>
            </w:pPr>
            <w:r>
              <w:t>21400</w:t>
            </w:r>
          </w:p>
        </w:tc>
        <w:tc>
          <w:tcPr>
            <w:tcW w:w="978" w:type="dxa"/>
          </w:tcPr>
          <w:p w:rsidR="00CC59E6" w:rsidRPr="007E545E" w:rsidRDefault="00570443" w:rsidP="00C5207C">
            <w:pPr>
              <w:spacing w:line="276" w:lineRule="auto"/>
            </w:pPr>
            <w:r>
              <w:t>1.86</w:t>
            </w:r>
          </w:p>
        </w:tc>
        <w:tc>
          <w:tcPr>
            <w:tcW w:w="1170" w:type="dxa"/>
          </w:tcPr>
          <w:p w:rsidR="00CC59E6" w:rsidRPr="007E545E" w:rsidRDefault="00570443" w:rsidP="00C5207C">
            <w:r>
              <w:t>26000</w:t>
            </w:r>
          </w:p>
        </w:tc>
        <w:tc>
          <w:tcPr>
            <w:tcW w:w="1080" w:type="dxa"/>
          </w:tcPr>
          <w:p w:rsidR="00CC59E6" w:rsidRPr="007E545E" w:rsidRDefault="00570443" w:rsidP="00C5207C">
            <w:pPr>
              <w:spacing w:line="276" w:lineRule="auto"/>
            </w:pPr>
            <w:r>
              <w:t>62800</w:t>
            </w:r>
          </w:p>
        </w:tc>
        <w:tc>
          <w:tcPr>
            <w:tcW w:w="1080" w:type="dxa"/>
          </w:tcPr>
          <w:p w:rsidR="00CC59E6" w:rsidRPr="007E545E" w:rsidRDefault="00570443" w:rsidP="00C5207C">
            <w:pPr>
              <w:spacing w:line="276" w:lineRule="auto"/>
            </w:pPr>
            <w:r>
              <w:t>36800</w:t>
            </w:r>
          </w:p>
        </w:tc>
        <w:tc>
          <w:tcPr>
            <w:tcW w:w="1007" w:type="dxa"/>
          </w:tcPr>
          <w:p w:rsidR="00CC59E6" w:rsidRPr="007E545E" w:rsidRDefault="00570443" w:rsidP="00C5207C">
            <w:pPr>
              <w:spacing w:line="276" w:lineRule="auto"/>
            </w:pPr>
            <w:r>
              <w:t>2.41</w:t>
            </w:r>
          </w:p>
        </w:tc>
      </w:tr>
      <w:tr w:rsidR="00CC59E6" w:rsidRPr="007E545E" w:rsidTr="00525A01">
        <w:trPr>
          <w:trHeight w:val="703"/>
        </w:trPr>
        <w:tc>
          <w:tcPr>
            <w:tcW w:w="522" w:type="dxa"/>
          </w:tcPr>
          <w:p w:rsidR="00CC59E6" w:rsidRPr="007E545E" w:rsidRDefault="00CC59E6" w:rsidP="00C5207C">
            <w:pPr>
              <w:spacing w:line="276" w:lineRule="auto"/>
            </w:pPr>
            <w:r>
              <w:t>5</w:t>
            </w:r>
          </w:p>
        </w:tc>
        <w:tc>
          <w:tcPr>
            <w:tcW w:w="1250" w:type="dxa"/>
          </w:tcPr>
          <w:p w:rsidR="00CC59E6" w:rsidRDefault="00CC59E6" w:rsidP="006E1469">
            <w:pPr>
              <w:spacing w:line="276" w:lineRule="auto"/>
              <w:rPr>
                <w:sz w:val="20"/>
                <w:szCs w:val="20"/>
              </w:rPr>
            </w:pPr>
            <w:r>
              <w:rPr>
                <w:sz w:val="20"/>
                <w:szCs w:val="20"/>
              </w:rPr>
              <w:t xml:space="preserve">PM-28 </w:t>
            </w:r>
            <w:r w:rsidRPr="009238B0">
              <w:rPr>
                <w:sz w:val="20"/>
                <w:szCs w:val="20"/>
              </w:rPr>
              <w:t xml:space="preserve">+ herbicide + Soil testing + </w:t>
            </w:r>
            <w:r>
              <w:rPr>
                <w:sz w:val="20"/>
                <w:szCs w:val="20"/>
              </w:rPr>
              <w:t>Sulphur</w:t>
            </w:r>
          </w:p>
        </w:tc>
        <w:tc>
          <w:tcPr>
            <w:tcW w:w="1034" w:type="dxa"/>
          </w:tcPr>
          <w:p w:rsidR="00CC59E6" w:rsidRPr="007E545E" w:rsidRDefault="00595FE0" w:rsidP="00C5207C">
            <w:pPr>
              <w:spacing w:line="276" w:lineRule="auto"/>
            </w:pPr>
            <w:r>
              <w:t>15800</w:t>
            </w:r>
          </w:p>
        </w:tc>
        <w:tc>
          <w:tcPr>
            <w:tcW w:w="1033" w:type="dxa"/>
          </w:tcPr>
          <w:p w:rsidR="00CC59E6" w:rsidRPr="007E545E" w:rsidRDefault="00595FE0" w:rsidP="00C5207C">
            <w:pPr>
              <w:spacing w:line="276" w:lineRule="auto"/>
            </w:pPr>
            <w:r>
              <w:t>40000</w:t>
            </w:r>
          </w:p>
        </w:tc>
        <w:tc>
          <w:tcPr>
            <w:tcW w:w="1033" w:type="dxa"/>
          </w:tcPr>
          <w:p w:rsidR="00CC59E6" w:rsidRPr="007E545E" w:rsidRDefault="00595FE0" w:rsidP="00C5207C">
            <w:pPr>
              <w:spacing w:line="276" w:lineRule="auto"/>
            </w:pPr>
            <w:r>
              <w:t>24200</w:t>
            </w:r>
          </w:p>
        </w:tc>
        <w:tc>
          <w:tcPr>
            <w:tcW w:w="978" w:type="dxa"/>
          </w:tcPr>
          <w:p w:rsidR="00CC59E6" w:rsidRPr="007E545E" w:rsidRDefault="00595FE0" w:rsidP="00C5207C">
            <w:pPr>
              <w:spacing w:line="276" w:lineRule="auto"/>
            </w:pPr>
            <w:r>
              <w:t>2.53</w:t>
            </w:r>
          </w:p>
        </w:tc>
        <w:tc>
          <w:tcPr>
            <w:tcW w:w="1170" w:type="dxa"/>
          </w:tcPr>
          <w:p w:rsidR="00CC59E6" w:rsidRPr="007E545E" w:rsidRDefault="00595FE0" w:rsidP="00C5207C">
            <w:r>
              <w:t>17500</w:t>
            </w:r>
          </w:p>
        </w:tc>
        <w:tc>
          <w:tcPr>
            <w:tcW w:w="1080" w:type="dxa"/>
          </w:tcPr>
          <w:p w:rsidR="00CC59E6" w:rsidRPr="007E545E" w:rsidRDefault="00595FE0" w:rsidP="00C5207C">
            <w:pPr>
              <w:spacing w:line="276" w:lineRule="auto"/>
            </w:pPr>
            <w:r>
              <w:t>76000</w:t>
            </w:r>
          </w:p>
        </w:tc>
        <w:tc>
          <w:tcPr>
            <w:tcW w:w="1080" w:type="dxa"/>
          </w:tcPr>
          <w:p w:rsidR="00CC59E6" w:rsidRPr="007E545E" w:rsidRDefault="00595FE0" w:rsidP="00C5207C">
            <w:pPr>
              <w:spacing w:line="276" w:lineRule="auto"/>
            </w:pPr>
            <w:r>
              <w:t>58500</w:t>
            </w:r>
          </w:p>
        </w:tc>
        <w:tc>
          <w:tcPr>
            <w:tcW w:w="1007" w:type="dxa"/>
          </w:tcPr>
          <w:p w:rsidR="00CC59E6" w:rsidRPr="007E545E" w:rsidRDefault="00595FE0" w:rsidP="00C5207C">
            <w:pPr>
              <w:spacing w:line="276" w:lineRule="auto"/>
            </w:pPr>
            <w:r>
              <w:t>4.34</w:t>
            </w:r>
          </w:p>
        </w:tc>
      </w:tr>
      <w:tr w:rsidR="00CC59E6" w:rsidRPr="007E545E" w:rsidTr="00525A01">
        <w:trPr>
          <w:trHeight w:val="703"/>
        </w:trPr>
        <w:tc>
          <w:tcPr>
            <w:tcW w:w="522" w:type="dxa"/>
          </w:tcPr>
          <w:p w:rsidR="00CC59E6" w:rsidRPr="007E545E" w:rsidRDefault="00CC59E6" w:rsidP="00C5207C">
            <w:pPr>
              <w:spacing w:line="276" w:lineRule="auto"/>
            </w:pPr>
            <w:r>
              <w:t>6</w:t>
            </w:r>
          </w:p>
        </w:tc>
        <w:tc>
          <w:tcPr>
            <w:tcW w:w="1250" w:type="dxa"/>
          </w:tcPr>
          <w:p w:rsidR="00CC59E6" w:rsidRDefault="00CC59E6" w:rsidP="006E1469">
            <w:pPr>
              <w:spacing w:line="276" w:lineRule="auto"/>
              <w:rPr>
                <w:sz w:val="20"/>
                <w:szCs w:val="20"/>
              </w:rPr>
            </w:pPr>
            <w:r>
              <w:rPr>
                <w:sz w:val="20"/>
                <w:szCs w:val="20"/>
              </w:rPr>
              <w:t xml:space="preserve">JLS-67 </w:t>
            </w:r>
            <w:r w:rsidRPr="009238B0">
              <w:rPr>
                <w:sz w:val="20"/>
                <w:szCs w:val="20"/>
              </w:rPr>
              <w:t xml:space="preserve">+ herbicide + Soil testing + </w:t>
            </w:r>
            <w:r>
              <w:rPr>
                <w:sz w:val="20"/>
                <w:szCs w:val="20"/>
              </w:rPr>
              <w:t>Sulphur</w:t>
            </w:r>
          </w:p>
        </w:tc>
        <w:tc>
          <w:tcPr>
            <w:tcW w:w="1034" w:type="dxa"/>
          </w:tcPr>
          <w:p w:rsidR="00CC59E6" w:rsidRPr="007E545E" w:rsidRDefault="00595FE0" w:rsidP="00C5207C">
            <w:pPr>
              <w:spacing w:line="276" w:lineRule="auto"/>
            </w:pPr>
            <w:r>
              <w:t>30000</w:t>
            </w:r>
          </w:p>
        </w:tc>
        <w:tc>
          <w:tcPr>
            <w:tcW w:w="1033" w:type="dxa"/>
          </w:tcPr>
          <w:p w:rsidR="00CC59E6" w:rsidRPr="007E545E" w:rsidRDefault="00595FE0" w:rsidP="00C5207C">
            <w:pPr>
              <w:spacing w:line="276" w:lineRule="auto"/>
            </w:pPr>
            <w:r>
              <w:t>36000</w:t>
            </w:r>
          </w:p>
        </w:tc>
        <w:tc>
          <w:tcPr>
            <w:tcW w:w="1033" w:type="dxa"/>
          </w:tcPr>
          <w:p w:rsidR="00CC59E6" w:rsidRPr="007E545E" w:rsidRDefault="00595FE0" w:rsidP="00C5207C">
            <w:pPr>
              <w:spacing w:line="276" w:lineRule="auto"/>
            </w:pPr>
            <w:r>
              <w:t>16000</w:t>
            </w:r>
          </w:p>
        </w:tc>
        <w:tc>
          <w:tcPr>
            <w:tcW w:w="978" w:type="dxa"/>
          </w:tcPr>
          <w:p w:rsidR="00CC59E6" w:rsidRPr="007E545E" w:rsidRDefault="00595FE0" w:rsidP="00C5207C">
            <w:pPr>
              <w:spacing w:line="276" w:lineRule="auto"/>
            </w:pPr>
            <w:r>
              <w:t>1.8</w:t>
            </w:r>
          </w:p>
        </w:tc>
        <w:tc>
          <w:tcPr>
            <w:tcW w:w="1170" w:type="dxa"/>
          </w:tcPr>
          <w:p w:rsidR="00CC59E6" w:rsidRPr="007E545E" w:rsidRDefault="00595FE0" w:rsidP="00C5207C">
            <w:r>
              <w:t>22000</w:t>
            </w:r>
          </w:p>
        </w:tc>
        <w:tc>
          <w:tcPr>
            <w:tcW w:w="1080" w:type="dxa"/>
          </w:tcPr>
          <w:p w:rsidR="00CC59E6" w:rsidRPr="007E545E" w:rsidRDefault="00595FE0" w:rsidP="00C5207C">
            <w:pPr>
              <w:spacing w:line="276" w:lineRule="auto"/>
            </w:pPr>
            <w:r>
              <w:t>60300</w:t>
            </w:r>
          </w:p>
        </w:tc>
        <w:tc>
          <w:tcPr>
            <w:tcW w:w="1080" w:type="dxa"/>
          </w:tcPr>
          <w:p w:rsidR="00CC59E6" w:rsidRPr="007E545E" w:rsidRDefault="00595FE0" w:rsidP="00C5207C">
            <w:pPr>
              <w:spacing w:line="276" w:lineRule="auto"/>
            </w:pPr>
            <w:r>
              <w:t>38300</w:t>
            </w:r>
          </w:p>
        </w:tc>
        <w:tc>
          <w:tcPr>
            <w:tcW w:w="1007" w:type="dxa"/>
          </w:tcPr>
          <w:p w:rsidR="00CC59E6" w:rsidRPr="007E545E" w:rsidRDefault="00595FE0" w:rsidP="00C5207C">
            <w:pPr>
              <w:spacing w:line="276" w:lineRule="auto"/>
            </w:pPr>
            <w:r>
              <w:t>2.74</w:t>
            </w:r>
          </w:p>
        </w:tc>
      </w:tr>
    </w:tbl>
    <w:p w:rsidR="00C5207C" w:rsidRPr="007E545E" w:rsidRDefault="00C5207C" w:rsidP="00C5207C">
      <w:pPr>
        <w:spacing w:line="276" w:lineRule="auto"/>
        <w:rPr>
          <w:b/>
          <w:bCs/>
        </w:rPr>
      </w:pPr>
    </w:p>
    <w:p w:rsidR="00C5207C" w:rsidRPr="007E545E" w:rsidRDefault="00C5207C" w:rsidP="00963096">
      <w:pPr>
        <w:numPr>
          <w:ilvl w:val="0"/>
          <w:numId w:val="5"/>
        </w:numPr>
        <w:spacing w:line="276" w:lineRule="auto"/>
        <w:rPr>
          <w:b/>
          <w:bCs/>
        </w:rPr>
      </w:pPr>
      <w:r w:rsidRPr="007E545E">
        <w:rPr>
          <w:b/>
          <w:bCs/>
        </w:rPr>
        <w:t>Socio-economic impact parameters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1393"/>
        <w:gridCol w:w="985"/>
        <w:gridCol w:w="1533"/>
        <w:gridCol w:w="892"/>
        <w:gridCol w:w="903"/>
        <w:gridCol w:w="1114"/>
        <w:gridCol w:w="1300"/>
        <w:gridCol w:w="1603"/>
      </w:tblGrid>
      <w:tr w:rsidR="00C5207C" w:rsidRPr="007E545E" w:rsidTr="00CB3B70">
        <w:trPr>
          <w:trHeight w:val="1025"/>
        </w:trPr>
        <w:tc>
          <w:tcPr>
            <w:tcW w:w="526" w:type="dxa"/>
            <w:tcBorders>
              <w:bottom w:val="single" w:sz="4" w:space="0" w:color="auto"/>
            </w:tcBorders>
          </w:tcPr>
          <w:p w:rsidR="00C5207C" w:rsidRPr="007E545E" w:rsidRDefault="00C5207C" w:rsidP="00C5207C">
            <w:pPr>
              <w:spacing w:line="276" w:lineRule="auto"/>
              <w:rPr>
                <w:sz w:val="22"/>
              </w:rPr>
            </w:pPr>
            <w:r w:rsidRPr="007E545E">
              <w:rPr>
                <w:sz w:val="22"/>
              </w:rPr>
              <w:t>Sl.</w:t>
            </w:r>
          </w:p>
          <w:p w:rsidR="00C5207C" w:rsidRPr="007E545E" w:rsidRDefault="00C5207C" w:rsidP="00C5207C">
            <w:pPr>
              <w:spacing w:line="276" w:lineRule="auto"/>
              <w:rPr>
                <w:sz w:val="22"/>
              </w:rPr>
            </w:pPr>
            <w:r w:rsidRPr="007E545E">
              <w:rPr>
                <w:sz w:val="22"/>
              </w:rPr>
              <w:t>No.</w:t>
            </w:r>
          </w:p>
        </w:tc>
        <w:tc>
          <w:tcPr>
            <w:tcW w:w="1393" w:type="dxa"/>
            <w:tcBorders>
              <w:bottom w:val="single" w:sz="4" w:space="0" w:color="auto"/>
            </w:tcBorders>
          </w:tcPr>
          <w:p w:rsidR="00C5207C" w:rsidRPr="007E545E" w:rsidRDefault="00C5207C" w:rsidP="00C5207C">
            <w:pPr>
              <w:spacing w:line="276" w:lineRule="auto"/>
              <w:rPr>
                <w:sz w:val="22"/>
              </w:rPr>
            </w:pPr>
            <w:r w:rsidRPr="007E545E">
              <w:rPr>
                <w:sz w:val="22"/>
              </w:rPr>
              <w:t>Crop and variety</w:t>
            </w:r>
          </w:p>
          <w:p w:rsidR="00C5207C" w:rsidRPr="007E545E" w:rsidRDefault="00C5207C" w:rsidP="00C5207C">
            <w:pPr>
              <w:spacing w:line="276" w:lineRule="auto"/>
              <w:rPr>
                <w:sz w:val="22"/>
              </w:rPr>
            </w:pPr>
            <w:r w:rsidRPr="007E545E">
              <w:rPr>
                <w:sz w:val="22"/>
              </w:rPr>
              <w:t>Demonstrated</w:t>
            </w:r>
          </w:p>
        </w:tc>
        <w:tc>
          <w:tcPr>
            <w:tcW w:w="985" w:type="dxa"/>
            <w:tcBorders>
              <w:bottom w:val="single" w:sz="4" w:space="0" w:color="auto"/>
            </w:tcBorders>
          </w:tcPr>
          <w:p w:rsidR="00C5207C" w:rsidRPr="007E545E" w:rsidRDefault="00C5207C" w:rsidP="00C5207C">
            <w:pPr>
              <w:spacing w:line="276" w:lineRule="auto"/>
              <w:rPr>
                <w:sz w:val="22"/>
              </w:rPr>
            </w:pPr>
            <w:r w:rsidRPr="007E545E">
              <w:rPr>
                <w:sz w:val="22"/>
              </w:rPr>
              <w:t>Total Produce</w:t>
            </w:r>
          </w:p>
          <w:p w:rsidR="00C5207C" w:rsidRPr="007E545E" w:rsidRDefault="00C5207C" w:rsidP="00C5207C">
            <w:pPr>
              <w:spacing w:line="276" w:lineRule="auto"/>
              <w:rPr>
                <w:sz w:val="22"/>
              </w:rPr>
            </w:pPr>
            <w:r w:rsidRPr="007E545E">
              <w:rPr>
                <w:sz w:val="22"/>
              </w:rPr>
              <w:t>Obtained (kg)</w:t>
            </w:r>
          </w:p>
        </w:tc>
        <w:tc>
          <w:tcPr>
            <w:tcW w:w="1533" w:type="dxa"/>
            <w:tcBorders>
              <w:bottom w:val="single" w:sz="4" w:space="0" w:color="auto"/>
            </w:tcBorders>
          </w:tcPr>
          <w:p w:rsidR="00C5207C" w:rsidRPr="007E545E" w:rsidRDefault="00C5207C" w:rsidP="00C5207C">
            <w:pPr>
              <w:tabs>
                <w:tab w:val="left" w:pos="960"/>
              </w:tabs>
              <w:spacing w:line="276" w:lineRule="auto"/>
              <w:jc w:val="center"/>
              <w:rPr>
                <w:sz w:val="22"/>
              </w:rPr>
            </w:pPr>
            <w:r w:rsidRPr="007E545E">
              <w:rPr>
                <w:sz w:val="22"/>
              </w:rPr>
              <w:t xml:space="preserve">Produce sold </w:t>
            </w:r>
          </w:p>
          <w:p w:rsidR="00C5207C" w:rsidRPr="007E545E" w:rsidRDefault="00C5207C" w:rsidP="00C5207C">
            <w:pPr>
              <w:tabs>
                <w:tab w:val="left" w:pos="960"/>
              </w:tabs>
              <w:spacing w:line="276" w:lineRule="auto"/>
              <w:jc w:val="center"/>
              <w:rPr>
                <w:sz w:val="22"/>
              </w:rPr>
            </w:pPr>
            <w:r w:rsidRPr="007E545E">
              <w:rPr>
                <w:sz w:val="22"/>
              </w:rPr>
              <w:t>(Kg/household)</w:t>
            </w:r>
          </w:p>
        </w:tc>
        <w:tc>
          <w:tcPr>
            <w:tcW w:w="892" w:type="dxa"/>
            <w:tcBorders>
              <w:bottom w:val="single" w:sz="4" w:space="0" w:color="auto"/>
            </w:tcBorders>
          </w:tcPr>
          <w:p w:rsidR="00C5207C" w:rsidRPr="007E545E" w:rsidRDefault="00C5207C" w:rsidP="00C5207C">
            <w:pPr>
              <w:spacing w:line="276" w:lineRule="auto"/>
              <w:rPr>
                <w:sz w:val="22"/>
              </w:rPr>
            </w:pPr>
            <w:r w:rsidRPr="007E545E">
              <w:rPr>
                <w:sz w:val="22"/>
              </w:rPr>
              <w:t>Selling</w:t>
            </w:r>
          </w:p>
          <w:p w:rsidR="00C5207C" w:rsidRPr="007E545E" w:rsidRDefault="00C5207C" w:rsidP="00C5207C">
            <w:pPr>
              <w:spacing w:line="276" w:lineRule="auto"/>
              <w:rPr>
                <w:sz w:val="22"/>
              </w:rPr>
            </w:pPr>
            <w:r w:rsidRPr="007E545E">
              <w:rPr>
                <w:sz w:val="22"/>
              </w:rPr>
              <w:t>Rate</w:t>
            </w:r>
          </w:p>
          <w:p w:rsidR="00C5207C" w:rsidRPr="007E545E" w:rsidRDefault="00C5207C" w:rsidP="00C5207C">
            <w:pPr>
              <w:spacing w:line="276" w:lineRule="auto"/>
              <w:rPr>
                <w:sz w:val="22"/>
              </w:rPr>
            </w:pPr>
            <w:r w:rsidRPr="007E545E">
              <w:rPr>
                <w:sz w:val="22"/>
              </w:rPr>
              <w:t xml:space="preserve"> (Rs/Kg)</w:t>
            </w:r>
          </w:p>
        </w:tc>
        <w:tc>
          <w:tcPr>
            <w:tcW w:w="903" w:type="dxa"/>
            <w:tcBorders>
              <w:bottom w:val="single" w:sz="4" w:space="0" w:color="auto"/>
            </w:tcBorders>
          </w:tcPr>
          <w:p w:rsidR="00C5207C" w:rsidRPr="007E545E" w:rsidRDefault="00C5207C" w:rsidP="00C5207C">
            <w:pPr>
              <w:spacing w:line="276" w:lineRule="auto"/>
              <w:rPr>
                <w:sz w:val="22"/>
              </w:rPr>
            </w:pPr>
            <w:r w:rsidRPr="007E545E">
              <w:rPr>
                <w:sz w:val="22"/>
              </w:rPr>
              <w:t>Produce used for own sowing (Kg)</w:t>
            </w:r>
          </w:p>
        </w:tc>
        <w:tc>
          <w:tcPr>
            <w:tcW w:w="1114" w:type="dxa"/>
          </w:tcPr>
          <w:p w:rsidR="00C5207C" w:rsidRPr="007E545E" w:rsidRDefault="00C5207C" w:rsidP="00C5207C">
            <w:pPr>
              <w:spacing w:line="276" w:lineRule="auto"/>
              <w:rPr>
                <w:sz w:val="22"/>
              </w:rPr>
            </w:pPr>
            <w:r w:rsidRPr="007E545E">
              <w:rPr>
                <w:sz w:val="22"/>
              </w:rPr>
              <w:t>Produce distributed to other farmers (Kg)</w:t>
            </w:r>
          </w:p>
        </w:tc>
        <w:tc>
          <w:tcPr>
            <w:tcW w:w="1300" w:type="dxa"/>
          </w:tcPr>
          <w:p w:rsidR="00C5207C" w:rsidRPr="007E545E" w:rsidRDefault="00C5207C" w:rsidP="00C5207C">
            <w:pPr>
              <w:spacing w:line="276" w:lineRule="auto"/>
              <w:rPr>
                <w:sz w:val="22"/>
              </w:rPr>
            </w:pPr>
            <w:r w:rsidRPr="007E545E">
              <w:rPr>
                <w:sz w:val="22"/>
              </w:rPr>
              <w:t xml:space="preserve">Purpose for which income gained was utilized </w:t>
            </w:r>
          </w:p>
        </w:tc>
        <w:tc>
          <w:tcPr>
            <w:tcW w:w="1603" w:type="dxa"/>
          </w:tcPr>
          <w:p w:rsidR="00C5207C" w:rsidRPr="007E545E" w:rsidRDefault="00C5207C" w:rsidP="00C5207C">
            <w:pPr>
              <w:spacing w:line="276" w:lineRule="auto"/>
              <w:rPr>
                <w:sz w:val="22"/>
              </w:rPr>
            </w:pPr>
            <w:r w:rsidRPr="007E545E">
              <w:rPr>
                <w:sz w:val="22"/>
              </w:rPr>
              <w:t>Employment Generated (Mandays/house hold)</w:t>
            </w:r>
          </w:p>
        </w:tc>
      </w:tr>
      <w:tr w:rsidR="00D13E39" w:rsidRPr="007E545E" w:rsidTr="00CB3B70">
        <w:trPr>
          <w:trHeight w:val="1268"/>
        </w:trPr>
        <w:tc>
          <w:tcPr>
            <w:tcW w:w="526" w:type="dxa"/>
          </w:tcPr>
          <w:p w:rsidR="00D13E39" w:rsidRPr="007E545E" w:rsidRDefault="00D13E39" w:rsidP="00C5207C">
            <w:pPr>
              <w:spacing w:line="276" w:lineRule="auto"/>
            </w:pPr>
          </w:p>
          <w:p w:rsidR="00D13E39" w:rsidRPr="007E545E" w:rsidRDefault="00541FF4" w:rsidP="00C5207C">
            <w:pPr>
              <w:spacing w:line="276" w:lineRule="auto"/>
            </w:pPr>
            <w:r>
              <w:t>1.</w:t>
            </w:r>
          </w:p>
          <w:p w:rsidR="00D13E39" w:rsidRPr="007E545E" w:rsidRDefault="00D13E39" w:rsidP="00C5207C">
            <w:pPr>
              <w:spacing w:line="276" w:lineRule="auto"/>
            </w:pPr>
          </w:p>
        </w:tc>
        <w:tc>
          <w:tcPr>
            <w:tcW w:w="1393" w:type="dxa"/>
          </w:tcPr>
          <w:p w:rsidR="00D13E39" w:rsidRPr="009238B0" w:rsidRDefault="00D13E39" w:rsidP="006E1469">
            <w:pPr>
              <w:spacing w:line="276" w:lineRule="auto"/>
              <w:rPr>
                <w:sz w:val="20"/>
                <w:szCs w:val="20"/>
              </w:rPr>
            </w:pPr>
            <w:r w:rsidRPr="009238B0">
              <w:rPr>
                <w:sz w:val="20"/>
                <w:szCs w:val="20"/>
              </w:rPr>
              <w:t>PG-186 + herbicide + Soil testing + Biofertilizer</w:t>
            </w:r>
          </w:p>
        </w:tc>
        <w:tc>
          <w:tcPr>
            <w:tcW w:w="985" w:type="dxa"/>
          </w:tcPr>
          <w:p w:rsidR="00D13E39" w:rsidRPr="007E545E" w:rsidRDefault="006E1469" w:rsidP="00C5207C">
            <w:pPr>
              <w:spacing w:line="276" w:lineRule="auto"/>
            </w:pPr>
            <w:r>
              <w:t>55500</w:t>
            </w:r>
          </w:p>
        </w:tc>
        <w:tc>
          <w:tcPr>
            <w:tcW w:w="1533" w:type="dxa"/>
          </w:tcPr>
          <w:p w:rsidR="00D13E39" w:rsidRPr="007E545E" w:rsidRDefault="006E1469" w:rsidP="00C5207C">
            <w:pPr>
              <w:spacing w:line="276" w:lineRule="auto"/>
            </w:pPr>
            <w:r>
              <w:t>54000</w:t>
            </w:r>
          </w:p>
        </w:tc>
        <w:tc>
          <w:tcPr>
            <w:tcW w:w="892" w:type="dxa"/>
          </w:tcPr>
          <w:p w:rsidR="00D13E39" w:rsidRPr="007E545E" w:rsidRDefault="006E1469" w:rsidP="00C5207C">
            <w:pPr>
              <w:spacing w:line="276" w:lineRule="auto"/>
            </w:pPr>
            <w:r>
              <w:t>50</w:t>
            </w:r>
          </w:p>
        </w:tc>
        <w:tc>
          <w:tcPr>
            <w:tcW w:w="903" w:type="dxa"/>
          </w:tcPr>
          <w:p w:rsidR="00D13E39" w:rsidRPr="007E545E" w:rsidRDefault="006E1469" w:rsidP="00C5207C">
            <w:pPr>
              <w:spacing w:line="276" w:lineRule="auto"/>
            </w:pPr>
            <w:r>
              <w:t>1400</w:t>
            </w:r>
          </w:p>
        </w:tc>
        <w:tc>
          <w:tcPr>
            <w:tcW w:w="1114" w:type="dxa"/>
          </w:tcPr>
          <w:p w:rsidR="00D13E39" w:rsidRPr="007E545E" w:rsidRDefault="006E1469" w:rsidP="00C5207C">
            <w:pPr>
              <w:spacing w:line="276" w:lineRule="auto"/>
            </w:pPr>
            <w:r>
              <w:t>150</w:t>
            </w:r>
          </w:p>
        </w:tc>
        <w:tc>
          <w:tcPr>
            <w:tcW w:w="1300" w:type="dxa"/>
          </w:tcPr>
          <w:p w:rsidR="00D13E39" w:rsidRPr="00CB3B70" w:rsidRDefault="006E1469" w:rsidP="00C5207C">
            <w:pPr>
              <w:spacing w:line="276" w:lineRule="auto"/>
              <w:rPr>
                <w:sz w:val="22"/>
                <w:szCs w:val="22"/>
              </w:rPr>
            </w:pPr>
            <w:r w:rsidRPr="00CB3B70">
              <w:rPr>
                <w:sz w:val="22"/>
                <w:szCs w:val="22"/>
              </w:rPr>
              <w:t>Personal development &amp; housing strength</w:t>
            </w:r>
            <w:r w:rsidR="00CB3B70" w:rsidRPr="00CB3B70">
              <w:rPr>
                <w:sz w:val="22"/>
                <w:szCs w:val="22"/>
              </w:rPr>
              <w:t>ness</w:t>
            </w:r>
          </w:p>
        </w:tc>
        <w:tc>
          <w:tcPr>
            <w:tcW w:w="1603" w:type="dxa"/>
          </w:tcPr>
          <w:p w:rsidR="00D13E39" w:rsidRPr="007E545E" w:rsidRDefault="00CB3B70" w:rsidP="00C5207C">
            <w:pPr>
              <w:spacing w:line="276" w:lineRule="auto"/>
            </w:pPr>
            <w:r>
              <w:t>02</w:t>
            </w:r>
          </w:p>
          <w:p w:rsidR="00D13E39" w:rsidRPr="007E545E" w:rsidRDefault="00D13E39" w:rsidP="00C5207C">
            <w:pPr>
              <w:spacing w:line="276" w:lineRule="auto"/>
            </w:pPr>
          </w:p>
          <w:p w:rsidR="00D13E39" w:rsidRPr="007E545E" w:rsidRDefault="00D13E39" w:rsidP="00C5207C">
            <w:pPr>
              <w:spacing w:line="276" w:lineRule="auto"/>
            </w:pPr>
          </w:p>
          <w:p w:rsidR="00D13E39" w:rsidRPr="007E545E" w:rsidRDefault="00D13E39" w:rsidP="00C5207C">
            <w:pPr>
              <w:spacing w:line="276" w:lineRule="auto"/>
            </w:pPr>
          </w:p>
        </w:tc>
      </w:tr>
      <w:tr w:rsidR="00CB3B70" w:rsidRPr="007E545E" w:rsidTr="00CB3B70">
        <w:trPr>
          <w:trHeight w:val="1169"/>
        </w:trPr>
        <w:tc>
          <w:tcPr>
            <w:tcW w:w="526" w:type="dxa"/>
          </w:tcPr>
          <w:p w:rsidR="00CB3B70" w:rsidRPr="007E545E" w:rsidRDefault="00CB3B70" w:rsidP="00C5207C">
            <w:pPr>
              <w:spacing w:line="276" w:lineRule="auto"/>
            </w:pPr>
            <w:r>
              <w:t>2.</w:t>
            </w:r>
          </w:p>
        </w:tc>
        <w:tc>
          <w:tcPr>
            <w:tcW w:w="1393" w:type="dxa"/>
          </w:tcPr>
          <w:p w:rsidR="00CB3B70" w:rsidRPr="009238B0" w:rsidRDefault="00CB3B70" w:rsidP="006E1469">
            <w:pPr>
              <w:spacing w:line="276" w:lineRule="auto"/>
              <w:rPr>
                <w:sz w:val="20"/>
                <w:szCs w:val="20"/>
              </w:rPr>
            </w:pPr>
            <w:r>
              <w:rPr>
                <w:sz w:val="20"/>
                <w:szCs w:val="20"/>
              </w:rPr>
              <w:t xml:space="preserve">HUL-57 </w:t>
            </w:r>
            <w:r w:rsidRPr="009238B0">
              <w:rPr>
                <w:sz w:val="20"/>
                <w:szCs w:val="20"/>
              </w:rPr>
              <w:t>+ herbicide + Soil testing + Biofertilizer</w:t>
            </w:r>
          </w:p>
        </w:tc>
        <w:tc>
          <w:tcPr>
            <w:tcW w:w="985" w:type="dxa"/>
          </w:tcPr>
          <w:p w:rsidR="00CB3B70" w:rsidRPr="007E545E" w:rsidRDefault="00CB3B70" w:rsidP="00C5207C">
            <w:pPr>
              <w:spacing w:line="276" w:lineRule="auto"/>
            </w:pPr>
            <w:r>
              <w:t>52200</w:t>
            </w:r>
          </w:p>
        </w:tc>
        <w:tc>
          <w:tcPr>
            <w:tcW w:w="1533" w:type="dxa"/>
          </w:tcPr>
          <w:p w:rsidR="00CB3B70" w:rsidRPr="007E545E" w:rsidRDefault="00CB3B70" w:rsidP="00C5207C">
            <w:pPr>
              <w:spacing w:line="276" w:lineRule="auto"/>
            </w:pPr>
            <w:r>
              <w:t>52000</w:t>
            </w:r>
          </w:p>
        </w:tc>
        <w:tc>
          <w:tcPr>
            <w:tcW w:w="892" w:type="dxa"/>
          </w:tcPr>
          <w:p w:rsidR="00CB3B70" w:rsidRPr="007E545E" w:rsidRDefault="00CB3B70" w:rsidP="00C5207C">
            <w:pPr>
              <w:spacing w:line="276" w:lineRule="auto"/>
            </w:pPr>
            <w:r>
              <w:t>40</w:t>
            </w:r>
          </w:p>
        </w:tc>
        <w:tc>
          <w:tcPr>
            <w:tcW w:w="903" w:type="dxa"/>
          </w:tcPr>
          <w:p w:rsidR="00CB3B70" w:rsidRPr="007E545E" w:rsidRDefault="00CB3B70" w:rsidP="00C5207C">
            <w:pPr>
              <w:spacing w:line="276" w:lineRule="auto"/>
            </w:pPr>
            <w:r>
              <w:t>150</w:t>
            </w:r>
          </w:p>
        </w:tc>
        <w:tc>
          <w:tcPr>
            <w:tcW w:w="1114" w:type="dxa"/>
          </w:tcPr>
          <w:p w:rsidR="00CB3B70" w:rsidRPr="007E545E" w:rsidRDefault="00CB3B70" w:rsidP="00C5207C">
            <w:pPr>
              <w:spacing w:line="276" w:lineRule="auto"/>
            </w:pPr>
            <w:r>
              <w:t>50</w:t>
            </w:r>
          </w:p>
        </w:tc>
        <w:tc>
          <w:tcPr>
            <w:tcW w:w="1300" w:type="dxa"/>
          </w:tcPr>
          <w:p w:rsidR="00CB3B70" w:rsidRPr="00CB3B70" w:rsidRDefault="00CB3B70" w:rsidP="00606CAB">
            <w:pPr>
              <w:spacing w:line="276" w:lineRule="auto"/>
              <w:rPr>
                <w:sz w:val="22"/>
                <w:szCs w:val="22"/>
              </w:rPr>
            </w:pPr>
            <w:r w:rsidRPr="00CB3B70">
              <w:rPr>
                <w:sz w:val="22"/>
                <w:szCs w:val="22"/>
              </w:rPr>
              <w:t>Personal development &amp; housing strengthness</w:t>
            </w:r>
          </w:p>
        </w:tc>
        <w:tc>
          <w:tcPr>
            <w:tcW w:w="1603" w:type="dxa"/>
          </w:tcPr>
          <w:p w:rsidR="00CB3B70" w:rsidRPr="007E545E" w:rsidRDefault="00CB3B70" w:rsidP="00C5207C">
            <w:pPr>
              <w:spacing w:line="276" w:lineRule="auto"/>
            </w:pPr>
            <w:r>
              <w:t>02</w:t>
            </w:r>
          </w:p>
        </w:tc>
      </w:tr>
      <w:tr w:rsidR="00CB3B70" w:rsidRPr="007E545E" w:rsidTr="00CB3B70">
        <w:trPr>
          <w:trHeight w:val="1241"/>
        </w:trPr>
        <w:tc>
          <w:tcPr>
            <w:tcW w:w="526" w:type="dxa"/>
          </w:tcPr>
          <w:p w:rsidR="00CB3B70" w:rsidRPr="007E545E" w:rsidRDefault="00CB3B70" w:rsidP="00C5207C">
            <w:pPr>
              <w:spacing w:line="276" w:lineRule="auto"/>
            </w:pPr>
            <w:r>
              <w:t>3.</w:t>
            </w:r>
          </w:p>
        </w:tc>
        <w:tc>
          <w:tcPr>
            <w:tcW w:w="1393" w:type="dxa"/>
          </w:tcPr>
          <w:p w:rsidR="00CB3B70" w:rsidRDefault="00CB3B70" w:rsidP="006E1469">
            <w:pPr>
              <w:spacing w:line="276" w:lineRule="auto"/>
              <w:rPr>
                <w:sz w:val="20"/>
                <w:szCs w:val="20"/>
              </w:rPr>
            </w:pPr>
            <w:r>
              <w:rPr>
                <w:sz w:val="20"/>
                <w:szCs w:val="20"/>
              </w:rPr>
              <w:t xml:space="preserve">Aman </w:t>
            </w:r>
            <w:r w:rsidRPr="009238B0">
              <w:rPr>
                <w:sz w:val="20"/>
                <w:szCs w:val="20"/>
              </w:rPr>
              <w:t>+ herbicide + Soil testing + Biofertilizer</w:t>
            </w:r>
          </w:p>
        </w:tc>
        <w:tc>
          <w:tcPr>
            <w:tcW w:w="985" w:type="dxa"/>
          </w:tcPr>
          <w:p w:rsidR="00CB3B70" w:rsidRPr="007E545E" w:rsidRDefault="00CB3B70" w:rsidP="00C5207C">
            <w:pPr>
              <w:spacing w:line="276" w:lineRule="auto"/>
            </w:pPr>
            <w:r>
              <w:t>18350</w:t>
            </w:r>
          </w:p>
        </w:tc>
        <w:tc>
          <w:tcPr>
            <w:tcW w:w="1533" w:type="dxa"/>
          </w:tcPr>
          <w:p w:rsidR="00CB3B70" w:rsidRPr="007E545E" w:rsidRDefault="00CB3B70" w:rsidP="00C5207C">
            <w:pPr>
              <w:spacing w:line="276" w:lineRule="auto"/>
            </w:pPr>
            <w:r>
              <w:t>18000</w:t>
            </w:r>
          </w:p>
        </w:tc>
        <w:tc>
          <w:tcPr>
            <w:tcW w:w="892" w:type="dxa"/>
          </w:tcPr>
          <w:p w:rsidR="00CB3B70" w:rsidRPr="007E545E" w:rsidRDefault="00CB3B70" w:rsidP="00C5207C">
            <w:pPr>
              <w:spacing w:line="276" w:lineRule="auto"/>
            </w:pPr>
            <w:r>
              <w:t>45</w:t>
            </w:r>
          </w:p>
        </w:tc>
        <w:tc>
          <w:tcPr>
            <w:tcW w:w="903" w:type="dxa"/>
          </w:tcPr>
          <w:p w:rsidR="00CB3B70" w:rsidRPr="007E545E" w:rsidRDefault="00CB3B70" w:rsidP="00C5207C">
            <w:pPr>
              <w:spacing w:line="276" w:lineRule="auto"/>
            </w:pPr>
            <w:r>
              <w:t>250</w:t>
            </w:r>
          </w:p>
        </w:tc>
        <w:tc>
          <w:tcPr>
            <w:tcW w:w="1114" w:type="dxa"/>
          </w:tcPr>
          <w:p w:rsidR="00CB3B70" w:rsidRPr="007E545E" w:rsidRDefault="00CB3B70" w:rsidP="00C5207C">
            <w:pPr>
              <w:spacing w:line="276" w:lineRule="auto"/>
            </w:pPr>
            <w:r>
              <w:t>100</w:t>
            </w:r>
          </w:p>
        </w:tc>
        <w:tc>
          <w:tcPr>
            <w:tcW w:w="1300" w:type="dxa"/>
          </w:tcPr>
          <w:p w:rsidR="00CB3B70" w:rsidRPr="00CB3B70" w:rsidRDefault="00CB3B70" w:rsidP="00606CAB">
            <w:pPr>
              <w:spacing w:line="276" w:lineRule="auto"/>
              <w:rPr>
                <w:sz w:val="22"/>
                <w:szCs w:val="22"/>
              </w:rPr>
            </w:pPr>
            <w:r w:rsidRPr="00CB3B70">
              <w:rPr>
                <w:sz w:val="22"/>
                <w:szCs w:val="22"/>
              </w:rPr>
              <w:t>Personal development &amp; housing strengthness</w:t>
            </w:r>
          </w:p>
        </w:tc>
        <w:tc>
          <w:tcPr>
            <w:tcW w:w="1603" w:type="dxa"/>
          </w:tcPr>
          <w:p w:rsidR="00CB3B70" w:rsidRPr="007E545E" w:rsidRDefault="00CB3B70" w:rsidP="00CB3B70">
            <w:pPr>
              <w:spacing w:line="276" w:lineRule="auto"/>
            </w:pPr>
            <w:r>
              <w:t>01</w:t>
            </w:r>
          </w:p>
        </w:tc>
      </w:tr>
      <w:tr w:rsidR="00CB3B70" w:rsidRPr="007E545E" w:rsidTr="00CB3B70">
        <w:trPr>
          <w:trHeight w:val="1241"/>
        </w:trPr>
        <w:tc>
          <w:tcPr>
            <w:tcW w:w="526" w:type="dxa"/>
          </w:tcPr>
          <w:p w:rsidR="00CB3B70" w:rsidRPr="007E545E" w:rsidRDefault="00CB3B70" w:rsidP="00C5207C">
            <w:pPr>
              <w:spacing w:line="276" w:lineRule="auto"/>
            </w:pPr>
            <w:r>
              <w:t>4.</w:t>
            </w:r>
          </w:p>
        </w:tc>
        <w:tc>
          <w:tcPr>
            <w:tcW w:w="1393" w:type="dxa"/>
          </w:tcPr>
          <w:p w:rsidR="00CB3B70" w:rsidRDefault="00CB3B70" w:rsidP="006E1469">
            <w:pPr>
              <w:spacing w:line="276" w:lineRule="auto"/>
              <w:rPr>
                <w:sz w:val="20"/>
                <w:szCs w:val="20"/>
              </w:rPr>
            </w:pPr>
            <w:r>
              <w:rPr>
                <w:sz w:val="20"/>
                <w:szCs w:val="20"/>
              </w:rPr>
              <w:t xml:space="preserve">BSMR-736 </w:t>
            </w:r>
            <w:r w:rsidRPr="009238B0">
              <w:rPr>
                <w:sz w:val="20"/>
                <w:szCs w:val="20"/>
              </w:rPr>
              <w:t>+ herbicide + Soil testing + Biofertilizer</w:t>
            </w:r>
          </w:p>
        </w:tc>
        <w:tc>
          <w:tcPr>
            <w:tcW w:w="985" w:type="dxa"/>
          </w:tcPr>
          <w:p w:rsidR="00CB3B70" w:rsidRPr="007E545E" w:rsidRDefault="00CB3B70" w:rsidP="00C5207C">
            <w:pPr>
              <w:spacing w:line="276" w:lineRule="auto"/>
            </w:pPr>
            <w:r>
              <w:t>31400</w:t>
            </w:r>
          </w:p>
        </w:tc>
        <w:tc>
          <w:tcPr>
            <w:tcW w:w="1533" w:type="dxa"/>
          </w:tcPr>
          <w:p w:rsidR="00CB3B70" w:rsidRPr="007E545E" w:rsidRDefault="00CB3B70" w:rsidP="00C5207C">
            <w:pPr>
              <w:spacing w:line="276" w:lineRule="auto"/>
            </w:pPr>
            <w:r>
              <w:t>31000</w:t>
            </w:r>
          </w:p>
        </w:tc>
        <w:tc>
          <w:tcPr>
            <w:tcW w:w="892" w:type="dxa"/>
          </w:tcPr>
          <w:p w:rsidR="00CB3B70" w:rsidRPr="007E545E" w:rsidRDefault="00CB3B70" w:rsidP="00C5207C">
            <w:pPr>
              <w:spacing w:line="276" w:lineRule="auto"/>
            </w:pPr>
            <w:r>
              <w:t>40</w:t>
            </w:r>
          </w:p>
        </w:tc>
        <w:tc>
          <w:tcPr>
            <w:tcW w:w="903" w:type="dxa"/>
          </w:tcPr>
          <w:p w:rsidR="00CB3B70" w:rsidRPr="007E545E" w:rsidRDefault="00CB3B70" w:rsidP="00C5207C">
            <w:pPr>
              <w:spacing w:line="276" w:lineRule="auto"/>
            </w:pPr>
            <w:r>
              <w:t>350</w:t>
            </w:r>
          </w:p>
        </w:tc>
        <w:tc>
          <w:tcPr>
            <w:tcW w:w="1114" w:type="dxa"/>
          </w:tcPr>
          <w:p w:rsidR="00CB3B70" w:rsidRPr="007E545E" w:rsidRDefault="00CB3B70" w:rsidP="00C5207C">
            <w:pPr>
              <w:spacing w:line="276" w:lineRule="auto"/>
            </w:pPr>
            <w:r>
              <w:t>50</w:t>
            </w:r>
          </w:p>
        </w:tc>
        <w:tc>
          <w:tcPr>
            <w:tcW w:w="1300" w:type="dxa"/>
          </w:tcPr>
          <w:p w:rsidR="00CB3B70" w:rsidRPr="00CB3B70" w:rsidRDefault="00CB3B70" w:rsidP="00606CAB">
            <w:pPr>
              <w:spacing w:line="276" w:lineRule="auto"/>
              <w:rPr>
                <w:sz w:val="22"/>
                <w:szCs w:val="22"/>
              </w:rPr>
            </w:pPr>
            <w:r w:rsidRPr="00CB3B70">
              <w:rPr>
                <w:sz w:val="22"/>
                <w:szCs w:val="22"/>
              </w:rPr>
              <w:t>Personal development &amp; housing strengthness</w:t>
            </w:r>
          </w:p>
        </w:tc>
        <w:tc>
          <w:tcPr>
            <w:tcW w:w="1603" w:type="dxa"/>
          </w:tcPr>
          <w:p w:rsidR="00CB3B70" w:rsidRPr="007E545E" w:rsidRDefault="00CB3B70" w:rsidP="00606CAB">
            <w:pPr>
              <w:spacing w:line="276" w:lineRule="auto"/>
            </w:pPr>
            <w:r>
              <w:t>02</w:t>
            </w:r>
          </w:p>
        </w:tc>
      </w:tr>
      <w:tr w:rsidR="00CB3B70" w:rsidRPr="007E545E" w:rsidTr="00CB3B70">
        <w:trPr>
          <w:trHeight w:val="1178"/>
        </w:trPr>
        <w:tc>
          <w:tcPr>
            <w:tcW w:w="526" w:type="dxa"/>
          </w:tcPr>
          <w:p w:rsidR="00CB3B70" w:rsidRPr="007E545E" w:rsidRDefault="00CB3B70" w:rsidP="00C5207C">
            <w:pPr>
              <w:spacing w:line="276" w:lineRule="auto"/>
            </w:pPr>
            <w:r>
              <w:t>5.</w:t>
            </w:r>
          </w:p>
        </w:tc>
        <w:tc>
          <w:tcPr>
            <w:tcW w:w="1393" w:type="dxa"/>
          </w:tcPr>
          <w:p w:rsidR="00CB3B70" w:rsidRDefault="00CB3B70" w:rsidP="006E1469">
            <w:pPr>
              <w:spacing w:line="276" w:lineRule="auto"/>
              <w:rPr>
                <w:sz w:val="20"/>
                <w:szCs w:val="20"/>
              </w:rPr>
            </w:pPr>
            <w:r>
              <w:rPr>
                <w:sz w:val="20"/>
                <w:szCs w:val="20"/>
              </w:rPr>
              <w:t xml:space="preserve">PM-28 </w:t>
            </w:r>
            <w:r w:rsidRPr="009238B0">
              <w:rPr>
                <w:sz w:val="20"/>
                <w:szCs w:val="20"/>
              </w:rPr>
              <w:t xml:space="preserve">+ herbicide + Soil testing + </w:t>
            </w:r>
            <w:r>
              <w:rPr>
                <w:sz w:val="20"/>
                <w:szCs w:val="20"/>
              </w:rPr>
              <w:t>Sulphur</w:t>
            </w:r>
          </w:p>
        </w:tc>
        <w:tc>
          <w:tcPr>
            <w:tcW w:w="985" w:type="dxa"/>
          </w:tcPr>
          <w:p w:rsidR="00CB3B70" w:rsidRPr="007E545E" w:rsidRDefault="00CB3B70" w:rsidP="00C5207C">
            <w:pPr>
              <w:spacing w:line="276" w:lineRule="auto"/>
            </w:pPr>
            <w:r>
              <w:t>95000</w:t>
            </w:r>
          </w:p>
        </w:tc>
        <w:tc>
          <w:tcPr>
            <w:tcW w:w="1533" w:type="dxa"/>
          </w:tcPr>
          <w:p w:rsidR="00CB3B70" w:rsidRPr="007E545E" w:rsidRDefault="00CB3B70" w:rsidP="00C5207C">
            <w:pPr>
              <w:spacing w:line="276" w:lineRule="auto"/>
            </w:pPr>
            <w:r>
              <w:t>94500</w:t>
            </w:r>
          </w:p>
        </w:tc>
        <w:tc>
          <w:tcPr>
            <w:tcW w:w="892" w:type="dxa"/>
          </w:tcPr>
          <w:p w:rsidR="00CB3B70" w:rsidRPr="007E545E" w:rsidRDefault="00CB3B70" w:rsidP="00C5207C">
            <w:pPr>
              <w:spacing w:line="276" w:lineRule="auto"/>
            </w:pPr>
            <w:r>
              <w:t>40</w:t>
            </w:r>
          </w:p>
        </w:tc>
        <w:tc>
          <w:tcPr>
            <w:tcW w:w="903" w:type="dxa"/>
          </w:tcPr>
          <w:p w:rsidR="00CB3B70" w:rsidRPr="007E545E" w:rsidRDefault="00CB3B70" w:rsidP="00C5207C">
            <w:pPr>
              <w:spacing w:line="276" w:lineRule="auto"/>
            </w:pPr>
            <w:r>
              <w:t>400</w:t>
            </w:r>
          </w:p>
        </w:tc>
        <w:tc>
          <w:tcPr>
            <w:tcW w:w="1114" w:type="dxa"/>
          </w:tcPr>
          <w:p w:rsidR="00CB3B70" w:rsidRPr="007E545E" w:rsidRDefault="00CB3B70" w:rsidP="00C5207C">
            <w:pPr>
              <w:spacing w:line="276" w:lineRule="auto"/>
            </w:pPr>
            <w:r>
              <w:t>100</w:t>
            </w:r>
          </w:p>
        </w:tc>
        <w:tc>
          <w:tcPr>
            <w:tcW w:w="1300" w:type="dxa"/>
          </w:tcPr>
          <w:p w:rsidR="00CB3B70" w:rsidRPr="00CB3B70" w:rsidRDefault="00CB3B70" w:rsidP="00606CAB">
            <w:pPr>
              <w:spacing w:line="276" w:lineRule="auto"/>
              <w:rPr>
                <w:sz w:val="22"/>
                <w:szCs w:val="22"/>
              </w:rPr>
            </w:pPr>
            <w:r w:rsidRPr="00CB3B70">
              <w:rPr>
                <w:sz w:val="22"/>
                <w:szCs w:val="22"/>
              </w:rPr>
              <w:t>Personal development &amp; housing strengthness</w:t>
            </w:r>
          </w:p>
        </w:tc>
        <w:tc>
          <w:tcPr>
            <w:tcW w:w="1603" w:type="dxa"/>
          </w:tcPr>
          <w:p w:rsidR="00CB3B70" w:rsidRPr="007E545E" w:rsidRDefault="00CB3B70" w:rsidP="00606CAB">
            <w:pPr>
              <w:spacing w:line="276" w:lineRule="auto"/>
            </w:pPr>
            <w:r>
              <w:t>02</w:t>
            </w:r>
          </w:p>
        </w:tc>
      </w:tr>
      <w:tr w:rsidR="00CB3B70" w:rsidRPr="007E545E" w:rsidTr="00CB3B70">
        <w:trPr>
          <w:trHeight w:val="1160"/>
        </w:trPr>
        <w:tc>
          <w:tcPr>
            <w:tcW w:w="526" w:type="dxa"/>
          </w:tcPr>
          <w:p w:rsidR="00CB3B70" w:rsidRPr="007E545E" w:rsidRDefault="00CB3B70" w:rsidP="00C5207C">
            <w:pPr>
              <w:spacing w:line="276" w:lineRule="auto"/>
            </w:pPr>
            <w:r>
              <w:t>6.</w:t>
            </w:r>
          </w:p>
        </w:tc>
        <w:tc>
          <w:tcPr>
            <w:tcW w:w="1393" w:type="dxa"/>
          </w:tcPr>
          <w:p w:rsidR="00CB3B70" w:rsidRDefault="00CB3B70" w:rsidP="006E1469">
            <w:pPr>
              <w:spacing w:line="276" w:lineRule="auto"/>
              <w:rPr>
                <w:sz w:val="20"/>
                <w:szCs w:val="20"/>
              </w:rPr>
            </w:pPr>
            <w:r>
              <w:rPr>
                <w:sz w:val="20"/>
                <w:szCs w:val="20"/>
              </w:rPr>
              <w:t xml:space="preserve">JLS-67 </w:t>
            </w:r>
            <w:r w:rsidRPr="009238B0">
              <w:rPr>
                <w:sz w:val="20"/>
                <w:szCs w:val="20"/>
              </w:rPr>
              <w:t xml:space="preserve">+ herbicide + Soil testing + </w:t>
            </w:r>
            <w:r>
              <w:rPr>
                <w:sz w:val="20"/>
                <w:szCs w:val="20"/>
              </w:rPr>
              <w:t>Sulphur</w:t>
            </w:r>
          </w:p>
        </w:tc>
        <w:tc>
          <w:tcPr>
            <w:tcW w:w="985" w:type="dxa"/>
          </w:tcPr>
          <w:p w:rsidR="00CB3B70" w:rsidRPr="007E545E" w:rsidRDefault="00CB3B70" w:rsidP="00C5207C">
            <w:pPr>
              <w:spacing w:line="276" w:lineRule="auto"/>
            </w:pPr>
            <w:r>
              <w:t>26800</w:t>
            </w:r>
          </w:p>
        </w:tc>
        <w:tc>
          <w:tcPr>
            <w:tcW w:w="1533" w:type="dxa"/>
          </w:tcPr>
          <w:p w:rsidR="00CB3B70" w:rsidRPr="007E545E" w:rsidRDefault="00CB3B70" w:rsidP="00C5207C">
            <w:pPr>
              <w:spacing w:line="276" w:lineRule="auto"/>
            </w:pPr>
            <w:r>
              <w:t>26500</w:t>
            </w:r>
          </w:p>
        </w:tc>
        <w:tc>
          <w:tcPr>
            <w:tcW w:w="892" w:type="dxa"/>
          </w:tcPr>
          <w:p w:rsidR="00CB3B70" w:rsidRPr="007E545E" w:rsidRDefault="00CB3B70" w:rsidP="00C5207C">
            <w:pPr>
              <w:spacing w:line="276" w:lineRule="auto"/>
            </w:pPr>
            <w:r>
              <w:t>45</w:t>
            </w:r>
          </w:p>
        </w:tc>
        <w:tc>
          <w:tcPr>
            <w:tcW w:w="903" w:type="dxa"/>
          </w:tcPr>
          <w:p w:rsidR="00CB3B70" w:rsidRPr="007E545E" w:rsidRDefault="00CB3B70" w:rsidP="00C5207C">
            <w:pPr>
              <w:spacing w:line="276" w:lineRule="auto"/>
            </w:pPr>
            <w:r>
              <w:t>220</w:t>
            </w:r>
          </w:p>
        </w:tc>
        <w:tc>
          <w:tcPr>
            <w:tcW w:w="1114" w:type="dxa"/>
          </w:tcPr>
          <w:p w:rsidR="00CB3B70" w:rsidRPr="007E545E" w:rsidRDefault="00CB3B70" w:rsidP="00C5207C">
            <w:pPr>
              <w:spacing w:line="276" w:lineRule="auto"/>
            </w:pPr>
            <w:r>
              <w:t>80</w:t>
            </w:r>
          </w:p>
        </w:tc>
        <w:tc>
          <w:tcPr>
            <w:tcW w:w="1300" w:type="dxa"/>
          </w:tcPr>
          <w:p w:rsidR="00CB3B70" w:rsidRPr="00CB3B70" w:rsidRDefault="00CB3B70" w:rsidP="00606CAB">
            <w:pPr>
              <w:spacing w:line="276" w:lineRule="auto"/>
              <w:rPr>
                <w:sz w:val="22"/>
                <w:szCs w:val="22"/>
              </w:rPr>
            </w:pPr>
            <w:r w:rsidRPr="00CB3B70">
              <w:rPr>
                <w:sz w:val="22"/>
                <w:szCs w:val="22"/>
              </w:rPr>
              <w:t>Personal development &amp; housing strengthness</w:t>
            </w:r>
          </w:p>
        </w:tc>
        <w:tc>
          <w:tcPr>
            <w:tcW w:w="1603" w:type="dxa"/>
          </w:tcPr>
          <w:p w:rsidR="00CB3B70" w:rsidRPr="007E545E" w:rsidRDefault="00CB3B70" w:rsidP="00CB3B70">
            <w:pPr>
              <w:spacing w:line="276" w:lineRule="auto"/>
            </w:pPr>
            <w:r>
              <w:t>01</w:t>
            </w:r>
          </w:p>
        </w:tc>
      </w:tr>
    </w:tbl>
    <w:p w:rsidR="00C5207C" w:rsidRDefault="00C5207C" w:rsidP="00C5207C">
      <w:pPr>
        <w:spacing w:line="276" w:lineRule="auto"/>
        <w:ind w:left="1080"/>
      </w:pPr>
    </w:p>
    <w:p w:rsidR="005F14A5" w:rsidRDefault="005F14A5" w:rsidP="00C5207C">
      <w:pPr>
        <w:spacing w:line="276" w:lineRule="auto"/>
        <w:ind w:left="1080"/>
      </w:pPr>
    </w:p>
    <w:p w:rsidR="005F14A5" w:rsidRDefault="005F14A5" w:rsidP="00C5207C">
      <w:pPr>
        <w:spacing w:line="276" w:lineRule="auto"/>
        <w:ind w:left="1080"/>
      </w:pPr>
    </w:p>
    <w:p w:rsidR="005F14A5" w:rsidRDefault="005F14A5" w:rsidP="00C5207C">
      <w:pPr>
        <w:spacing w:line="276" w:lineRule="auto"/>
        <w:ind w:left="1080"/>
      </w:pPr>
    </w:p>
    <w:p w:rsidR="005F14A5" w:rsidRDefault="005F14A5" w:rsidP="00C5207C">
      <w:pPr>
        <w:spacing w:line="276" w:lineRule="auto"/>
        <w:ind w:left="1080"/>
      </w:pPr>
    </w:p>
    <w:p w:rsidR="005F14A5" w:rsidRPr="007E545E" w:rsidRDefault="005F14A5" w:rsidP="00C5207C">
      <w:pPr>
        <w:spacing w:line="276" w:lineRule="auto"/>
        <w:ind w:left="1080"/>
      </w:pPr>
    </w:p>
    <w:p w:rsidR="00C5207C" w:rsidRPr="007E545E" w:rsidRDefault="00C5207C" w:rsidP="00963096">
      <w:pPr>
        <w:numPr>
          <w:ilvl w:val="0"/>
          <w:numId w:val="5"/>
        </w:numPr>
        <w:spacing w:line="276" w:lineRule="auto"/>
        <w:rPr>
          <w:b/>
          <w:bCs/>
        </w:rPr>
      </w:pPr>
      <w:r w:rsidRPr="007E545E">
        <w:rPr>
          <w:b/>
          <w:bCs/>
        </w:rPr>
        <w:t>Oilseed Farmers’ perception of the intervention demonstrated</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0"/>
        <w:gridCol w:w="1052"/>
        <w:gridCol w:w="1281"/>
        <w:gridCol w:w="1353"/>
        <w:gridCol w:w="947"/>
        <w:gridCol w:w="1366"/>
        <w:gridCol w:w="2090"/>
      </w:tblGrid>
      <w:tr w:rsidR="00C5207C" w:rsidRPr="007E545E" w:rsidTr="00780E11">
        <w:trPr>
          <w:trHeight w:val="234"/>
        </w:trPr>
        <w:tc>
          <w:tcPr>
            <w:tcW w:w="534" w:type="dxa"/>
            <w:vMerge w:val="restart"/>
          </w:tcPr>
          <w:p w:rsidR="00C5207C" w:rsidRPr="007E545E" w:rsidRDefault="00C5207C" w:rsidP="00C5207C">
            <w:pPr>
              <w:spacing w:line="276" w:lineRule="auto"/>
              <w:rPr>
                <w:sz w:val="22"/>
              </w:rPr>
            </w:pPr>
            <w:r w:rsidRPr="007E545E">
              <w:rPr>
                <w:sz w:val="22"/>
              </w:rPr>
              <w:t>Sl.</w:t>
            </w:r>
          </w:p>
          <w:p w:rsidR="00C5207C" w:rsidRPr="007E545E" w:rsidRDefault="00C5207C" w:rsidP="00C5207C">
            <w:pPr>
              <w:spacing w:line="276" w:lineRule="auto"/>
              <w:rPr>
                <w:sz w:val="22"/>
              </w:rPr>
            </w:pPr>
            <w:r w:rsidRPr="007E545E">
              <w:rPr>
                <w:sz w:val="22"/>
              </w:rPr>
              <w:t>No.</w:t>
            </w:r>
          </w:p>
          <w:p w:rsidR="00C5207C" w:rsidRPr="007E545E" w:rsidRDefault="00C5207C" w:rsidP="00C5207C">
            <w:pPr>
              <w:spacing w:line="276" w:lineRule="auto"/>
              <w:rPr>
                <w:sz w:val="22"/>
              </w:rPr>
            </w:pPr>
          </w:p>
        </w:tc>
        <w:tc>
          <w:tcPr>
            <w:tcW w:w="1440" w:type="dxa"/>
            <w:vMerge w:val="restart"/>
          </w:tcPr>
          <w:p w:rsidR="00C5207C" w:rsidRPr="007E545E" w:rsidRDefault="00C5207C" w:rsidP="00C5207C">
            <w:pPr>
              <w:spacing w:line="276" w:lineRule="auto"/>
              <w:rPr>
                <w:sz w:val="22"/>
              </w:rPr>
            </w:pPr>
            <w:r w:rsidRPr="007E545E">
              <w:rPr>
                <w:sz w:val="22"/>
              </w:rPr>
              <w:t xml:space="preserve">Technologies demonstrated </w:t>
            </w:r>
          </w:p>
          <w:p w:rsidR="00C5207C" w:rsidRPr="007E545E" w:rsidRDefault="00C5207C" w:rsidP="00C5207C">
            <w:pPr>
              <w:spacing w:line="276" w:lineRule="auto"/>
              <w:rPr>
                <w:sz w:val="22"/>
              </w:rPr>
            </w:pPr>
            <w:r w:rsidRPr="007E545E">
              <w:rPr>
                <w:sz w:val="22"/>
              </w:rPr>
              <w:t>(with name)</w:t>
            </w:r>
          </w:p>
        </w:tc>
        <w:tc>
          <w:tcPr>
            <w:tcW w:w="8089" w:type="dxa"/>
            <w:gridSpan w:val="6"/>
          </w:tcPr>
          <w:p w:rsidR="00C5207C" w:rsidRPr="007E545E" w:rsidRDefault="00C5207C" w:rsidP="00C5207C">
            <w:pPr>
              <w:spacing w:line="276" w:lineRule="auto"/>
              <w:jc w:val="center"/>
              <w:rPr>
                <w:sz w:val="22"/>
              </w:rPr>
            </w:pPr>
            <w:r w:rsidRPr="007E545E">
              <w:rPr>
                <w:sz w:val="22"/>
              </w:rPr>
              <w:t>Farmers' Perception parameters</w:t>
            </w:r>
          </w:p>
        </w:tc>
      </w:tr>
      <w:tr w:rsidR="00C5207C" w:rsidRPr="007E545E" w:rsidTr="00780E11">
        <w:trPr>
          <w:trHeight w:val="148"/>
        </w:trPr>
        <w:tc>
          <w:tcPr>
            <w:tcW w:w="534" w:type="dxa"/>
            <w:vMerge/>
          </w:tcPr>
          <w:p w:rsidR="00C5207C" w:rsidRPr="007E545E" w:rsidRDefault="00C5207C" w:rsidP="00C5207C">
            <w:pPr>
              <w:spacing w:line="276" w:lineRule="auto"/>
              <w:rPr>
                <w:sz w:val="22"/>
              </w:rPr>
            </w:pPr>
          </w:p>
        </w:tc>
        <w:tc>
          <w:tcPr>
            <w:tcW w:w="1440" w:type="dxa"/>
            <w:vMerge/>
          </w:tcPr>
          <w:p w:rsidR="00C5207C" w:rsidRPr="007E545E" w:rsidRDefault="00C5207C" w:rsidP="00C5207C">
            <w:pPr>
              <w:spacing w:line="276" w:lineRule="auto"/>
              <w:rPr>
                <w:sz w:val="22"/>
              </w:rPr>
            </w:pPr>
          </w:p>
        </w:tc>
        <w:tc>
          <w:tcPr>
            <w:tcW w:w="1052" w:type="dxa"/>
          </w:tcPr>
          <w:p w:rsidR="00C5207C" w:rsidRPr="007E545E" w:rsidRDefault="00C5207C" w:rsidP="00C5207C">
            <w:pPr>
              <w:spacing w:line="276" w:lineRule="auto"/>
              <w:rPr>
                <w:sz w:val="22"/>
              </w:rPr>
            </w:pPr>
            <w:r w:rsidRPr="007E545E">
              <w:rPr>
                <w:sz w:val="22"/>
              </w:rPr>
              <w:t>Suitability to their farming system</w:t>
            </w:r>
          </w:p>
        </w:tc>
        <w:tc>
          <w:tcPr>
            <w:tcW w:w="1281" w:type="dxa"/>
          </w:tcPr>
          <w:p w:rsidR="00C5207C" w:rsidRPr="007E545E" w:rsidRDefault="00C5207C" w:rsidP="00C5207C">
            <w:pPr>
              <w:spacing w:line="276" w:lineRule="auto"/>
              <w:rPr>
                <w:sz w:val="22"/>
              </w:rPr>
            </w:pPr>
            <w:r w:rsidRPr="007E545E">
              <w:rPr>
                <w:sz w:val="22"/>
              </w:rPr>
              <w:t xml:space="preserve">Likings </w:t>
            </w:r>
          </w:p>
          <w:p w:rsidR="00C5207C" w:rsidRPr="007E545E" w:rsidRDefault="00C5207C" w:rsidP="00C5207C">
            <w:pPr>
              <w:spacing w:line="276" w:lineRule="auto"/>
              <w:rPr>
                <w:sz w:val="22"/>
              </w:rPr>
            </w:pPr>
            <w:r w:rsidRPr="007E545E">
              <w:rPr>
                <w:sz w:val="22"/>
              </w:rPr>
              <w:t>(Preference)</w:t>
            </w:r>
          </w:p>
        </w:tc>
        <w:tc>
          <w:tcPr>
            <w:tcW w:w="1353" w:type="dxa"/>
          </w:tcPr>
          <w:p w:rsidR="00C5207C" w:rsidRPr="007E545E" w:rsidRDefault="00C5207C" w:rsidP="00C5207C">
            <w:pPr>
              <w:spacing w:line="276" w:lineRule="auto"/>
              <w:rPr>
                <w:sz w:val="22"/>
              </w:rPr>
            </w:pPr>
            <w:r w:rsidRPr="007E545E">
              <w:rPr>
                <w:sz w:val="22"/>
              </w:rPr>
              <w:t>Affordability</w:t>
            </w:r>
          </w:p>
        </w:tc>
        <w:tc>
          <w:tcPr>
            <w:tcW w:w="947" w:type="dxa"/>
          </w:tcPr>
          <w:p w:rsidR="00C5207C" w:rsidRPr="007E545E" w:rsidRDefault="00C5207C" w:rsidP="00C5207C">
            <w:pPr>
              <w:spacing w:line="276" w:lineRule="auto"/>
              <w:rPr>
                <w:sz w:val="22"/>
              </w:rPr>
            </w:pPr>
            <w:r w:rsidRPr="007E545E">
              <w:rPr>
                <w:sz w:val="22"/>
              </w:rPr>
              <w:t>Any negative effect</w:t>
            </w:r>
          </w:p>
        </w:tc>
        <w:tc>
          <w:tcPr>
            <w:tcW w:w="1366" w:type="dxa"/>
          </w:tcPr>
          <w:p w:rsidR="00C5207C" w:rsidRPr="007E545E" w:rsidRDefault="00C5207C" w:rsidP="00C5207C">
            <w:pPr>
              <w:spacing w:line="276" w:lineRule="auto"/>
              <w:rPr>
                <w:sz w:val="22"/>
              </w:rPr>
            </w:pPr>
            <w:r w:rsidRPr="007E545E">
              <w:rPr>
                <w:sz w:val="22"/>
              </w:rPr>
              <w:t>Is Technology acceptable to all in the group/village</w:t>
            </w:r>
          </w:p>
        </w:tc>
        <w:tc>
          <w:tcPr>
            <w:tcW w:w="2090" w:type="dxa"/>
          </w:tcPr>
          <w:p w:rsidR="00C5207C" w:rsidRPr="007E545E" w:rsidRDefault="00C5207C" w:rsidP="00C5207C">
            <w:pPr>
              <w:spacing w:line="276" w:lineRule="auto"/>
              <w:rPr>
                <w:sz w:val="22"/>
              </w:rPr>
            </w:pPr>
            <w:r w:rsidRPr="007E545E">
              <w:rPr>
                <w:sz w:val="22"/>
              </w:rPr>
              <w:t>Suggestions, for change/improvement, if any</w:t>
            </w:r>
          </w:p>
        </w:tc>
      </w:tr>
      <w:tr w:rsidR="005F14A5" w:rsidRPr="007E545E" w:rsidTr="005F14A5">
        <w:trPr>
          <w:trHeight w:val="1088"/>
        </w:trPr>
        <w:tc>
          <w:tcPr>
            <w:tcW w:w="534" w:type="dxa"/>
          </w:tcPr>
          <w:p w:rsidR="005F14A5" w:rsidRPr="007E545E" w:rsidRDefault="005F14A5" w:rsidP="00C5207C">
            <w:pPr>
              <w:spacing w:line="276" w:lineRule="auto"/>
            </w:pPr>
          </w:p>
          <w:p w:rsidR="005F14A5" w:rsidRPr="007E545E" w:rsidRDefault="005F14A5" w:rsidP="00C5207C">
            <w:pPr>
              <w:spacing w:line="276" w:lineRule="auto"/>
            </w:pPr>
            <w:r>
              <w:t>1</w:t>
            </w:r>
          </w:p>
        </w:tc>
        <w:tc>
          <w:tcPr>
            <w:tcW w:w="1440" w:type="dxa"/>
          </w:tcPr>
          <w:p w:rsidR="005F14A5" w:rsidRDefault="005F14A5" w:rsidP="00606CAB">
            <w:pPr>
              <w:spacing w:line="276" w:lineRule="auto"/>
              <w:rPr>
                <w:sz w:val="20"/>
                <w:szCs w:val="20"/>
              </w:rPr>
            </w:pPr>
            <w:r>
              <w:rPr>
                <w:sz w:val="20"/>
                <w:szCs w:val="20"/>
              </w:rPr>
              <w:t xml:space="preserve">PM-28 </w:t>
            </w:r>
            <w:r w:rsidRPr="009238B0">
              <w:rPr>
                <w:sz w:val="20"/>
                <w:szCs w:val="20"/>
              </w:rPr>
              <w:t xml:space="preserve">+ herbicide + Soil testing + </w:t>
            </w:r>
            <w:r>
              <w:rPr>
                <w:sz w:val="20"/>
                <w:szCs w:val="20"/>
              </w:rPr>
              <w:t>Sulphur</w:t>
            </w:r>
          </w:p>
        </w:tc>
        <w:tc>
          <w:tcPr>
            <w:tcW w:w="1052" w:type="dxa"/>
            <w:vMerge w:val="restart"/>
          </w:tcPr>
          <w:p w:rsidR="005F14A5" w:rsidRPr="007E545E" w:rsidRDefault="005F14A5" w:rsidP="00C5207C">
            <w:pPr>
              <w:spacing w:line="276" w:lineRule="auto"/>
            </w:pPr>
            <w:r>
              <w:t>This variety is suitable for Rohtas district's farmers</w:t>
            </w:r>
          </w:p>
        </w:tc>
        <w:tc>
          <w:tcPr>
            <w:tcW w:w="1281" w:type="dxa"/>
            <w:vMerge w:val="restart"/>
          </w:tcPr>
          <w:p w:rsidR="005F14A5" w:rsidRPr="007E545E" w:rsidRDefault="005F14A5" w:rsidP="00C5207C">
            <w:pPr>
              <w:spacing w:line="276" w:lineRule="auto"/>
            </w:pPr>
            <w:r>
              <w:t>ATMA, Rohtas, BAGRI &amp; DSCO, Rohtas</w:t>
            </w:r>
          </w:p>
        </w:tc>
        <w:tc>
          <w:tcPr>
            <w:tcW w:w="1353" w:type="dxa"/>
          </w:tcPr>
          <w:p w:rsidR="005F14A5" w:rsidRPr="007E545E" w:rsidRDefault="005F14A5" w:rsidP="00C5207C">
            <w:pPr>
              <w:spacing w:line="276" w:lineRule="auto"/>
            </w:pPr>
            <w:r>
              <w:t>NSC, BAU, KVK</w:t>
            </w:r>
          </w:p>
        </w:tc>
        <w:tc>
          <w:tcPr>
            <w:tcW w:w="947" w:type="dxa"/>
          </w:tcPr>
          <w:p w:rsidR="005F14A5" w:rsidRPr="007E545E" w:rsidRDefault="005F14A5" w:rsidP="00C5207C">
            <w:pPr>
              <w:spacing w:line="276" w:lineRule="auto"/>
            </w:pPr>
            <w:r>
              <w:t>No</w:t>
            </w:r>
          </w:p>
        </w:tc>
        <w:tc>
          <w:tcPr>
            <w:tcW w:w="1366" w:type="dxa"/>
          </w:tcPr>
          <w:p w:rsidR="005F14A5" w:rsidRPr="007E545E" w:rsidRDefault="005F14A5" w:rsidP="00C5207C">
            <w:pPr>
              <w:spacing w:line="276" w:lineRule="auto"/>
            </w:pPr>
            <w:r>
              <w:t>Yes</w:t>
            </w:r>
          </w:p>
        </w:tc>
        <w:tc>
          <w:tcPr>
            <w:tcW w:w="2090" w:type="dxa"/>
            <w:vMerge w:val="restart"/>
          </w:tcPr>
          <w:p w:rsidR="005F14A5" w:rsidRPr="007E545E" w:rsidRDefault="005F14A5" w:rsidP="00C5207C">
            <w:pPr>
              <w:spacing w:line="276" w:lineRule="auto"/>
            </w:pPr>
            <w:r>
              <w:t xml:space="preserve">Timely sanction &amp; funding </w:t>
            </w:r>
          </w:p>
        </w:tc>
      </w:tr>
      <w:tr w:rsidR="005F14A5" w:rsidRPr="007E545E" w:rsidTr="005F14A5">
        <w:trPr>
          <w:trHeight w:val="1250"/>
        </w:trPr>
        <w:tc>
          <w:tcPr>
            <w:tcW w:w="534" w:type="dxa"/>
          </w:tcPr>
          <w:p w:rsidR="005F14A5" w:rsidRPr="007E545E" w:rsidRDefault="005F14A5" w:rsidP="00C5207C">
            <w:pPr>
              <w:spacing w:line="276" w:lineRule="auto"/>
            </w:pPr>
            <w:r>
              <w:t>2</w:t>
            </w:r>
          </w:p>
        </w:tc>
        <w:tc>
          <w:tcPr>
            <w:tcW w:w="1440" w:type="dxa"/>
          </w:tcPr>
          <w:p w:rsidR="005F14A5" w:rsidRDefault="005F14A5" w:rsidP="00606CAB">
            <w:pPr>
              <w:spacing w:line="276" w:lineRule="auto"/>
              <w:rPr>
                <w:sz w:val="20"/>
                <w:szCs w:val="20"/>
              </w:rPr>
            </w:pPr>
            <w:r>
              <w:rPr>
                <w:sz w:val="20"/>
                <w:szCs w:val="20"/>
              </w:rPr>
              <w:t xml:space="preserve">JLS-67 </w:t>
            </w:r>
            <w:r w:rsidRPr="009238B0">
              <w:rPr>
                <w:sz w:val="20"/>
                <w:szCs w:val="20"/>
              </w:rPr>
              <w:t xml:space="preserve">+ herbicide + Soil testing + </w:t>
            </w:r>
            <w:r>
              <w:rPr>
                <w:sz w:val="20"/>
                <w:szCs w:val="20"/>
              </w:rPr>
              <w:t>Sulphur</w:t>
            </w:r>
          </w:p>
        </w:tc>
        <w:tc>
          <w:tcPr>
            <w:tcW w:w="1052" w:type="dxa"/>
            <w:vMerge/>
          </w:tcPr>
          <w:p w:rsidR="005F14A5" w:rsidRPr="007E545E" w:rsidRDefault="005F14A5" w:rsidP="00C5207C">
            <w:pPr>
              <w:spacing w:line="276" w:lineRule="auto"/>
            </w:pPr>
          </w:p>
        </w:tc>
        <w:tc>
          <w:tcPr>
            <w:tcW w:w="1281" w:type="dxa"/>
            <w:vMerge/>
          </w:tcPr>
          <w:p w:rsidR="005F14A5" w:rsidRPr="007E545E" w:rsidRDefault="005F14A5" w:rsidP="00C5207C">
            <w:pPr>
              <w:spacing w:line="276" w:lineRule="auto"/>
            </w:pPr>
          </w:p>
        </w:tc>
        <w:tc>
          <w:tcPr>
            <w:tcW w:w="1353" w:type="dxa"/>
          </w:tcPr>
          <w:p w:rsidR="005F14A5" w:rsidRPr="007E545E" w:rsidRDefault="005F14A5" w:rsidP="00C5207C">
            <w:pPr>
              <w:spacing w:line="276" w:lineRule="auto"/>
            </w:pPr>
          </w:p>
        </w:tc>
        <w:tc>
          <w:tcPr>
            <w:tcW w:w="947" w:type="dxa"/>
          </w:tcPr>
          <w:p w:rsidR="005F14A5" w:rsidRPr="007E545E" w:rsidRDefault="005F14A5" w:rsidP="00C5207C">
            <w:pPr>
              <w:spacing w:line="276" w:lineRule="auto"/>
            </w:pPr>
          </w:p>
        </w:tc>
        <w:tc>
          <w:tcPr>
            <w:tcW w:w="1366" w:type="dxa"/>
          </w:tcPr>
          <w:p w:rsidR="005F14A5" w:rsidRPr="007E545E" w:rsidRDefault="005F14A5" w:rsidP="00C5207C">
            <w:pPr>
              <w:spacing w:line="276" w:lineRule="auto"/>
            </w:pPr>
          </w:p>
        </w:tc>
        <w:tc>
          <w:tcPr>
            <w:tcW w:w="2090" w:type="dxa"/>
            <w:vMerge/>
          </w:tcPr>
          <w:p w:rsidR="005F14A5" w:rsidRPr="007E545E" w:rsidRDefault="005F14A5" w:rsidP="00C5207C">
            <w:pPr>
              <w:spacing w:line="276" w:lineRule="auto"/>
            </w:pPr>
          </w:p>
        </w:tc>
      </w:tr>
    </w:tbl>
    <w:p w:rsidR="00C5207C" w:rsidRPr="007E545E" w:rsidRDefault="00C5207C" w:rsidP="00C5207C">
      <w:pPr>
        <w:spacing w:line="276" w:lineRule="auto"/>
      </w:pPr>
    </w:p>
    <w:p w:rsidR="00C5207C" w:rsidRPr="007E545E" w:rsidRDefault="00C5207C" w:rsidP="00963096">
      <w:pPr>
        <w:numPr>
          <w:ilvl w:val="0"/>
          <w:numId w:val="5"/>
        </w:numPr>
        <w:spacing w:line="276" w:lineRule="auto"/>
        <w:rPr>
          <w:b/>
        </w:rPr>
      </w:pPr>
      <w:r w:rsidRPr="007E545E">
        <w:rPr>
          <w:b/>
        </w:rPr>
        <w:t>Specific Characteristics of Technology and Performance</w:t>
      </w:r>
    </w:p>
    <w:p w:rsidR="00C5207C" w:rsidRPr="007E545E" w:rsidRDefault="00C5207C" w:rsidP="00C5207C">
      <w:pPr>
        <w:spacing w:line="276" w:lineRule="auto"/>
        <w:ind w:left="360"/>
        <w:rPr>
          <w: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2517"/>
        <w:gridCol w:w="2681"/>
        <w:gridCol w:w="2438"/>
      </w:tblGrid>
      <w:tr w:rsidR="00C5207C" w:rsidRPr="007E545E" w:rsidTr="00F4598F">
        <w:trPr>
          <w:trHeight w:val="792"/>
        </w:trPr>
        <w:tc>
          <w:tcPr>
            <w:tcW w:w="2433" w:type="dxa"/>
          </w:tcPr>
          <w:p w:rsidR="00C5207C" w:rsidRPr="007E545E" w:rsidRDefault="00C5207C" w:rsidP="00C5207C">
            <w:pPr>
              <w:spacing w:line="276" w:lineRule="auto"/>
              <w:jc w:val="center"/>
            </w:pPr>
            <w:r w:rsidRPr="007E545E">
              <w:t>Specific Characteristic</w:t>
            </w:r>
          </w:p>
        </w:tc>
        <w:tc>
          <w:tcPr>
            <w:tcW w:w="2517" w:type="dxa"/>
          </w:tcPr>
          <w:p w:rsidR="00C5207C" w:rsidRPr="007E545E" w:rsidRDefault="00C5207C" w:rsidP="00C5207C">
            <w:pPr>
              <w:spacing w:line="276" w:lineRule="auto"/>
              <w:jc w:val="center"/>
            </w:pPr>
            <w:r w:rsidRPr="007E545E">
              <w:t>Performance</w:t>
            </w:r>
          </w:p>
        </w:tc>
        <w:tc>
          <w:tcPr>
            <w:tcW w:w="2681" w:type="dxa"/>
          </w:tcPr>
          <w:p w:rsidR="00C5207C" w:rsidRPr="007E545E" w:rsidRDefault="00C5207C" w:rsidP="00C5207C">
            <w:pPr>
              <w:spacing w:line="276" w:lineRule="auto"/>
              <w:jc w:val="center"/>
            </w:pPr>
            <w:r w:rsidRPr="007E545E">
              <w:t>Performance of Technology vis-a vis Local Check</w:t>
            </w:r>
          </w:p>
        </w:tc>
        <w:tc>
          <w:tcPr>
            <w:tcW w:w="2438" w:type="dxa"/>
          </w:tcPr>
          <w:p w:rsidR="00C5207C" w:rsidRPr="007E545E" w:rsidRDefault="00C5207C" w:rsidP="00C5207C">
            <w:pPr>
              <w:spacing w:line="276" w:lineRule="auto"/>
              <w:jc w:val="center"/>
            </w:pPr>
            <w:r w:rsidRPr="007E545E">
              <w:t>Farmers Feedback</w:t>
            </w:r>
          </w:p>
        </w:tc>
      </w:tr>
      <w:tr w:rsidR="00C5207C" w:rsidRPr="007E545E" w:rsidTr="00F4598F">
        <w:trPr>
          <w:trHeight w:val="385"/>
        </w:trPr>
        <w:tc>
          <w:tcPr>
            <w:tcW w:w="2433" w:type="dxa"/>
          </w:tcPr>
          <w:p w:rsidR="00C5207C" w:rsidRPr="007E545E" w:rsidRDefault="00833AA9" w:rsidP="00C5207C">
            <w:pPr>
              <w:spacing w:line="276" w:lineRule="auto"/>
            </w:pPr>
            <w:r>
              <w:t>Resistant to pod borer</w:t>
            </w:r>
          </w:p>
        </w:tc>
        <w:tc>
          <w:tcPr>
            <w:tcW w:w="2517" w:type="dxa"/>
          </w:tcPr>
          <w:p w:rsidR="00C5207C" w:rsidRPr="007E545E" w:rsidRDefault="00833AA9" w:rsidP="00C5207C">
            <w:pPr>
              <w:spacing w:line="276" w:lineRule="auto"/>
            </w:pPr>
            <w:r>
              <w:t>High yielding variety</w:t>
            </w:r>
          </w:p>
        </w:tc>
        <w:tc>
          <w:tcPr>
            <w:tcW w:w="2681" w:type="dxa"/>
          </w:tcPr>
          <w:p w:rsidR="00C5207C" w:rsidRPr="007E545E" w:rsidRDefault="00833AA9" w:rsidP="00F4598F">
            <w:pPr>
              <w:spacing w:line="276" w:lineRule="auto"/>
            </w:pPr>
            <w:r>
              <w:t>PG-186</w:t>
            </w:r>
            <w:r w:rsidR="00F4598F">
              <w:t xml:space="preserve"> vs.</w:t>
            </w:r>
            <w:r>
              <w:t xml:space="preserve"> Chhota Chana</w:t>
            </w:r>
          </w:p>
        </w:tc>
        <w:tc>
          <w:tcPr>
            <w:tcW w:w="2438" w:type="dxa"/>
          </w:tcPr>
          <w:p w:rsidR="00C5207C" w:rsidRPr="007E545E" w:rsidRDefault="00833AA9" w:rsidP="00C5207C">
            <w:pPr>
              <w:spacing w:line="276" w:lineRule="auto"/>
            </w:pPr>
            <w:r>
              <w:t>PG-186 is good for</w:t>
            </w:r>
            <w:r w:rsidR="00D05ABE">
              <w:t xml:space="preserve"> Rohtas district &amp; also suitable for late sown condition</w:t>
            </w:r>
          </w:p>
        </w:tc>
      </w:tr>
      <w:tr w:rsidR="00C5207C" w:rsidRPr="007E545E" w:rsidTr="00F4598F">
        <w:trPr>
          <w:trHeight w:val="406"/>
        </w:trPr>
        <w:tc>
          <w:tcPr>
            <w:tcW w:w="2433" w:type="dxa"/>
          </w:tcPr>
          <w:p w:rsidR="00C5207C" w:rsidRPr="007E545E" w:rsidRDefault="00D05ABE" w:rsidP="00C5207C">
            <w:pPr>
              <w:spacing w:line="276" w:lineRule="auto"/>
            </w:pPr>
            <w:r>
              <w:t>Resistant to wilt</w:t>
            </w:r>
          </w:p>
        </w:tc>
        <w:tc>
          <w:tcPr>
            <w:tcW w:w="2517" w:type="dxa"/>
          </w:tcPr>
          <w:p w:rsidR="00C5207C" w:rsidRPr="007E545E" w:rsidRDefault="00D05ABE" w:rsidP="00C5207C">
            <w:pPr>
              <w:spacing w:line="276" w:lineRule="auto"/>
            </w:pPr>
            <w:r>
              <w:t>High yielding variety</w:t>
            </w:r>
          </w:p>
        </w:tc>
        <w:tc>
          <w:tcPr>
            <w:tcW w:w="2681" w:type="dxa"/>
          </w:tcPr>
          <w:p w:rsidR="00C5207C" w:rsidRPr="007E545E" w:rsidRDefault="00D05ABE" w:rsidP="00F4598F">
            <w:pPr>
              <w:spacing w:line="276" w:lineRule="auto"/>
            </w:pPr>
            <w:r>
              <w:t>HUL-57</w:t>
            </w:r>
            <w:r w:rsidR="00F4598F">
              <w:t xml:space="preserve"> vs.</w:t>
            </w:r>
            <w:r>
              <w:t xml:space="preserve"> Chhota Masur</w:t>
            </w:r>
          </w:p>
        </w:tc>
        <w:tc>
          <w:tcPr>
            <w:tcW w:w="2438" w:type="dxa"/>
          </w:tcPr>
          <w:p w:rsidR="00C5207C" w:rsidRPr="007E545E" w:rsidRDefault="00D05ABE" w:rsidP="00C5207C">
            <w:pPr>
              <w:spacing w:line="276" w:lineRule="auto"/>
            </w:pPr>
            <w:r>
              <w:t>This variety is suitable for Rohtas district.</w:t>
            </w:r>
          </w:p>
        </w:tc>
      </w:tr>
      <w:tr w:rsidR="00C5207C" w:rsidRPr="007E545E" w:rsidTr="00F4598F">
        <w:trPr>
          <w:trHeight w:val="406"/>
        </w:trPr>
        <w:tc>
          <w:tcPr>
            <w:tcW w:w="2433" w:type="dxa"/>
          </w:tcPr>
          <w:p w:rsidR="00C5207C" w:rsidRPr="007E545E" w:rsidRDefault="00D05ABE" w:rsidP="00C5207C">
            <w:pPr>
              <w:spacing w:line="276" w:lineRule="auto"/>
            </w:pPr>
            <w:r>
              <w:t>Resistant to wilt</w:t>
            </w:r>
          </w:p>
        </w:tc>
        <w:tc>
          <w:tcPr>
            <w:tcW w:w="2517" w:type="dxa"/>
          </w:tcPr>
          <w:p w:rsidR="00C5207C" w:rsidRPr="007E545E" w:rsidRDefault="00D05ABE" w:rsidP="00C5207C">
            <w:pPr>
              <w:spacing w:line="276" w:lineRule="auto"/>
            </w:pPr>
            <w:r>
              <w:t>High yielding variety</w:t>
            </w:r>
          </w:p>
        </w:tc>
        <w:tc>
          <w:tcPr>
            <w:tcW w:w="2681" w:type="dxa"/>
          </w:tcPr>
          <w:p w:rsidR="00C5207C" w:rsidRPr="007E545E" w:rsidRDefault="00D05ABE" w:rsidP="00F4598F">
            <w:pPr>
              <w:spacing w:line="276" w:lineRule="auto"/>
            </w:pPr>
            <w:r>
              <w:t>Aman</w:t>
            </w:r>
            <w:r w:rsidR="00F4598F">
              <w:t xml:space="preserve"> vs.</w:t>
            </w:r>
            <w:r>
              <w:t xml:space="preserve"> Mota Mattar</w:t>
            </w:r>
          </w:p>
        </w:tc>
        <w:tc>
          <w:tcPr>
            <w:tcW w:w="2438" w:type="dxa"/>
          </w:tcPr>
          <w:p w:rsidR="00C5207C" w:rsidRPr="007E545E" w:rsidRDefault="00D05ABE" w:rsidP="00C5207C">
            <w:pPr>
              <w:spacing w:line="276" w:lineRule="auto"/>
            </w:pPr>
            <w:r>
              <w:t>Suitable for late sown condition</w:t>
            </w:r>
          </w:p>
        </w:tc>
      </w:tr>
      <w:tr w:rsidR="00D05ABE" w:rsidRPr="007E545E" w:rsidTr="00F4598F">
        <w:trPr>
          <w:trHeight w:val="406"/>
        </w:trPr>
        <w:tc>
          <w:tcPr>
            <w:tcW w:w="2433" w:type="dxa"/>
          </w:tcPr>
          <w:p w:rsidR="00D05ABE" w:rsidRPr="007E545E" w:rsidRDefault="00D05ABE" w:rsidP="00D05ABE">
            <w:pPr>
              <w:spacing w:line="276" w:lineRule="auto"/>
            </w:pPr>
            <w:r>
              <w:t xml:space="preserve">Resistant to sterility </w:t>
            </w:r>
          </w:p>
        </w:tc>
        <w:tc>
          <w:tcPr>
            <w:tcW w:w="2517" w:type="dxa"/>
          </w:tcPr>
          <w:p w:rsidR="00D05ABE" w:rsidRPr="007E545E" w:rsidRDefault="00D05ABE" w:rsidP="00606CAB">
            <w:pPr>
              <w:spacing w:line="276" w:lineRule="auto"/>
            </w:pPr>
            <w:r>
              <w:t>Significant</w:t>
            </w:r>
          </w:p>
        </w:tc>
        <w:tc>
          <w:tcPr>
            <w:tcW w:w="2681" w:type="dxa"/>
          </w:tcPr>
          <w:p w:rsidR="00D05ABE" w:rsidRDefault="00D05ABE" w:rsidP="00C5207C">
            <w:pPr>
              <w:spacing w:line="276" w:lineRule="auto"/>
            </w:pPr>
            <w:r>
              <w:t>BSMR-736</w:t>
            </w:r>
            <w:r w:rsidR="00F4598F">
              <w:t xml:space="preserve"> vs. Lal Arhar</w:t>
            </w:r>
          </w:p>
        </w:tc>
        <w:tc>
          <w:tcPr>
            <w:tcW w:w="2438" w:type="dxa"/>
          </w:tcPr>
          <w:p w:rsidR="00D05ABE" w:rsidRDefault="00D05ABE" w:rsidP="00C5207C">
            <w:pPr>
              <w:spacing w:line="276" w:lineRule="auto"/>
            </w:pPr>
            <w:r>
              <w:t>Malaviy</w:t>
            </w:r>
            <w:r w:rsidR="00F4598F">
              <w:t>a</w:t>
            </w:r>
            <w:r>
              <w:t>-13 is more profitable than BSMR-736</w:t>
            </w:r>
          </w:p>
        </w:tc>
      </w:tr>
      <w:tr w:rsidR="00F4598F" w:rsidRPr="007E545E" w:rsidTr="00F4598F">
        <w:trPr>
          <w:trHeight w:val="406"/>
        </w:trPr>
        <w:tc>
          <w:tcPr>
            <w:tcW w:w="2433" w:type="dxa"/>
          </w:tcPr>
          <w:p w:rsidR="00F4598F" w:rsidRDefault="00F4598F" w:rsidP="00D05ABE">
            <w:pPr>
              <w:spacing w:line="276" w:lineRule="auto"/>
            </w:pPr>
            <w:r>
              <w:t>More branches</w:t>
            </w:r>
          </w:p>
        </w:tc>
        <w:tc>
          <w:tcPr>
            <w:tcW w:w="2517" w:type="dxa"/>
          </w:tcPr>
          <w:p w:rsidR="00F4598F" w:rsidRDefault="00F4598F" w:rsidP="00606CAB">
            <w:pPr>
              <w:spacing w:line="276" w:lineRule="auto"/>
            </w:pPr>
            <w:r>
              <w:t>No. of podes 600-625</w:t>
            </w:r>
          </w:p>
        </w:tc>
        <w:tc>
          <w:tcPr>
            <w:tcW w:w="2681" w:type="dxa"/>
          </w:tcPr>
          <w:p w:rsidR="00F4598F" w:rsidRDefault="00F4598F" w:rsidP="00F4598F">
            <w:pPr>
              <w:spacing w:line="276" w:lineRule="auto"/>
            </w:pPr>
            <w:r>
              <w:t>PM-28 vs. Chhota Sarson</w:t>
            </w:r>
          </w:p>
        </w:tc>
        <w:tc>
          <w:tcPr>
            <w:tcW w:w="2438" w:type="dxa"/>
          </w:tcPr>
          <w:p w:rsidR="00F4598F" w:rsidRDefault="00F4598F" w:rsidP="00C5207C">
            <w:pPr>
              <w:spacing w:line="276" w:lineRule="auto"/>
            </w:pPr>
            <w:r>
              <w:t>This variety is most suitable for Rohtas</w:t>
            </w:r>
          </w:p>
        </w:tc>
      </w:tr>
      <w:tr w:rsidR="00ED3501" w:rsidRPr="007E545E" w:rsidTr="00F4598F">
        <w:trPr>
          <w:trHeight w:val="406"/>
        </w:trPr>
        <w:tc>
          <w:tcPr>
            <w:tcW w:w="2433" w:type="dxa"/>
          </w:tcPr>
          <w:p w:rsidR="00ED3501" w:rsidRDefault="00ED3501" w:rsidP="00D05ABE">
            <w:pPr>
              <w:spacing w:line="276" w:lineRule="auto"/>
            </w:pPr>
            <w:r>
              <w:t>Suitable for para crops</w:t>
            </w:r>
          </w:p>
        </w:tc>
        <w:tc>
          <w:tcPr>
            <w:tcW w:w="2517" w:type="dxa"/>
          </w:tcPr>
          <w:p w:rsidR="00ED3501" w:rsidRDefault="00ED3501" w:rsidP="00606CAB">
            <w:pPr>
              <w:spacing w:line="276" w:lineRule="auto"/>
            </w:pPr>
            <w:r>
              <w:t>High yielding variety</w:t>
            </w:r>
          </w:p>
        </w:tc>
        <w:tc>
          <w:tcPr>
            <w:tcW w:w="2681" w:type="dxa"/>
          </w:tcPr>
          <w:p w:rsidR="00ED3501" w:rsidRDefault="00ED3501" w:rsidP="00F4598F">
            <w:pPr>
              <w:spacing w:line="276" w:lineRule="auto"/>
            </w:pPr>
            <w:r>
              <w:t>JLS-67 vs. Chhota Tisi</w:t>
            </w:r>
          </w:p>
        </w:tc>
        <w:tc>
          <w:tcPr>
            <w:tcW w:w="2438" w:type="dxa"/>
          </w:tcPr>
          <w:p w:rsidR="00ED3501" w:rsidRDefault="00ED3501" w:rsidP="00606CAB">
            <w:pPr>
              <w:spacing w:line="276" w:lineRule="auto"/>
            </w:pPr>
            <w:r>
              <w:t>This variety is suitable for Rohtas</w:t>
            </w:r>
          </w:p>
        </w:tc>
      </w:tr>
    </w:tbl>
    <w:p w:rsidR="00C5207C" w:rsidRPr="007E545E" w:rsidRDefault="00C5207C" w:rsidP="00963096">
      <w:pPr>
        <w:numPr>
          <w:ilvl w:val="0"/>
          <w:numId w:val="5"/>
        </w:numPr>
        <w:spacing w:line="276" w:lineRule="auto"/>
        <w:rPr>
          <w:b/>
          <w:bCs/>
        </w:rPr>
      </w:pPr>
      <w:r w:rsidRPr="007E545E">
        <w:rPr>
          <w:b/>
          <w:bCs/>
        </w:rPr>
        <w:t xml:space="preserve">Extension activities under </w:t>
      </w:r>
      <w:r w:rsidR="00D67164">
        <w:rPr>
          <w:b/>
          <w:bCs/>
        </w:rPr>
        <w:t>C</w:t>
      </w:r>
      <w:r w:rsidRPr="007E545E">
        <w:rPr>
          <w:b/>
          <w:bCs/>
        </w:rPr>
        <w:t>FLD conducted:</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0"/>
        <w:gridCol w:w="2590"/>
        <w:gridCol w:w="4680"/>
        <w:gridCol w:w="1969"/>
      </w:tblGrid>
      <w:tr w:rsidR="00C5207C" w:rsidRPr="007E545E" w:rsidTr="0071019B">
        <w:tc>
          <w:tcPr>
            <w:tcW w:w="830" w:type="dxa"/>
          </w:tcPr>
          <w:p w:rsidR="00C5207C" w:rsidRPr="007E545E" w:rsidRDefault="00C5207C" w:rsidP="00780E11">
            <w:pPr>
              <w:spacing w:line="276" w:lineRule="auto"/>
            </w:pPr>
            <w:r w:rsidRPr="007E545E">
              <w:t>Sl.No.</w:t>
            </w:r>
          </w:p>
        </w:tc>
        <w:tc>
          <w:tcPr>
            <w:tcW w:w="2590" w:type="dxa"/>
          </w:tcPr>
          <w:p w:rsidR="00C5207C" w:rsidRPr="007E545E" w:rsidRDefault="00C5207C" w:rsidP="00C5207C">
            <w:pPr>
              <w:spacing w:line="276" w:lineRule="auto"/>
            </w:pPr>
            <w:r w:rsidRPr="007E545E">
              <w:t>Extension Activities organized</w:t>
            </w:r>
          </w:p>
        </w:tc>
        <w:tc>
          <w:tcPr>
            <w:tcW w:w="4680" w:type="dxa"/>
          </w:tcPr>
          <w:p w:rsidR="00C5207C" w:rsidRPr="007E545E" w:rsidRDefault="00C5207C" w:rsidP="00C5207C">
            <w:pPr>
              <w:spacing w:line="276" w:lineRule="auto"/>
            </w:pPr>
            <w:r w:rsidRPr="007E545E">
              <w:t>Date and place of activity</w:t>
            </w:r>
          </w:p>
        </w:tc>
        <w:tc>
          <w:tcPr>
            <w:tcW w:w="1969" w:type="dxa"/>
          </w:tcPr>
          <w:p w:rsidR="00C5207C" w:rsidRPr="007E545E" w:rsidRDefault="00C5207C" w:rsidP="00C5207C">
            <w:pPr>
              <w:spacing w:line="276" w:lineRule="auto"/>
            </w:pPr>
            <w:r w:rsidRPr="007E545E">
              <w:t>Number of farmer attended</w:t>
            </w:r>
          </w:p>
        </w:tc>
      </w:tr>
      <w:tr w:rsidR="0055763F" w:rsidRPr="007E545E" w:rsidTr="0071019B">
        <w:tc>
          <w:tcPr>
            <w:tcW w:w="830" w:type="dxa"/>
          </w:tcPr>
          <w:p w:rsidR="0055763F" w:rsidRPr="007E545E" w:rsidRDefault="00694518" w:rsidP="00C5207C">
            <w:pPr>
              <w:spacing w:line="276" w:lineRule="auto"/>
              <w:rPr>
                <w:b/>
                <w:bCs/>
              </w:rPr>
            </w:pPr>
            <w:r>
              <w:rPr>
                <w:b/>
                <w:bCs/>
              </w:rPr>
              <w:t>1.</w:t>
            </w:r>
          </w:p>
        </w:tc>
        <w:tc>
          <w:tcPr>
            <w:tcW w:w="2590" w:type="dxa"/>
          </w:tcPr>
          <w:p w:rsidR="0055763F" w:rsidRPr="007E545E" w:rsidRDefault="00BD5527" w:rsidP="00E865AD">
            <w:pPr>
              <w:rPr>
                <w:sz w:val="20"/>
                <w:szCs w:val="20"/>
              </w:rPr>
            </w:pPr>
            <w:r w:rsidRPr="0071019B">
              <w:t>Field Day</w:t>
            </w:r>
          </w:p>
        </w:tc>
        <w:tc>
          <w:tcPr>
            <w:tcW w:w="4680" w:type="dxa"/>
          </w:tcPr>
          <w:p w:rsidR="0055763F" w:rsidRPr="0071019B" w:rsidRDefault="00BD5527" w:rsidP="0071019B">
            <w:r w:rsidRPr="0071019B">
              <w:t>05.03.2018, Village- Baruna, Bikramganj</w:t>
            </w:r>
          </w:p>
        </w:tc>
        <w:tc>
          <w:tcPr>
            <w:tcW w:w="1969" w:type="dxa"/>
          </w:tcPr>
          <w:p w:rsidR="0055763F" w:rsidRPr="007E545E" w:rsidRDefault="00BD5527" w:rsidP="0071019B">
            <w:pPr>
              <w:spacing w:line="276" w:lineRule="auto"/>
              <w:jc w:val="center"/>
              <w:rPr>
                <w:b/>
                <w:bCs/>
              </w:rPr>
            </w:pPr>
            <w:r>
              <w:rPr>
                <w:b/>
                <w:bCs/>
              </w:rPr>
              <w:t>102</w:t>
            </w:r>
          </w:p>
        </w:tc>
      </w:tr>
      <w:tr w:rsidR="0071019B" w:rsidRPr="007E545E" w:rsidTr="0071019B">
        <w:tc>
          <w:tcPr>
            <w:tcW w:w="830" w:type="dxa"/>
          </w:tcPr>
          <w:p w:rsidR="0071019B" w:rsidRPr="007E545E" w:rsidRDefault="0071019B" w:rsidP="00C5207C">
            <w:pPr>
              <w:spacing w:line="276" w:lineRule="auto"/>
              <w:rPr>
                <w:b/>
                <w:bCs/>
              </w:rPr>
            </w:pPr>
            <w:r>
              <w:rPr>
                <w:b/>
                <w:bCs/>
              </w:rPr>
              <w:t>2.</w:t>
            </w:r>
          </w:p>
        </w:tc>
        <w:tc>
          <w:tcPr>
            <w:tcW w:w="2590" w:type="dxa"/>
          </w:tcPr>
          <w:p w:rsidR="0071019B" w:rsidRDefault="0071019B">
            <w:r w:rsidRPr="002A53F3">
              <w:t>Field Day</w:t>
            </w:r>
          </w:p>
        </w:tc>
        <w:tc>
          <w:tcPr>
            <w:tcW w:w="4680" w:type="dxa"/>
          </w:tcPr>
          <w:p w:rsidR="0071019B" w:rsidRPr="0071019B" w:rsidRDefault="0071019B" w:rsidP="0071019B">
            <w:r w:rsidRPr="0071019B">
              <w:t>06.03.2018, Village- Dehri, Dinara</w:t>
            </w:r>
          </w:p>
        </w:tc>
        <w:tc>
          <w:tcPr>
            <w:tcW w:w="1969" w:type="dxa"/>
          </w:tcPr>
          <w:p w:rsidR="0071019B" w:rsidRPr="007E545E" w:rsidRDefault="0071019B" w:rsidP="0071019B">
            <w:pPr>
              <w:spacing w:line="276" w:lineRule="auto"/>
              <w:jc w:val="center"/>
              <w:rPr>
                <w:b/>
                <w:bCs/>
              </w:rPr>
            </w:pPr>
            <w:r>
              <w:rPr>
                <w:b/>
                <w:bCs/>
              </w:rPr>
              <w:t>25</w:t>
            </w:r>
          </w:p>
        </w:tc>
      </w:tr>
      <w:tr w:rsidR="0071019B" w:rsidRPr="007E545E" w:rsidTr="0071019B">
        <w:tc>
          <w:tcPr>
            <w:tcW w:w="830" w:type="dxa"/>
          </w:tcPr>
          <w:p w:rsidR="0071019B" w:rsidRPr="007E545E" w:rsidRDefault="0071019B" w:rsidP="00C5207C">
            <w:pPr>
              <w:spacing w:line="276" w:lineRule="auto"/>
              <w:rPr>
                <w:b/>
                <w:bCs/>
              </w:rPr>
            </w:pPr>
            <w:r>
              <w:rPr>
                <w:b/>
                <w:bCs/>
              </w:rPr>
              <w:t>3.</w:t>
            </w:r>
          </w:p>
        </w:tc>
        <w:tc>
          <w:tcPr>
            <w:tcW w:w="2590" w:type="dxa"/>
          </w:tcPr>
          <w:p w:rsidR="0071019B" w:rsidRDefault="0071019B">
            <w:r w:rsidRPr="002A53F3">
              <w:t>Field Day</w:t>
            </w:r>
          </w:p>
        </w:tc>
        <w:tc>
          <w:tcPr>
            <w:tcW w:w="4680" w:type="dxa"/>
          </w:tcPr>
          <w:p w:rsidR="0071019B" w:rsidRPr="0071019B" w:rsidRDefault="0071019B" w:rsidP="0071019B">
            <w:r w:rsidRPr="0071019B">
              <w:t>07.03.2018, Village- Akhora, Dinara</w:t>
            </w:r>
          </w:p>
        </w:tc>
        <w:tc>
          <w:tcPr>
            <w:tcW w:w="1969" w:type="dxa"/>
          </w:tcPr>
          <w:p w:rsidR="0071019B" w:rsidRPr="007E545E" w:rsidRDefault="0071019B" w:rsidP="0071019B">
            <w:pPr>
              <w:spacing w:line="276" w:lineRule="auto"/>
              <w:jc w:val="center"/>
              <w:rPr>
                <w:b/>
                <w:bCs/>
              </w:rPr>
            </w:pPr>
            <w:r>
              <w:rPr>
                <w:b/>
                <w:bCs/>
              </w:rPr>
              <w:t>98</w:t>
            </w:r>
          </w:p>
        </w:tc>
      </w:tr>
      <w:tr w:rsidR="0071019B" w:rsidRPr="007E545E" w:rsidTr="0071019B">
        <w:tc>
          <w:tcPr>
            <w:tcW w:w="830" w:type="dxa"/>
          </w:tcPr>
          <w:p w:rsidR="0071019B" w:rsidRPr="007E545E" w:rsidRDefault="0071019B" w:rsidP="00C5207C">
            <w:pPr>
              <w:spacing w:line="276" w:lineRule="auto"/>
              <w:rPr>
                <w:b/>
                <w:bCs/>
              </w:rPr>
            </w:pPr>
            <w:r>
              <w:rPr>
                <w:b/>
                <w:bCs/>
              </w:rPr>
              <w:t>4.</w:t>
            </w:r>
          </w:p>
        </w:tc>
        <w:tc>
          <w:tcPr>
            <w:tcW w:w="2590" w:type="dxa"/>
          </w:tcPr>
          <w:p w:rsidR="0071019B" w:rsidRDefault="0071019B">
            <w:r w:rsidRPr="002A53F3">
              <w:t>Field Day</w:t>
            </w:r>
          </w:p>
        </w:tc>
        <w:tc>
          <w:tcPr>
            <w:tcW w:w="4680" w:type="dxa"/>
          </w:tcPr>
          <w:p w:rsidR="0071019B" w:rsidRPr="0071019B" w:rsidRDefault="0071019B" w:rsidP="0071019B">
            <w:r w:rsidRPr="0071019B">
              <w:t>09.03.2018, Village - Sikariya, Sasaram</w:t>
            </w:r>
          </w:p>
        </w:tc>
        <w:tc>
          <w:tcPr>
            <w:tcW w:w="1969" w:type="dxa"/>
          </w:tcPr>
          <w:p w:rsidR="0071019B" w:rsidRPr="007E545E" w:rsidRDefault="0071019B" w:rsidP="0071019B">
            <w:pPr>
              <w:spacing w:line="276" w:lineRule="auto"/>
              <w:jc w:val="center"/>
              <w:rPr>
                <w:b/>
                <w:bCs/>
              </w:rPr>
            </w:pPr>
            <w:r>
              <w:rPr>
                <w:b/>
                <w:bCs/>
              </w:rPr>
              <w:t>103</w:t>
            </w:r>
          </w:p>
        </w:tc>
      </w:tr>
      <w:tr w:rsidR="0071019B" w:rsidRPr="007E545E" w:rsidTr="0071019B">
        <w:tc>
          <w:tcPr>
            <w:tcW w:w="830" w:type="dxa"/>
          </w:tcPr>
          <w:p w:rsidR="0071019B" w:rsidRPr="007E545E" w:rsidRDefault="0071019B" w:rsidP="00C5207C">
            <w:pPr>
              <w:spacing w:line="276" w:lineRule="auto"/>
              <w:rPr>
                <w:b/>
                <w:bCs/>
              </w:rPr>
            </w:pPr>
            <w:r>
              <w:rPr>
                <w:b/>
                <w:bCs/>
              </w:rPr>
              <w:t>5.</w:t>
            </w:r>
          </w:p>
        </w:tc>
        <w:tc>
          <w:tcPr>
            <w:tcW w:w="2590" w:type="dxa"/>
          </w:tcPr>
          <w:p w:rsidR="0071019B" w:rsidRDefault="0071019B">
            <w:r w:rsidRPr="002A53F3">
              <w:t>Field Day</w:t>
            </w:r>
          </w:p>
        </w:tc>
        <w:tc>
          <w:tcPr>
            <w:tcW w:w="4680" w:type="dxa"/>
          </w:tcPr>
          <w:p w:rsidR="0071019B" w:rsidRPr="0071019B" w:rsidRDefault="0071019B" w:rsidP="0071019B">
            <w:pPr>
              <w:spacing w:line="276" w:lineRule="auto"/>
            </w:pPr>
            <w:r w:rsidRPr="0071019B">
              <w:t>09.03.2018, Village- Babhani, Karahagar</w:t>
            </w:r>
          </w:p>
        </w:tc>
        <w:tc>
          <w:tcPr>
            <w:tcW w:w="1969" w:type="dxa"/>
          </w:tcPr>
          <w:p w:rsidR="0071019B" w:rsidRPr="007E545E" w:rsidRDefault="0071019B" w:rsidP="0071019B">
            <w:pPr>
              <w:spacing w:line="276" w:lineRule="auto"/>
              <w:jc w:val="center"/>
              <w:rPr>
                <w:b/>
                <w:bCs/>
              </w:rPr>
            </w:pPr>
            <w:r>
              <w:rPr>
                <w:b/>
                <w:bCs/>
              </w:rPr>
              <w:t>95</w:t>
            </w:r>
          </w:p>
        </w:tc>
      </w:tr>
      <w:tr w:rsidR="0071019B" w:rsidRPr="007E545E" w:rsidTr="0071019B">
        <w:tc>
          <w:tcPr>
            <w:tcW w:w="830" w:type="dxa"/>
          </w:tcPr>
          <w:p w:rsidR="0071019B" w:rsidRDefault="0071019B" w:rsidP="00C5207C">
            <w:pPr>
              <w:spacing w:line="276" w:lineRule="auto"/>
              <w:rPr>
                <w:b/>
                <w:bCs/>
              </w:rPr>
            </w:pPr>
            <w:r>
              <w:rPr>
                <w:b/>
                <w:bCs/>
              </w:rPr>
              <w:t>6.</w:t>
            </w:r>
          </w:p>
        </w:tc>
        <w:tc>
          <w:tcPr>
            <w:tcW w:w="2590" w:type="dxa"/>
          </w:tcPr>
          <w:p w:rsidR="0071019B" w:rsidRDefault="0071019B">
            <w:r w:rsidRPr="0028211D">
              <w:t>Field Day</w:t>
            </w:r>
          </w:p>
        </w:tc>
        <w:tc>
          <w:tcPr>
            <w:tcW w:w="4680" w:type="dxa"/>
          </w:tcPr>
          <w:p w:rsidR="0071019B" w:rsidRPr="00BD5527" w:rsidRDefault="0071019B" w:rsidP="00C5207C">
            <w:pPr>
              <w:spacing w:line="276" w:lineRule="auto"/>
            </w:pPr>
            <w:r w:rsidRPr="00BD5527">
              <w:t>11.03.2018, Village- Dihra, Dinara</w:t>
            </w:r>
          </w:p>
        </w:tc>
        <w:tc>
          <w:tcPr>
            <w:tcW w:w="1969" w:type="dxa"/>
          </w:tcPr>
          <w:p w:rsidR="0071019B" w:rsidRDefault="0071019B" w:rsidP="0071019B">
            <w:pPr>
              <w:spacing w:line="276" w:lineRule="auto"/>
              <w:jc w:val="center"/>
              <w:rPr>
                <w:b/>
                <w:bCs/>
              </w:rPr>
            </w:pPr>
            <w:r>
              <w:rPr>
                <w:b/>
                <w:bCs/>
              </w:rPr>
              <w:t>105</w:t>
            </w:r>
          </w:p>
        </w:tc>
      </w:tr>
      <w:tr w:rsidR="0071019B" w:rsidRPr="007E545E" w:rsidTr="0071019B">
        <w:tc>
          <w:tcPr>
            <w:tcW w:w="830" w:type="dxa"/>
          </w:tcPr>
          <w:p w:rsidR="0071019B" w:rsidRDefault="0071019B" w:rsidP="00C5207C">
            <w:pPr>
              <w:spacing w:line="276" w:lineRule="auto"/>
              <w:rPr>
                <w:b/>
                <w:bCs/>
              </w:rPr>
            </w:pPr>
            <w:r>
              <w:rPr>
                <w:b/>
                <w:bCs/>
              </w:rPr>
              <w:t>7.</w:t>
            </w:r>
          </w:p>
        </w:tc>
        <w:tc>
          <w:tcPr>
            <w:tcW w:w="2590" w:type="dxa"/>
          </w:tcPr>
          <w:p w:rsidR="0071019B" w:rsidRDefault="0071019B">
            <w:r w:rsidRPr="0028211D">
              <w:t>Field Day</w:t>
            </w:r>
          </w:p>
        </w:tc>
        <w:tc>
          <w:tcPr>
            <w:tcW w:w="4680" w:type="dxa"/>
          </w:tcPr>
          <w:p w:rsidR="0071019B" w:rsidRPr="00BD5527" w:rsidRDefault="0071019B" w:rsidP="00C5207C">
            <w:pPr>
              <w:spacing w:line="276" w:lineRule="auto"/>
            </w:pPr>
            <w:r w:rsidRPr="00BD5527">
              <w:t>12.03.2018, Village- Shivpur, Sasaram</w:t>
            </w:r>
          </w:p>
        </w:tc>
        <w:tc>
          <w:tcPr>
            <w:tcW w:w="1969" w:type="dxa"/>
          </w:tcPr>
          <w:p w:rsidR="0071019B" w:rsidRDefault="0071019B" w:rsidP="0071019B">
            <w:pPr>
              <w:spacing w:line="276" w:lineRule="auto"/>
              <w:jc w:val="center"/>
              <w:rPr>
                <w:b/>
                <w:bCs/>
              </w:rPr>
            </w:pPr>
            <w:r>
              <w:rPr>
                <w:b/>
                <w:bCs/>
              </w:rPr>
              <w:t>97</w:t>
            </w:r>
          </w:p>
        </w:tc>
      </w:tr>
      <w:tr w:rsidR="0071019B" w:rsidRPr="007E545E" w:rsidTr="0071019B">
        <w:tc>
          <w:tcPr>
            <w:tcW w:w="830" w:type="dxa"/>
          </w:tcPr>
          <w:p w:rsidR="0071019B" w:rsidRDefault="0071019B" w:rsidP="00C5207C">
            <w:pPr>
              <w:spacing w:line="276" w:lineRule="auto"/>
              <w:rPr>
                <w:b/>
                <w:bCs/>
              </w:rPr>
            </w:pPr>
            <w:r>
              <w:rPr>
                <w:b/>
                <w:bCs/>
              </w:rPr>
              <w:t>8.</w:t>
            </w:r>
          </w:p>
        </w:tc>
        <w:tc>
          <w:tcPr>
            <w:tcW w:w="2590" w:type="dxa"/>
          </w:tcPr>
          <w:p w:rsidR="0071019B" w:rsidRDefault="0071019B">
            <w:r w:rsidRPr="0028211D">
              <w:t>Field Day</w:t>
            </w:r>
          </w:p>
        </w:tc>
        <w:tc>
          <w:tcPr>
            <w:tcW w:w="4680" w:type="dxa"/>
          </w:tcPr>
          <w:p w:rsidR="0071019B" w:rsidRPr="00BD5527" w:rsidRDefault="0071019B" w:rsidP="00C5207C">
            <w:pPr>
              <w:spacing w:line="276" w:lineRule="auto"/>
            </w:pPr>
            <w:r w:rsidRPr="00BD5527">
              <w:t>13.03.2018 Village- Dhangain, Bikramganj</w:t>
            </w:r>
          </w:p>
        </w:tc>
        <w:tc>
          <w:tcPr>
            <w:tcW w:w="1969" w:type="dxa"/>
          </w:tcPr>
          <w:p w:rsidR="0071019B" w:rsidRDefault="0071019B" w:rsidP="0071019B">
            <w:pPr>
              <w:spacing w:line="276" w:lineRule="auto"/>
              <w:jc w:val="center"/>
              <w:rPr>
                <w:b/>
                <w:bCs/>
              </w:rPr>
            </w:pPr>
            <w:r>
              <w:rPr>
                <w:b/>
                <w:bCs/>
              </w:rPr>
              <w:t>101</w:t>
            </w:r>
          </w:p>
        </w:tc>
      </w:tr>
      <w:tr w:rsidR="0071019B" w:rsidRPr="007E545E" w:rsidTr="0071019B">
        <w:tc>
          <w:tcPr>
            <w:tcW w:w="830" w:type="dxa"/>
          </w:tcPr>
          <w:p w:rsidR="0071019B" w:rsidRDefault="0071019B" w:rsidP="00C5207C">
            <w:pPr>
              <w:spacing w:line="276" w:lineRule="auto"/>
              <w:rPr>
                <w:b/>
                <w:bCs/>
              </w:rPr>
            </w:pPr>
            <w:r>
              <w:rPr>
                <w:b/>
                <w:bCs/>
              </w:rPr>
              <w:t>9.</w:t>
            </w:r>
          </w:p>
        </w:tc>
        <w:tc>
          <w:tcPr>
            <w:tcW w:w="2590" w:type="dxa"/>
          </w:tcPr>
          <w:p w:rsidR="0071019B" w:rsidRDefault="0071019B">
            <w:r w:rsidRPr="0028211D">
              <w:t>Field Day</w:t>
            </w:r>
          </w:p>
        </w:tc>
        <w:tc>
          <w:tcPr>
            <w:tcW w:w="4680" w:type="dxa"/>
          </w:tcPr>
          <w:p w:rsidR="0071019B" w:rsidRPr="00BD5527" w:rsidRDefault="0071019B" w:rsidP="00C5207C">
            <w:pPr>
              <w:spacing w:line="276" w:lineRule="auto"/>
            </w:pPr>
            <w:r>
              <w:t>14.03.2018, Village- Kamalpur, Karahgar</w:t>
            </w:r>
          </w:p>
        </w:tc>
        <w:tc>
          <w:tcPr>
            <w:tcW w:w="1969" w:type="dxa"/>
          </w:tcPr>
          <w:p w:rsidR="0071019B" w:rsidRDefault="0071019B" w:rsidP="0071019B">
            <w:pPr>
              <w:spacing w:line="276" w:lineRule="auto"/>
              <w:jc w:val="center"/>
              <w:rPr>
                <w:b/>
                <w:bCs/>
              </w:rPr>
            </w:pPr>
            <w:r>
              <w:rPr>
                <w:b/>
                <w:bCs/>
              </w:rPr>
              <w:t>90</w:t>
            </w:r>
          </w:p>
        </w:tc>
      </w:tr>
      <w:tr w:rsidR="0071019B" w:rsidRPr="007E545E" w:rsidTr="0071019B">
        <w:tc>
          <w:tcPr>
            <w:tcW w:w="830" w:type="dxa"/>
          </w:tcPr>
          <w:p w:rsidR="0071019B" w:rsidRDefault="0071019B" w:rsidP="00C5207C">
            <w:pPr>
              <w:spacing w:line="276" w:lineRule="auto"/>
              <w:rPr>
                <w:b/>
                <w:bCs/>
              </w:rPr>
            </w:pPr>
            <w:r>
              <w:rPr>
                <w:b/>
                <w:bCs/>
              </w:rPr>
              <w:t>10.</w:t>
            </w:r>
          </w:p>
        </w:tc>
        <w:tc>
          <w:tcPr>
            <w:tcW w:w="2590" w:type="dxa"/>
          </w:tcPr>
          <w:p w:rsidR="0071019B" w:rsidRDefault="0071019B">
            <w:r w:rsidRPr="0028211D">
              <w:t>Field Day</w:t>
            </w:r>
          </w:p>
        </w:tc>
        <w:tc>
          <w:tcPr>
            <w:tcW w:w="4680" w:type="dxa"/>
          </w:tcPr>
          <w:p w:rsidR="0071019B" w:rsidRDefault="0071019B" w:rsidP="00C5207C">
            <w:pPr>
              <w:spacing w:line="276" w:lineRule="auto"/>
            </w:pPr>
            <w:r>
              <w:t>15.03.2018, Village- Tumba, Rohtas</w:t>
            </w:r>
          </w:p>
        </w:tc>
        <w:tc>
          <w:tcPr>
            <w:tcW w:w="1969" w:type="dxa"/>
          </w:tcPr>
          <w:p w:rsidR="0071019B" w:rsidRDefault="0071019B" w:rsidP="0071019B">
            <w:pPr>
              <w:spacing w:line="276" w:lineRule="auto"/>
              <w:jc w:val="center"/>
              <w:rPr>
                <w:b/>
                <w:bCs/>
              </w:rPr>
            </w:pPr>
            <w:r>
              <w:rPr>
                <w:b/>
                <w:bCs/>
              </w:rPr>
              <w:t>110</w:t>
            </w:r>
          </w:p>
        </w:tc>
      </w:tr>
      <w:tr w:rsidR="0071019B" w:rsidRPr="007E545E" w:rsidTr="0071019B">
        <w:tc>
          <w:tcPr>
            <w:tcW w:w="830" w:type="dxa"/>
          </w:tcPr>
          <w:p w:rsidR="0071019B" w:rsidRDefault="0071019B" w:rsidP="00C5207C">
            <w:pPr>
              <w:spacing w:line="276" w:lineRule="auto"/>
              <w:rPr>
                <w:b/>
                <w:bCs/>
              </w:rPr>
            </w:pPr>
            <w:r>
              <w:rPr>
                <w:b/>
                <w:bCs/>
              </w:rPr>
              <w:t>11.</w:t>
            </w:r>
          </w:p>
        </w:tc>
        <w:tc>
          <w:tcPr>
            <w:tcW w:w="2590" w:type="dxa"/>
          </w:tcPr>
          <w:p w:rsidR="0071019B" w:rsidRDefault="0071019B">
            <w:r w:rsidRPr="0028211D">
              <w:t>Field Day</w:t>
            </w:r>
          </w:p>
        </w:tc>
        <w:tc>
          <w:tcPr>
            <w:tcW w:w="4680" w:type="dxa"/>
          </w:tcPr>
          <w:p w:rsidR="0071019B" w:rsidRDefault="0071019B" w:rsidP="00C5207C">
            <w:pPr>
              <w:spacing w:line="276" w:lineRule="auto"/>
            </w:pPr>
            <w:r>
              <w:t>16.03.2018, Village- Babu Ke Bahuara, Kochas</w:t>
            </w:r>
          </w:p>
        </w:tc>
        <w:tc>
          <w:tcPr>
            <w:tcW w:w="1969" w:type="dxa"/>
          </w:tcPr>
          <w:p w:rsidR="0071019B" w:rsidRDefault="0071019B" w:rsidP="0071019B">
            <w:pPr>
              <w:spacing w:line="276" w:lineRule="auto"/>
              <w:jc w:val="center"/>
              <w:rPr>
                <w:b/>
                <w:bCs/>
              </w:rPr>
            </w:pPr>
            <w:r>
              <w:rPr>
                <w:b/>
                <w:bCs/>
              </w:rPr>
              <w:t>92</w:t>
            </w:r>
          </w:p>
        </w:tc>
      </w:tr>
      <w:tr w:rsidR="0071019B" w:rsidRPr="007E545E" w:rsidTr="0071019B">
        <w:tc>
          <w:tcPr>
            <w:tcW w:w="830" w:type="dxa"/>
          </w:tcPr>
          <w:p w:rsidR="0071019B" w:rsidRDefault="0071019B" w:rsidP="00C5207C">
            <w:pPr>
              <w:spacing w:line="276" w:lineRule="auto"/>
              <w:rPr>
                <w:b/>
                <w:bCs/>
              </w:rPr>
            </w:pPr>
            <w:r>
              <w:rPr>
                <w:b/>
                <w:bCs/>
              </w:rPr>
              <w:t>12.</w:t>
            </w:r>
          </w:p>
        </w:tc>
        <w:tc>
          <w:tcPr>
            <w:tcW w:w="2590" w:type="dxa"/>
          </w:tcPr>
          <w:p w:rsidR="0071019B" w:rsidRDefault="0071019B">
            <w:r w:rsidRPr="0028211D">
              <w:t>Field Day</w:t>
            </w:r>
          </w:p>
        </w:tc>
        <w:tc>
          <w:tcPr>
            <w:tcW w:w="4680" w:type="dxa"/>
          </w:tcPr>
          <w:p w:rsidR="0071019B" w:rsidRDefault="0071019B" w:rsidP="00C5207C">
            <w:pPr>
              <w:spacing w:line="276" w:lineRule="auto"/>
            </w:pPr>
            <w:r>
              <w:t>28.03.2018, Village- Jamodhi, Bikramganj</w:t>
            </w:r>
          </w:p>
        </w:tc>
        <w:tc>
          <w:tcPr>
            <w:tcW w:w="1969" w:type="dxa"/>
          </w:tcPr>
          <w:p w:rsidR="0071019B" w:rsidRDefault="0071019B" w:rsidP="0071019B">
            <w:pPr>
              <w:spacing w:line="276" w:lineRule="auto"/>
              <w:jc w:val="center"/>
              <w:rPr>
                <w:b/>
                <w:bCs/>
              </w:rPr>
            </w:pPr>
            <w:r>
              <w:rPr>
                <w:b/>
                <w:bCs/>
              </w:rPr>
              <w:t>63</w:t>
            </w:r>
          </w:p>
        </w:tc>
      </w:tr>
    </w:tbl>
    <w:p w:rsidR="00C5207C" w:rsidRPr="007E545E" w:rsidRDefault="00C5207C" w:rsidP="00C5207C">
      <w:pPr>
        <w:spacing w:line="360" w:lineRule="auto"/>
      </w:pPr>
    </w:p>
    <w:p w:rsidR="00C5207C" w:rsidRDefault="00C5207C" w:rsidP="00963096">
      <w:pPr>
        <w:numPr>
          <w:ilvl w:val="0"/>
          <w:numId w:val="5"/>
        </w:numPr>
        <w:spacing w:line="360" w:lineRule="auto"/>
        <w:rPr>
          <w:b/>
        </w:rPr>
      </w:pPr>
      <w:r w:rsidRPr="007E545E">
        <w:rPr>
          <w:b/>
        </w:rPr>
        <w:t xml:space="preserve"> Sequential good quality photographs (as per crop stages i.e. growth &amp; development)</w:t>
      </w:r>
    </w:p>
    <w:p w:rsidR="008B3700" w:rsidRPr="007E545E" w:rsidRDefault="005F6794" w:rsidP="008B3700">
      <w:pPr>
        <w:spacing w:line="360" w:lineRule="auto"/>
        <w:ind w:left="720"/>
        <w:rPr>
          <w:b/>
        </w:rPr>
      </w:pPr>
      <w:r>
        <w:rPr>
          <w:b/>
          <w:noProof/>
          <w:lang w:bidi="hi-IN"/>
        </w:rPr>
        <w:drawing>
          <wp:inline distT="0" distB="0" distL="0" distR="0">
            <wp:extent cx="2124075" cy="1593056"/>
            <wp:effectExtent l="19050" t="0" r="9525" b="0"/>
            <wp:docPr id="4" name="Picture 1" descr="C:\Users\PAC\Desktop\Annual Report 2017-18\DSCN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Desktop\Annual Report 2017-18\DSCN9961.JPG"/>
                    <pic:cNvPicPr>
                      <a:picLocks noChangeAspect="1" noChangeArrowheads="1"/>
                    </pic:cNvPicPr>
                  </pic:nvPicPr>
                  <pic:blipFill>
                    <a:blip r:embed="rId13" cstate="print"/>
                    <a:srcRect/>
                    <a:stretch>
                      <a:fillRect/>
                    </a:stretch>
                  </pic:blipFill>
                  <pic:spPr bwMode="auto">
                    <a:xfrm>
                      <a:off x="0" y="0"/>
                      <a:ext cx="2124282" cy="1593211"/>
                    </a:xfrm>
                    <a:prstGeom prst="rect">
                      <a:avLst/>
                    </a:prstGeom>
                    <a:noFill/>
                    <a:ln w="9525">
                      <a:noFill/>
                      <a:miter lim="800000"/>
                      <a:headEnd/>
                      <a:tailEnd/>
                    </a:ln>
                  </pic:spPr>
                </pic:pic>
              </a:graphicData>
            </a:graphic>
          </wp:inline>
        </w:drawing>
      </w:r>
      <w:r>
        <w:rPr>
          <w:b/>
        </w:rPr>
        <w:tab/>
      </w:r>
      <w:r>
        <w:rPr>
          <w:b/>
          <w:noProof/>
          <w:lang w:bidi="hi-IN"/>
        </w:rPr>
        <w:drawing>
          <wp:inline distT="0" distB="0" distL="0" distR="0">
            <wp:extent cx="2159000" cy="1619250"/>
            <wp:effectExtent l="19050" t="0" r="0" b="0"/>
            <wp:docPr id="5" name="Picture 2" descr="C:\Users\PAC\Desktop\Annual Report 2017-18\DSCN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Desktop\Annual Report 2017-18\DSCN9963.JPG"/>
                    <pic:cNvPicPr>
                      <a:picLocks noChangeAspect="1" noChangeArrowheads="1"/>
                    </pic:cNvPicPr>
                  </pic:nvPicPr>
                  <pic:blipFill>
                    <a:blip r:embed="rId14" cstate="print"/>
                    <a:srcRect/>
                    <a:stretch>
                      <a:fillRect/>
                    </a:stretch>
                  </pic:blipFill>
                  <pic:spPr bwMode="auto">
                    <a:xfrm>
                      <a:off x="0" y="0"/>
                      <a:ext cx="2161951" cy="1621463"/>
                    </a:xfrm>
                    <a:prstGeom prst="rect">
                      <a:avLst/>
                    </a:prstGeom>
                    <a:noFill/>
                    <a:ln w="9525">
                      <a:noFill/>
                      <a:miter lim="800000"/>
                      <a:headEnd/>
                      <a:tailEnd/>
                    </a:ln>
                  </pic:spPr>
                </pic:pic>
              </a:graphicData>
            </a:graphic>
          </wp:inline>
        </w:drawing>
      </w:r>
    </w:p>
    <w:p w:rsidR="00C5207C" w:rsidRDefault="00C5207C" w:rsidP="00963096">
      <w:pPr>
        <w:numPr>
          <w:ilvl w:val="0"/>
          <w:numId w:val="5"/>
        </w:numPr>
        <w:spacing w:line="360" w:lineRule="auto"/>
        <w:rPr>
          <w:b/>
        </w:rPr>
      </w:pPr>
      <w:r w:rsidRPr="007E545E">
        <w:rPr>
          <w:b/>
        </w:rPr>
        <w:t xml:space="preserve"> Farmers' training photographs</w:t>
      </w:r>
    </w:p>
    <w:p w:rsidR="005F6794" w:rsidRPr="007E545E" w:rsidRDefault="005F6794" w:rsidP="005F6794">
      <w:pPr>
        <w:spacing w:line="360" w:lineRule="auto"/>
        <w:ind w:left="720"/>
        <w:rPr>
          <w:b/>
        </w:rPr>
      </w:pPr>
      <w:r>
        <w:rPr>
          <w:b/>
          <w:noProof/>
          <w:lang w:bidi="hi-IN"/>
        </w:rPr>
        <w:drawing>
          <wp:inline distT="0" distB="0" distL="0" distR="0">
            <wp:extent cx="2124075" cy="1593057"/>
            <wp:effectExtent l="19050" t="0" r="9525" b="0"/>
            <wp:docPr id="6" name="Picture 3" descr="C:\Users\PAC\Desktop\Annual Report 2017-18\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Desktop\Annual Report 2017-18\Training.jpg"/>
                    <pic:cNvPicPr>
                      <a:picLocks noChangeAspect="1" noChangeArrowheads="1"/>
                    </pic:cNvPicPr>
                  </pic:nvPicPr>
                  <pic:blipFill>
                    <a:blip r:embed="rId15" cstate="print"/>
                    <a:srcRect/>
                    <a:stretch>
                      <a:fillRect/>
                    </a:stretch>
                  </pic:blipFill>
                  <pic:spPr bwMode="auto">
                    <a:xfrm>
                      <a:off x="0" y="0"/>
                      <a:ext cx="2124283" cy="1593213"/>
                    </a:xfrm>
                    <a:prstGeom prst="rect">
                      <a:avLst/>
                    </a:prstGeom>
                    <a:noFill/>
                    <a:ln w="9525">
                      <a:noFill/>
                      <a:miter lim="800000"/>
                      <a:headEnd/>
                      <a:tailEnd/>
                    </a:ln>
                  </pic:spPr>
                </pic:pic>
              </a:graphicData>
            </a:graphic>
          </wp:inline>
        </w:drawing>
      </w:r>
      <w:r>
        <w:rPr>
          <w:b/>
        </w:rPr>
        <w:tab/>
      </w:r>
      <w:r>
        <w:rPr>
          <w:b/>
          <w:noProof/>
          <w:lang w:bidi="hi-IN"/>
        </w:rPr>
        <w:drawing>
          <wp:inline distT="0" distB="0" distL="0" distR="0">
            <wp:extent cx="2105024" cy="1578769"/>
            <wp:effectExtent l="19050" t="0" r="0" b="0"/>
            <wp:docPr id="7" name="Picture 4" descr="C:\Users\PAC\Desktop\CFLD 2017-2018\DSCN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Desktop\CFLD 2017-2018\DSCN9941.JPG"/>
                    <pic:cNvPicPr>
                      <a:picLocks noChangeAspect="1" noChangeArrowheads="1"/>
                    </pic:cNvPicPr>
                  </pic:nvPicPr>
                  <pic:blipFill>
                    <a:blip r:embed="rId16" cstate="print"/>
                    <a:srcRect/>
                    <a:stretch>
                      <a:fillRect/>
                    </a:stretch>
                  </pic:blipFill>
                  <pic:spPr bwMode="auto">
                    <a:xfrm>
                      <a:off x="0" y="0"/>
                      <a:ext cx="2103197" cy="1577399"/>
                    </a:xfrm>
                    <a:prstGeom prst="rect">
                      <a:avLst/>
                    </a:prstGeom>
                    <a:noFill/>
                    <a:ln w="9525">
                      <a:noFill/>
                      <a:miter lim="800000"/>
                      <a:headEnd/>
                      <a:tailEnd/>
                    </a:ln>
                  </pic:spPr>
                </pic:pic>
              </a:graphicData>
            </a:graphic>
          </wp:inline>
        </w:drawing>
      </w:r>
    </w:p>
    <w:p w:rsidR="00C5207C" w:rsidRPr="007E545E" w:rsidRDefault="00C5207C" w:rsidP="00963096">
      <w:pPr>
        <w:numPr>
          <w:ilvl w:val="0"/>
          <w:numId w:val="5"/>
        </w:numPr>
        <w:spacing w:line="360" w:lineRule="auto"/>
        <w:rPr>
          <w:b/>
        </w:rPr>
      </w:pPr>
      <w:r w:rsidRPr="007E545E">
        <w:rPr>
          <w:b/>
        </w:rPr>
        <w:t xml:space="preserve">Quality </w:t>
      </w:r>
      <w:r w:rsidR="00AD02B7" w:rsidRPr="007E545E">
        <w:rPr>
          <w:b/>
        </w:rPr>
        <w:t>Action</w:t>
      </w:r>
      <w:r w:rsidR="0044516C">
        <w:rPr>
          <w:b/>
        </w:rPr>
        <w:t xml:space="preserve"> </w:t>
      </w:r>
      <w:r w:rsidRPr="007E545E">
        <w:rPr>
          <w:b/>
        </w:rPr>
        <w:t>Photographs of field visits/field days and technology demonstrated.</w:t>
      </w:r>
    </w:p>
    <w:p w:rsidR="005F6794" w:rsidRDefault="005F6794" w:rsidP="00FC438F">
      <w:pPr>
        <w:ind w:firstLine="426"/>
      </w:pPr>
      <w:r>
        <w:rPr>
          <w:noProof/>
          <w:lang w:bidi="hi-IN"/>
        </w:rPr>
        <w:drawing>
          <wp:inline distT="0" distB="0" distL="0" distR="0">
            <wp:extent cx="2337362" cy="1752600"/>
            <wp:effectExtent l="19050" t="0" r="5788" b="0"/>
            <wp:docPr id="8" name="Picture 5" descr="C:\Users\PAC\Desktop\CFLD 2017-2018\IMG_20170915_13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Desktop\CFLD 2017-2018\IMG_20170915_130523.jpg"/>
                    <pic:cNvPicPr>
                      <a:picLocks noChangeAspect="1" noChangeArrowheads="1"/>
                    </pic:cNvPicPr>
                  </pic:nvPicPr>
                  <pic:blipFill>
                    <a:blip r:embed="rId17" cstate="print"/>
                    <a:srcRect/>
                    <a:stretch>
                      <a:fillRect/>
                    </a:stretch>
                  </pic:blipFill>
                  <pic:spPr bwMode="auto">
                    <a:xfrm>
                      <a:off x="0" y="0"/>
                      <a:ext cx="2339316" cy="1754065"/>
                    </a:xfrm>
                    <a:prstGeom prst="rect">
                      <a:avLst/>
                    </a:prstGeom>
                    <a:noFill/>
                    <a:ln w="9525">
                      <a:noFill/>
                      <a:miter lim="800000"/>
                      <a:headEnd/>
                      <a:tailEnd/>
                    </a:ln>
                  </pic:spPr>
                </pic:pic>
              </a:graphicData>
            </a:graphic>
          </wp:inline>
        </w:drawing>
      </w:r>
      <w:r>
        <w:t xml:space="preserve">  </w:t>
      </w:r>
      <w:r w:rsidR="00D27DFC" w:rsidRPr="00D27DFC">
        <w:rPr>
          <w:noProof/>
          <w:lang w:bidi="hi-IN"/>
        </w:rPr>
        <w:drawing>
          <wp:inline distT="0" distB="0" distL="0" distR="0">
            <wp:extent cx="2324099" cy="1743075"/>
            <wp:effectExtent l="19050" t="0" r="1" b="0"/>
            <wp:docPr id="10" name="Picture 6" descr="C:\Users\PAC\Desktop\CFLD 2017-2018\IMG_20180318_16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C\Desktop\CFLD 2017-2018\IMG_20180318_165527.jpg"/>
                    <pic:cNvPicPr>
                      <a:picLocks noChangeAspect="1" noChangeArrowheads="1"/>
                    </pic:cNvPicPr>
                  </pic:nvPicPr>
                  <pic:blipFill>
                    <a:blip r:embed="rId18" cstate="print"/>
                    <a:srcRect/>
                    <a:stretch>
                      <a:fillRect/>
                    </a:stretch>
                  </pic:blipFill>
                  <pic:spPr bwMode="auto">
                    <a:xfrm>
                      <a:off x="0" y="0"/>
                      <a:ext cx="2328005" cy="1746004"/>
                    </a:xfrm>
                    <a:prstGeom prst="rect">
                      <a:avLst/>
                    </a:prstGeom>
                    <a:noFill/>
                    <a:ln w="9525">
                      <a:noFill/>
                      <a:miter lim="800000"/>
                      <a:headEnd/>
                      <a:tailEnd/>
                    </a:ln>
                  </pic:spPr>
                </pic:pic>
              </a:graphicData>
            </a:graphic>
          </wp:inline>
        </w:drawing>
      </w:r>
    </w:p>
    <w:p w:rsidR="00D27DFC" w:rsidRDefault="00D27DFC" w:rsidP="00FC438F">
      <w:pPr>
        <w:ind w:firstLine="426"/>
      </w:pPr>
    </w:p>
    <w:p w:rsidR="00D27DFC" w:rsidRDefault="00D27DFC" w:rsidP="00FC438F">
      <w:pPr>
        <w:ind w:firstLine="426"/>
      </w:pPr>
    </w:p>
    <w:p w:rsidR="00D27DFC" w:rsidRDefault="00D27DFC" w:rsidP="00FC438F">
      <w:pPr>
        <w:ind w:firstLine="426"/>
      </w:pPr>
    </w:p>
    <w:p w:rsidR="00D27DFC" w:rsidRDefault="00D27DFC" w:rsidP="00FC438F">
      <w:pPr>
        <w:ind w:firstLine="426"/>
      </w:pPr>
    </w:p>
    <w:p w:rsidR="00D27DFC" w:rsidRDefault="00D27DFC" w:rsidP="00FC438F">
      <w:pPr>
        <w:ind w:firstLine="426"/>
      </w:pPr>
    </w:p>
    <w:p w:rsidR="00D27DFC" w:rsidRDefault="00D27DFC" w:rsidP="00FC438F">
      <w:pPr>
        <w:ind w:firstLine="426"/>
      </w:pPr>
    </w:p>
    <w:p w:rsidR="00D27DFC" w:rsidRPr="007E545E" w:rsidRDefault="00D27DFC" w:rsidP="00FC438F">
      <w:pPr>
        <w:ind w:firstLine="426"/>
      </w:pPr>
    </w:p>
    <w:p w:rsidR="00C5207C" w:rsidRPr="004120C7" w:rsidRDefault="00C5207C" w:rsidP="00FC438F">
      <w:pPr>
        <w:ind w:firstLine="284"/>
        <w:rPr>
          <w:b/>
        </w:rPr>
      </w:pPr>
      <w:r w:rsidRPr="004120C7">
        <w:rPr>
          <w:b/>
        </w:rPr>
        <w:t xml:space="preserve">J. Details of budget utilization </w:t>
      </w:r>
    </w:p>
    <w:p w:rsidR="00C5207C" w:rsidRPr="004120C7" w:rsidRDefault="00C5207C" w:rsidP="00C5207C"/>
    <w:tbl>
      <w:tblPr>
        <w:tblW w:w="1022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2633"/>
        <w:gridCol w:w="1559"/>
        <w:gridCol w:w="2268"/>
        <w:gridCol w:w="2416"/>
      </w:tblGrid>
      <w:tr w:rsidR="00C5207C" w:rsidRPr="004120C7" w:rsidTr="00C5207C">
        <w:trPr>
          <w:trHeight w:val="1389"/>
        </w:trPr>
        <w:tc>
          <w:tcPr>
            <w:tcW w:w="1350" w:type="dxa"/>
          </w:tcPr>
          <w:p w:rsidR="00C5207C" w:rsidRPr="004120C7" w:rsidRDefault="00C5207C" w:rsidP="00780E11">
            <w:pPr>
              <w:ind w:left="-108" w:right="-108"/>
              <w:jc w:val="center"/>
            </w:pPr>
            <w:r w:rsidRPr="004120C7">
              <w:t>Crop</w:t>
            </w:r>
          </w:p>
          <w:p w:rsidR="00C5207C" w:rsidRPr="004120C7" w:rsidRDefault="00C5207C" w:rsidP="00780E11">
            <w:pPr>
              <w:ind w:left="-108" w:right="-108"/>
              <w:jc w:val="center"/>
            </w:pPr>
            <w:r w:rsidRPr="004120C7">
              <w:t>(provide crop wise information )</w:t>
            </w:r>
          </w:p>
        </w:tc>
        <w:tc>
          <w:tcPr>
            <w:tcW w:w="2633" w:type="dxa"/>
          </w:tcPr>
          <w:p w:rsidR="00C5207C" w:rsidRPr="004120C7" w:rsidRDefault="00C5207C" w:rsidP="00C5207C">
            <w:pPr>
              <w:jc w:val="center"/>
            </w:pPr>
            <w:r w:rsidRPr="004120C7">
              <w:t>Items</w:t>
            </w:r>
          </w:p>
        </w:tc>
        <w:tc>
          <w:tcPr>
            <w:tcW w:w="1559" w:type="dxa"/>
          </w:tcPr>
          <w:p w:rsidR="00C5207C" w:rsidRPr="004120C7" w:rsidRDefault="00C5207C" w:rsidP="00C5207C">
            <w:pPr>
              <w:jc w:val="center"/>
            </w:pPr>
            <w:r w:rsidRPr="004120C7">
              <w:t>Budget</w:t>
            </w:r>
          </w:p>
          <w:p w:rsidR="00C5207C" w:rsidRPr="004120C7" w:rsidRDefault="00C5207C" w:rsidP="00C5207C">
            <w:pPr>
              <w:jc w:val="center"/>
            </w:pPr>
            <w:r w:rsidRPr="004120C7">
              <w:t>Received</w:t>
            </w:r>
          </w:p>
          <w:p w:rsidR="00C5207C" w:rsidRPr="004120C7" w:rsidRDefault="00C5207C" w:rsidP="00C5207C">
            <w:pPr>
              <w:jc w:val="center"/>
            </w:pPr>
            <w:r w:rsidRPr="004120C7">
              <w:t>(Rs.)</w:t>
            </w:r>
          </w:p>
        </w:tc>
        <w:tc>
          <w:tcPr>
            <w:tcW w:w="2268" w:type="dxa"/>
          </w:tcPr>
          <w:p w:rsidR="00C5207C" w:rsidRPr="004120C7" w:rsidRDefault="00C5207C" w:rsidP="00C5207C">
            <w:pPr>
              <w:jc w:val="center"/>
            </w:pPr>
            <w:r w:rsidRPr="004120C7">
              <w:t>Budget</w:t>
            </w:r>
          </w:p>
          <w:p w:rsidR="00C5207C" w:rsidRPr="004120C7" w:rsidRDefault="00C5207C" w:rsidP="00C5207C">
            <w:pPr>
              <w:jc w:val="center"/>
            </w:pPr>
            <w:r w:rsidRPr="004120C7">
              <w:t>Utilization</w:t>
            </w:r>
          </w:p>
          <w:p w:rsidR="00C5207C" w:rsidRPr="004120C7" w:rsidRDefault="00C5207C" w:rsidP="00C5207C">
            <w:pPr>
              <w:jc w:val="center"/>
            </w:pPr>
            <w:r w:rsidRPr="004120C7">
              <w:t>(Rs.)</w:t>
            </w:r>
          </w:p>
        </w:tc>
        <w:tc>
          <w:tcPr>
            <w:tcW w:w="2416" w:type="dxa"/>
          </w:tcPr>
          <w:p w:rsidR="00C5207C" w:rsidRPr="004120C7" w:rsidRDefault="00C5207C" w:rsidP="00C5207C">
            <w:pPr>
              <w:jc w:val="center"/>
            </w:pPr>
            <w:r w:rsidRPr="004120C7">
              <w:t>Balance</w:t>
            </w:r>
          </w:p>
          <w:p w:rsidR="00C5207C" w:rsidRPr="004120C7" w:rsidRDefault="00C5207C" w:rsidP="00C5207C">
            <w:pPr>
              <w:jc w:val="center"/>
            </w:pPr>
            <w:r w:rsidRPr="004120C7">
              <w:t>(Rs.)</w:t>
            </w:r>
          </w:p>
        </w:tc>
      </w:tr>
      <w:tr w:rsidR="00C5207C" w:rsidRPr="00D27DFC" w:rsidTr="00C5207C">
        <w:trPr>
          <w:cantSplit/>
          <w:trHeight w:val="341"/>
        </w:trPr>
        <w:tc>
          <w:tcPr>
            <w:tcW w:w="1350" w:type="dxa"/>
            <w:vMerge w:val="restart"/>
          </w:tcPr>
          <w:p w:rsidR="00C5207C" w:rsidRPr="00537CE0" w:rsidRDefault="00537CE0" w:rsidP="00C5207C">
            <w:r w:rsidRPr="00537CE0">
              <w:t>Pulses</w:t>
            </w:r>
          </w:p>
        </w:tc>
        <w:tc>
          <w:tcPr>
            <w:tcW w:w="2633" w:type="dxa"/>
          </w:tcPr>
          <w:p w:rsidR="00C5207C" w:rsidRPr="00537CE0" w:rsidRDefault="00C5207C" w:rsidP="00C5207C">
            <w:r w:rsidRPr="00537CE0">
              <w:t>i) Critical input</w:t>
            </w:r>
          </w:p>
        </w:tc>
        <w:tc>
          <w:tcPr>
            <w:tcW w:w="1559" w:type="dxa"/>
          </w:tcPr>
          <w:p w:rsidR="00C5207C" w:rsidRPr="00537CE0" w:rsidRDefault="00537CE0" w:rsidP="00C5207C">
            <w:r w:rsidRPr="00537CE0">
              <w:t>607500</w:t>
            </w:r>
          </w:p>
        </w:tc>
        <w:tc>
          <w:tcPr>
            <w:tcW w:w="2268" w:type="dxa"/>
          </w:tcPr>
          <w:p w:rsidR="00C5207C" w:rsidRPr="00537CE0" w:rsidRDefault="00537CE0" w:rsidP="00C5207C">
            <w:r w:rsidRPr="00537CE0">
              <w:t>602500</w:t>
            </w:r>
          </w:p>
        </w:tc>
        <w:tc>
          <w:tcPr>
            <w:tcW w:w="2416" w:type="dxa"/>
          </w:tcPr>
          <w:p w:rsidR="00C5207C" w:rsidRPr="00537CE0" w:rsidRDefault="00537CE0" w:rsidP="00C5207C">
            <w:r w:rsidRPr="00537CE0">
              <w:t>5000</w:t>
            </w:r>
          </w:p>
        </w:tc>
      </w:tr>
      <w:tr w:rsidR="00C5207C" w:rsidRPr="00D27DFC" w:rsidTr="00C5207C">
        <w:trPr>
          <w:cantSplit/>
          <w:trHeight w:val="218"/>
        </w:trPr>
        <w:tc>
          <w:tcPr>
            <w:tcW w:w="1350" w:type="dxa"/>
            <w:vMerge/>
          </w:tcPr>
          <w:p w:rsidR="00C5207C" w:rsidRPr="00537CE0" w:rsidRDefault="00C5207C" w:rsidP="00C5207C"/>
        </w:tc>
        <w:tc>
          <w:tcPr>
            <w:tcW w:w="2633" w:type="dxa"/>
          </w:tcPr>
          <w:p w:rsidR="00C5207C" w:rsidRPr="00537CE0" w:rsidRDefault="00C5207C" w:rsidP="00C5207C">
            <w:r w:rsidRPr="00537CE0">
              <w:t>ii) TA/DA/POL etc. for monitoring</w:t>
            </w:r>
          </w:p>
        </w:tc>
        <w:tc>
          <w:tcPr>
            <w:tcW w:w="1559" w:type="dxa"/>
          </w:tcPr>
          <w:p w:rsidR="00C5207C" w:rsidRPr="00537CE0" w:rsidRDefault="00537CE0" w:rsidP="00C5207C">
            <w:r w:rsidRPr="00537CE0">
              <w:t>10000</w:t>
            </w:r>
          </w:p>
        </w:tc>
        <w:tc>
          <w:tcPr>
            <w:tcW w:w="2268" w:type="dxa"/>
          </w:tcPr>
          <w:p w:rsidR="00C5207C" w:rsidRPr="00537CE0" w:rsidRDefault="00537CE0" w:rsidP="00C5207C">
            <w:r w:rsidRPr="00537CE0">
              <w:t>10000</w:t>
            </w:r>
          </w:p>
        </w:tc>
        <w:tc>
          <w:tcPr>
            <w:tcW w:w="2416" w:type="dxa"/>
          </w:tcPr>
          <w:p w:rsidR="00C5207C" w:rsidRPr="00537CE0" w:rsidRDefault="00537CE0" w:rsidP="00C5207C">
            <w:r w:rsidRPr="00537CE0">
              <w:t>Nil</w:t>
            </w:r>
          </w:p>
        </w:tc>
      </w:tr>
      <w:tr w:rsidR="00C5207C" w:rsidRPr="00D27DFC" w:rsidTr="00C5207C">
        <w:trPr>
          <w:cantSplit/>
          <w:trHeight w:val="218"/>
        </w:trPr>
        <w:tc>
          <w:tcPr>
            <w:tcW w:w="1350" w:type="dxa"/>
            <w:vMerge/>
          </w:tcPr>
          <w:p w:rsidR="00C5207C" w:rsidRPr="00537CE0" w:rsidRDefault="00C5207C" w:rsidP="00C5207C"/>
        </w:tc>
        <w:tc>
          <w:tcPr>
            <w:tcW w:w="2633" w:type="dxa"/>
          </w:tcPr>
          <w:p w:rsidR="00C5207C" w:rsidRPr="00537CE0" w:rsidRDefault="00C5207C" w:rsidP="00C5207C">
            <w:r w:rsidRPr="00537CE0">
              <w:t>iii) Extension Activities (Field day)</w:t>
            </w:r>
          </w:p>
        </w:tc>
        <w:tc>
          <w:tcPr>
            <w:tcW w:w="1559" w:type="dxa"/>
          </w:tcPr>
          <w:p w:rsidR="00C5207C" w:rsidRPr="00537CE0" w:rsidRDefault="00537CE0" w:rsidP="00C5207C">
            <w:r w:rsidRPr="00537CE0">
              <w:t>55000</w:t>
            </w:r>
          </w:p>
        </w:tc>
        <w:tc>
          <w:tcPr>
            <w:tcW w:w="2268" w:type="dxa"/>
          </w:tcPr>
          <w:p w:rsidR="00C5207C" w:rsidRPr="00537CE0" w:rsidRDefault="00537CE0" w:rsidP="00C5207C">
            <w:r w:rsidRPr="00537CE0">
              <w:t>55000</w:t>
            </w:r>
          </w:p>
        </w:tc>
        <w:tc>
          <w:tcPr>
            <w:tcW w:w="2416" w:type="dxa"/>
          </w:tcPr>
          <w:p w:rsidR="00C5207C" w:rsidRPr="00537CE0" w:rsidRDefault="00537CE0" w:rsidP="00C5207C">
            <w:r w:rsidRPr="00537CE0">
              <w:t>Nil</w:t>
            </w:r>
          </w:p>
        </w:tc>
      </w:tr>
      <w:tr w:rsidR="00C5207C" w:rsidRPr="00D27DFC" w:rsidTr="00C5207C">
        <w:trPr>
          <w:trHeight w:val="218"/>
        </w:trPr>
        <w:tc>
          <w:tcPr>
            <w:tcW w:w="1350" w:type="dxa"/>
            <w:vMerge/>
          </w:tcPr>
          <w:p w:rsidR="00C5207C" w:rsidRPr="00537CE0" w:rsidRDefault="00C5207C" w:rsidP="00C5207C"/>
        </w:tc>
        <w:tc>
          <w:tcPr>
            <w:tcW w:w="2633" w:type="dxa"/>
          </w:tcPr>
          <w:p w:rsidR="00C5207C" w:rsidRPr="00537CE0" w:rsidRDefault="00C5207C" w:rsidP="00C5207C">
            <w:r w:rsidRPr="00537CE0">
              <w:t>iv)</w:t>
            </w:r>
            <w:r w:rsidR="00537CE0" w:rsidRPr="00537CE0">
              <w:t xml:space="preserve"> </w:t>
            </w:r>
            <w:r w:rsidRPr="00537CE0">
              <w:t>Publication of literature</w:t>
            </w:r>
          </w:p>
        </w:tc>
        <w:tc>
          <w:tcPr>
            <w:tcW w:w="1559" w:type="dxa"/>
          </w:tcPr>
          <w:p w:rsidR="00C5207C" w:rsidRPr="00537CE0" w:rsidRDefault="00537CE0" w:rsidP="00C5207C">
            <w:r w:rsidRPr="00537CE0">
              <w:t>2500</w:t>
            </w:r>
          </w:p>
        </w:tc>
        <w:tc>
          <w:tcPr>
            <w:tcW w:w="2268" w:type="dxa"/>
          </w:tcPr>
          <w:p w:rsidR="00C5207C" w:rsidRPr="00537CE0" w:rsidRDefault="00537CE0" w:rsidP="00C5207C">
            <w:r w:rsidRPr="00537CE0">
              <w:t>2500</w:t>
            </w:r>
          </w:p>
        </w:tc>
        <w:tc>
          <w:tcPr>
            <w:tcW w:w="2416" w:type="dxa"/>
          </w:tcPr>
          <w:p w:rsidR="00C5207C" w:rsidRPr="00537CE0" w:rsidRDefault="00537CE0" w:rsidP="00C5207C">
            <w:r w:rsidRPr="00537CE0">
              <w:t>Nil</w:t>
            </w:r>
          </w:p>
        </w:tc>
      </w:tr>
      <w:tr w:rsidR="00C5207C" w:rsidRPr="00D27DFC" w:rsidTr="00C5207C">
        <w:trPr>
          <w:trHeight w:val="364"/>
        </w:trPr>
        <w:tc>
          <w:tcPr>
            <w:tcW w:w="1350" w:type="dxa"/>
          </w:tcPr>
          <w:p w:rsidR="00C5207C" w:rsidRPr="00537CE0" w:rsidRDefault="00C5207C" w:rsidP="00C5207C"/>
        </w:tc>
        <w:tc>
          <w:tcPr>
            <w:tcW w:w="2633" w:type="dxa"/>
          </w:tcPr>
          <w:p w:rsidR="00C5207C" w:rsidRPr="004120C7" w:rsidRDefault="00C5207C" w:rsidP="00C5207C">
            <w:pPr>
              <w:rPr>
                <w:b/>
                <w:bCs/>
              </w:rPr>
            </w:pPr>
            <w:r w:rsidRPr="004120C7">
              <w:rPr>
                <w:b/>
                <w:bCs/>
              </w:rPr>
              <w:t>Total</w:t>
            </w:r>
          </w:p>
        </w:tc>
        <w:tc>
          <w:tcPr>
            <w:tcW w:w="1559" w:type="dxa"/>
          </w:tcPr>
          <w:p w:rsidR="00C5207C" w:rsidRPr="004120C7" w:rsidRDefault="000843A7" w:rsidP="00C5207C">
            <w:pPr>
              <w:rPr>
                <w:b/>
                <w:bCs/>
              </w:rPr>
            </w:pPr>
            <w:r w:rsidRPr="004120C7">
              <w:rPr>
                <w:b/>
                <w:bCs/>
              </w:rPr>
              <w:fldChar w:fldCharType="begin"/>
            </w:r>
            <w:r w:rsidR="00537CE0" w:rsidRPr="004120C7">
              <w:rPr>
                <w:b/>
                <w:bCs/>
              </w:rPr>
              <w:instrText xml:space="preserve"> =SUM(ABOVE) </w:instrText>
            </w:r>
            <w:r w:rsidRPr="004120C7">
              <w:rPr>
                <w:b/>
                <w:bCs/>
              </w:rPr>
              <w:fldChar w:fldCharType="separate"/>
            </w:r>
            <w:r w:rsidR="00537CE0" w:rsidRPr="004120C7">
              <w:rPr>
                <w:b/>
                <w:bCs/>
                <w:noProof/>
              </w:rPr>
              <w:t>675000</w:t>
            </w:r>
            <w:r w:rsidRPr="004120C7">
              <w:rPr>
                <w:b/>
                <w:bCs/>
              </w:rPr>
              <w:fldChar w:fldCharType="end"/>
            </w:r>
          </w:p>
        </w:tc>
        <w:tc>
          <w:tcPr>
            <w:tcW w:w="2268" w:type="dxa"/>
          </w:tcPr>
          <w:p w:rsidR="00C5207C" w:rsidRPr="004120C7" w:rsidRDefault="000843A7" w:rsidP="00C5207C">
            <w:pPr>
              <w:rPr>
                <w:b/>
                <w:bCs/>
              </w:rPr>
            </w:pPr>
            <w:r w:rsidRPr="004120C7">
              <w:rPr>
                <w:b/>
                <w:bCs/>
              </w:rPr>
              <w:fldChar w:fldCharType="begin"/>
            </w:r>
            <w:r w:rsidR="00537CE0" w:rsidRPr="004120C7">
              <w:rPr>
                <w:b/>
                <w:bCs/>
              </w:rPr>
              <w:instrText xml:space="preserve"> =SUM(ABOVE) </w:instrText>
            </w:r>
            <w:r w:rsidRPr="004120C7">
              <w:rPr>
                <w:b/>
                <w:bCs/>
              </w:rPr>
              <w:fldChar w:fldCharType="separate"/>
            </w:r>
            <w:r w:rsidR="00537CE0" w:rsidRPr="004120C7">
              <w:rPr>
                <w:b/>
                <w:bCs/>
                <w:noProof/>
              </w:rPr>
              <w:t>670000</w:t>
            </w:r>
            <w:r w:rsidRPr="004120C7">
              <w:rPr>
                <w:b/>
                <w:bCs/>
              </w:rPr>
              <w:fldChar w:fldCharType="end"/>
            </w:r>
          </w:p>
        </w:tc>
        <w:tc>
          <w:tcPr>
            <w:tcW w:w="2416" w:type="dxa"/>
          </w:tcPr>
          <w:p w:rsidR="00C5207C" w:rsidRPr="004120C7" w:rsidRDefault="00537CE0" w:rsidP="00C5207C">
            <w:pPr>
              <w:rPr>
                <w:b/>
                <w:bCs/>
              </w:rPr>
            </w:pPr>
            <w:r w:rsidRPr="004120C7">
              <w:rPr>
                <w:b/>
                <w:bCs/>
              </w:rPr>
              <w:t>5000</w:t>
            </w:r>
          </w:p>
        </w:tc>
      </w:tr>
      <w:tr w:rsidR="004120C7" w:rsidRPr="00D27DFC" w:rsidTr="00C5207C">
        <w:trPr>
          <w:trHeight w:val="364"/>
        </w:trPr>
        <w:tc>
          <w:tcPr>
            <w:tcW w:w="1350" w:type="dxa"/>
            <w:vMerge w:val="restart"/>
          </w:tcPr>
          <w:p w:rsidR="004120C7" w:rsidRPr="004120C7" w:rsidRDefault="004120C7" w:rsidP="00C5207C">
            <w:r w:rsidRPr="004120C7">
              <w:t>Oilseeds</w:t>
            </w:r>
          </w:p>
        </w:tc>
        <w:tc>
          <w:tcPr>
            <w:tcW w:w="2633" w:type="dxa"/>
          </w:tcPr>
          <w:p w:rsidR="004120C7" w:rsidRPr="004120C7" w:rsidRDefault="004120C7" w:rsidP="00537CE0">
            <w:r w:rsidRPr="004120C7">
              <w:t>i) Critical input</w:t>
            </w:r>
          </w:p>
        </w:tc>
        <w:tc>
          <w:tcPr>
            <w:tcW w:w="1559" w:type="dxa"/>
          </w:tcPr>
          <w:p w:rsidR="004120C7" w:rsidRPr="004120C7" w:rsidRDefault="004120C7" w:rsidP="00537CE0">
            <w:r w:rsidRPr="004120C7">
              <w:t>360000</w:t>
            </w:r>
          </w:p>
        </w:tc>
        <w:tc>
          <w:tcPr>
            <w:tcW w:w="2268" w:type="dxa"/>
          </w:tcPr>
          <w:p w:rsidR="004120C7" w:rsidRPr="004120C7" w:rsidRDefault="004120C7" w:rsidP="00537CE0">
            <w:r w:rsidRPr="004120C7">
              <w:t>351000</w:t>
            </w:r>
          </w:p>
        </w:tc>
        <w:tc>
          <w:tcPr>
            <w:tcW w:w="2416" w:type="dxa"/>
          </w:tcPr>
          <w:p w:rsidR="004120C7" w:rsidRPr="004120C7" w:rsidRDefault="004120C7" w:rsidP="00537CE0">
            <w:r w:rsidRPr="004120C7">
              <w:t>9000</w:t>
            </w:r>
          </w:p>
        </w:tc>
      </w:tr>
      <w:tr w:rsidR="004120C7" w:rsidRPr="00D27DFC" w:rsidTr="00C5207C">
        <w:trPr>
          <w:trHeight w:val="364"/>
        </w:trPr>
        <w:tc>
          <w:tcPr>
            <w:tcW w:w="1350" w:type="dxa"/>
            <w:vMerge/>
          </w:tcPr>
          <w:p w:rsidR="004120C7" w:rsidRPr="004120C7" w:rsidRDefault="004120C7" w:rsidP="00C5207C"/>
        </w:tc>
        <w:tc>
          <w:tcPr>
            <w:tcW w:w="2633" w:type="dxa"/>
          </w:tcPr>
          <w:p w:rsidR="004120C7" w:rsidRPr="004120C7" w:rsidRDefault="004120C7" w:rsidP="00537CE0">
            <w:r w:rsidRPr="004120C7">
              <w:t>ii) TA/DA/POL etc. for monitoring</w:t>
            </w:r>
          </w:p>
        </w:tc>
        <w:tc>
          <w:tcPr>
            <w:tcW w:w="1559" w:type="dxa"/>
          </w:tcPr>
          <w:p w:rsidR="004120C7" w:rsidRPr="004120C7" w:rsidRDefault="004120C7" w:rsidP="00537CE0">
            <w:r w:rsidRPr="004120C7">
              <w:t>6000</w:t>
            </w:r>
          </w:p>
        </w:tc>
        <w:tc>
          <w:tcPr>
            <w:tcW w:w="2268" w:type="dxa"/>
          </w:tcPr>
          <w:p w:rsidR="004120C7" w:rsidRPr="004120C7" w:rsidRDefault="004120C7" w:rsidP="00537CE0">
            <w:r w:rsidRPr="004120C7">
              <w:t>6000</w:t>
            </w:r>
          </w:p>
        </w:tc>
        <w:tc>
          <w:tcPr>
            <w:tcW w:w="2416" w:type="dxa"/>
          </w:tcPr>
          <w:p w:rsidR="004120C7" w:rsidRPr="004120C7" w:rsidRDefault="004120C7" w:rsidP="00537CE0">
            <w:r w:rsidRPr="004120C7">
              <w:t>Nil</w:t>
            </w:r>
          </w:p>
        </w:tc>
      </w:tr>
      <w:tr w:rsidR="004120C7" w:rsidRPr="00D27DFC" w:rsidTr="00C5207C">
        <w:trPr>
          <w:trHeight w:val="364"/>
        </w:trPr>
        <w:tc>
          <w:tcPr>
            <w:tcW w:w="1350" w:type="dxa"/>
            <w:vMerge/>
          </w:tcPr>
          <w:p w:rsidR="004120C7" w:rsidRPr="004120C7" w:rsidRDefault="004120C7" w:rsidP="00C5207C"/>
        </w:tc>
        <w:tc>
          <w:tcPr>
            <w:tcW w:w="2633" w:type="dxa"/>
          </w:tcPr>
          <w:p w:rsidR="004120C7" w:rsidRPr="004120C7" w:rsidRDefault="004120C7" w:rsidP="00537CE0">
            <w:r w:rsidRPr="004120C7">
              <w:t>iii) Extension Activities (Field day)</w:t>
            </w:r>
          </w:p>
        </w:tc>
        <w:tc>
          <w:tcPr>
            <w:tcW w:w="1559" w:type="dxa"/>
          </w:tcPr>
          <w:p w:rsidR="004120C7" w:rsidRPr="004120C7" w:rsidRDefault="004120C7" w:rsidP="00537CE0">
            <w:r w:rsidRPr="004120C7">
              <w:t>32000</w:t>
            </w:r>
          </w:p>
        </w:tc>
        <w:tc>
          <w:tcPr>
            <w:tcW w:w="2268" w:type="dxa"/>
          </w:tcPr>
          <w:p w:rsidR="004120C7" w:rsidRPr="004120C7" w:rsidRDefault="004120C7" w:rsidP="00537CE0">
            <w:r w:rsidRPr="004120C7">
              <w:t>32000</w:t>
            </w:r>
          </w:p>
        </w:tc>
        <w:tc>
          <w:tcPr>
            <w:tcW w:w="2416" w:type="dxa"/>
          </w:tcPr>
          <w:p w:rsidR="004120C7" w:rsidRPr="004120C7" w:rsidRDefault="004120C7" w:rsidP="00537CE0">
            <w:r w:rsidRPr="004120C7">
              <w:t>Nil</w:t>
            </w:r>
          </w:p>
        </w:tc>
      </w:tr>
      <w:tr w:rsidR="004120C7" w:rsidRPr="00D27DFC" w:rsidTr="00C5207C">
        <w:trPr>
          <w:trHeight w:val="364"/>
        </w:trPr>
        <w:tc>
          <w:tcPr>
            <w:tcW w:w="1350" w:type="dxa"/>
            <w:vMerge/>
          </w:tcPr>
          <w:p w:rsidR="004120C7" w:rsidRPr="004120C7" w:rsidRDefault="004120C7" w:rsidP="00C5207C"/>
        </w:tc>
        <w:tc>
          <w:tcPr>
            <w:tcW w:w="2633" w:type="dxa"/>
          </w:tcPr>
          <w:p w:rsidR="004120C7" w:rsidRPr="004120C7" w:rsidRDefault="004120C7" w:rsidP="00537CE0">
            <w:r w:rsidRPr="004120C7">
              <w:t>iv) Publication of literature</w:t>
            </w:r>
          </w:p>
        </w:tc>
        <w:tc>
          <w:tcPr>
            <w:tcW w:w="1559" w:type="dxa"/>
          </w:tcPr>
          <w:p w:rsidR="004120C7" w:rsidRPr="004120C7" w:rsidRDefault="004120C7" w:rsidP="00537CE0">
            <w:r w:rsidRPr="004120C7">
              <w:t>2000</w:t>
            </w:r>
          </w:p>
        </w:tc>
        <w:tc>
          <w:tcPr>
            <w:tcW w:w="2268" w:type="dxa"/>
          </w:tcPr>
          <w:p w:rsidR="004120C7" w:rsidRPr="004120C7" w:rsidRDefault="004120C7" w:rsidP="00537CE0">
            <w:r w:rsidRPr="004120C7">
              <w:t>2000</w:t>
            </w:r>
          </w:p>
        </w:tc>
        <w:tc>
          <w:tcPr>
            <w:tcW w:w="2416" w:type="dxa"/>
          </w:tcPr>
          <w:p w:rsidR="004120C7" w:rsidRPr="004120C7" w:rsidRDefault="004120C7" w:rsidP="00537CE0">
            <w:r w:rsidRPr="004120C7">
              <w:t>Nil</w:t>
            </w:r>
          </w:p>
        </w:tc>
      </w:tr>
      <w:tr w:rsidR="00537CE0" w:rsidRPr="00D27DFC" w:rsidTr="00C5207C">
        <w:trPr>
          <w:trHeight w:val="364"/>
        </w:trPr>
        <w:tc>
          <w:tcPr>
            <w:tcW w:w="1350" w:type="dxa"/>
          </w:tcPr>
          <w:p w:rsidR="00537CE0" w:rsidRPr="004120C7" w:rsidRDefault="00537CE0" w:rsidP="00C5207C"/>
        </w:tc>
        <w:tc>
          <w:tcPr>
            <w:tcW w:w="2633" w:type="dxa"/>
          </w:tcPr>
          <w:p w:rsidR="00537CE0" w:rsidRPr="004120C7" w:rsidRDefault="00537CE0" w:rsidP="00537CE0">
            <w:pPr>
              <w:rPr>
                <w:b/>
                <w:bCs/>
              </w:rPr>
            </w:pPr>
            <w:r w:rsidRPr="004120C7">
              <w:rPr>
                <w:b/>
                <w:bCs/>
              </w:rPr>
              <w:t>Total</w:t>
            </w:r>
          </w:p>
        </w:tc>
        <w:tc>
          <w:tcPr>
            <w:tcW w:w="1559" w:type="dxa"/>
          </w:tcPr>
          <w:p w:rsidR="00537CE0" w:rsidRPr="004120C7" w:rsidRDefault="000843A7" w:rsidP="00537CE0">
            <w:pPr>
              <w:rPr>
                <w:b/>
                <w:bCs/>
              </w:rPr>
            </w:pPr>
            <w:r w:rsidRPr="004120C7">
              <w:rPr>
                <w:b/>
                <w:bCs/>
              </w:rPr>
              <w:fldChar w:fldCharType="begin"/>
            </w:r>
            <w:r w:rsidR="004120C7" w:rsidRPr="004120C7">
              <w:rPr>
                <w:b/>
                <w:bCs/>
              </w:rPr>
              <w:instrText xml:space="preserve"> =SUM(ABOVE) </w:instrText>
            </w:r>
            <w:r w:rsidRPr="004120C7">
              <w:rPr>
                <w:b/>
                <w:bCs/>
              </w:rPr>
              <w:fldChar w:fldCharType="separate"/>
            </w:r>
            <w:r w:rsidR="004120C7" w:rsidRPr="004120C7">
              <w:rPr>
                <w:b/>
                <w:bCs/>
                <w:noProof/>
              </w:rPr>
              <w:t>400000</w:t>
            </w:r>
            <w:r w:rsidRPr="004120C7">
              <w:rPr>
                <w:b/>
                <w:bCs/>
              </w:rPr>
              <w:fldChar w:fldCharType="end"/>
            </w:r>
          </w:p>
        </w:tc>
        <w:tc>
          <w:tcPr>
            <w:tcW w:w="2268" w:type="dxa"/>
          </w:tcPr>
          <w:p w:rsidR="00537CE0" w:rsidRPr="004120C7" w:rsidRDefault="000843A7" w:rsidP="00537CE0">
            <w:pPr>
              <w:rPr>
                <w:b/>
                <w:bCs/>
              </w:rPr>
            </w:pPr>
            <w:r w:rsidRPr="004120C7">
              <w:rPr>
                <w:b/>
                <w:bCs/>
              </w:rPr>
              <w:fldChar w:fldCharType="begin"/>
            </w:r>
            <w:r w:rsidR="004120C7" w:rsidRPr="004120C7">
              <w:rPr>
                <w:b/>
                <w:bCs/>
              </w:rPr>
              <w:instrText xml:space="preserve"> =SUM(ABOVE) </w:instrText>
            </w:r>
            <w:r w:rsidRPr="004120C7">
              <w:rPr>
                <w:b/>
                <w:bCs/>
              </w:rPr>
              <w:fldChar w:fldCharType="separate"/>
            </w:r>
            <w:r w:rsidR="004120C7" w:rsidRPr="004120C7">
              <w:rPr>
                <w:b/>
                <w:bCs/>
                <w:noProof/>
              </w:rPr>
              <w:t>391000</w:t>
            </w:r>
            <w:r w:rsidRPr="004120C7">
              <w:rPr>
                <w:b/>
                <w:bCs/>
              </w:rPr>
              <w:fldChar w:fldCharType="end"/>
            </w:r>
          </w:p>
        </w:tc>
        <w:tc>
          <w:tcPr>
            <w:tcW w:w="2416" w:type="dxa"/>
          </w:tcPr>
          <w:p w:rsidR="00537CE0" w:rsidRPr="004120C7" w:rsidRDefault="00537CE0" w:rsidP="00537CE0">
            <w:pPr>
              <w:rPr>
                <w:b/>
                <w:bCs/>
              </w:rPr>
            </w:pPr>
            <w:r w:rsidRPr="004120C7">
              <w:rPr>
                <w:b/>
                <w:bCs/>
              </w:rPr>
              <w:t>9000</w:t>
            </w:r>
          </w:p>
        </w:tc>
      </w:tr>
    </w:tbl>
    <w:p w:rsidR="00C5207C" w:rsidRPr="007E545E" w:rsidRDefault="00C5207C" w:rsidP="00C5207C">
      <w:pPr>
        <w:rPr>
          <w:b/>
        </w:rPr>
      </w:pPr>
    </w:p>
    <w:p w:rsidR="0067420A" w:rsidRPr="007E545E" w:rsidRDefault="00C5207C" w:rsidP="00963096">
      <w:pPr>
        <w:pStyle w:val="ListParagraph"/>
        <w:numPr>
          <w:ilvl w:val="0"/>
          <w:numId w:val="12"/>
        </w:numPr>
        <w:rPr>
          <w:b/>
        </w:rPr>
      </w:pPr>
      <w:r w:rsidRPr="007E545E">
        <w:rPr>
          <w:b/>
        </w:rPr>
        <w:t xml:space="preserve">List of Farmer under </w:t>
      </w:r>
      <w:r w:rsidR="00D67164">
        <w:rPr>
          <w:b/>
        </w:rPr>
        <w:t>C</w:t>
      </w:r>
      <w:r w:rsidRPr="007E545E">
        <w:rPr>
          <w:b/>
        </w:rPr>
        <w:t>FLD (</w:t>
      </w:r>
      <w:r w:rsidR="0086431B">
        <w:rPr>
          <w:b/>
        </w:rPr>
        <w:t xml:space="preserve">Pulses &amp; </w:t>
      </w:r>
      <w:r w:rsidR="00AC58FD">
        <w:rPr>
          <w:b/>
        </w:rPr>
        <w:t>Oilseed</w:t>
      </w:r>
      <w:r w:rsidRPr="007E545E">
        <w:rPr>
          <w:b/>
        </w:rPr>
        <w:t>)</w:t>
      </w:r>
    </w:p>
    <w:p w:rsidR="00C5207C" w:rsidRDefault="00C5207C" w:rsidP="00FC438F">
      <w:pPr>
        <w:pStyle w:val="ListParagraph"/>
        <w:rPr>
          <w:b/>
        </w:rPr>
      </w:pPr>
      <w:r w:rsidRPr="007E545E">
        <w:rPr>
          <w:b/>
        </w:rPr>
        <w:t>Crop1</w:t>
      </w:r>
      <w:r w:rsidR="00AC58FD">
        <w:rPr>
          <w:b/>
        </w:rPr>
        <w:t>: Lentil</w:t>
      </w:r>
    </w:p>
    <w:p w:rsidR="00720A45" w:rsidRDefault="00720A45" w:rsidP="00FC438F">
      <w:pPr>
        <w:pStyle w:val="ListParagraph"/>
        <w:rPr>
          <w:b/>
        </w:rPr>
      </w:pPr>
    </w:p>
    <w:tbl>
      <w:tblPr>
        <w:tblW w:w="10356" w:type="dxa"/>
        <w:tblInd w:w="91" w:type="dxa"/>
        <w:tblLook w:val="04A0"/>
      </w:tblPr>
      <w:tblGrid>
        <w:gridCol w:w="1314"/>
        <w:gridCol w:w="1671"/>
        <w:gridCol w:w="1223"/>
        <w:gridCol w:w="1021"/>
        <w:gridCol w:w="1142"/>
        <w:gridCol w:w="930"/>
        <w:gridCol w:w="1019"/>
        <w:gridCol w:w="685"/>
        <w:gridCol w:w="793"/>
        <w:gridCol w:w="558"/>
      </w:tblGrid>
      <w:tr w:rsidR="00720A45" w:rsidRPr="00720A45" w:rsidTr="00F0365A">
        <w:trPr>
          <w:trHeight w:val="1440"/>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Name of farmer</w:t>
            </w:r>
          </w:p>
        </w:tc>
        <w:tc>
          <w:tcPr>
            <w:tcW w:w="1705" w:type="dxa"/>
            <w:tcBorders>
              <w:top w:val="single" w:sz="4" w:space="0" w:color="auto"/>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Father’s name</w:t>
            </w:r>
          </w:p>
        </w:tc>
        <w:tc>
          <w:tcPr>
            <w:tcW w:w="1206" w:type="dxa"/>
            <w:tcBorders>
              <w:top w:val="single" w:sz="4" w:space="0" w:color="auto"/>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Village</w:t>
            </w:r>
          </w:p>
        </w:tc>
        <w:tc>
          <w:tcPr>
            <w:tcW w:w="1007" w:type="dxa"/>
            <w:tcBorders>
              <w:top w:val="single" w:sz="4" w:space="0" w:color="auto"/>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Block</w:t>
            </w:r>
          </w:p>
        </w:tc>
        <w:tc>
          <w:tcPr>
            <w:tcW w:w="1163" w:type="dxa"/>
            <w:tcBorders>
              <w:top w:val="single" w:sz="4" w:space="0" w:color="auto"/>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Mobile No.</w:t>
            </w:r>
          </w:p>
        </w:tc>
        <w:tc>
          <w:tcPr>
            <w:tcW w:w="1923" w:type="dxa"/>
            <w:gridSpan w:val="2"/>
            <w:tcBorders>
              <w:top w:val="single" w:sz="4" w:space="0" w:color="auto"/>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GPS Coordinates (DDMMSS format)</w:t>
            </w:r>
          </w:p>
        </w:tc>
        <w:tc>
          <w:tcPr>
            <w:tcW w:w="677" w:type="dxa"/>
            <w:tcBorders>
              <w:top w:val="single" w:sz="4" w:space="0" w:color="auto"/>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Soil testing done (Yes /No)</w:t>
            </w:r>
          </w:p>
        </w:tc>
        <w:tc>
          <w:tcPr>
            <w:tcW w:w="783" w:type="dxa"/>
            <w:tcBorders>
              <w:top w:val="single" w:sz="4" w:space="0" w:color="auto"/>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Seed quantity used (kg.)</w:t>
            </w:r>
          </w:p>
        </w:tc>
        <w:tc>
          <w:tcPr>
            <w:tcW w:w="552" w:type="dxa"/>
            <w:tcBorders>
              <w:top w:val="single" w:sz="4" w:space="0" w:color="auto"/>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Area (ha)</w:t>
            </w:r>
          </w:p>
        </w:tc>
      </w:tr>
      <w:tr w:rsidR="00720A45" w:rsidRPr="00720A45" w:rsidTr="00F0365A">
        <w:trPr>
          <w:trHeight w:val="315"/>
        </w:trPr>
        <w:tc>
          <w:tcPr>
            <w:tcW w:w="1340" w:type="dxa"/>
            <w:tcBorders>
              <w:top w:val="nil"/>
              <w:left w:val="single" w:sz="4" w:space="0" w:color="auto"/>
              <w:bottom w:val="single" w:sz="4" w:space="0" w:color="auto"/>
              <w:right w:val="single" w:sz="4" w:space="0" w:color="auto"/>
            </w:tcBorders>
            <w:shd w:val="clear" w:color="auto" w:fill="auto"/>
            <w:hideMark/>
          </w:tcPr>
          <w:p w:rsidR="00720A45" w:rsidRPr="00720A45" w:rsidRDefault="00720A45" w:rsidP="00720A45">
            <w:pPr>
              <w:rPr>
                <w:color w:val="000000"/>
                <w:lang w:bidi="hi-IN"/>
              </w:rPr>
            </w:pPr>
            <w:r w:rsidRPr="00720A45">
              <w:rPr>
                <w:color w:val="000000"/>
                <w:lang w:bidi="hi-IN"/>
              </w:rPr>
              <w:t> </w:t>
            </w:r>
          </w:p>
        </w:tc>
        <w:tc>
          <w:tcPr>
            <w:tcW w:w="1705" w:type="dxa"/>
            <w:tcBorders>
              <w:top w:val="nil"/>
              <w:left w:val="nil"/>
              <w:bottom w:val="single" w:sz="4" w:space="0" w:color="auto"/>
              <w:right w:val="single" w:sz="4" w:space="0" w:color="auto"/>
            </w:tcBorders>
            <w:shd w:val="clear" w:color="auto" w:fill="auto"/>
            <w:hideMark/>
          </w:tcPr>
          <w:p w:rsidR="00720A45" w:rsidRPr="00720A45" w:rsidRDefault="00720A45" w:rsidP="00720A45">
            <w:pPr>
              <w:rPr>
                <w:color w:val="000000"/>
                <w:lang w:bidi="hi-IN"/>
              </w:rPr>
            </w:pPr>
            <w:r w:rsidRPr="00720A45">
              <w:rPr>
                <w:color w:val="000000"/>
                <w:lang w:bidi="hi-IN"/>
              </w:rPr>
              <w:t> </w:t>
            </w:r>
          </w:p>
        </w:tc>
        <w:tc>
          <w:tcPr>
            <w:tcW w:w="1206" w:type="dxa"/>
            <w:tcBorders>
              <w:top w:val="nil"/>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 </w:t>
            </w:r>
          </w:p>
        </w:tc>
        <w:tc>
          <w:tcPr>
            <w:tcW w:w="1007" w:type="dxa"/>
            <w:tcBorders>
              <w:top w:val="nil"/>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 </w:t>
            </w:r>
          </w:p>
        </w:tc>
        <w:tc>
          <w:tcPr>
            <w:tcW w:w="1163" w:type="dxa"/>
            <w:tcBorders>
              <w:top w:val="nil"/>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 </w:t>
            </w:r>
          </w:p>
        </w:tc>
        <w:tc>
          <w:tcPr>
            <w:tcW w:w="918" w:type="dxa"/>
            <w:tcBorders>
              <w:top w:val="nil"/>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Latitude</w:t>
            </w:r>
          </w:p>
        </w:tc>
        <w:tc>
          <w:tcPr>
            <w:tcW w:w="1005" w:type="dxa"/>
            <w:tcBorders>
              <w:top w:val="nil"/>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Longitude</w:t>
            </w:r>
          </w:p>
        </w:tc>
        <w:tc>
          <w:tcPr>
            <w:tcW w:w="677" w:type="dxa"/>
            <w:tcBorders>
              <w:top w:val="nil"/>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 </w:t>
            </w:r>
          </w:p>
        </w:tc>
        <w:tc>
          <w:tcPr>
            <w:tcW w:w="783" w:type="dxa"/>
            <w:tcBorders>
              <w:top w:val="nil"/>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 </w:t>
            </w:r>
          </w:p>
        </w:tc>
        <w:tc>
          <w:tcPr>
            <w:tcW w:w="552" w:type="dxa"/>
            <w:tcBorders>
              <w:top w:val="nil"/>
              <w:left w:val="nil"/>
              <w:bottom w:val="single" w:sz="4" w:space="0" w:color="auto"/>
              <w:right w:val="single" w:sz="4" w:space="0" w:color="auto"/>
            </w:tcBorders>
            <w:shd w:val="clear" w:color="auto" w:fill="auto"/>
            <w:hideMark/>
          </w:tcPr>
          <w:p w:rsidR="00720A45" w:rsidRPr="00720A45" w:rsidRDefault="00720A45" w:rsidP="00720A45">
            <w:pPr>
              <w:rPr>
                <w:color w:val="000000"/>
                <w:sz w:val="18"/>
                <w:szCs w:val="18"/>
                <w:lang w:bidi="hi-IN"/>
              </w:rPr>
            </w:pPr>
            <w:r w:rsidRPr="00720A45">
              <w:rPr>
                <w:color w:val="000000"/>
                <w:sz w:val="18"/>
                <w:szCs w:val="18"/>
                <w:lang w:bidi="hi-IN"/>
              </w:rPr>
              <w:t> </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Birandrar Kumar</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Guptashar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Bensagar</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Karakat</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9955261831</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25.14.328</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84.11.992</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Bindeswari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Awadh bihari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 xml:space="preserve"> Amethi</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Sanjhauli</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9006933045</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25.14.133</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84.02.798</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Satyanarayan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Ganga dayal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Akodha,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9507863891</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25.14.140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84.00.790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Satyendra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Musafi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Dihara,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7779887466</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25.12.588</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84.02.412</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Srikant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Tejbaali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Dihara,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7079004777</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25.12.590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84.02.415</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Shashi Ranjan Kumar</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Bhikhari Rai</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Shurhuriya,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Suryapura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8877447571</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25.16.752</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84.02.410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Bhikhari Rai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Bishwanath Rai</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Shurhuriya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Suryapura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8969437446</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25.16.755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84.11.706</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Ramashankar Rai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Jaganath Rai</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Karahasi,</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9572009241</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25.09.285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084.07.075</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Shiva Sankar Rai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Jaganath Rai</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Karahasi,</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9546093919</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25.09.288</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84.07.080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Chinta Mani Devi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Vijay Bahadur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Kamalpur</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Karahgar</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9006320523</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25.07.812</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84.00.587</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Sant Belas Ojha</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Ramdayal Ojha</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Kamalpur</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Karahgar</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9572710628</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25.07.815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84.00.589</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15</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0.30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Dadan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Ramsigasan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Saraontola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8292442748</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25.12.180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84.08.616</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25</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Janardan Kumar</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Rupu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Mishripur</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Sasaram</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8862870248</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24.07.869</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084.01.873</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16</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0.40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Mokhtar Sharma</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Bhikhari sharma</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Siyawank</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Sasaram</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9934846177</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25.05.821</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84.11.742</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40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Lal Babu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Mathura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Sultanpur</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Rajpur</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8578082703</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25.04.331</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84.09.063</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40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Munna Kumar Patel</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Krishana Choudhry</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Sultanpur</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Rajpur</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9771184395</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25.04.335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84.09.065</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40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Pritam Pushpek</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Krishanashankar Pandit</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Chandanpura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Tilouthu</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9507560913</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24.49.657</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84.02.621</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Lilavati Devi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Ramdeo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Chandanpura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Tilouthu</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7255038450</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24.49.660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84.02.625</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Shivshankar Kumar</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Bhagatnath Mahto</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Chandanpura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Tilouthu</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7643815125</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24.49.662</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84.02.628</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Vinay Prakash Sah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Gaya Sah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Chandanpura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Tilouthu</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9931445801</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24.49.665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84.02.630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Pardip Kumar</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Ramsigasan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Saraontola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8298656534</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25.12.180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84.08.616</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Akhilesh Tiwari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 </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Siyawak</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Rajpur</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9939485588</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25.58.557</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84.58.096</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Nirmala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Kuwar Chandra pratap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Siyawak</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Rajpur</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7050657774</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25.60.558</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84.60.097</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40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Gautum Prasad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 </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Aliganj</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Suryapura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9430131440</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25.15.661</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84.14.874</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Kali Prasad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Nanak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Dhangain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9661445657</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25.05.821</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84.11.742</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Vadprakash Chaubey</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Jaikishor Chaubey</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Durgadih</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9801433276</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25.13.380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84.14.605</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Virendra Mishra</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Shivmangal Mishra</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Durgadih</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9431838727</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25.14.746</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84.16.518</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Jai Prakash Mahto</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Bhagirathi Mahto</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Chandanpura,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Tilouthu</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9162693408</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25.14.750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84.16.520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Ajay Kumar</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Ramakant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Dharkandha Khurd</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Dawath</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9931206824</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24.49.657</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84.02.021</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Pankaj Kumar</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Kamalakant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Dharkandha Khurd</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Dawath</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8809823212</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25.21.078</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84.10.908</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Ravishankar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Suddu Prasad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Mohni</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9771875032</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25.21.080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84.10.910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Sanjay Prasad Gupta</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Raghunath Sah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Bishanpura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Nokha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9431834369</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25.15.468</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84.19.416</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Anil Kumar</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Kamla Prasad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Dhangain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9504525926</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25.15.674</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84.13.941</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Kamata Prasad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Hari Nandan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Dhangain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7739419505</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25.13.382</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84.14.608</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Om prakash Ram</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Kamata Paswan</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Keshodhi</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9801689117</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25.13.385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84.14.610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15</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0.40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Afraja Ansari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Shabuddin Ansari</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Keshodhi</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9939610175</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25.09.247</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84.12.920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15</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0.40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Babita Devi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Umesh Kumar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Lokeya</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8002638876</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25.09.250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84.12.922</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Surendra Kumar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Jamindar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Dhangain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8002164365</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25.11.459</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84.13.156</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Dhananjay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Ramsurat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Muswat</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9006066898</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25.13.387</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84.14.612</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Ajay Kumar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Krishna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Dhangain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8809864726</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25.10.620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84.08.787</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Ramesh Chaudhry</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 </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Muswat</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8084908561</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25.13.389</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84.14.614</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Ramniwas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chatvi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Muswat</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7739062240</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25.10.623</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84.08.789</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Arbind kishor Niraj</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Hansraj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Muswat</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7654192718</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25.10.625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84.08.790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0.25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Biraendra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Ramsurat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Muswat</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9199665976</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25.10.628</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84.08.792</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Sumitra Devi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Rajvansh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Muswat</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9193657119</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25.10.630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84.08.795</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Ajit Kumar Patel</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Rajaram Chaudhry</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Muswat</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9955044524</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25.10.632</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84.08.798</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Surendra Chaudhry</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Ramdas Chaudhry</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Muswat</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9771197566</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25.10.635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84.08.800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Ranjeet Prakash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Sakaldeep Rai</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Tenuai</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8873885355</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25.10.638</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84.08.802</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40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Sunil Kumar  Pandey</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Baban Pandey</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Nadauan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9572226769</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25.13.763</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84.08.966</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Tribhuban Pandey</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Bansidhar Pandey</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Udhopur</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9234626685</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25.13.615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84.06.865</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Rakesh Kumar Pandey</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Nand Kishor Pandey</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Nadauan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9473194031</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25.12.037</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84.13.600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Naval Kishor Pandey</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Ram Chabila Pandey</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Nadauan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Dinara</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9771277577</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25.13.619</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84.06.868</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30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0.75</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Dulari Devi</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Lal Babu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Dhangain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9852978414</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25.13.620</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84.06.870</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Rahul Kumar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Mahendra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Dhangain</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Bikramganj</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8809611483</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25.13.404</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84.14.623</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20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0.50</w:t>
            </w:r>
          </w:p>
        </w:tc>
      </w:tr>
      <w:tr w:rsidR="00720A45" w:rsidRPr="00720A45" w:rsidTr="00F0365A">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Nirmala Singh</w:t>
            </w:r>
          </w:p>
        </w:tc>
        <w:tc>
          <w:tcPr>
            <w:tcW w:w="17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Kauwarchandra Pratap singh</w:t>
            </w:r>
          </w:p>
        </w:tc>
        <w:tc>
          <w:tcPr>
            <w:tcW w:w="1206"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Siyawak</w:t>
            </w:r>
          </w:p>
        </w:tc>
        <w:tc>
          <w:tcPr>
            <w:tcW w:w="100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Sasaram</w:t>
            </w:r>
          </w:p>
        </w:tc>
        <w:tc>
          <w:tcPr>
            <w:tcW w:w="116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7050647774</w:t>
            </w:r>
          </w:p>
        </w:tc>
        <w:tc>
          <w:tcPr>
            <w:tcW w:w="918"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25.13.405</w:t>
            </w:r>
          </w:p>
        </w:tc>
        <w:tc>
          <w:tcPr>
            <w:tcW w:w="1005"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84.14.625</w:t>
            </w:r>
          </w:p>
        </w:tc>
        <w:tc>
          <w:tcPr>
            <w:tcW w:w="677"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rPr>
                <w:rFonts w:ascii="Calibri" w:hAnsi="Calibri"/>
                <w:color w:val="000000"/>
                <w:sz w:val="18"/>
                <w:szCs w:val="18"/>
                <w:lang w:bidi="hi-IN"/>
              </w:rPr>
            </w:pPr>
            <w:r w:rsidRPr="00720A45">
              <w:rPr>
                <w:rFonts w:ascii="Calibri" w:hAnsi="Calibri"/>
                <w:color w:val="000000"/>
                <w:sz w:val="18"/>
                <w:szCs w:val="18"/>
                <w:lang w:bidi="hi-IN"/>
              </w:rPr>
              <w:t>Yes</w:t>
            </w:r>
          </w:p>
        </w:tc>
        <w:tc>
          <w:tcPr>
            <w:tcW w:w="783"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40</w:t>
            </w:r>
          </w:p>
        </w:tc>
        <w:tc>
          <w:tcPr>
            <w:tcW w:w="552" w:type="dxa"/>
            <w:tcBorders>
              <w:top w:val="nil"/>
              <w:left w:val="nil"/>
              <w:bottom w:val="single" w:sz="4" w:space="0" w:color="auto"/>
              <w:right w:val="single" w:sz="4" w:space="0" w:color="auto"/>
            </w:tcBorders>
            <w:shd w:val="clear" w:color="auto" w:fill="auto"/>
            <w:noWrap/>
            <w:vAlign w:val="bottom"/>
            <w:hideMark/>
          </w:tcPr>
          <w:p w:rsidR="00720A45" w:rsidRPr="00720A45" w:rsidRDefault="00720A45" w:rsidP="00720A45">
            <w:pPr>
              <w:jc w:val="right"/>
              <w:rPr>
                <w:rFonts w:ascii="Calibri" w:hAnsi="Calibri"/>
                <w:color w:val="000000"/>
                <w:sz w:val="18"/>
                <w:szCs w:val="18"/>
                <w:lang w:bidi="hi-IN"/>
              </w:rPr>
            </w:pPr>
            <w:r w:rsidRPr="00720A45">
              <w:rPr>
                <w:rFonts w:ascii="Calibri" w:hAnsi="Calibri"/>
                <w:color w:val="000000"/>
                <w:sz w:val="18"/>
                <w:szCs w:val="18"/>
                <w:lang w:bidi="hi-IN"/>
              </w:rPr>
              <w:t>1.00</w:t>
            </w:r>
          </w:p>
        </w:tc>
      </w:tr>
    </w:tbl>
    <w:p w:rsidR="00720A45" w:rsidRPr="007E545E" w:rsidRDefault="00720A45" w:rsidP="00FC438F">
      <w:pPr>
        <w:pStyle w:val="ListParagraph"/>
      </w:pPr>
    </w:p>
    <w:p w:rsidR="00C5207C" w:rsidRPr="007E545E" w:rsidRDefault="00C5207C" w:rsidP="00C5207C"/>
    <w:p w:rsidR="008C6F9D" w:rsidRDefault="00C5207C" w:rsidP="0098670F">
      <w:pPr>
        <w:ind w:left="720"/>
        <w:rPr>
          <w:b/>
        </w:rPr>
      </w:pPr>
      <w:r w:rsidRPr="007E545E">
        <w:rPr>
          <w:b/>
        </w:rPr>
        <w:t>Crop</w:t>
      </w:r>
      <w:r w:rsidR="008C6F9D">
        <w:rPr>
          <w:b/>
        </w:rPr>
        <w:t xml:space="preserve"> </w:t>
      </w:r>
      <w:r w:rsidRPr="007E545E">
        <w:rPr>
          <w:b/>
        </w:rPr>
        <w:t>2</w:t>
      </w:r>
      <w:r w:rsidR="008C6F9D">
        <w:rPr>
          <w:b/>
        </w:rPr>
        <w:t xml:space="preserve">- </w:t>
      </w:r>
      <w:r w:rsidR="00D97A6A">
        <w:rPr>
          <w:b/>
        </w:rPr>
        <w:t>Chick</w:t>
      </w:r>
      <w:r w:rsidR="008C6F9D">
        <w:rPr>
          <w:b/>
        </w:rPr>
        <w:t xml:space="preserve"> Pea</w:t>
      </w:r>
    </w:p>
    <w:p w:rsidR="008C6F9D" w:rsidRDefault="008C6F9D" w:rsidP="008C6F9D">
      <w:pPr>
        <w:ind w:left="360"/>
        <w:rPr>
          <w:b/>
        </w:rPr>
      </w:pPr>
    </w:p>
    <w:tbl>
      <w:tblPr>
        <w:tblW w:w="9620" w:type="dxa"/>
        <w:tblInd w:w="91" w:type="dxa"/>
        <w:tblLook w:val="04A0"/>
      </w:tblPr>
      <w:tblGrid>
        <w:gridCol w:w="1670"/>
        <w:gridCol w:w="1819"/>
        <w:gridCol w:w="1092"/>
        <w:gridCol w:w="949"/>
        <w:gridCol w:w="992"/>
        <w:gridCol w:w="875"/>
        <w:gridCol w:w="934"/>
        <w:gridCol w:w="682"/>
        <w:gridCol w:w="788"/>
        <w:gridCol w:w="555"/>
      </w:tblGrid>
      <w:tr w:rsidR="008C6F9D" w:rsidRPr="008C6F9D" w:rsidTr="008C6F9D">
        <w:trPr>
          <w:trHeight w:val="840"/>
        </w:trPr>
        <w:tc>
          <w:tcPr>
            <w:tcW w:w="171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C6F9D" w:rsidRPr="008C6F9D" w:rsidRDefault="008C6F9D" w:rsidP="008C6F9D">
            <w:pPr>
              <w:jc w:val="center"/>
              <w:rPr>
                <w:color w:val="000000"/>
                <w:sz w:val="18"/>
                <w:szCs w:val="18"/>
                <w:lang w:bidi="hi-IN"/>
              </w:rPr>
            </w:pPr>
            <w:r w:rsidRPr="008C6F9D">
              <w:rPr>
                <w:color w:val="000000"/>
                <w:sz w:val="18"/>
                <w:szCs w:val="18"/>
                <w:lang w:bidi="hi-IN"/>
              </w:rPr>
              <w:t>Name of farmer</w:t>
            </w:r>
          </w:p>
        </w:tc>
        <w:tc>
          <w:tcPr>
            <w:tcW w:w="186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C6F9D" w:rsidRPr="008C6F9D" w:rsidRDefault="008C6F9D" w:rsidP="008C6F9D">
            <w:pPr>
              <w:jc w:val="center"/>
              <w:rPr>
                <w:color w:val="000000"/>
                <w:sz w:val="18"/>
                <w:szCs w:val="18"/>
                <w:lang w:bidi="hi-IN"/>
              </w:rPr>
            </w:pPr>
            <w:r w:rsidRPr="008C6F9D">
              <w:rPr>
                <w:color w:val="000000"/>
                <w:sz w:val="18"/>
                <w:szCs w:val="18"/>
                <w:lang w:bidi="hi-IN"/>
              </w:rPr>
              <w:t>Father’s name</w:t>
            </w:r>
          </w:p>
        </w:tc>
        <w:tc>
          <w:tcPr>
            <w:tcW w:w="111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C6F9D" w:rsidRPr="008C6F9D" w:rsidRDefault="008C6F9D" w:rsidP="008C6F9D">
            <w:pPr>
              <w:jc w:val="center"/>
              <w:rPr>
                <w:color w:val="000000"/>
                <w:sz w:val="18"/>
                <w:szCs w:val="18"/>
                <w:lang w:bidi="hi-IN"/>
              </w:rPr>
            </w:pPr>
            <w:r w:rsidRPr="008C6F9D">
              <w:rPr>
                <w:color w:val="000000"/>
                <w:sz w:val="18"/>
                <w:szCs w:val="18"/>
                <w:lang w:bidi="hi-IN"/>
              </w:rPr>
              <w:t>Village</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C6F9D" w:rsidRPr="008C6F9D" w:rsidRDefault="008C6F9D" w:rsidP="008C6F9D">
            <w:pPr>
              <w:jc w:val="center"/>
              <w:rPr>
                <w:color w:val="000000"/>
                <w:sz w:val="18"/>
                <w:szCs w:val="18"/>
                <w:lang w:bidi="hi-IN"/>
              </w:rPr>
            </w:pPr>
            <w:r w:rsidRPr="008C6F9D">
              <w:rPr>
                <w:color w:val="000000"/>
                <w:sz w:val="18"/>
                <w:szCs w:val="18"/>
                <w:lang w:bidi="hi-IN"/>
              </w:rPr>
              <w:t>Block</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C6F9D" w:rsidRPr="008C6F9D" w:rsidRDefault="008C6F9D" w:rsidP="008C6F9D">
            <w:pPr>
              <w:jc w:val="center"/>
              <w:rPr>
                <w:color w:val="000000"/>
                <w:sz w:val="18"/>
                <w:szCs w:val="18"/>
                <w:lang w:bidi="hi-IN"/>
              </w:rPr>
            </w:pPr>
            <w:r w:rsidRPr="008C6F9D">
              <w:rPr>
                <w:color w:val="000000"/>
                <w:sz w:val="18"/>
                <w:szCs w:val="18"/>
                <w:lang w:bidi="hi-IN"/>
              </w:rPr>
              <w:t>Mobile No.</w:t>
            </w:r>
          </w:p>
        </w:tc>
        <w:tc>
          <w:tcPr>
            <w:tcW w:w="1545" w:type="dxa"/>
            <w:gridSpan w:val="2"/>
            <w:tcBorders>
              <w:top w:val="single" w:sz="4" w:space="0" w:color="auto"/>
              <w:left w:val="nil"/>
              <w:bottom w:val="single" w:sz="4" w:space="0" w:color="auto"/>
              <w:right w:val="single" w:sz="4" w:space="0" w:color="auto"/>
            </w:tcBorders>
            <w:shd w:val="clear" w:color="auto" w:fill="auto"/>
            <w:hideMark/>
          </w:tcPr>
          <w:p w:rsidR="008C6F9D" w:rsidRPr="008C6F9D" w:rsidRDefault="008C6F9D" w:rsidP="008C6F9D">
            <w:pPr>
              <w:rPr>
                <w:color w:val="000000"/>
                <w:sz w:val="18"/>
                <w:szCs w:val="18"/>
                <w:lang w:bidi="hi-IN"/>
              </w:rPr>
            </w:pPr>
            <w:r w:rsidRPr="008C6F9D">
              <w:rPr>
                <w:color w:val="000000"/>
                <w:sz w:val="18"/>
                <w:szCs w:val="18"/>
                <w:lang w:bidi="hi-IN"/>
              </w:rPr>
              <w:t>GPS Coordinates (DDMMSS format)</w:t>
            </w:r>
          </w:p>
        </w:tc>
        <w:tc>
          <w:tcPr>
            <w:tcW w:w="52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C6F9D" w:rsidRPr="008C6F9D" w:rsidRDefault="008C6F9D" w:rsidP="008C6F9D">
            <w:pPr>
              <w:jc w:val="center"/>
              <w:rPr>
                <w:color w:val="000000"/>
                <w:sz w:val="18"/>
                <w:szCs w:val="18"/>
                <w:lang w:bidi="hi-IN"/>
              </w:rPr>
            </w:pPr>
            <w:r w:rsidRPr="008C6F9D">
              <w:rPr>
                <w:color w:val="000000"/>
                <w:sz w:val="18"/>
                <w:szCs w:val="18"/>
                <w:lang w:bidi="hi-IN"/>
              </w:rPr>
              <w:t>Soil testing done (Yes /No)</w:t>
            </w:r>
          </w:p>
        </w:tc>
        <w:tc>
          <w:tcPr>
            <w:tcW w:w="62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C6F9D" w:rsidRPr="008C6F9D" w:rsidRDefault="008C6F9D" w:rsidP="008C6F9D">
            <w:pPr>
              <w:jc w:val="center"/>
              <w:rPr>
                <w:color w:val="000000"/>
                <w:sz w:val="18"/>
                <w:szCs w:val="18"/>
                <w:lang w:bidi="hi-IN"/>
              </w:rPr>
            </w:pPr>
            <w:r w:rsidRPr="008C6F9D">
              <w:rPr>
                <w:color w:val="000000"/>
                <w:sz w:val="18"/>
                <w:szCs w:val="18"/>
                <w:lang w:bidi="hi-IN"/>
              </w:rPr>
              <w:t>Seed quantity used (kg.)</w:t>
            </w:r>
          </w:p>
        </w:tc>
        <w:tc>
          <w:tcPr>
            <w:tcW w:w="42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C6F9D" w:rsidRPr="008C6F9D" w:rsidRDefault="008C6F9D" w:rsidP="008C6F9D">
            <w:pPr>
              <w:jc w:val="center"/>
              <w:rPr>
                <w:color w:val="000000"/>
                <w:sz w:val="18"/>
                <w:szCs w:val="18"/>
                <w:lang w:bidi="hi-IN"/>
              </w:rPr>
            </w:pPr>
            <w:r w:rsidRPr="008C6F9D">
              <w:rPr>
                <w:color w:val="000000"/>
                <w:sz w:val="18"/>
                <w:szCs w:val="18"/>
                <w:lang w:bidi="hi-IN"/>
              </w:rPr>
              <w:t>Area (ha)</w:t>
            </w:r>
          </w:p>
        </w:tc>
      </w:tr>
      <w:tr w:rsidR="008C6F9D" w:rsidRPr="008C6F9D" w:rsidTr="008C6F9D">
        <w:trPr>
          <w:trHeight w:val="315"/>
        </w:trPr>
        <w:tc>
          <w:tcPr>
            <w:tcW w:w="1715" w:type="dxa"/>
            <w:vMerge/>
            <w:tcBorders>
              <w:top w:val="single" w:sz="4" w:space="0" w:color="auto"/>
              <w:left w:val="single" w:sz="4" w:space="0" w:color="auto"/>
              <w:bottom w:val="single" w:sz="4" w:space="0" w:color="000000"/>
              <w:right w:val="single" w:sz="4" w:space="0" w:color="auto"/>
            </w:tcBorders>
            <w:vAlign w:val="center"/>
            <w:hideMark/>
          </w:tcPr>
          <w:p w:rsidR="008C6F9D" w:rsidRPr="008C6F9D" w:rsidRDefault="008C6F9D" w:rsidP="008C6F9D">
            <w:pPr>
              <w:rPr>
                <w:color w:val="000000"/>
                <w:sz w:val="18"/>
                <w:szCs w:val="18"/>
                <w:lang w:bidi="hi-IN"/>
              </w:rPr>
            </w:pPr>
          </w:p>
        </w:tc>
        <w:tc>
          <w:tcPr>
            <w:tcW w:w="1869" w:type="dxa"/>
            <w:vMerge/>
            <w:tcBorders>
              <w:top w:val="single" w:sz="4" w:space="0" w:color="auto"/>
              <w:left w:val="single" w:sz="4" w:space="0" w:color="auto"/>
              <w:bottom w:val="single" w:sz="4" w:space="0" w:color="000000"/>
              <w:right w:val="single" w:sz="4" w:space="0" w:color="auto"/>
            </w:tcBorders>
            <w:vAlign w:val="center"/>
            <w:hideMark/>
          </w:tcPr>
          <w:p w:rsidR="008C6F9D" w:rsidRPr="008C6F9D" w:rsidRDefault="008C6F9D" w:rsidP="008C6F9D">
            <w:pPr>
              <w:rPr>
                <w:color w:val="000000"/>
                <w:sz w:val="18"/>
                <w:szCs w:val="18"/>
                <w:lang w:bidi="hi-IN"/>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8C6F9D" w:rsidRPr="008C6F9D" w:rsidRDefault="008C6F9D" w:rsidP="008C6F9D">
            <w:pPr>
              <w:rPr>
                <w:color w:val="000000"/>
                <w:sz w:val="18"/>
                <w:szCs w:val="18"/>
                <w:lang w:bidi="hi-IN"/>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8C6F9D" w:rsidRPr="008C6F9D" w:rsidRDefault="008C6F9D" w:rsidP="008C6F9D">
            <w:pPr>
              <w:rPr>
                <w:color w:val="000000"/>
                <w:sz w:val="18"/>
                <w:szCs w:val="18"/>
                <w:lang w:bidi="hi-IN"/>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8C6F9D" w:rsidRPr="008C6F9D" w:rsidRDefault="008C6F9D" w:rsidP="008C6F9D">
            <w:pPr>
              <w:rPr>
                <w:color w:val="000000"/>
                <w:sz w:val="18"/>
                <w:szCs w:val="18"/>
                <w:lang w:bidi="hi-IN"/>
              </w:rPr>
            </w:pPr>
          </w:p>
        </w:tc>
        <w:tc>
          <w:tcPr>
            <w:tcW w:w="749" w:type="dxa"/>
            <w:tcBorders>
              <w:top w:val="nil"/>
              <w:left w:val="nil"/>
              <w:bottom w:val="single" w:sz="4" w:space="0" w:color="auto"/>
              <w:right w:val="single" w:sz="4" w:space="0" w:color="auto"/>
            </w:tcBorders>
            <w:shd w:val="clear" w:color="auto" w:fill="auto"/>
            <w:hideMark/>
          </w:tcPr>
          <w:p w:rsidR="008C6F9D" w:rsidRPr="008C6F9D" w:rsidRDefault="008C6F9D" w:rsidP="008C6F9D">
            <w:pPr>
              <w:rPr>
                <w:color w:val="000000"/>
                <w:sz w:val="18"/>
                <w:szCs w:val="18"/>
                <w:lang w:bidi="hi-IN"/>
              </w:rPr>
            </w:pPr>
            <w:r w:rsidRPr="008C6F9D">
              <w:rPr>
                <w:color w:val="000000"/>
                <w:sz w:val="18"/>
                <w:szCs w:val="18"/>
                <w:lang w:bidi="hi-IN"/>
              </w:rPr>
              <w:t>Latitude</w:t>
            </w:r>
          </w:p>
        </w:tc>
        <w:tc>
          <w:tcPr>
            <w:tcW w:w="796" w:type="dxa"/>
            <w:tcBorders>
              <w:top w:val="nil"/>
              <w:left w:val="nil"/>
              <w:bottom w:val="single" w:sz="4" w:space="0" w:color="auto"/>
              <w:right w:val="single" w:sz="4" w:space="0" w:color="auto"/>
            </w:tcBorders>
            <w:shd w:val="clear" w:color="auto" w:fill="auto"/>
            <w:hideMark/>
          </w:tcPr>
          <w:p w:rsidR="008C6F9D" w:rsidRPr="008C6F9D" w:rsidRDefault="008C6F9D" w:rsidP="008C6F9D">
            <w:pPr>
              <w:rPr>
                <w:color w:val="000000"/>
                <w:sz w:val="18"/>
                <w:szCs w:val="18"/>
                <w:lang w:bidi="hi-IN"/>
              </w:rPr>
            </w:pPr>
            <w:r w:rsidRPr="008C6F9D">
              <w:rPr>
                <w:color w:val="000000"/>
                <w:sz w:val="18"/>
                <w:szCs w:val="18"/>
                <w:lang w:bidi="hi-IN"/>
              </w:rPr>
              <w:t>Longitude</w:t>
            </w:r>
          </w:p>
        </w:tc>
        <w:tc>
          <w:tcPr>
            <w:tcW w:w="529" w:type="dxa"/>
            <w:vMerge/>
            <w:tcBorders>
              <w:top w:val="single" w:sz="4" w:space="0" w:color="auto"/>
              <w:left w:val="single" w:sz="4" w:space="0" w:color="auto"/>
              <w:bottom w:val="single" w:sz="4" w:space="0" w:color="000000"/>
              <w:right w:val="single" w:sz="4" w:space="0" w:color="auto"/>
            </w:tcBorders>
            <w:vAlign w:val="center"/>
            <w:hideMark/>
          </w:tcPr>
          <w:p w:rsidR="008C6F9D" w:rsidRPr="008C6F9D" w:rsidRDefault="008C6F9D" w:rsidP="008C6F9D">
            <w:pPr>
              <w:rPr>
                <w:color w:val="000000"/>
                <w:sz w:val="18"/>
                <w:szCs w:val="18"/>
                <w:lang w:bidi="hi-IN"/>
              </w:rPr>
            </w:pPr>
          </w:p>
        </w:tc>
        <w:tc>
          <w:tcPr>
            <w:tcW w:w="624" w:type="dxa"/>
            <w:vMerge/>
            <w:tcBorders>
              <w:top w:val="single" w:sz="4" w:space="0" w:color="auto"/>
              <w:left w:val="single" w:sz="4" w:space="0" w:color="auto"/>
              <w:bottom w:val="single" w:sz="4" w:space="0" w:color="000000"/>
              <w:right w:val="single" w:sz="4" w:space="0" w:color="auto"/>
            </w:tcBorders>
            <w:vAlign w:val="center"/>
            <w:hideMark/>
          </w:tcPr>
          <w:p w:rsidR="008C6F9D" w:rsidRPr="008C6F9D" w:rsidRDefault="008C6F9D" w:rsidP="008C6F9D">
            <w:pPr>
              <w:rPr>
                <w:color w:val="000000"/>
                <w:sz w:val="18"/>
                <w:szCs w:val="18"/>
                <w:lang w:bidi="hi-IN"/>
              </w:rPr>
            </w:pPr>
          </w:p>
        </w:tc>
        <w:tc>
          <w:tcPr>
            <w:tcW w:w="429" w:type="dxa"/>
            <w:vMerge/>
            <w:tcBorders>
              <w:top w:val="single" w:sz="4" w:space="0" w:color="auto"/>
              <w:left w:val="single" w:sz="4" w:space="0" w:color="auto"/>
              <w:bottom w:val="single" w:sz="4" w:space="0" w:color="000000"/>
              <w:right w:val="single" w:sz="4" w:space="0" w:color="auto"/>
            </w:tcBorders>
            <w:vAlign w:val="center"/>
            <w:hideMark/>
          </w:tcPr>
          <w:p w:rsidR="008C6F9D" w:rsidRPr="008C6F9D" w:rsidRDefault="008C6F9D" w:rsidP="008C6F9D">
            <w:pPr>
              <w:rPr>
                <w:color w:val="000000"/>
                <w:sz w:val="18"/>
                <w:szCs w:val="18"/>
                <w:lang w:bidi="hi-IN"/>
              </w:rPr>
            </w:pP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Shashikant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Sri Avadh Bihari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Eghara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Nokha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9128011919</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25.03.166</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84.10.278</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Indu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Sambhu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Motha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Karakat</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9431486313</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25.10.278</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84.18.113</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Bhola Yadav</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Bishwnath Yadav</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Noav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7250687990</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25.16.119</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84.18.873</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Vyas muni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Bishwnath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Dihara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9939954291</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25.12.580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84.02.412</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Bijay Kumar Pandey</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Banshidhar Pandey</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jogeyan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9931620637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Krishna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Vishwnath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Motha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Karakat</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9973434472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25.10.280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84.18.115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Shyam Bihari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Gupteswar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Bensagar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Karakat</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8294937859</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25.14.036</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84.11.930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Bindeswari Prasad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Awadh bihari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Amethi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Sanjhouli</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9006933045</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25.14.133</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84.00.798</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Indrasan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Ganga dayal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Akodha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9135854772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25.14.133</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84.00.789</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Shaila  Devi </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Satendra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Dihara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Dihara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9708656062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25.12.587</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84.02.410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Bhikhari rai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Bishawnath Rai</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Surhuriya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Suryapura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9431678969</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25.16.937</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84.11.655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Vikash Kumar</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Nand kishor Rai</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Karahansi</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8292787727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25.09.285</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84.07.075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32</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0.4</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Nand kishor Rai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Jaganath Rai</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Karahansi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9709646101</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25.09.287</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84.07.078</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32</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0.4</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Pinki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Gyan bahadur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Kamalpur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Karahgar</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7463964786</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25.10.090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83.44.095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Krishna kant Ojha</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Savtbelas Ojha</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Kamalpur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Karahgar</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8292971186</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25.10.011</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83.44.098</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Janardan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Rupu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Mishripur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Sasaram</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8862870248</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24.07.860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84.02.873</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Niramala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Kuwar chandra pratap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Siyawak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Rajpur</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7050647774</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25.05.821</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84.11.762</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Ashok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Jagdish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Jambu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Rohtas</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9546620262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24.45.157</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84.01.093</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Ramashankar Pandit</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Jagdish Pandit</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Chandanpura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Tilouthu</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7091218697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24.48.657</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84.02.612</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60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0.75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Sanjay kumar Ray</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Kamaldeo Roy</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Baruna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9572900905</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25.13.780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84.18.875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Akhilesh Tiwari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Ramasankar Tiwari</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Rampur jai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Sasaram</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9939485588</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24.58.957</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83.58.025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Amrendra kumar pathak</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Jagat narayan Pathak</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Saisar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9801778582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25.21.172</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84.04.037</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Arbind kumar</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Jagat narayan Pathak</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Saisar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9471988850</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25.21.175</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84.04.040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Jetendra kumar Pathak</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Saisar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9006199169</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25.21.185</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84.04.045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Yadvendra kumar Pathak</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Saisar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9931011444</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25.21.189</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84.04.049</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Gautam prasad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Anant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Aliganj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Sispura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9430131440</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25.15.661</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84.14.874</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Karan kumar</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Kali prasad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Dhangai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9661445657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25.13.404</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84.14.623</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Sima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Ravi bhushan Pandey</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Tikpokhar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Dawat</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9810722078</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25.26.371</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84.20.720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Sanjay prasad Gupta</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Raghunath Prasad</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Bishanpura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Nokha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9431834369</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25.15.647</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84.13.921</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Kamla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Harinandan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Dhangai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8294112187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25.13.414</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84.14.480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Rupesh Kumar</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Kedar Prasad</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Kishodih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9708784121</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25.09.145</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84.12.856</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Babita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Umesh kumar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Lokeya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8002638876</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25.11.409</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84.13.137</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Surendra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Jamindar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Dhangai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8002164365</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25.13.273</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84.14.891</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Rajkumari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Arbind kumar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Bhabhni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Karahgar</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7781887907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25.03.733</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83.59.670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Jago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lalan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Bhabhni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Karahgar</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8002031638</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25.03..740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83.59.675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Dhananjay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Ramsurat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Muswad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9006066898</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25.09.643</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84.08.789</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Ramesh Chaudhary</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Lakshman Chaudhary</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Muswad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8084908561</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25.09.645</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84.08.792</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Sunilkumar Pandey</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Baban Pandey</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Nadauan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9572226769</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25.13.675</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84.06.665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Ranjeet Prakash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Sakaideep Rai</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Tenuai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8873885355</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25.13.763</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84.08.966</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Beerbahadur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Ramjanam Rai</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Jamodhi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9431434853</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1</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Tribhuban Upadhay</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Banshidhar Upadhay </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Udhopur</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9234626685</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25.12.035</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84.13.604</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Rakesh kumar Pandey</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Nandkishor Pandey</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Nadauan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9473194031</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25.13.680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84.06.668</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Naval kishor Pandey</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Ramchabila Pandey</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Nadauan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9771277577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25.13.682</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84.06.670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Janeshwar Pandey</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Ambika Pandey</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Nadauan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Dinara</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9546111586</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25.13.685</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84.06.675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Rakesh kumar </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Rajkishor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Maidhra </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9128981642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25.14.038</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84.11.980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Dhananjay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Baliram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Derhgaon</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Dawath</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8582049063</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25.17.886</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84.18.210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Yaswant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Baliram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Derhgaon</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Dawath</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7352814284</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25.17.890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84.18.212</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Dulari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Lalbabu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Dhangai</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9852978414</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25.13.404</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84.14.623</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25</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0.3</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Rahul Kumar</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Mahendar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Dhangai</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8809611483</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25.13.406</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84.14.625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25</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0.3</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Vikash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Raj kishor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Maidhra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8084703342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25.14.038</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84.12.001</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Sriram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Late Ramdarash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Dharkhan khurd</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Dawath</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9572481927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25.21.078</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84.10.908</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Sabita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Satendra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Masona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Sanjhauli</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9162032637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25.08.584</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89.08.786</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Ritu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Umakant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Masona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Sanjhauli</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8873573133</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25.08.586</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89.08.788</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Sandhya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Unesh kumar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Masona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Sanjhauli</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7654048252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25.08.588</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89.08.790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Santi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Santosh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Masona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Sanjhauli</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9572935154</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25.08.586</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89.08.792</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Radhika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Dhanji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Masona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Sanjhauli</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9006328532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25.08.592</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89.08.795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Dhanbarta Devi</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Harishankar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Masona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Sanjhauli</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8809612535</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25.08.595</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89.08.798</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Mohan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Hari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Lalganj</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Sasaram</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9939611141</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24.58.459</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84.01.260</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Ayadha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Hari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Lalganj</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Sasaram</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9097420352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24.58.459</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84.01.266</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40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Niramal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Chandradeo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Tenduni</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9473345679</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25.13.550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84.15.895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Vijay kumar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Kapil deo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Karmaini</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8809614782</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25.06.099</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84.11.716</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Dadan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Sigasan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Sahari</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Karakat</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7260909897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25.09.321</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84.16.489</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Umesh kumar Azad</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Raghunath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Kushariya</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Karakat</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9955084527</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25.08.416</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84.14.924</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Sri Niwas Singh</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Indradeo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Tenduni</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25.13.550</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84.15.895</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r w:rsidR="008C6F9D" w:rsidRPr="008C6F9D" w:rsidTr="008C6F9D">
        <w:trPr>
          <w:trHeight w:val="300"/>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Kamendra kKumar</w:t>
            </w:r>
          </w:p>
        </w:tc>
        <w:tc>
          <w:tcPr>
            <w:tcW w:w="186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Dinanath Singh</w:t>
            </w:r>
          </w:p>
        </w:tc>
        <w:tc>
          <w:tcPr>
            <w:tcW w:w="111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xml:space="preserve"> Tenduni</w:t>
            </w:r>
          </w:p>
        </w:tc>
        <w:tc>
          <w:tcPr>
            <w:tcW w:w="88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Bikramganj</w:t>
            </w:r>
          </w:p>
        </w:tc>
        <w:tc>
          <w:tcPr>
            <w:tcW w:w="910"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 </w:t>
            </w:r>
          </w:p>
        </w:tc>
        <w:tc>
          <w:tcPr>
            <w:tcW w:w="74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25.13.552</w:t>
            </w:r>
          </w:p>
        </w:tc>
        <w:tc>
          <w:tcPr>
            <w:tcW w:w="796"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84.15.897</w:t>
            </w:r>
          </w:p>
        </w:tc>
        <w:tc>
          <w:tcPr>
            <w:tcW w:w="5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rPr>
                <w:color w:val="000000"/>
                <w:sz w:val="16"/>
                <w:szCs w:val="16"/>
                <w:lang w:bidi="hi-IN"/>
              </w:rPr>
            </w:pPr>
            <w:r w:rsidRPr="008C6F9D">
              <w:rPr>
                <w:color w:val="000000"/>
                <w:sz w:val="16"/>
                <w:szCs w:val="16"/>
                <w:lang w:bidi="hi-IN"/>
              </w:rPr>
              <w:t>Yes</w:t>
            </w:r>
          </w:p>
        </w:tc>
        <w:tc>
          <w:tcPr>
            <w:tcW w:w="624"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20</w:t>
            </w:r>
          </w:p>
        </w:tc>
        <w:tc>
          <w:tcPr>
            <w:tcW w:w="429" w:type="dxa"/>
            <w:tcBorders>
              <w:top w:val="nil"/>
              <w:left w:val="nil"/>
              <w:bottom w:val="single" w:sz="4" w:space="0" w:color="auto"/>
              <w:right w:val="single" w:sz="4" w:space="0" w:color="auto"/>
            </w:tcBorders>
            <w:shd w:val="clear" w:color="auto" w:fill="auto"/>
            <w:noWrap/>
            <w:vAlign w:val="bottom"/>
            <w:hideMark/>
          </w:tcPr>
          <w:p w:rsidR="008C6F9D" w:rsidRPr="008C6F9D" w:rsidRDefault="008C6F9D" w:rsidP="008C6F9D">
            <w:pPr>
              <w:jc w:val="right"/>
              <w:rPr>
                <w:color w:val="000000"/>
                <w:sz w:val="16"/>
                <w:szCs w:val="16"/>
                <w:lang w:bidi="hi-IN"/>
              </w:rPr>
            </w:pPr>
            <w:r w:rsidRPr="008C6F9D">
              <w:rPr>
                <w:color w:val="000000"/>
                <w:sz w:val="16"/>
                <w:szCs w:val="16"/>
                <w:lang w:bidi="hi-IN"/>
              </w:rPr>
              <w:t>0.25</w:t>
            </w:r>
          </w:p>
        </w:tc>
      </w:tr>
    </w:tbl>
    <w:p w:rsidR="00C5207C" w:rsidRPr="007E545E" w:rsidRDefault="008C6F9D" w:rsidP="008C6F9D">
      <w:pPr>
        <w:ind w:left="360"/>
        <w:rPr>
          <w:b/>
        </w:rPr>
      </w:pPr>
      <w:r>
        <w:rPr>
          <w:b/>
        </w:rPr>
        <w:t xml:space="preserve"> </w:t>
      </w:r>
    </w:p>
    <w:p w:rsidR="00C5207C" w:rsidRPr="007E545E" w:rsidRDefault="00C5207C" w:rsidP="00C5207C">
      <w:pPr>
        <w:ind w:left="360"/>
      </w:pPr>
    </w:p>
    <w:p w:rsidR="00C5207C" w:rsidRDefault="0098670F" w:rsidP="00C5207C">
      <w:pPr>
        <w:rPr>
          <w:b/>
        </w:rPr>
      </w:pPr>
      <w:r w:rsidRPr="007E545E">
        <w:rPr>
          <w:b/>
        </w:rPr>
        <w:t>Crop</w:t>
      </w:r>
      <w:r>
        <w:rPr>
          <w:b/>
        </w:rPr>
        <w:t xml:space="preserve"> 3- Field Pea</w:t>
      </w:r>
    </w:p>
    <w:tbl>
      <w:tblPr>
        <w:tblW w:w="10266" w:type="dxa"/>
        <w:tblInd w:w="89" w:type="dxa"/>
        <w:tblLook w:val="04A0"/>
      </w:tblPr>
      <w:tblGrid>
        <w:gridCol w:w="1195"/>
        <w:gridCol w:w="1347"/>
        <w:gridCol w:w="1263"/>
        <w:gridCol w:w="1093"/>
        <w:gridCol w:w="1188"/>
        <w:gridCol w:w="995"/>
        <w:gridCol w:w="995"/>
        <w:gridCol w:w="732"/>
        <w:gridCol w:w="848"/>
        <w:gridCol w:w="610"/>
      </w:tblGrid>
      <w:tr w:rsidR="00B56A3C" w:rsidRPr="00B56A3C" w:rsidTr="00B56A3C">
        <w:trPr>
          <w:trHeight w:val="1317"/>
        </w:trPr>
        <w:tc>
          <w:tcPr>
            <w:tcW w:w="1195" w:type="dxa"/>
            <w:tcBorders>
              <w:top w:val="single" w:sz="4" w:space="0" w:color="auto"/>
              <w:left w:val="single" w:sz="4" w:space="0" w:color="auto"/>
              <w:bottom w:val="single" w:sz="4" w:space="0" w:color="auto"/>
              <w:right w:val="single" w:sz="4" w:space="0" w:color="auto"/>
            </w:tcBorders>
            <w:shd w:val="clear" w:color="auto" w:fill="auto"/>
            <w:hideMark/>
          </w:tcPr>
          <w:p w:rsidR="00B56A3C" w:rsidRPr="00B56A3C" w:rsidRDefault="00B56A3C" w:rsidP="00B56A3C">
            <w:pPr>
              <w:rPr>
                <w:color w:val="000000"/>
                <w:sz w:val="18"/>
                <w:szCs w:val="18"/>
                <w:lang w:bidi="hi-IN"/>
              </w:rPr>
            </w:pPr>
            <w:r w:rsidRPr="00B56A3C">
              <w:rPr>
                <w:color w:val="000000"/>
                <w:sz w:val="18"/>
                <w:szCs w:val="18"/>
                <w:lang w:bidi="hi-IN"/>
              </w:rPr>
              <w:t>Name of farmer</w:t>
            </w:r>
          </w:p>
        </w:tc>
        <w:tc>
          <w:tcPr>
            <w:tcW w:w="1347" w:type="dxa"/>
            <w:tcBorders>
              <w:top w:val="single" w:sz="4" w:space="0" w:color="auto"/>
              <w:left w:val="nil"/>
              <w:bottom w:val="single" w:sz="4" w:space="0" w:color="auto"/>
              <w:right w:val="single" w:sz="4" w:space="0" w:color="auto"/>
            </w:tcBorders>
            <w:shd w:val="clear" w:color="auto" w:fill="auto"/>
            <w:hideMark/>
          </w:tcPr>
          <w:p w:rsidR="00B56A3C" w:rsidRPr="00B56A3C" w:rsidRDefault="00B56A3C" w:rsidP="00B56A3C">
            <w:pPr>
              <w:rPr>
                <w:color w:val="000000"/>
                <w:sz w:val="18"/>
                <w:szCs w:val="18"/>
                <w:lang w:bidi="hi-IN"/>
              </w:rPr>
            </w:pPr>
            <w:r w:rsidRPr="00B56A3C">
              <w:rPr>
                <w:color w:val="000000"/>
                <w:sz w:val="18"/>
                <w:szCs w:val="18"/>
                <w:lang w:bidi="hi-IN"/>
              </w:rPr>
              <w:t>Father’s name</w:t>
            </w:r>
          </w:p>
        </w:tc>
        <w:tc>
          <w:tcPr>
            <w:tcW w:w="1263" w:type="dxa"/>
            <w:tcBorders>
              <w:top w:val="single" w:sz="4" w:space="0" w:color="auto"/>
              <w:left w:val="nil"/>
              <w:bottom w:val="single" w:sz="4" w:space="0" w:color="auto"/>
              <w:right w:val="single" w:sz="4" w:space="0" w:color="auto"/>
            </w:tcBorders>
            <w:shd w:val="clear" w:color="auto" w:fill="auto"/>
            <w:hideMark/>
          </w:tcPr>
          <w:p w:rsidR="00B56A3C" w:rsidRPr="00B56A3C" w:rsidRDefault="00B56A3C" w:rsidP="00B56A3C">
            <w:pPr>
              <w:rPr>
                <w:color w:val="000000"/>
                <w:sz w:val="18"/>
                <w:szCs w:val="18"/>
                <w:lang w:bidi="hi-IN"/>
              </w:rPr>
            </w:pPr>
            <w:r w:rsidRPr="00B56A3C">
              <w:rPr>
                <w:color w:val="000000"/>
                <w:sz w:val="18"/>
                <w:szCs w:val="18"/>
                <w:lang w:bidi="hi-IN"/>
              </w:rPr>
              <w:t>Village</w:t>
            </w:r>
          </w:p>
        </w:tc>
        <w:tc>
          <w:tcPr>
            <w:tcW w:w="1093" w:type="dxa"/>
            <w:tcBorders>
              <w:top w:val="single" w:sz="4" w:space="0" w:color="auto"/>
              <w:left w:val="nil"/>
              <w:bottom w:val="single" w:sz="4" w:space="0" w:color="auto"/>
              <w:right w:val="single" w:sz="4" w:space="0" w:color="auto"/>
            </w:tcBorders>
            <w:shd w:val="clear" w:color="auto" w:fill="auto"/>
            <w:hideMark/>
          </w:tcPr>
          <w:p w:rsidR="00B56A3C" w:rsidRPr="00B56A3C" w:rsidRDefault="00B56A3C" w:rsidP="00B56A3C">
            <w:pPr>
              <w:rPr>
                <w:color w:val="000000"/>
                <w:sz w:val="18"/>
                <w:szCs w:val="18"/>
                <w:lang w:bidi="hi-IN"/>
              </w:rPr>
            </w:pPr>
            <w:r w:rsidRPr="00B56A3C">
              <w:rPr>
                <w:color w:val="000000"/>
                <w:sz w:val="18"/>
                <w:szCs w:val="18"/>
                <w:lang w:bidi="hi-IN"/>
              </w:rPr>
              <w:t>Block</w:t>
            </w:r>
          </w:p>
        </w:tc>
        <w:tc>
          <w:tcPr>
            <w:tcW w:w="1188" w:type="dxa"/>
            <w:tcBorders>
              <w:top w:val="single" w:sz="4" w:space="0" w:color="auto"/>
              <w:left w:val="nil"/>
              <w:bottom w:val="single" w:sz="4" w:space="0" w:color="auto"/>
              <w:right w:val="single" w:sz="4" w:space="0" w:color="auto"/>
            </w:tcBorders>
            <w:shd w:val="clear" w:color="auto" w:fill="auto"/>
            <w:hideMark/>
          </w:tcPr>
          <w:p w:rsidR="00B56A3C" w:rsidRPr="00B56A3C" w:rsidRDefault="00B56A3C" w:rsidP="00B56A3C">
            <w:pPr>
              <w:rPr>
                <w:color w:val="000000"/>
                <w:sz w:val="18"/>
                <w:szCs w:val="18"/>
                <w:lang w:bidi="hi-IN"/>
              </w:rPr>
            </w:pPr>
            <w:r w:rsidRPr="00B56A3C">
              <w:rPr>
                <w:color w:val="000000"/>
                <w:sz w:val="18"/>
                <w:szCs w:val="18"/>
                <w:lang w:bidi="hi-IN"/>
              </w:rPr>
              <w:t>Mobile No.</w:t>
            </w:r>
          </w:p>
        </w:tc>
        <w:tc>
          <w:tcPr>
            <w:tcW w:w="1990" w:type="dxa"/>
            <w:gridSpan w:val="2"/>
            <w:tcBorders>
              <w:top w:val="single" w:sz="4" w:space="0" w:color="auto"/>
              <w:left w:val="nil"/>
              <w:bottom w:val="single" w:sz="4" w:space="0" w:color="auto"/>
              <w:right w:val="single" w:sz="4" w:space="0" w:color="auto"/>
            </w:tcBorders>
            <w:shd w:val="clear" w:color="auto" w:fill="auto"/>
            <w:hideMark/>
          </w:tcPr>
          <w:p w:rsidR="00B56A3C" w:rsidRPr="00B56A3C" w:rsidRDefault="00B56A3C" w:rsidP="00B56A3C">
            <w:pPr>
              <w:rPr>
                <w:color w:val="000000"/>
                <w:sz w:val="18"/>
                <w:szCs w:val="18"/>
                <w:lang w:bidi="hi-IN"/>
              </w:rPr>
            </w:pPr>
            <w:r w:rsidRPr="00B56A3C">
              <w:rPr>
                <w:color w:val="000000"/>
                <w:sz w:val="18"/>
                <w:szCs w:val="18"/>
                <w:lang w:bidi="hi-IN"/>
              </w:rPr>
              <w:t>GPS Coordinates (DDMMSS format)</w:t>
            </w:r>
          </w:p>
        </w:tc>
        <w:tc>
          <w:tcPr>
            <w:tcW w:w="732" w:type="dxa"/>
            <w:tcBorders>
              <w:top w:val="single" w:sz="4" w:space="0" w:color="auto"/>
              <w:left w:val="nil"/>
              <w:bottom w:val="single" w:sz="4" w:space="0" w:color="auto"/>
              <w:right w:val="single" w:sz="4" w:space="0" w:color="auto"/>
            </w:tcBorders>
            <w:shd w:val="clear" w:color="auto" w:fill="auto"/>
            <w:hideMark/>
          </w:tcPr>
          <w:p w:rsidR="00B56A3C" w:rsidRPr="00B56A3C" w:rsidRDefault="00B56A3C" w:rsidP="00B56A3C">
            <w:pPr>
              <w:rPr>
                <w:color w:val="000000"/>
                <w:sz w:val="18"/>
                <w:szCs w:val="18"/>
                <w:lang w:bidi="hi-IN"/>
              </w:rPr>
            </w:pPr>
            <w:r w:rsidRPr="00B56A3C">
              <w:rPr>
                <w:color w:val="000000"/>
                <w:sz w:val="18"/>
                <w:szCs w:val="18"/>
                <w:lang w:bidi="hi-IN"/>
              </w:rPr>
              <w:t>Soil testing done (Yes /No)</w:t>
            </w:r>
          </w:p>
        </w:tc>
        <w:tc>
          <w:tcPr>
            <w:tcW w:w="848" w:type="dxa"/>
            <w:tcBorders>
              <w:top w:val="single" w:sz="4" w:space="0" w:color="auto"/>
              <w:left w:val="nil"/>
              <w:bottom w:val="single" w:sz="4" w:space="0" w:color="auto"/>
              <w:right w:val="single" w:sz="4" w:space="0" w:color="auto"/>
            </w:tcBorders>
            <w:shd w:val="clear" w:color="auto" w:fill="auto"/>
            <w:hideMark/>
          </w:tcPr>
          <w:p w:rsidR="00B56A3C" w:rsidRPr="00B56A3C" w:rsidRDefault="00B56A3C" w:rsidP="00B56A3C">
            <w:pPr>
              <w:rPr>
                <w:color w:val="000000"/>
                <w:sz w:val="18"/>
                <w:szCs w:val="18"/>
                <w:lang w:bidi="hi-IN"/>
              </w:rPr>
            </w:pPr>
            <w:r w:rsidRPr="00B56A3C">
              <w:rPr>
                <w:color w:val="000000"/>
                <w:sz w:val="18"/>
                <w:szCs w:val="18"/>
                <w:lang w:bidi="hi-IN"/>
              </w:rPr>
              <w:t>Seed quantity used (kg.)</w:t>
            </w:r>
          </w:p>
        </w:tc>
        <w:tc>
          <w:tcPr>
            <w:tcW w:w="610" w:type="dxa"/>
            <w:tcBorders>
              <w:top w:val="single" w:sz="4" w:space="0" w:color="auto"/>
              <w:left w:val="nil"/>
              <w:bottom w:val="single" w:sz="4" w:space="0" w:color="auto"/>
              <w:right w:val="single" w:sz="4" w:space="0" w:color="auto"/>
            </w:tcBorders>
            <w:shd w:val="clear" w:color="auto" w:fill="auto"/>
            <w:hideMark/>
          </w:tcPr>
          <w:p w:rsidR="00B56A3C" w:rsidRPr="00B56A3C" w:rsidRDefault="00B56A3C" w:rsidP="00B56A3C">
            <w:pPr>
              <w:rPr>
                <w:color w:val="000000"/>
                <w:sz w:val="18"/>
                <w:szCs w:val="18"/>
                <w:lang w:bidi="hi-IN"/>
              </w:rPr>
            </w:pPr>
            <w:r w:rsidRPr="00B56A3C">
              <w:rPr>
                <w:color w:val="000000"/>
                <w:sz w:val="18"/>
                <w:szCs w:val="18"/>
                <w:lang w:bidi="hi-IN"/>
              </w:rPr>
              <w:t>Area (ha)</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Satnarayan Singh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Sri Ganga Dayal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Akhora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Dinara</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9507863891</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25.14.133</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84.00.789</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40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0.5</w:t>
            </w:r>
          </w:p>
        </w:tc>
      </w:tr>
      <w:tr w:rsidR="00B56A3C" w:rsidRPr="00B56A3C" w:rsidTr="00B56A3C">
        <w:trPr>
          <w:trHeight w:val="299"/>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Ravi Ranjan Kumar</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Bhikhari Rai</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Surhuriya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Suryapura</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8877315798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25.16.752</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84.11.704</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30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0.4</w:t>
            </w:r>
          </w:p>
        </w:tc>
      </w:tr>
      <w:tr w:rsidR="00B56A3C" w:rsidRPr="00B56A3C" w:rsidTr="00B56A3C">
        <w:trPr>
          <w:trHeight w:val="299"/>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Rama Shankar Rai</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Jaganath Rai</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Karahansi</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Dinara</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9572009241</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25.09.285</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84.07.075</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299"/>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Shiva Shankar Rai</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Jaganath Rai</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Karahansi</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Dinara</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6546093919</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25.09.287</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84.07.078</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Pinki Devi</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Gayan Bahadur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Kamalpur</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Karahgar</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7463964786</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25.07.812</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84.00.587</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60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0.75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Sant Belas Ojha</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Ram Dayal Ojha</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Kamalpur</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Karahgar</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9572710628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25.07.813</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84.00.589</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299"/>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Janaradan Kumar</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Rupu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Mishripur</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Sasaram</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8862870248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24.07.869</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84.01.876</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32</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0.4</w:t>
            </w:r>
          </w:p>
        </w:tc>
      </w:tr>
      <w:tr w:rsidR="00B56A3C" w:rsidRPr="00B56A3C" w:rsidTr="00B56A3C">
        <w:trPr>
          <w:trHeight w:val="299"/>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Gupteswar Singh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Harakh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Tumba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Rohtas</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9955121486</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24.45.157</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84.01.937</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40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Dadan Singh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Ramsinghasan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Sarontola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Dinara</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8292442748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25.12.180</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84.08.616</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960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0.75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Shiva Shankar Kumar</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Bhagirathi Mahto</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Chandanpura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Tilouthu</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7643815125</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24.49.657</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84.02.621</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299"/>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Jai Prakash Mahto</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 </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Chandanpura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Tilouthu</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9162693408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24.49.658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84.02.625</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Ramdeo Singh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Ramdarash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Dharkandhu Khurd</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Dawath</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7250816471</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25.21.078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84.10.908</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Sanjay Prasad Gupta</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Raghunath Sah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Bishanpura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Nokha</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9431834369</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25.16.645</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84.13.941</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299"/>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Vinay Prakash Sah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Gaya Sah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Chandanpura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Tilouthu</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9931445801</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24.49.657</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84.02.621</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Gobind Kumar Singh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Sita Ram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Kulhariya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Karakat</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9431839346</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25.08.201</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84.14.720</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30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0.4</w:t>
            </w:r>
          </w:p>
        </w:tc>
      </w:tr>
      <w:tr w:rsidR="00B56A3C" w:rsidRPr="00B56A3C" w:rsidTr="00B56A3C">
        <w:trPr>
          <w:trHeight w:val="299"/>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Bhola Singh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Rajendar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Nawan</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Bikramganj</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9122231449</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25.16.120</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84.18.875</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40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Arbind Kumar Singh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Gharbharam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Babhni</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Karahgar</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9431427271</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25.03.204</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84.14.849</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40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Lalan Singh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Gharbharam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Babhni</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Karahgar</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8002031638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25.03.206</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84.14.852</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60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0.75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Tribhuban Upadhay</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Bansidhar Upadhay</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Udophur</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Bikramganj</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9234626685</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25.12.037</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84.13.600</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Dhananjay Kumar Singh</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Baliram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Derhgaon</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Bikramganj</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7352814284</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25.17.883</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84.18.208</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Sumitra Kuwar</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Late Birendar Singh</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Akhora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Dinara</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9135854772</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25.14.133</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84.00.789</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60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0.75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Sudarshan Chaudhry</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Ramabhekha chaudhry</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Dihra</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Karakat</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9525622139</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25.13.508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84.15.965</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40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Afraja Ansari</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Sahabidin Ansari</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Kesodhi</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Bikramganj</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9939610175</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25.09.147</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84.12.851</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494"/>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 xml:space="preserve">Rishabh Raj </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Satnarayan Chaudhry</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Laxmanpur</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Bikramganj</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7547821920</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25.10.431</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84.13.742</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r w:rsidR="00B56A3C" w:rsidRPr="00B56A3C" w:rsidTr="00B56A3C">
        <w:trPr>
          <w:trHeight w:val="299"/>
        </w:trPr>
        <w:tc>
          <w:tcPr>
            <w:tcW w:w="1195" w:type="dxa"/>
            <w:tcBorders>
              <w:top w:val="nil"/>
              <w:left w:val="single" w:sz="4" w:space="0" w:color="auto"/>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Rupesh Kumar</w:t>
            </w:r>
          </w:p>
        </w:tc>
        <w:tc>
          <w:tcPr>
            <w:tcW w:w="1347"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Kedar Prasad</w:t>
            </w:r>
          </w:p>
        </w:tc>
        <w:tc>
          <w:tcPr>
            <w:tcW w:w="1263" w:type="dxa"/>
            <w:tcBorders>
              <w:top w:val="nil"/>
              <w:left w:val="nil"/>
              <w:bottom w:val="single" w:sz="4" w:space="0" w:color="auto"/>
              <w:right w:val="single" w:sz="4" w:space="0" w:color="auto"/>
            </w:tcBorders>
            <w:shd w:val="clear" w:color="auto" w:fill="auto"/>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Kesodhi</w:t>
            </w:r>
          </w:p>
        </w:tc>
        <w:tc>
          <w:tcPr>
            <w:tcW w:w="1093"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Bikramganj</w:t>
            </w:r>
          </w:p>
        </w:tc>
        <w:tc>
          <w:tcPr>
            <w:tcW w:w="118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9708784121</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25.09.148</w:t>
            </w:r>
          </w:p>
        </w:tc>
        <w:tc>
          <w:tcPr>
            <w:tcW w:w="995"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84.12.850</w:t>
            </w:r>
          </w:p>
        </w:tc>
        <w:tc>
          <w:tcPr>
            <w:tcW w:w="732"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rPr>
                <w:rFonts w:ascii="Calibri" w:hAnsi="Calibri"/>
                <w:color w:val="000000"/>
                <w:sz w:val="18"/>
                <w:szCs w:val="18"/>
                <w:lang w:bidi="hi-IN"/>
              </w:rPr>
            </w:pPr>
            <w:r w:rsidRPr="00B56A3C">
              <w:rPr>
                <w:rFonts w:ascii="Calibri" w:hAnsi="Calibri"/>
                <w:color w:val="000000"/>
                <w:sz w:val="18"/>
                <w:szCs w:val="18"/>
                <w:lang w:bidi="hi-IN"/>
              </w:rPr>
              <w:t>Yes</w:t>
            </w:r>
          </w:p>
        </w:tc>
        <w:tc>
          <w:tcPr>
            <w:tcW w:w="848"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20</w:t>
            </w:r>
          </w:p>
        </w:tc>
        <w:tc>
          <w:tcPr>
            <w:tcW w:w="610" w:type="dxa"/>
            <w:tcBorders>
              <w:top w:val="nil"/>
              <w:left w:val="nil"/>
              <w:bottom w:val="single" w:sz="4" w:space="0" w:color="auto"/>
              <w:right w:val="single" w:sz="4" w:space="0" w:color="auto"/>
            </w:tcBorders>
            <w:shd w:val="clear" w:color="auto" w:fill="auto"/>
            <w:noWrap/>
            <w:vAlign w:val="bottom"/>
            <w:hideMark/>
          </w:tcPr>
          <w:p w:rsidR="00B56A3C" w:rsidRPr="00B56A3C" w:rsidRDefault="00B56A3C" w:rsidP="00B56A3C">
            <w:pPr>
              <w:jc w:val="right"/>
              <w:rPr>
                <w:rFonts w:ascii="Calibri" w:hAnsi="Calibri"/>
                <w:color w:val="000000"/>
                <w:sz w:val="18"/>
                <w:szCs w:val="18"/>
                <w:lang w:bidi="hi-IN"/>
              </w:rPr>
            </w:pPr>
            <w:r w:rsidRPr="00B56A3C">
              <w:rPr>
                <w:rFonts w:ascii="Calibri" w:hAnsi="Calibri"/>
                <w:color w:val="000000"/>
                <w:sz w:val="18"/>
                <w:szCs w:val="18"/>
                <w:lang w:bidi="hi-IN"/>
              </w:rPr>
              <w:t>0.25</w:t>
            </w:r>
          </w:p>
        </w:tc>
      </w:tr>
    </w:tbl>
    <w:p w:rsidR="0098670F" w:rsidRDefault="0098670F" w:rsidP="00C5207C">
      <w:pPr>
        <w:rPr>
          <w:b/>
        </w:rPr>
      </w:pPr>
    </w:p>
    <w:p w:rsidR="00B56A3C" w:rsidRDefault="00B56A3C" w:rsidP="00B56A3C">
      <w:pPr>
        <w:rPr>
          <w:b/>
        </w:rPr>
      </w:pPr>
      <w:r w:rsidRPr="007E545E">
        <w:rPr>
          <w:b/>
        </w:rPr>
        <w:t>Crop</w:t>
      </w:r>
      <w:r>
        <w:rPr>
          <w:b/>
        </w:rPr>
        <w:t xml:space="preserve"> 3- </w:t>
      </w:r>
      <w:r w:rsidR="00BF020C">
        <w:rPr>
          <w:b/>
        </w:rPr>
        <w:t>Pigeon</w:t>
      </w:r>
      <w:r>
        <w:rPr>
          <w:b/>
        </w:rPr>
        <w:t xml:space="preserve"> Pea</w:t>
      </w:r>
    </w:p>
    <w:tbl>
      <w:tblPr>
        <w:tblW w:w="10340" w:type="dxa"/>
        <w:tblInd w:w="89" w:type="dxa"/>
        <w:tblLook w:val="04A0"/>
      </w:tblPr>
      <w:tblGrid>
        <w:gridCol w:w="1925"/>
        <w:gridCol w:w="1652"/>
        <w:gridCol w:w="973"/>
        <w:gridCol w:w="827"/>
        <w:gridCol w:w="1093"/>
        <w:gridCol w:w="906"/>
        <w:gridCol w:w="992"/>
        <w:gridCol w:w="670"/>
        <w:gridCol w:w="773"/>
        <w:gridCol w:w="547"/>
      </w:tblGrid>
      <w:tr w:rsidR="005B006C" w:rsidRPr="005B006C" w:rsidTr="005B006C">
        <w:trPr>
          <w:trHeight w:val="1005"/>
        </w:trPr>
        <w:tc>
          <w:tcPr>
            <w:tcW w:w="20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B006C" w:rsidRPr="005B006C" w:rsidRDefault="005B006C" w:rsidP="005B006C">
            <w:pPr>
              <w:jc w:val="center"/>
              <w:rPr>
                <w:color w:val="000000"/>
                <w:sz w:val="18"/>
                <w:szCs w:val="18"/>
                <w:lang w:bidi="hi-IN"/>
              </w:rPr>
            </w:pPr>
            <w:r w:rsidRPr="005B006C">
              <w:rPr>
                <w:color w:val="000000"/>
                <w:sz w:val="18"/>
                <w:szCs w:val="18"/>
                <w:lang w:bidi="hi-IN"/>
              </w:rPr>
              <w:t>Name of farmer</w:t>
            </w:r>
          </w:p>
        </w:tc>
        <w:tc>
          <w:tcPr>
            <w:tcW w:w="173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B006C" w:rsidRPr="005B006C" w:rsidRDefault="005B006C" w:rsidP="005B006C">
            <w:pPr>
              <w:jc w:val="center"/>
              <w:rPr>
                <w:color w:val="000000"/>
                <w:sz w:val="18"/>
                <w:szCs w:val="18"/>
                <w:lang w:bidi="hi-IN"/>
              </w:rPr>
            </w:pPr>
            <w:r w:rsidRPr="005B006C">
              <w:rPr>
                <w:color w:val="000000"/>
                <w:sz w:val="18"/>
                <w:szCs w:val="18"/>
                <w:lang w:bidi="hi-IN"/>
              </w:rPr>
              <w:t>Father’s name</w:t>
            </w:r>
          </w:p>
        </w:tc>
        <w:tc>
          <w:tcPr>
            <w:tcW w:w="98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B006C" w:rsidRPr="005B006C" w:rsidRDefault="005B006C" w:rsidP="005B006C">
            <w:pPr>
              <w:jc w:val="center"/>
              <w:rPr>
                <w:color w:val="000000"/>
                <w:sz w:val="18"/>
                <w:szCs w:val="18"/>
                <w:lang w:bidi="hi-IN"/>
              </w:rPr>
            </w:pPr>
            <w:r w:rsidRPr="005B006C">
              <w:rPr>
                <w:color w:val="000000"/>
                <w:sz w:val="18"/>
                <w:szCs w:val="18"/>
                <w:lang w:bidi="hi-IN"/>
              </w:rPr>
              <w:t>Village</w:t>
            </w:r>
          </w:p>
        </w:tc>
        <w:tc>
          <w:tcPr>
            <w:tcW w:w="86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B006C" w:rsidRPr="005B006C" w:rsidRDefault="005B006C" w:rsidP="005B006C">
            <w:pPr>
              <w:jc w:val="center"/>
              <w:rPr>
                <w:color w:val="000000"/>
                <w:sz w:val="18"/>
                <w:szCs w:val="18"/>
                <w:lang w:bidi="hi-IN"/>
              </w:rPr>
            </w:pPr>
            <w:r w:rsidRPr="005B006C">
              <w:rPr>
                <w:color w:val="000000"/>
                <w:sz w:val="18"/>
                <w:szCs w:val="18"/>
                <w:lang w:bidi="hi-IN"/>
              </w:rPr>
              <w:t>Block</w:t>
            </w:r>
          </w:p>
        </w:tc>
        <w:tc>
          <w:tcPr>
            <w:tcW w:w="114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B006C" w:rsidRPr="005B006C" w:rsidRDefault="005B006C" w:rsidP="005B006C">
            <w:pPr>
              <w:jc w:val="center"/>
              <w:rPr>
                <w:color w:val="000000"/>
                <w:sz w:val="18"/>
                <w:szCs w:val="18"/>
                <w:lang w:bidi="hi-IN"/>
              </w:rPr>
            </w:pPr>
            <w:r w:rsidRPr="005B006C">
              <w:rPr>
                <w:color w:val="000000"/>
                <w:sz w:val="18"/>
                <w:szCs w:val="18"/>
                <w:lang w:bidi="hi-IN"/>
              </w:rPr>
              <w:t>Mobile No.</w:t>
            </w:r>
          </w:p>
        </w:tc>
        <w:tc>
          <w:tcPr>
            <w:tcW w:w="1897" w:type="dxa"/>
            <w:gridSpan w:val="2"/>
            <w:tcBorders>
              <w:top w:val="single" w:sz="4" w:space="0" w:color="auto"/>
              <w:left w:val="nil"/>
              <w:bottom w:val="single" w:sz="4" w:space="0" w:color="auto"/>
              <w:right w:val="single" w:sz="4" w:space="0" w:color="auto"/>
            </w:tcBorders>
            <w:shd w:val="clear" w:color="auto" w:fill="auto"/>
            <w:hideMark/>
          </w:tcPr>
          <w:p w:rsidR="005B006C" w:rsidRPr="005B006C" w:rsidRDefault="005B006C" w:rsidP="005B006C">
            <w:pPr>
              <w:rPr>
                <w:color w:val="000000"/>
                <w:sz w:val="18"/>
                <w:szCs w:val="18"/>
                <w:lang w:bidi="hi-IN"/>
              </w:rPr>
            </w:pPr>
            <w:r w:rsidRPr="005B006C">
              <w:rPr>
                <w:color w:val="000000"/>
                <w:sz w:val="18"/>
                <w:szCs w:val="18"/>
                <w:lang w:bidi="hi-IN"/>
              </w:rPr>
              <w:t>GPS Coordinates (DDMMSS format)</w:t>
            </w:r>
          </w:p>
        </w:tc>
        <w:tc>
          <w:tcPr>
            <w:tcW w:w="51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B006C" w:rsidRPr="005B006C" w:rsidRDefault="005B006C" w:rsidP="005B006C">
            <w:pPr>
              <w:jc w:val="center"/>
              <w:rPr>
                <w:color w:val="000000"/>
                <w:sz w:val="18"/>
                <w:szCs w:val="18"/>
                <w:lang w:bidi="hi-IN"/>
              </w:rPr>
            </w:pPr>
            <w:r w:rsidRPr="005B006C">
              <w:rPr>
                <w:color w:val="000000"/>
                <w:sz w:val="18"/>
                <w:szCs w:val="18"/>
                <w:lang w:bidi="hi-IN"/>
              </w:rPr>
              <w:t>Soil testing done (Yes /No)</w:t>
            </w:r>
          </w:p>
        </w:tc>
        <w:tc>
          <w:tcPr>
            <w:tcW w:w="63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B006C" w:rsidRPr="005B006C" w:rsidRDefault="005B006C" w:rsidP="005B006C">
            <w:pPr>
              <w:jc w:val="center"/>
              <w:rPr>
                <w:color w:val="000000"/>
                <w:sz w:val="18"/>
                <w:szCs w:val="18"/>
                <w:lang w:bidi="hi-IN"/>
              </w:rPr>
            </w:pPr>
            <w:r w:rsidRPr="005B006C">
              <w:rPr>
                <w:color w:val="000000"/>
                <w:sz w:val="18"/>
                <w:szCs w:val="18"/>
                <w:lang w:bidi="hi-IN"/>
              </w:rPr>
              <w:t>Seed quantity used (kg.)</w:t>
            </w:r>
          </w:p>
        </w:tc>
        <w:tc>
          <w:tcPr>
            <w:tcW w:w="52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B006C" w:rsidRPr="005B006C" w:rsidRDefault="005B006C" w:rsidP="005B006C">
            <w:pPr>
              <w:jc w:val="center"/>
              <w:rPr>
                <w:color w:val="000000"/>
                <w:sz w:val="18"/>
                <w:szCs w:val="18"/>
                <w:lang w:bidi="hi-IN"/>
              </w:rPr>
            </w:pPr>
            <w:r w:rsidRPr="005B006C">
              <w:rPr>
                <w:color w:val="000000"/>
                <w:sz w:val="18"/>
                <w:szCs w:val="18"/>
                <w:lang w:bidi="hi-IN"/>
              </w:rPr>
              <w:t>Area (ha)</w:t>
            </w:r>
          </w:p>
        </w:tc>
      </w:tr>
      <w:tr w:rsidR="005B006C" w:rsidRPr="005B006C" w:rsidTr="005B006C">
        <w:trPr>
          <w:trHeight w:val="315"/>
        </w:trPr>
        <w:tc>
          <w:tcPr>
            <w:tcW w:w="2025" w:type="dxa"/>
            <w:vMerge/>
            <w:tcBorders>
              <w:top w:val="single" w:sz="4" w:space="0" w:color="auto"/>
              <w:left w:val="single" w:sz="4" w:space="0" w:color="auto"/>
              <w:bottom w:val="single" w:sz="4" w:space="0" w:color="000000"/>
              <w:right w:val="single" w:sz="4" w:space="0" w:color="auto"/>
            </w:tcBorders>
            <w:vAlign w:val="center"/>
            <w:hideMark/>
          </w:tcPr>
          <w:p w:rsidR="005B006C" w:rsidRPr="005B006C" w:rsidRDefault="005B006C" w:rsidP="005B006C">
            <w:pPr>
              <w:rPr>
                <w:color w:val="000000"/>
                <w:sz w:val="18"/>
                <w:szCs w:val="18"/>
                <w:lang w:bidi="hi-IN"/>
              </w:rPr>
            </w:pPr>
          </w:p>
        </w:tc>
        <w:tc>
          <w:tcPr>
            <w:tcW w:w="1736" w:type="dxa"/>
            <w:vMerge/>
            <w:tcBorders>
              <w:top w:val="single" w:sz="4" w:space="0" w:color="auto"/>
              <w:left w:val="single" w:sz="4" w:space="0" w:color="auto"/>
              <w:bottom w:val="single" w:sz="4" w:space="0" w:color="000000"/>
              <w:right w:val="single" w:sz="4" w:space="0" w:color="auto"/>
            </w:tcBorders>
            <w:vAlign w:val="center"/>
            <w:hideMark/>
          </w:tcPr>
          <w:p w:rsidR="005B006C" w:rsidRPr="005B006C" w:rsidRDefault="005B006C" w:rsidP="005B006C">
            <w:pPr>
              <w:rPr>
                <w:color w:val="000000"/>
                <w:sz w:val="18"/>
                <w:szCs w:val="18"/>
                <w:lang w:bidi="hi-IN"/>
              </w:rPr>
            </w:pPr>
          </w:p>
        </w:tc>
        <w:tc>
          <w:tcPr>
            <w:tcW w:w="989" w:type="dxa"/>
            <w:vMerge/>
            <w:tcBorders>
              <w:top w:val="single" w:sz="4" w:space="0" w:color="auto"/>
              <w:left w:val="single" w:sz="4" w:space="0" w:color="auto"/>
              <w:bottom w:val="single" w:sz="4" w:space="0" w:color="000000"/>
              <w:right w:val="single" w:sz="4" w:space="0" w:color="auto"/>
            </w:tcBorders>
            <w:vAlign w:val="center"/>
            <w:hideMark/>
          </w:tcPr>
          <w:p w:rsidR="005B006C" w:rsidRPr="005B006C" w:rsidRDefault="005B006C" w:rsidP="005B006C">
            <w:pPr>
              <w:rPr>
                <w:color w:val="000000"/>
                <w:sz w:val="18"/>
                <w:szCs w:val="18"/>
                <w:lang w:bidi="hi-IN"/>
              </w:rPr>
            </w:pPr>
          </w:p>
        </w:tc>
        <w:tc>
          <w:tcPr>
            <w:tcW w:w="863" w:type="dxa"/>
            <w:vMerge/>
            <w:tcBorders>
              <w:top w:val="single" w:sz="4" w:space="0" w:color="auto"/>
              <w:left w:val="single" w:sz="4" w:space="0" w:color="auto"/>
              <w:bottom w:val="single" w:sz="4" w:space="0" w:color="000000"/>
              <w:right w:val="single" w:sz="4" w:space="0" w:color="auto"/>
            </w:tcBorders>
            <w:vAlign w:val="center"/>
            <w:hideMark/>
          </w:tcPr>
          <w:p w:rsidR="005B006C" w:rsidRPr="005B006C" w:rsidRDefault="005B006C" w:rsidP="005B006C">
            <w:pPr>
              <w:rPr>
                <w:color w:val="000000"/>
                <w:sz w:val="18"/>
                <w:szCs w:val="18"/>
                <w:lang w:bidi="hi-IN"/>
              </w:rPr>
            </w:pPr>
          </w:p>
        </w:tc>
        <w:tc>
          <w:tcPr>
            <w:tcW w:w="1144" w:type="dxa"/>
            <w:vMerge/>
            <w:tcBorders>
              <w:top w:val="single" w:sz="4" w:space="0" w:color="auto"/>
              <w:left w:val="single" w:sz="4" w:space="0" w:color="auto"/>
              <w:bottom w:val="single" w:sz="4" w:space="0" w:color="000000"/>
              <w:right w:val="single" w:sz="4" w:space="0" w:color="auto"/>
            </w:tcBorders>
            <w:vAlign w:val="center"/>
            <w:hideMark/>
          </w:tcPr>
          <w:p w:rsidR="005B006C" w:rsidRPr="005B006C" w:rsidRDefault="005B006C" w:rsidP="005B006C">
            <w:pPr>
              <w:rPr>
                <w:color w:val="000000"/>
                <w:sz w:val="18"/>
                <w:szCs w:val="18"/>
                <w:lang w:bidi="hi-IN"/>
              </w:rPr>
            </w:pPr>
          </w:p>
        </w:tc>
        <w:tc>
          <w:tcPr>
            <w:tcW w:w="945" w:type="dxa"/>
            <w:tcBorders>
              <w:top w:val="nil"/>
              <w:left w:val="nil"/>
              <w:bottom w:val="single" w:sz="4" w:space="0" w:color="auto"/>
              <w:right w:val="single" w:sz="4" w:space="0" w:color="auto"/>
            </w:tcBorders>
            <w:shd w:val="clear" w:color="auto" w:fill="auto"/>
            <w:hideMark/>
          </w:tcPr>
          <w:p w:rsidR="005B006C" w:rsidRPr="005B006C" w:rsidRDefault="005B006C" w:rsidP="005B006C">
            <w:pPr>
              <w:rPr>
                <w:color w:val="000000"/>
                <w:sz w:val="18"/>
                <w:szCs w:val="18"/>
                <w:lang w:bidi="hi-IN"/>
              </w:rPr>
            </w:pPr>
            <w:r w:rsidRPr="005B006C">
              <w:rPr>
                <w:color w:val="000000"/>
                <w:sz w:val="18"/>
                <w:szCs w:val="18"/>
                <w:lang w:bidi="hi-IN"/>
              </w:rPr>
              <w:t>Latitude</w:t>
            </w:r>
          </w:p>
        </w:tc>
        <w:tc>
          <w:tcPr>
            <w:tcW w:w="952" w:type="dxa"/>
            <w:tcBorders>
              <w:top w:val="nil"/>
              <w:left w:val="nil"/>
              <w:bottom w:val="single" w:sz="4" w:space="0" w:color="auto"/>
              <w:right w:val="single" w:sz="4" w:space="0" w:color="auto"/>
            </w:tcBorders>
            <w:shd w:val="clear" w:color="auto" w:fill="auto"/>
            <w:hideMark/>
          </w:tcPr>
          <w:p w:rsidR="005B006C" w:rsidRPr="005B006C" w:rsidRDefault="005B006C" w:rsidP="005B006C">
            <w:pPr>
              <w:rPr>
                <w:color w:val="000000"/>
                <w:sz w:val="18"/>
                <w:szCs w:val="18"/>
                <w:lang w:bidi="hi-IN"/>
              </w:rPr>
            </w:pPr>
            <w:r w:rsidRPr="005B006C">
              <w:rPr>
                <w:color w:val="000000"/>
                <w:sz w:val="18"/>
                <w:szCs w:val="18"/>
                <w:lang w:bidi="hi-IN"/>
              </w:rPr>
              <w:t>Longitude</w:t>
            </w:r>
          </w:p>
        </w:tc>
        <w:tc>
          <w:tcPr>
            <w:tcW w:w="518" w:type="dxa"/>
            <w:vMerge/>
            <w:tcBorders>
              <w:top w:val="single" w:sz="4" w:space="0" w:color="auto"/>
              <w:left w:val="single" w:sz="4" w:space="0" w:color="auto"/>
              <w:bottom w:val="single" w:sz="4" w:space="0" w:color="000000"/>
              <w:right w:val="single" w:sz="4" w:space="0" w:color="auto"/>
            </w:tcBorders>
            <w:vAlign w:val="center"/>
            <w:hideMark/>
          </w:tcPr>
          <w:p w:rsidR="005B006C" w:rsidRPr="005B006C" w:rsidRDefault="005B006C" w:rsidP="005B006C">
            <w:pPr>
              <w:rPr>
                <w:color w:val="000000"/>
                <w:sz w:val="18"/>
                <w:szCs w:val="18"/>
                <w:lang w:bidi="hi-IN"/>
              </w:rPr>
            </w:pPr>
          </w:p>
        </w:tc>
        <w:tc>
          <w:tcPr>
            <w:tcW w:w="639" w:type="dxa"/>
            <w:vMerge/>
            <w:tcBorders>
              <w:top w:val="single" w:sz="4" w:space="0" w:color="auto"/>
              <w:left w:val="single" w:sz="4" w:space="0" w:color="auto"/>
              <w:bottom w:val="single" w:sz="4" w:space="0" w:color="000000"/>
              <w:right w:val="single" w:sz="4" w:space="0" w:color="auto"/>
            </w:tcBorders>
            <w:vAlign w:val="center"/>
            <w:hideMark/>
          </w:tcPr>
          <w:p w:rsidR="005B006C" w:rsidRPr="005B006C" w:rsidRDefault="005B006C" w:rsidP="005B006C">
            <w:pPr>
              <w:rPr>
                <w:color w:val="000000"/>
                <w:sz w:val="18"/>
                <w:szCs w:val="18"/>
                <w:lang w:bidi="hi-IN"/>
              </w:rPr>
            </w:pPr>
          </w:p>
        </w:tc>
        <w:tc>
          <w:tcPr>
            <w:tcW w:w="529" w:type="dxa"/>
            <w:vMerge/>
            <w:tcBorders>
              <w:top w:val="single" w:sz="4" w:space="0" w:color="auto"/>
              <w:left w:val="single" w:sz="4" w:space="0" w:color="auto"/>
              <w:bottom w:val="single" w:sz="4" w:space="0" w:color="000000"/>
              <w:right w:val="single" w:sz="4" w:space="0" w:color="auto"/>
            </w:tcBorders>
            <w:vAlign w:val="center"/>
            <w:hideMark/>
          </w:tcPr>
          <w:p w:rsidR="005B006C" w:rsidRPr="005B006C" w:rsidRDefault="005B006C" w:rsidP="005B006C">
            <w:pPr>
              <w:rPr>
                <w:color w:val="000000"/>
                <w:sz w:val="18"/>
                <w:szCs w:val="18"/>
                <w:lang w:bidi="hi-IN"/>
              </w:rPr>
            </w:pP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Ravi kumar</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Deocharan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Shivpur</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9102610046</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23.52.608</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84.00.102</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Ashok kumar</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Ramcharan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Shivpur</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8809622476</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23.52.610</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84.00.103</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Raj Kumar</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 xml:space="preserve">Doma ram </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Shivpur</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9199697439</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23.52.603</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84.00.105</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0.25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Pramod Kumar</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Benga Ram</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Shivpur</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9852766542</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23.52.666</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084.00.108</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Manoj Shah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Ramashis sah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Shivpur</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7250603904</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23.52.668</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084.00.111</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Ranjeet Kumar</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Suraj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Shivpur</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9199284745</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23.52.671</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084.00.120</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1.25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Ratan Singh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Ranvijay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9546144233</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20.54.409</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084.00.508</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30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Birendar Singh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Rameshwar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9162014301</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20.54.457</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084.00.510</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Bigni Devi</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 xml:space="preserve">Baliram </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7250437873</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20.54.460</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084.00.512</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0.25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Dasrath Sharma</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Ram mohan Sharma</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9631180083</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20.54.464</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084.00.513</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0.75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Shashikant Sharma</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Ramgahan Sharma</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8757905381</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20.54.468</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084.00.515</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0.75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Anand Sharma</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Dasrath Sharma</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9631180083</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20.54.472</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084.00.518</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Rohit Kr.Ranjan</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Vijay lal Ram</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9060419008</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20.54.474</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084.00.520</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Kamendra Chandrabansi</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Haridwar chandrabansi</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7870017345</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20.54.478</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084.00.522</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0.75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Hariom Kumar Singh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Birendra Kumar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9798640337</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20.54.480</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084.00.525</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1.25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Nand Kumar Singh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Gajmohan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7050966489</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20.54.482</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084.00.527</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0.25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Biraj Lal Singh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Sukhari Ram</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8002537133</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20.54.486</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084.00.530</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0.25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Prabhat Kr.Singh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Upendra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7808240389</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20.54.488</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084.00.532</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Sudarshan Singh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Haridwar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Sikariya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Sasaram</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7749286888</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20.54.490</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084.00.535</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1.25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Mahendar Singh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Baldeo Singh</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Suwara</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Dehri</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9523862213</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24.55.346</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084.08.465</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0.75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Santosh Chaudhoury</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 </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Rangit ganj</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Rohtas</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7294899416</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24.45.386</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084.07.455</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Mumtaz Anashri</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Bahadur Ansari</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Pebandi</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Chenari</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7091411048</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24.54.467</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083.47.156</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Ramadhar Chandrabansi</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 xml:space="preserve"> Sokha chandra bansi</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Ganeshpur</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Chenari</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7783874358</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24.54.007</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083.47.088</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Dhananjay Tiwari</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Kedar tiwari</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Tetri</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Chenari</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8084283769</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24.53.194</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083.46.660</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40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 xml:space="preserve">Vriji Thakur </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Biswanath thakur</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Ugahni</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Chenari</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8409931531</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24.50.760</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083.47.129</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15</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0.75</w:t>
            </w:r>
          </w:p>
        </w:tc>
      </w:tr>
      <w:tr w:rsidR="005B006C" w:rsidRPr="005B006C" w:rsidTr="005B006C">
        <w:trPr>
          <w:trHeight w:val="30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Gupteshwar Bishwnath</w:t>
            </w:r>
          </w:p>
        </w:tc>
        <w:tc>
          <w:tcPr>
            <w:tcW w:w="1736"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Vishwanath bandu</w:t>
            </w:r>
          </w:p>
        </w:tc>
        <w:tc>
          <w:tcPr>
            <w:tcW w:w="98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Malhipur</w:t>
            </w:r>
          </w:p>
        </w:tc>
        <w:tc>
          <w:tcPr>
            <w:tcW w:w="863"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Chenari</w:t>
            </w:r>
          </w:p>
        </w:tc>
        <w:tc>
          <w:tcPr>
            <w:tcW w:w="1144"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8002376340</w:t>
            </w:r>
          </w:p>
        </w:tc>
        <w:tc>
          <w:tcPr>
            <w:tcW w:w="945"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24.50.360</w:t>
            </w:r>
          </w:p>
        </w:tc>
        <w:tc>
          <w:tcPr>
            <w:tcW w:w="952"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083.45.802</w:t>
            </w:r>
          </w:p>
        </w:tc>
        <w:tc>
          <w:tcPr>
            <w:tcW w:w="518"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rPr>
                <w:rFonts w:ascii="Calibri" w:hAnsi="Calibri"/>
                <w:color w:val="000000"/>
                <w:sz w:val="18"/>
                <w:szCs w:val="18"/>
                <w:lang w:bidi="hi-IN"/>
              </w:rPr>
            </w:pPr>
            <w:r w:rsidRPr="005B006C">
              <w:rPr>
                <w:rFonts w:ascii="Calibri" w:hAnsi="Calibri"/>
                <w:color w:val="000000"/>
                <w:sz w:val="18"/>
                <w:szCs w:val="18"/>
                <w:lang w:bidi="hi-IN"/>
              </w:rPr>
              <w:t>Yes</w:t>
            </w:r>
          </w:p>
        </w:tc>
        <w:tc>
          <w:tcPr>
            <w:tcW w:w="63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20</w:t>
            </w:r>
          </w:p>
        </w:tc>
        <w:tc>
          <w:tcPr>
            <w:tcW w:w="529" w:type="dxa"/>
            <w:tcBorders>
              <w:top w:val="nil"/>
              <w:left w:val="nil"/>
              <w:bottom w:val="single" w:sz="4" w:space="0" w:color="auto"/>
              <w:right w:val="single" w:sz="4" w:space="0" w:color="auto"/>
            </w:tcBorders>
            <w:shd w:val="clear" w:color="auto" w:fill="auto"/>
            <w:noWrap/>
            <w:vAlign w:val="bottom"/>
            <w:hideMark/>
          </w:tcPr>
          <w:p w:rsidR="005B006C" w:rsidRPr="005B006C" w:rsidRDefault="005B006C" w:rsidP="005B006C">
            <w:pPr>
              <w:jc w:val="right"/>
              <w:rPr>
                <w:rFonts w:ascii="Calibri" w:hAnsi="Calibri"/>
                <w:color w:val="000000"/>
                <w:sz w:val="18"/>
                <w:szCs w:val="18"/>
                <w:lang w:bidi="hi-IN"/>
              </w:rPr>
            </w:pPr>
            <w:r w:rsidRPr="005B006C">
              <w:rPr>
                <w:rFonts w:ascii="Calibri" w:hAnsi="Calibri"/>
                <w:color w:val="000000"/>
                <w:sz w:val="18"/>
                <w:szCs w:val="18"/>
                <w:lang w:bidi="hi-IN"/>
              </w:rPr>
              <w:t>1</w:t>
            </w:r>
          </w:p>
        </w:tc>
      </w:tr>
    </w:tbl>
    <w:p w:rsidR="0098670F" w:rsidRDefault="0098670F" w:rsidP="00C5207C">
      <w:pPr>
        <w:rPr>
          <w:b/>
        </w:rPr>
      </w:pPr>
    </w:p>
    <w:p w:rsidR="005B006C" w:rsidRDefault="005B006C" w:rsidP="00C5207C">
      <w:pPr>
        <w:rPr>
          <w:b/>
        </w:rPr>
      </w:pPr>
      <w:r>
        <w:rPr>
          <w:b/>
        </w:rPr>
        <w:t>Crop-4 Mustard</w:t>
      </w:r>
    </w:p>
    <w:tbl>
      <w:tblPr>
        <w:tblW w:w="9560" w:type="dxa"/>
        <w:tblInd w:w="89" w:type="dxa"/>
        <w:tblLook w:val="04A0"/>
      </w:tblPr>
      <w:tblGrid>
        <w:gridCol w:w="1242"/>
        <w:gridCol w:w="1345"/>
        <w:gridCol w:w="1262"/>
        <w:gridCol w:w="1039"/>
        <w:gridCol w:w="1129"/>
        <w:gridCol w:w="946"/>
        <w:gridCol w:w="1037"/>
        <w:gridCol w:w="696"/>
        <w:gridCol w:w="806"/>
        <w:gridCol w:w="566"/>
      </w:tblGrid>
      <w:tr w:rsidR="004560CB" w:rsidRPr="004560CB" w:rsidTr="004560CB">
        <w:trPr>
          <w:trHeight w:val="300"/>
        </w:trPr>
        <w:tc>
          <w:tcPr>
            <w:tcW w:w="168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0CB" w:rsidRPr="004560CB" w:rsidRDefault="004560CB" w:rsidP="004560CB">
            <w:pPr>
              <w:jc w:val="center"/>
              <w:rPr>
                <w:color w:val="000000"/>
                <w:sz w:val="18"/>
                <w:szCs w:val="18"/>
                <w:lang w:bidi="hi-IN"/>
              </w:rPr>
            </w:pPr>
            <w:r w:rsidRPr="004560CB">
              <w:rPr>
                <w:color w:val="000000"/>
                <w:sz w:val="18"/>
                <w:szCs w:val="18"/>
                <w:lang w:bidi="hi-IN"/>
              </w:rPr>
              <w:t>Name of farmer</w:t>
            </w:r>
          </w:p>
        </w:tc>
        <w:tc>
          <w:tcPr>
            <w:tcW w:w="157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0CB" w:rsidRPr="004560CB" w:rsidRDefault="004560CB" w:rsidP="004560CB">
            <w:pPr>
              <w:jc w:val="center"/>
              <w:rPr>
                <w:color w:val="000000"/>
                <w:sz w:val="18"/>
                <w:szCs w:val="18"/>
                <w:lang w:bidi="hi-IN"/>
              </w:rPr>
            </w:pPr>
            <w:r w:rsidRPr="004560CB">
              <w:rPr>
                <w:color w:val="000000"/>
                <w:sz w:val="18"/>
                <w:szCs w:val="18"/>
                <w:lang w:bidi="hi-IN"/>
              </w:rPr>
              <w:t>Father’s name</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0CB" w:rsidRPr="004560CB" w:rsidRDefault="004560CB" w:rsidP="004560CB">
            <w:pPr>
              <w:jc w:val="center"/>
              <w:rPr>
                <w:color w:val="000000"/>
                <w:sz w:val="18"/>
                <w:szCs w:val="18"/>
                <w:lang w:bidi="hi-IN"/>
              </w:rPr>
            </w:pPr>
            <w:r w:rsidRPr="004560CB">
              <w:rPr>
                <w:color w:val="000000"/>
                <w:sz w:val="18"/>
                <w:szCs w:val="18"/>
                <w:lang w:bidi="hi-IN"/>
              </w:rPr>
              <w:t>Village</w:t>
            </w:r>
          </w:p>
        </w:tc>
        <w:tc>
          <w:tcPr>
            <w:tcW w:w="87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0CB" w:rsidRPr="004560CB" w:rsidRDefault="004560CB" w:rsidP="004560CB">
            <w:pPr>
              <w:jc w:val="center"/>
              <w:rPr>
                <w:color w:val="000000"/>
                <w:sz w:val="18"/>
                <w:szCs w:val="18"/>
                <w:lang w:bidi="hi-IN"/>
              </w:rPr>
            </w:pPr>
            <w:r w:rsidRPr="004560CB">
              <w:rPr>
                <w:color w:val="000000"/>
                <w:sz w:val="18"/>
                <w:szCs w:val="18"/>
                <w:lang w:bidi="hi-IN"/>
              </w:rPr>
              <w:t>Block</w:t>
            </w:r>
          </w:p>
        </w:tc>
        <w:tc>
          <w:tcPr>
            <w:tcW w:w="97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0CB" w:rsidRPr="004560CB" w:rsidRDefault="004560CB" w:rsidP="004560CB">
            <w:pPr>
              <w:jc w:val="center"/>
              <w:rPr>
                <w:color w:val="000000"/>
                <w:sz w:val="18"/>
                <w:szCs w:val="18"/>
                <w:lang w:bidi="hi-IN"/>
              </w:rPr>
            </w:pPr>
            <w:r w:rsidRPr="004560CB">
              <w:rPr>
                <w:color w:val="000000"/>
                <w:sz w:val="18"/>
                <w:szCs w:val="18"/>
                <w:lang w:bidi="hi-IN"/>
              </w:rPr>
              <w:t>Mobile No.</w:t>
            </w:r>
          </w:p>
        </w:tc>
        <w:tc>
          <w:tcPr>
            <w:tcW w:w="1696" w:type="dxa"/>
            <w:gridSpan w:val="2"/>
            <w:tcBorders>
              <w:top w:val="single" w:sz="4" w:space="0" w:color="auto"/>
              <w:left w:val="nil"/>
              <w:bottom w:val="single" w:sz="4" w:space="0" w:color="auto"/>
              <w:right w:val="single" w:sz="4" w:space="0" w:color="auto"/>
            </w:tcBorders>
            <w:shd w:val="clear" w:color="auto" w:fill="auto"/>
            <w:hideMark/>
          </w:tcPr>
          <w:p w:rsidR="004560CB" w:rsidRPr="004560CB" w:rsidRDefault="004560CB" w:rsidP="004560CB">
            <w:pPr>
              <w:rPr>
                <w:color w:val="000000"/>
                <w:sz w:val="18"/>
                <w:szCs w:val="18"/>
                <w:lang w:bidi="hi-IN"/>
              </w:rPr>
            </w:pPr>
            <w:r w:rsidRPr="004560CB">
              <w:rPr>
                <w:color w:val="000000"/>
                <w:sz w:val="18"/>
                <w:szCs w:val="18"/>
                <w:lang w:bidi="hi-IN"/>
              </w:rPr>
              <w:t>GPS Coordinates (DDMMSS format)</w:t>
            </w:r>
          </w:p>
        </w:tc>
        <w:tc>
          <w:tcPr>
            <w:tcW w:w="57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0CB" w:rsidRPr="004560CB" w:rsidRDefault="004560CB" w:rsidP="004560CB">
            <w:pPr>
              <w:jc w:val="center"/>
              <w:rPr>
                <w:color w:val="000000"/>
                <w:sz w:val="18"/>
                <w:szCs w:val="18"/>
                <w:lang w:bidi="hi-IN"/>
              </w:rPr>
            </w:pPr>
            <w:r w:rsidRPr="004560CB">
              <w:rPr>
                <w:color w:val="000000"/>
                <w:sz w:val="18"/>
                <w:szCs w:val="18"/>
                <w:lang w:bidi="hi-IN"/>
              </w:rPr>
              <w:t>Soil testing done (Yes /No)</w:t>
            </w:r>
          </w:p>
        </w:tc>
        <w:tc>
          <w:tcPr>
            <w:tcW w:w="6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0CB" w:rsidRPr="004560CB" w:rsidRDefault="004560CB" w:rsidP="004560CB">
            <w:pPr>
              <w:jc w:val="center"/>
              <w:rPr>
                <w:color w:val="000000"/>
                <w:sz w:val="18"/>
                <w:szCs w:val="18"/>
                <w:lang w:bidi="hi-IN"/>
              </w:rPr>
            </w:pPr>
            <w:r w:rsidRPr="004560CB">
              <w:rPr>
                <w:color w:val="000000"/>
                <w:sz w:val="18"/>
                <w:szCs w:val="18"/>
                <w:lang w:bidi="hi-IN"/>
              </w:rPr>
              <w:t>Seed quantity used (kg.)</w:t>
            </w:r>
          </w:p>
        </w:tc>
        <w:tc>
          <w:tcPr>
            <w:tcW w:w="45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0CB" w:rsidRPr="004560CB" w:rsidRDefault="004560CB" w:rsidP="004560CB">
            <w:pPr>
              <w:jc w:val="center"/>
              <w:rPr>
                <w:color w:val="000000"/>
                <w:sz w:val="18"/>
                <w:szCs w:val="18"/>
                <w:lang w:bidi="hi-IN"/>
              </w:rPr>
            </w:pPr>
            <w:r w:rsidRPr="004560CB">
              <w:rPr>
                <w:color w:val="000000"/>
                <w:sz w:val="18"/>
                <w:szCs w:val="18"/>
                <w:lang w:bidi="hi-IN"/>
              </w:rPr>
              <w:t>Area (ha)</w:t>
            </w:r>
          </w:p>
        </w:tc>
      </w:tr>
      <w:tr w:rsidR="004560CB" w:rsidRPr="004560CB" w:rsidTr="004560CB">
        <w:trPr>
          <w:trHeight w:val="705"/>
        </w:trPr>
        <w:tc>
          <w:tcPr>
            <w:tcW w:w="1685" w:type="dxa"/>
            <w:vMerge/>
            <w:tcBorders>
              <w:top w:val="single" w:sz="4" w:space="0" w:color="auto"/>
              <w:left w:val="single" w:sz="4" w:space="0" w:color="auto"/>
              <w:bottom w:val="single" w:sz="4" w:space="0" w:color="000000"/>
              <w:right w:val="single" w:sz="4" w:space="0" w:color="auto"/>
            </w:tcBorders>
            <w:vAlign w:val="center"/>
            <w:hideMark/>
          </w:tcPr>
          <w:p w:rsidR="004560CB" w:rsidRPr="004560CB" w:rsidRDefault="004560CB" w:rsidP="004560CB">
            <w:pPr>
              <w:rPr>
                <w:color w:val="000000"/>
                <w:sz w:val="18"/>
                <w:szCs w:val="18"/>
                <w:lang w:bidi="hi-IN"/>
              </w:rPr>
            </w:pPr>
          </w:p>
        </w:tc>
        <w:tc>
          <w:tcPr>
            <w:tcW w:w="1577" w:type="dxa"/>
            <w:vMerge/>
            <w:tcBorders>
              <w:top w:val="single" w:sz="4" w:space="0" w:color="auto"/>
              <w:left w:val="single" w:sz="4" w:space="0" w:color="auto"/>
              <w:bottom w:val="single" w:sz="4" w:space="0" w:color="000000"/>
              <w:right w:val="single" w:sz="4" w:space="0" w:color="auto"/>
            </w:tcBorders>
            <w:vAlign w:val="center"/>
            <w:hideMark/>
          </w:tcPr>
          <w:p w:rsidR="004560CB" w:rsidRPr="004560CB" w:rsidRDefault="004560CB" w:rsidP="004560CB">
            <w:pPr>
              <w:rPr>
                <w:color w:val="000000"/>
                <w:sz w:val="18"/>
                <w:szCs w:val="18"/>
                <w:lang w:bidi="hi-IN"/>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4560CB" w:rsidRPr="004560CB" w:rsidRDefault="004560CB" w:rsidP="004560CB">
            <w:pPr>
              <w:rPr>
                <w:color w:val="000000"/>
                <w:sz w:val="18"/>
                <w:szCs w:val="18"/>
                <w:lang w:bidi="hi-IN"/>
              </w:rPr>
            </w:pPr>
          </w:p>
        </w:tc>
        <w:tc>
          <w:tcPr>
            <w:tcW w:w="879" w:type="dxa"/>
            <w:vMerge/>
            <w:tcBorders>
              <w:top w:val="single" w:sz="4" w:space="0" w:color="auto"/>
              <w:left w:val="single" w:sz="4" w:space="0" w:color="auto"/>
              <w:bottom w:val="single" w:sz="4" w:space="0" w:color="000000"/>
              <w:right w:val="single" w:sz="4" w:space="0" w:color="auto"/>
            </w:tcBorders>
            <w:vAlign w:val="center"/>
            <w:hideMark/>
          </w:tcPr>
          <w:p w:rsidR="004560CB" w:rsidRPr="004560CB" w:rsidRDefault="004560CB" w:rsidP="004560CB">
            <w:pPr>
              <w:rPr>
                <w:color w:val="000000"/>
                <w:sz w:val="18"/>
                <w:szCs w:val="18"/>
                <w:lang w:bidi="hi-IN"/>
              </w:rPr>
            </w:pPr>
          </w:p>
        </w:tc>
        <w:tc>
          <w:tcPr>
            <w:tcW w:w="978" w:type="dxa"/>
            <w:vMerge/>
            <w:tcBorders>
              <w:top w:val="single" w:sz="4" w:space="0" w:color="auto"/>
              <w:left w:val="single" w:sz="4" w:space="0" w:color="auto"/>
              <w:bottom w:val="single" w:sz="4" w:space="0" w:color="000000"/>
              <w:right w:val="single" w:sz="4" w:space="0" w:color="auto"/>
            </w:tcBorders>
            <w:vAlign w:val="center"/>
            <w:hideMark/>
          </w:tcPr>
          <w:p w:rsidR="004560CB" w:rsidRPr="004560CB" w:rsidRDefault="004560CB" w:rsidP="004560CB">
            <w:pPr>
              <w:rPr>
                <w:color w:val="000000"/>
                <w:sz w:val="18"/>
                <w:szCs w:val="18"/>
                <w:lang w:bidi="hi-IN"/>
              </w:rPr>
            </w:pPr>
          </w:p>
        </w:tc>
        <w:tc>
          <w:tcPr>
            <w:tcW w:w="817" w:type="dxa"/>
            <w:tcBorders>
              <w:top w:val="nil"/>
              <w:left w:val="nil"/>
              <w:bottom w:val="single" w:sz="4" w:space="0" w:color="auto"/>
              <w:right w:val="single" w:sz="4" w:space="0" w:color="auto"/>
            </w:tcBorders>
            <w:shd w:val="clear" w:color="auto" w:fill="auto"/>
            <w:hideMark/>
          </w:tcPr>
          <w:p w:rsidR="004560CB" w:rsidRPr="004560CB" w:rsidRDefault="004560CB" w:rsidP="004560CB">
            <w:pPr>
              <w:rPr>
                <w:color w:val="000000"/>
                <w:sz w:val="18"/>
                <w:szCs w:val="18"/>
                <w:lang w:bidi="hi-IN"/>
              </w:rPr>
            </w:pPr>
            <w:r w:rsidRPr="004560CB">
              <w:rPr>
                <w:color w:val="000000"/>
                <w:sz w:val="18"/>
                <w:szCs w:val="18"/>
                <w:lang w:bidi="hi-IN"/>
              </w:rPr>
              <w:t>Latitude</w:t>
            </w:r>
          </w:p>
        </w:tc>
        <w:tc>
          <w:tcPr>
            <w:tcW w:w="879" w:type="dxa"/>
            <w:tcBorders>
              <w:top w:val="nil"/>
              <w:left w:val="nil"/>
              <w:bottom w:val="single" w:sz="4" w:space="0" w:color="auto"/>
              <w:right w:val="single" w:sz="4" w:space="0" w:color="auto"/>
            </w:tcBorders>
            <w:shd w:val="clear" w:color="auto" w:fill="auto"/>
            <w:hideMark/>
          </w:tcPr>
          <w:p w:rsidR="004560CB" w:rsidRPr="004560CB" w:rsidRDefault="004560CB" w:rsidP="004560CB">
            <w:pPr>
              <w:rPr>
                <w:color w:val="000000"/>
                <w:sz w:val="18"/>
                <w:szCs w:val="18"/>
                <w:lang w:bidi="hi-IN"/>
              </w:rPr>
            </w:pPr>
            <w:r w:rsidRPr="004560CB">
              <w:rPr>
                <w:color w:val="000000"/>
                <w:sz w:val="18"/>
                <w:szCs w:val="18"/>
                <w:lang w:bidi="hi-IN"/>
              </w:rPr>
              <w:t>Longitude</w:t>
            </w:r>
          </w:p>
        </w:tc>
        <w:tc>
          <w:tcPr>
            <w:tcW w:w="577" w:type="dxa"/>
            <w:vMerge/>
            <w:tcBorders>
              <w:top w:val="single" w:sz="4" w:space="0" w:color="auto"/>
              <w:left w:val="single" w:sz="4" w:space="0" w:color="auto"/>
              <w:bottom w:val="single" w:sz="4" w:space="0" w:color="000000"/>
              <w:right w:val="single" w:sz="4" w:space="0" w:color="auto"/>
            </w:tcBorders>
            <w:vAlign w:val="center"/>
            <w:hideMark/>
          </w:tcPr>
          <w:p w:rsidR="004560CB" w:rsidRPr="004560CB" w:rsidRDefault="004560CB" w:rsidP="004560CB">
            <w:pPr>
              <w:rPr>
                <w:color w:val="000000"/>
                <w:sz w:val="18"/>
                <w:szCs w:val="18"/>
                <w:lang w:bidi="hi-IN"/>
              </w:rPr>
            </w:pPr>
          </w:p>
        </w:tc>
        <w:tc>
          <w:tcPr>
            <w:tcW w:w="628" w:type="dxa"/>
            <w:vMerge/>
            <w:tcBorders>
              <w:top w:val="single" w:sz="4" w:space="0" w:color="auto"/>
              <w:left w:val="single" w:sz="4" w:space="0" w:color="auto"/>
              <w:bottom w:val="single" w:sz="4" w:space="0" w:color="000000"/>
              <w:right w:val="single" w:sz="4" w:space="0" w:color="auto"/>
            </w:tcBorders>
            <w:vAlign w:val="center"/>
            <w:hideMark/>
          </w:tcPr>
          <w:p w:rsidR="004560CB" w:rsidRPr="004560CB" w:rsidRDefault="004560CB" w:rsidP="004560CB">
            <w:pPr>
              <w:rPr>
                <w:color w:val="000000"/>
                <w:sz w:val="18"/>
                <w:szCs w:val="18"/>
                <w:lang w:bidi="hi-IN"/>
              </w:rPr>
            </w:pPr>
          </w:p>
        </w:tc>
        <w:tc>
          <w:tcPr>
            <w:tcW w:w="456" w:type="dxa"/>
            <w:vMerge/>
            <w:tcBorders>
              <w:top w:val="single" w:sz="4" w:space="0" w:color="auto"/>
              <w:left w:val="single" w:sz="4" w:space="0" w:color="auto"/>
              <w:bottom w:val="single" w:sz="4" w:space="0" w:color="000000"/>
              <w:right w:val="single" w:sz="4" w:space="0" w:color="auto"/>
            </w:tcBorders>
            <w:vAlign w:val="center"/>
            <w:hideMark/>
          </w:tcPr>
          <w:p w:rsidR="004560CB" w:rsidRPr="004560CB" w:rsidRDefault="004560CB" w:rsidP="004560CB">
            <w:pPr>
              <w:rPr>
                <w:color w:val="000000"/>
                <w:sz w:val="18"/>
                <w:szCs w:val="18"/>
                <w:lang w:bidi="hi-IN"/>
              </w:rPr>
            </w:pP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Sitaram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Jagropan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Jambu</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Rohtas</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9199277638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24.45.157</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84.01.937</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Ramnath kushwaha</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Bideshi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VIill-Jambu</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Rohtas</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9931089226</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24.45.160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84.01.940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Birendar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Gupteswar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Bensagar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Bikramganj</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9955261831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25.08.654</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84.13.036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Dadan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Ramsigasn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Sarwantola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Dinara</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8292442748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25.12.180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84.08.616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Lalbabu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Srikishun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9631193758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25.10.278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84.18.113</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Vinod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sriramdhari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9162030684</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25.10.268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84.18.113</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Baliram thakur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Ramvishun thakur</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xml:space="preserve"> 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7739584744</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25.10.270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84.18.115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Mokhatar sharma</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Bhikhari sharma</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Dhanva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Siyawak</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9934846177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25.05.443</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84.12.503</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Sudhir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Ramanand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Dhava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Siyawak</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7321821268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25.05.445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84.12.505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Raja ram sharma</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Sivpujan sharma</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Raghunathpur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7543094180</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25.09.720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84.19.246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Virendra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Sriram harma</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Raghunathpur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9162629466</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25.09.722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84.19.948</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 uday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Janardan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xml:space="preserve"> 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7492880920</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25.10.274</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84.18.114</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Sambhu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Baban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9431486313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25.10.276</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84.18.116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Dilip kumar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 ram byash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Mohdiganj</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9304068539</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24.57.982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84.02.937</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Satendra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xml:space="preserve"> Lalan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943167891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25.10.278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84.18.117</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Nagendra prasad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Ramshis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8757426233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25.10.280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84.18.119</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 kumar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Raghunand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9771199805</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25.10.284</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84.18.120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Satrunjay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 Nathun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Raghunathpur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9939898179</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25.09.722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84.19.248</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Rajendra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Police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Kechua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9939897817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25.10.576</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84.22.927</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Gayan Bahabur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Rang bahadur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Kamalpur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Karhgar</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9006210268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25.07.812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84.00.537</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Vinod ojha</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 Ram narayan ojha</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Kamalpur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9135601829</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25.07.814</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84.00.540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Lalu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Nathuni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Raghunathpur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8804110504</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25.09.724</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84.19.250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Jagnarayan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Gorakhanath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Raghunathpur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8002630341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25.09.726</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84.19.253</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Dinesh kumar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Ram bachan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Raghunathpur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9199356964</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25.09.723</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84.19.255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Sunil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Vanshdhar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Raghunathpur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9504857731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25.09.730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84.19.258</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Jasmudin</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Nijamudin</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Raghunathpur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9771057107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25.09.733</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84.19.261</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Kanhaya pandit</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Raghunathpur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8002786041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25.09.735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84.19.264</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Navlakh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Jagadish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7654667877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25.10.375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84.17.140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Umesh kumar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 Rajnath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8804755753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25.10.378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84.17.142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Satyakant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Bhavnath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xml:space="preserve">Motha </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7352214101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25.10.380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84.17.145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Sankar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Asapujan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7033636465</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25.10.389</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84.17.156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Radheshayam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Bhikhari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9546613476</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25.10.390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84.17.158</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Ramjee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Sri panday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7645874816</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25.10.392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84.17.160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Vinod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Sivnarayan panday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Randhua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8002579058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25.10.771</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84.18.600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Mahendra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Jagdish narayan panday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Dhanchhua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9939181273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25.10.773</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84.18.602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1ha</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Gopal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Ramshish panday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Dhanchhua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8309931859</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25.10.777</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84.18.602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1ha</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Upendra kumar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Dayanath pandey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Khurmabad</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Chenari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9525071010</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25.00.545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083.50.102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Satendra kumar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Dayanath pandey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Khurmabad</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Chenari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9934940178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25.00.548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083.50.105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Mithelesh kumar tiwari</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Jawahar tiwari</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Khurmabad</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Chenari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8051520661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25.00.550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083.50.107</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Vikash tiwari</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Hira tiwari</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Khurmabad</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Chenari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9430005537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25.00.553</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083.00.110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Chandeswar ram</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Bhutan ram</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Khurmabad</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Chenari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9771002436</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25.00.555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083.50.112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Manoj kumar tiwari</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Alakhnarayan tiwari</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Khurmabad</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Chenari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9708968111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25.00.558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083.50.114</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Baikunath tiwari</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Tribhuwan tiwari</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Khurmabad</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Chenari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9430656376</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25.00.560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083.50.116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xml:space="preserve">Rajesh kumar </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 Ram kaswar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Khurmabad</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Chenari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9507234209</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25.00.562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083.50.181</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Yaswant kumar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Ram sureshli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Ramdihra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Tilauthu</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9135238263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24.46.674</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84.01.704</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Ranjeet kumar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Shivshankar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Sadokhar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Chenari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9661866553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24.51.980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083.49.168</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 paravesh gosai</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Surya gosai</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9939552023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25.10.397</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84.18.164</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Dhramdeo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Ramsakal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Mednipur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9472674534</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24.54.480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84.04.776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0.8</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Harendar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Ramdeo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Mednipur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9162190599</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24.54.482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84.04.779</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0.8</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Shiiekumar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Sukhdeo sinh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Mednipur</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7654078238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24.54.486</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84.04.780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2</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Umesh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Bhagwandayal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Gotpa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Bikramganj</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9576366685</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25.10.569</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84.16.570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Gautam pandey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Anant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Aliganj</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Suryapura</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9430131440</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25.15.697</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84.14.904</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Asok kumar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Delhuan</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Suryapura</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9934146772</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Kalika nau</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Ramjanam nau</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9546318971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25.10.399</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84.18.166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Pratik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Lalan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Dhawan</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Bikramganj</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9931294887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25.14.666</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84.16.515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Bindeswari Prasad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Amethi</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Sanjhauli</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9006933045</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25.08.138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84.08.230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Baban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Dhayn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9973997185</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25.10.390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84.18.160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Ganesh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Jamindar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8541068380</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25.10.393</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84.18.162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Krishna kamlakant Roy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Jagdish Roy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Jhmodhi</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Bikramganj</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8229064163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Shayambihar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Jamuna Roy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Jhmodhi</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Bikramganj</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9470277121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Kiran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Chandramohan pandey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Babuke bahuwara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Kochas</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9955241211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25.16.375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083.50.952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Jagdish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Ramkripal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Babuke bahuwara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Kochas</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9771850142</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25.16.377</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083.50.956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Satnarayan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Deoraj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Babuke bahuwara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Kochas</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7564961238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24.54.837</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84.00.384</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xml:space="preserve">Rajesh kumar sharma </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Dashrath sharma</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9631180083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24.53.831</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083.59.421</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Naurang paswan</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Sitaram paswan</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Malaw</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9431082327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24.54.840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84.00.386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Harendar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Ramashis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8055211315</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24.54.842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84.00.388</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Ramshis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Raj Mohan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8055211315</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24.54.845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84.00.385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Pradip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Manoj chandravansi</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9934066121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24.56.557</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84.01.292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Kamal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Nagendar sanker</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kudriganj</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8825164136</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24.54.847</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84.00.390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GUDDU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Jaiprakash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884552112</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24.54.850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84.00.393</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0.4</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Uday Kumar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Late Haridwar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9504361119</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24.54.852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84.00.395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Nand Kishor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Jagmohan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9939795387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25.01.998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84.01.124</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Sudarshan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Haridwar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9504361119</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25.10.398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84.18.170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Sunil Kumar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Deoband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Panjav</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Karahgar</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9931262439</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25.10.340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84.18.173</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4.5</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Madan Mohan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Chandradev pandey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9771505856</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25.10.342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84.18.176</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 Niwas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Pati Ram pandey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7644087558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25.10.345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84.18.178</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Anil Kumar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Suresh pandey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9572510225</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25.10.348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84.18.180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Ravi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Visendra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9471912794</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25.10.345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84.18.178</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Bijendra Pandey</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Baijnath pandey</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8863815820</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25.10.348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84.18.180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Arun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Raghuvendra chandravansi</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Pratapganj</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Rajpur</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9852693651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25.04.630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84.11.790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3</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 kant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Gejbali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Dihra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Dinara</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7079004777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25.12.587</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84.02.410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Pratima Devi</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Srikant sngh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Dihra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Dinara</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7079005777</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25.12.589</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84.02.412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6</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Bajrangi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 jee sah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Babhni</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Karahgar</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9931034921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25.03.224</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84.14.730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4</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0.4</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xml:space="preserve">Sambhu Singh </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Motha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Karakat</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9431486313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25.10.350</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84.18.182</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2</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Harendar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Ramashry Bind</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9060067771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24.54.846</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84.01.390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495"/>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Hariom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Virendra Kumar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8969219443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25.55.102</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84.02.001</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Ratan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Rqam Vijay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9546144233</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25.55.105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84.02.020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Sarvesh Kumar</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Ravindra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7762998994</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25.55.108</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84.02.023</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0.75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Sudrashan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Haridwar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7739286888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25.55.109</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84.02.025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Janardan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Shivnath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8986110578</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25.55.111</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84.02.030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1.25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Mahendar Bind</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Rambachan Bind</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9905933315</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25.55.113</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84.02.035</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0.25</w:t>
            </w:r>
          </w:p>
        </w:tc>
      </w:tr>
      <w:tr w:rsidR="004560CB" w:rsidRPr="004560CB" w:rsidTr="004560CB">
        <w:trPr>
          <w:trHeight w:val="300"/>
        </w:trPr>
        <w:tc>
          <w:tcPr>
            <w:tcW w:w="1685" w:type="dxa"/>
            <w:tcBorders>
              <w:top w:val="nil"/>
              <w:left w:val="single" w:sz="4" w:space="0" w:color="auto"/>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Virendra singh</w:t>
            </w:r>
          </w:p>
        </w:tc>
        <w:tc>
          <w:tcPr>
            <w:tcW w:w="1577"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Rameswar Singh</w:t>
            </w:r>
          </w:p>
        </w:tc>
        <w:tc>
          <w:tcPr>
            <w:tcW w:w="1084"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Sikariya</w:t>
            </w:r>
          </w:p>
        </w:tc>
        <w:tc>
          <w:tcPr>
            <w:tcW w:w="879" w:type="dxa"/>
            <w:tcBorders>
              <w:top w:val="nil"/>
              <w:left w:val="nil"/>
              <w:bottom w:val="single" w:sz="4" w:space="0" w:color="auto"/>
              <w:right w:val="single" w:sz="4" w:space="0" w:color="auto"/>
            </w:tcBorders>
            <w:shd w:val="clear" w:color="auto" w:fill="auto"/>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Sasaram</w:t>
            </w:r>
          </w:p>
        </w:tc>
        <w:tc>
          <w:tcPr>
            <w:tcW w:w="97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9162014301</w:t>
            </w:r>
          </w:p>
        </w:tc>
        <w:tc>
          <w:tcPr>
            <w:tcW w:w="81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25.55.115</w:t>
            </w:r>
          </w:p>
        </w:tc>
        <w:tc>
          <w:tcPr>
            <w:tcW w:w="879"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84.02.040</w:t>
            </w:r>
          </w:p>
        </w:tc>
        <w:tc>
          <w:tcPr>
            <w:tcW w:w="577"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Yes</w:t>
            </w:r>
          </w:p>
        </w:tc>
        <w:tc>
          <w:tcPr>
            <w:tcW w:w="628"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rPr>
                <w:rFonts w:ascii="Calibri" w:hAnsi="Calibri"/>
                <w:color w:val="000000"/>
                <w:sz w:val="18"/>
                <w:szCs w:val="18"/>
                <w:lang w:bidi="hi-IN"/>
              </w:rPr>
            </w:pPr>
            <w:r w:rsidRPr="004560CB">
              <w:rPr>
                <w:rFonts w:ascii="Calibri" w:hAnsi="Calibri"/>
                <w:color w:val="000000"/>
                <w:sz w:val="18"/>
                <w:szCs w:val="18"/>
                <w:lang w:bidi="hi-IN"/>
              </w:rPr>
              <w:t> </w:t>
            </w:r>
          </w:p>
        </w:tc>
        <w:tc>
          <w:tcPr>
            <w:tcW w:w="456" w:type="dxa"/>
            <w:tcBorders>
              <w:top w:val="nil"/>
              <w:left w:val="nil"/>
              <w:bottom w:val="single" w:sz="4" w:space="0" w:color="auto"/>
              <w:right w:val="single" w:sz="4" w:space="0" w:color="auto"/>
            </w:tcBorders>
            <w:shd w:val="clear" w:color="auto" w:fill="auto"/>
            <w:noWrap/>
            <w:vAlign w:val="bottom"/>
            <w:hideMark/>
          </w:tcPr>
          <w:p w:rsidR="004560CB" w:rsidRPr="004560CB" w:rsidRDefault="004560CB" w:rsidP="004560CB">
            <w:pPr>
              <w:jc w:val="right"/>
              <w:rPr>
                <w:rFonts w:ascii="Calibri" w:hAnsi="Calibri"/>
                <w:color w:val="000000"/>
                <w:sz w:val="18"/>
                <w:szCs w:val="18"/>
                <w:lang w:bidi="hi-IN"/>
              </w:rPr>
            </w:pPr>
            <w:r w:rsidRPr="004560CB">
              <w:rPr>
                <w:rFonts w:ascii="Calibri" w:hAnsi="Calibri"/>
                <w:color w:val="000000"/>
                <w:sz w:val="18"/>
                <w:szCs w:val="18"/>
                <w:lang w:bidi="hi-IN"/>
              </w:rPr>
              <w:t>0.5</w:t>
            </w:r>
          </w:p>
        </w:tc>
      </w:tr>
    </w:tbl>
    <w:p w:rsidR="005B006C" w:rsidRDefault="005B006C" w:rsidP="00C5207C">
      <w:pPr>
        <w:rPr>
          <w:b/>
        </w:rPr>
      </w:pPr>
    </w:p>
    <w:p w:rsidR="004560CB" w:rsidRDefault="004560CB" w:rsidP="00C5207C">
      <w:pPr>
        <w:rPr>
          <w:b/>
        </w:rPr>
      </w:pPr>
      <w:r>
        <w:rPr>
          <w:b/>
        </w:rPr>
        <w:t>Crop-5 Linseed</w:t>
      </w:r>
    </w:p>
    <w:tbl>
      <w:tblPr>
        <w:tblW w:w="10122" w:type="dxa"/>
        <w:tblInd w:w="89" w:type="dxa"/>
        <w:tblLook w:val="04A0"/>
      </w:tblPr>
      <w:tblGrid>
        <w:gridCol w:w="1329"/>
        <w:gridCol w:w="1294"/>
        <w:gridCol w:w="1070"/>
        <w:gridCol w:w="1069"/>
        <w:gridCol w:w="1161"/>
        <w:gridCol w:w="1067"/>
        <w:gridCol w:w="984"/>
        <w:gridCol w:w="716"/>
        <w:gridCol w:w="829"/>
        <w:gridCol w:w="603"/>
      </w:tblGrid>
      <w:tr w:rsidR="00C266CD" w:rsidRPr="00C266CD" w:rsidTr="00C266CD">
        <w:trPr>
          <w:trHeight w:val="302"/>
        </w:trPr>
        <w:tc>
          <w:tcPr>
            <w:tcW w:w="132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66CD" w:rsidRPr="00C266CD" w:rsidRDefault="00C266CD" w:rsidP="00C266CD">
            <w:pPr>
              <w:jc w:val="center"/>
              <w:rPr>
                <w:color w:val="000000"/>
                <w:sz w:val="18"/>
                <w:szCs w:val="18"/>
                <w:lang w:bidi="hi-IN"/>
              </w:rPr>
            </w:pPr>
            <w:r w:rsidRPr="00C266CD">
              <w:rPr>
                <w:color w:val="000000"/>
                <w:sz w:val="18"/>
                <w:szCs w:val="18"/>
                <w:lang w:bidi="hi-IN"/>
              </w:rPr>
              <w:t>Name of farmer</w:t>
            </w:r>
          </w:p>
        </w:tc>
        <w:tc>
          <w:tcPr>
            <w:tcW w:w="129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66CD" w:rsidRPr="00C266CD" w:rsidRDefault="00C266CD" w:rsidP="00C266CD">
            <w:pPr>
              <w:jc w:val="center"/>
              <w:rPr>
                <w:color w:val="000000"/>
                <w:sz w:val="18"/>
                <w:szCs w:val="18"/>
                <w:lang w:bidi="hi-IN"/>
              </w:rPr>
            </w:pPr>
            <w:r w:rsidRPr="00C266CD">
              <w:rPr>
                <w:color w:val="000000"/>
                <w:sz w:val="18"/>
                <w:szCs w:val="18"/>
                <w:lang w:bidi="hi-IN"/>
              </w:rPr>
              <w:t>Father’s name</w:t>
            </w:r>
          </w:p>
        </w:tc>
        <w:tc>
          <w:tcPr>
            <w:tcW w:w="107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66CD" w:rsidRPr="00C266CD" w:rsidRDefault="00C266CD" w:rsidP="00C266CD">
            <w:pPr>
              <w:jc w:val="center"/>
              <w:rPr>
                <w:color w:val="000000"/>
                <w:sz w:val="18"/>
                <w:szCs w:val="18"/>
                <w:lang w:bidi="hi-IN"/>
              </w:rPr>
            </w:pPr>
            <w:r w:rsidRPr="00C266CD">
              <w:rPr>
                <w:color w:val="000000"/>
                <w:sz w:val="18"/>
                <w:szCs w:val="18"/>
                <w:lang w:bidi="hi-IN"/>
              </w:rPr>
              <w:t>Village</w:t>
            </w:r>
          </w:p>
        </w:tc>
        <w:tc>
          <w:tcPr>
            <w:tcW w:w="106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66CD" w:rsidRPr="00C266CD" w:rsidRDefault="00C266CD" w:rsidP="00C266CD">
            <w:pPr>
              <w:jc w:val="center"/>
              <w:rPr>
                <w:color w:val="000000"/>
                <w:sz w:val="18"/>
                <w:szCs w:val="18"/>
                <w:lang w:bidi="hi-IN"/>
              </w:rPr>
            </w:pPr>
            <w:r w:rsidRPr="00C266CD">
              <w:rPr>
                <w:color w:val="000000"/>
                <w:sz w:val="18"/>
                <w:szCs w:val="18"/>
                <w:lang w:bidi="hi-IN"/>
              </w:rPr>
              <w:t>Block</w:t>
            </w:r>
          </w:p>
        </w:tc>
        <w:tc>
          <w:tcPr>
            <w:tcW w:w="116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66CD" w:rsidRPr="00C266CD" w:rsidRDefault="00C266CD" w:rsidP="00C266CD">
            <w:pPr>
              <w:jc w:val="center"/>
              <w:rPr>
                <w:color w:val="000000"/>
                <w:sz w:val="18"/>
                <w:szCs w:val="18"/>
                <w:lang w:bidi="hi-IN"/>
              </w:rPr>
            </w:pPr>
            <w:r w:rsidRPr="00C266CD">
              <w:rPr>
                <w:color w:val="000000"/>
                <w:sz w:val="18"/>
                <w:szCs w:val="18"/>
                <w:lang w:bidi="hi-IN"/>
              </w:rPr>
              <w:t>Mobile No.</w:t>
            </w:r>
          </w:p>
        </w:tc>
        <w:tc>
          <w:tcPr>
            <w:tcW w:w="2051" w:type="dxa"/>
            <w:gridSpan w:val="2"/>
            <w:tcBorders>
              <w:top w:val="single" w:sz="4" w:space="0" w:color="auto"/>
              <w:left w:val="nil"/>
              <w:bottom w:val="single" w:sz="4" w:space="0" w:color="auto"/>
              <w:right w:val="single" w:sz="4" w:space="0" w:color="auto"/>
            </w:tcBorders>
            <w:shd w:val="clear" w:color="auto" w:fill="auto"/>
            <w:hideMark/>
          </w:tcPr>
          <w:p w:rsidR="00C266CD" w:rsidRPr="00C266CD" w:rsidRDefault="00C266CD" w:rsidP="00C266CD">
            <w:pPr>
              <w:rPr>
                <w:color w:val="000000"/>
                <w:sz w:val="18"/>
                <w:szCs w:val="18"/>
                <w:lang w:bidi="hi-IN"/>
              </w:rPr>
            </w:pPr>
            <w:r w:rsidRPr="00C266CD">
              <w:rPr>
                <w:color w:val="000000"/>
                <w:sz w:val="18"/>
                <w:szCs w:val="18"/>
                <w:lang w:bidi="hi-IN"/>
              </w:rPr>
              <w:t>GPS Coordinates (DDMMSS format)</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66CD" w:rsidRPr="00C266CD" w:rsidRDefault="00C266CD" w:rsidP="00C266CD">
            <w:pPr>
              <w:jc w:val="center"/>
              <w:rPr>
                <w:color w:val="000000"/>
                <w:sz w:val="18"/>
                <w:szCs w:val="18"/>
                <w:lang w:bidi="hi-IN"/>
              </w:rPr>
            </w:pPr>
            <w:r w:rsidRPr="00C266CD">
              <w:rPr>
                <w:color w:val="000000"/>
                <w:sz w:val="18"/>
                <w:szCs w:val="18"/>
                <w:lang w:bidi="hi-IN"/>
              </w:rPr>
              <w:t>Soil testing done (Yes /No)</w:t>
            </w:r>
          </w:p>
        </w:tc>
        <w:tc>
          <w:tcPr>
            <w:tcW w:w="82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66CD" w:rsidRPr="00C266CD" w:rsidRDefault="00C266CD" w:rsidP="00C266CD">
            <w:pPr>
              <w:jc w:val="center"/>
              <w:rPr>
                <w:color w:val="000000"/>
                <w:sz w:val="18"/>
                <w:szCs w:val="18"/>
                <w:lang w:bidi="hi-IN"/>
              </w:rPr>
            </w:pPr>
            <w:r w:rsidRPr="00C266CD">
              <w:rPr>
                <w:color w:val="000000"/>
                <w:sz w:val="18"/>
                <w:szCs w:val="18"/>
                <w:lang w:bidi="hi-IN"/>
              </w:rPr>
              <w:t>Seed quantity used (kg.)</w:t>
            </w:r>
          </w:p>
        </w:tc>
        <w:tc>
          <w:tcPr>
            <w:tcW w:w="60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266CD" w:rsidRPr="00C266CD" w:rsidRDefault="00C266CD" w:rsidP="00C266CD">
            <w:pPr>
              <w:jc w:val="center"/>
              <w:rPr>
                <w:color w:val="000000"/>
                <w:sz w:val="18"/>
                <w:szCs w:val="18"/>
                <w:lang w:bidi="hi-IN"/>
              </w:rPr>
            </w:pPr>
            <w:r w:rsidRPr="00C266CD">
              <w:rPr>
                <w:color w:val="000000"/>
                <w:sz w:val="18"/>
                <w:szCs w:val="18"/>
                <w:lang w:bidi="hi-IN"/>
              </w:rPr>
              <w:t>Area (ha)</w:t>
            </w:r>
          </w:p>
        </w:tc>
      </w:tr>
      <w:tr w:rsidR="00C266CD" w:rsidRPr="00C266CD" w:rsidTr="00C266CD">
        <w:trPr>
          <w:trHeight w:val="1013"/>
        </w:trPr>
        <w:tc>
          <w:tcPr>
            <w:tcW w:w="1329" w:type="dxa"/>
            <w:vMerge/>
            <w:tcBorders>
              <w:top w:val="single" w:sz="4" w:space="0" w:color="auto"/>
              <w:left w:val="single" w:sz="4" w:space="0" w:color="auto"/>
              <w:bottom w:val="single" w:sz="4" w:space="0" w:color="000000"/>
              <w:right w:val="single" w:sz="4" w:space="0" w:color="auto"/>
            </w:tcBorders>
            <w:vAlign w:val="center"/>
            <w:hideMark/>
          </w:tcPr>
          <w:p w:rsidR="00C266CD" w:rsidRPr="00C266CD" w:rsidRDefault="00C266CD" w:rsidP="00C266CD">
            <w:pPr>
              <w:rPr>
                <w:color w:val="000000"/>
                <w:sz w:val="18"/>
                <w:szCs w:val="18"/>
                <w:lang w:bidi="hi-IN"/>
              </w:rPr>
            </w:pPr>
          </w:p>
        </w:tc>
        <w:tc>
          <w:tcPr>
            <w:tcW w:w="1294" w:type="dxa"/>
            <w:vMerge/>
            <w:tcBorders>
              <w:top w:val="single" w:sz="4" w:space="0" w:color="auto"/>
              <w:left w:val="single" w:sz="4" w:space="0" w:color="auto"/>
              <w:bottom w:val="single" w:sz="4" w:space="0" w:color="000000"/>
              <w:right w:val="single" w:sz="4" w:space="0" w:color="auto"/>
            </w:tcBorders>
            <w:vAlign w:val="center"/>
            <w:hideMark/>
          </w:tcPr>
          <w:p w:rsidR="00C266CD" w:rsidRPr="00C266CD" w:rsidRDefault="00C266CD" w:rsidP="00C266CD">
            <w:pPr>
              <w:rPr>
                <w:color w:val="000000"/>
                <w:sz w:val="18"/>
                <w:szCs w:val="18"/>
                <w:lang w:bidi="hi-IN"/>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C266CD" w:rsidRPr="00C266CD" w:rsidRDefault="00C266CD" w:rsidP="00C266CD">
            <w:pPr>
              <w:rPr>
                <w:color w:val="000000"/>
                <w:sz w:val="18"/>
                <w:szCs w:val="18"/>
                <w:lang w:bidi="hi-IN"/>
              </w:rPr>
            </w:pPr>
          </w:p>
        </w:tc>
        <w:tc>
          <w:tcPr>
            <w:tcW w:w="1069" w:type="dxa"/>
            <w:vMerge/>
            <w:tcBorders>
              <w:top w:val="single" w:sz="4" w:space="0" w:color="auto"/>
              <w:left w:val="single" w:sz="4" w:space="0" w:color="auto"/>
              <w:bottom w:val="single" w:sz="4" w:space="0" w:color="000000"/>
              <w:right w:val="single" w:sz="4" w:space="0" w:color="auto"/>
            </w:tcBorders>
            <w:vAlign w:val="center"/>
            <w:hideMark/>
          </w:tcPr>
          <w:p w:rsidR="00C266CD" w:rsidRPr="00C266CD" w:rsidRDefault="00C266CD" w:rsidP="00C266CD">
            <w:pPr>
              <w:rPr>
                <w:color w:val="000000"/>
                <w:sz w:val="18"/>
                <w:szCs w:val="18"/>
                <w:lang w:bidi="hi-IN"/>
              </w:rPr>
            </w:pPr>
          </w:p>
        </w:tc>
        <w:tc>
          <w:tcPr>
            <w:tcW w:w="1161" w:type="dxa"/>
            <w:vMerge/>
            <w:tcBorders>
              <w:top w:val="single" w:sz="4" w:space="0" w:color="auto"/>
              <w:left w:val="single" w:sz="4" w:space="0" w:color="auto"/>
              <w:bottom w:val="single" w:sz="4" w:space="0" w:color="000000"/>
              <w:right w:val="single" w:sz="4" w:space="0" w:color="auto"/>
            </w:tcBorders>
            <w:vAlign w:val="center"/>
            <w:hideMark/>
          </w:tcPr>
          <w:p w:rsidR="00C266CD" w:rsidRPr="00C266CD" w:rsidRDefault="00C266CD" w:rsidP="00C266CD">
            <w:pPr>
              <w:rPr>
                <w:color w:val="000000"/>
                <w:sz w:val="18"/>
                <w:szCs w:val="18"/>
                <w:lang w:bidi="hi-IN"/>
              </w:rPr>
            </w:pPr>
          </w:p>
        </w:tc>
        <w:tc>
          <w:tcPr>
            <w:tcW w:w="1067" w:type="dxa"/>
            <w:tcBorders>
              <w:top w:val="nil"/>
              <w:left w:val="nil"/>
              <w:bottom w:val="single" w:sz="4" w:space="0" w:color="auto"/>
              <w:right w:val="single" w:sz="4" w:space="0" w:color="auto"/>
            </w:tcBorders>
            <w:shd w:val="clear" w:color="auto" w:fill="auto"/>
            <w:hideMark/>
          </w:tcPr>
          <w:p w:rsidR="00C266CD" w:rsidRPr="00C266CD" w:rsidRDefault="00C266CD" w:rsidP="00C266CD">
            <w:pPr>
              <w:rPr>
                <w:color w:val="000000"/>
                <w:sz w:val="18"/>
                <w:szCs w:val="18"/>
                <w:lang w:bidi="hi-IN"/>
              </w:rPr>
            </w:pPr>
            <w:r w:rsidRPr="00C266CD">
              <w:rPr>
                <w:color w:val="000000"/>
                <w:sz w:val="18"/>
                <w:szCs w:val="18"/>
                <w:lang w:bidi="hi-IN"/>
              </w:rPr>
              <w:t>Latitude</w:t>
            </w:r>
          </w:p>
        </w:tc>
        <w:tc>
          <w:tcPr>
            <w:tcW w:w="984" w:type="dxa"/>
            <w:tcBorders>
              <w:top w:val="nil"/>
              <w:left w:val="nil"/>
              <w:bottom w:val="single" w:sz="4" w:space="0" w:color="auto"/>
              <w:right w:val="single" w:sz="4" w:space="0" w:color="auto"/>
            </w:tcBorders>
            <w:shd w:val="clear" w:color="auto" w:fill="auto"/>
            <w:hideMark/>
          </w:tcPr>
          <w:p w:rsidR="00C266CD" w:rsidRPr="00C266CD" w:rsidRDefault="00C266CD" w:rsidP="00C266CD">
            <w:pPr>
              <w:rPr>
                <w:color w:val="000000"/>
                <w:sz w:val="18"/>
                <w:szCs w:val="18"/>
                <w:lang w:bidi="hi-IN"/>
              </w:rPr>
            </w:pPr>
            <w:r w:rsidRPr="00C266CD">
              <w:rPr>
                <w:color w:val="000000"/>
                <w:sz w:val="18"/>
                <w:szCs w:val="18"/>
                <w:lang w:bidi="hi-IN"/>
              </w:rPr>
              <w:t>Longitude</w:t>
            </w: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C266CD" w:rsidRPr="00C266CD" w:rsidRDefault="00C266CD" w:rsidP="00C266CD">
            <w:pPr>
              <w:rPr>
                <w:color w:val="000000"/>
                <w:sz w:val="18"/>
                <w:szCs w:val="18"/>
                <w:lang w:bidi="hi-IN"/>
              </w:rPr>
            </w:pPr>
          </w:p>
        </w:tc>
        <w:tc>
          <w:tcPr>
            <w:tcW w:w="829" w:type="dxa"/>
            <w:vMerge/>
            <w:tcBorders>
              <w:top w:val="single" w:sz="4" w:space="0" w:color="auto"/>
              <w:left w:val="single" w:sz="4" w:space="0" w:color="auto"/>
              <w:bottom w:val="single" w:sz="4" w:space="0" w:color="000000"/>
              <w:right w:val="single" w:sz="4" w:space="0" w:color="auto"/>
            </w:tcBorders>
            <w:vAlign w:val="center"/>
            <w:hideMark/>
          </w:tcPr>
          <w:p w:rsidR="00C266CD" w:rsidRPr="00C266CD" w:rsidRDefault="00C266CD" w:rsidP="00C266CD">
            <w:pPr>
              <w:rPr>
                <w:color w:val="000000"/>
                <w:sz w:val="18"/>
                <w:szCs w:val="18"/>
                <w:lang w:bidi="hi-IN"/>
              </w:rPr>
            </w:pPr>
          </w:p>
        </w:tc>
        <w:tc>
          <w:tcPr>
            <w:tcW w:w="603" w:type="dxa"/>
            <w:vMerge/>
            <w:tcBorders>
              <w:top w:val="single" w:sz="4" w:space="0" w:color="auto"/>
              <w:left w:val="single" w:sz="4" w:space="0" w:color="auto"/>
              <w:bottom w:val="single" w:sz="4" w:space="0" w:color="000000"/>
              <w:right w:val="single" w:sz="4" w:space="0" w:color="auto"/>
            </w:tcBorders>
            <w:vAlign w:val="center"/>
            <w:hideMark/>
          </w:tcPr>
          <w:p w:rsidR="00C266CD" w:rsidRPr="00C266CD" w:rsidRDefault="00C266CD" w:rsidP="00C266CD">
            <w:pPr>
              <w:rPr>
                <w:color w:val="000000"/>
                <w:sz w:val="18"/>
                <w:szCs w:val="18"/>
                <w:lang w:bidi="hi-IN"/>
              </w:rPr>
            </w:pP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Dr.Kuwar Birendra pratap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Late Rajkishor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Siyawak</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Rajpur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9415226425</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84.11.742</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25.05.831</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Sudhir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Ramanand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Siyawak</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Rajpur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9934016177</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84.11.745</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25.05.835</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Krishna Kumar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Satnarayan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Babu ke bahuwara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Kochas</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8709665610</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83.50.955</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25.17.347</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Jushar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Chandra mohan Pandey</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Babu ke bahuwara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Kochas</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7903819963</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83.50.959</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25.17.376</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Sanjay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Jagdish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Babu ke bahuwara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Kochas</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9631573863</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83.50.962</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25.17.378</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Bijendra Pandey</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Shivan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Karahgar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9771616540</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83.53.427</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25.09.607</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6.25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Manoj Kumar Ram</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Bajrangi Ram</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Sikariya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9939795426</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84.00.342</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24.54.849</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Navrang Paswan</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Sita Paswan</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Malaw</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Sikariya</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9431082327</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83.59.422</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24.53.828</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Harendra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Ram ashish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Sikariya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9771636168</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84.00.342</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24.54.845</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Mira Devi</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Uday Kumar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Sikariya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9504361120</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84.00.344</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24.54.843</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Ajit Kumar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Jagbali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Dinara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Dinara</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9771898277</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84.02.410</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25.12.587</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Ramnivas Pandey</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Late Pativam Pandey</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Motha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karakat</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7644087558</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84.183.118</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25.10.278</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Madan mohan Pandey</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Chandev Pandey</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Motha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Karahgar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9771505856</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84.18.116</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25.10.276</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Anil Kumar Pandey</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Suresh Pandey</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Motha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Karahgar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9572510225</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84.18.118</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25.10.278</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6.25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Ram badan Singh </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Jagdhar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Motha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Karahgar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9934685677</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84.18.122</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25.10.280</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6.25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Chitranjan Pandey</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Sri Niwas Pandey</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Motha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Karahgar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9525675298</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84.18.125</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25.10.282</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0.4</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10</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Shiv ram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Gyani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Motha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Karahgar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8083523316</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84.18.128</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25.10.285</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0.4</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10</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Shankar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Ashpujan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Motha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Karahgar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7033658963</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84.17.156</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25.10.389</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0.4</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10</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Bindeswari Prasad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Awadh bihari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Amethi</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Sanjhauli</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9006933045</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84.02.798</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25.14.133</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Pratik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Lalan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Dhawan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Bikramganj</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9931294887</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84.12.503</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25.05.443</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Vikash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Nand Kishor Rai</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Karahansi</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Dinara</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8292787727</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84.07.075</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25.09.285</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Nand Kishor Rai</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Jaganath Rai</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Karahansi</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Dinara</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8292787727</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84.07.080</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25.09.289</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Dadan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Ramsigasan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Saraon tola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Dinara</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8292442748</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84.08.616</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25.12.180</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Janardan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Rupu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Mishripur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8862870248</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84.02.873</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24.07.860</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0.4</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10</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Akhilesh Tiwari</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Rampurjai</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Shivsagar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9939485588</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84.56.035</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24.59.624</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Arbind Kumar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Gharbharan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Babhni </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Karahgar</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9431427271</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84.14.833</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25.03.203</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0.4</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10</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Janeshwor pandey</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Ambika Pandey</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Nadauan</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Dinara</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9546111580</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84.06.668</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25.13.678</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Sanjay Prasad Gupta</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Raghunath  Prasad</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Bishanpura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Nokha</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7870933259</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84.13.341</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25.16.649</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Indrasan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Gangadayal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Akhora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Dinara</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9135854772</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84.00.798</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25.14.133</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Brajesh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 xml:space="preserve">Sudrashan Chaudhry </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Dihra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Karakat</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7079610410</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84.15.967</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25.13.507</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Rupesh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Kedar Prasad</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Kesodih</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Bikramganj</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97087121</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84.12.850</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25.09.148</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Dadan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Sigasan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Shahari</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karakat</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7260909897</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84.16.489</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25.09.321</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0.25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6.5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Virendra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Sreeram Chaudhry</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Parariya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Bikramganj</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7079018900</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84.15.125</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25.13.650</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Nita Devi</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Ritesh Chaudhry</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Parariya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Bikramganj</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8757949586</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84.15.128</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25.13.665</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Rishabh Raj</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Satnarayan Chaudhry</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Laxmanpur</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Bikramganj</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7547821920</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84.13.726</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25.10.514</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0.75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20</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Ranjan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Ramjagan Paswan</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Laxmanpur</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Bikramganj</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9060715637</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84.13.728</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25.10.516</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0.75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20</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Virendra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Rameshwar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Sikariya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9162014301</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84.00.344</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24.54.843</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0.75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20</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Sharvesh Kumar</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Ravindar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Sikariya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7762998994</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84.00.346</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24.54.845</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Harendra Bind</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Ramashry Bind</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Sikariya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9060067771</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84.00.348</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24.54.847</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Ratan Singh</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Ranvijay Singh</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Sikariya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9546144233</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84.00.350</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24.54.850</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0.75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20</w:t>
            </w:r>
          </w:p>
        </w:tc>
      </w:tr>
      <w:tr w:rsidR="00C266CD" w:rsidRPr="00C266CD" w:rsidTr="00C266CD">
        <w:trPr>
          <w:trHeight w:val="302"/>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Manoj Kumar Ram</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Bajrangi Ram</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Sikariya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9939795426</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84.00.352</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24.54.853</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25</w:t>
            </w:r>
          </w:p>
        </w:tc>
      </w:tr>
      <w:tr w:rsidR="00C266CD" w:rsidRPr="00C266CD" w:rsidTr="00C266CD">
        <w:trPr>
          <w:trHeight w:val="484"/>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Kamleshwar Yadav</w:t>
            </w:r>
          </w:p>
        </w:tc>
        <w:tc>
          <w:tcPr>
            <w:tcW w:w="129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Gurucharan yadav</w:t>
            </w:r>
          </w:p>
        </w:tc>
        <w:tc>
          <w:tcPr>
            <w:tcW w:w="1070"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Sikariya</w:t>
            </w:r>
          </w:p>
        </w:tc>
        <w:tc>
          <w:tcPr>
            <w:tcW w:w="106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Sasaram</w:t>
            </w:r>
          </w:p>
        </w:tc>
        <w:tc>
          <w:tcPr>
            <w:tcW w:w="1161"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7782073015</w:t>
            </w:r>
          </w:p>
        </w:tc>
        <w:tc>
          <w:tcPr>
            <w:tcW w:w="1067"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84.00.355</w:t>
            </w:r>
          </w:p>
        </w:tc>
        <w:tc>
          <w:tcPr>
            <w:tcW w:w="984"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24.54.856</w:t>
            </w:r>
          </w:p>
        </w:tc>
        <w:tc>
          <w:tcPr>
            <w:tcW w:w="716"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rPr>
                <w:rFonts w:ascii="Calibri" w:hAnsi="Calibri"/>
                <w:color w:val="000000"/>
                <w:sz w:val="18"/>
                <w:szCs w:val="18"/>
                <w:lang w:bidi="hi-IN"/>
              </w:rPr>
            </w:pPr>
            <w:r w:rsidRPr="00C266CD">
              <w:rPr>
                <w:rFonts w:ascii="Calibri" w:hAnsi="Calibri"/>
                <w:color w:val="000000"/>
                <w:sz w:val="18"/>
                <w:szCs w:val="18"/>
                <w:lang w:bidi="hi-IN"/>
              </w:rPr>
              <w:t>Yes</w:t>
            </w:r>
          </w:p>
        </w:tc>
        <w:tc>
          <w:tcPr>
            <w:tcW w:w="829"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0.5</w:t>
            </w:r>
          </w:p>
        </w:tc>
        <w:tc>
          <w:tcPr>
            <w:tcW w:w="603" w:type="dxa"/>
            <w:tcBorders>
              <w:top w:val="nil"/>
              <w:left w:val="nil"/>
              <w:bottom w:val="single" w:sz="4" w:space="0" w:color="auto"/>
              <w:right w:val="single" w:sz="4" w:space="0" w:color="auto"/>
            </w:tcBorders>
            <w:shd w:val="clear" w:color="auto" w:fill="auto"/>
            <w:vAlign w:val="center"/>
            <w:hideMark/>
          </w:tcPr>
          <w:p w:rsidR="00C266CD" w:rsidRPr="00C266CD" w:rsidRDefault="00C266CD" w:rsidP="00C266CD">
            <w:pPr>
              <w:jc w:val="right"/>
              <w:rPr>
                <w:rFonts w:ascii="Calibri" w:hAnsi="Calibri"/>
                <w:color w:val="000000"/>
                <w:sz w:val="18"/>
                <w:szCs w:val="18"/>
                <w:lang w:bidi="hi-IN"/>
              </w:rPr>
            </w:pPr>
            <w:r w:rsidRPr="00C266CD">
              <w:rPr>
                <w:rFonts w:ascii="Calibri" w:hAnsi="Calibri"/>
                <w:color w:val="000000"/>
                <w:sz w:val="18"/>
                <w:szCs w:val="18"/>
                <w:lang w:bidi="hi-IN"/>
              </w:rPr>
              <w:t>12.5</w:t>
            </w:r>
          </w:p>
        </w:tc>
      </w:tr>
    </w:tbl>
    <w:p w:rsidR="004560CB" w:rsidRDefault="004560CB" w:rsidP="00C5207C">
      <w:pPr>
        <w:rPr>
          <w:b/>
        </w:rPr>
      </w:pPr>
    </w:p>
    <w:p w:rsidR="005B006C" w:rsidRPr="007E545E" w:rsidRDefault="005B006C" w:rsidP="00C5207C">
      <w:pPr>
        <w:rPr>
          <w:b/>
        </w:rPr>
      </w:pPr>
    </w:p>
    <w:p w:rsidR="004D462C" w:rsidRPr="007E545E" w:rsidRDefault="004D462C" w:rsidP="00965C98">
      <w:pPr>
        <w:rPr>
          <w:sz w:val="22"/>
          <w:szCs w:val="22"/>
        </w:rPr>
      </w:pPr>
    </w:p>
    <w:p w:rsidR="00ED5B91" w:rsidRPr="007E545E" w:rsidRDefault="006B5016" w:rsidP="00C13D7B">
      <w:pPr>
        <w:numPr>
          <w:ilvl w:val="1"/>
          <w:numId w:val="1"/>
        </w:numPr>
        <w:jc w:val="both"/>
        <w:rPr>
          <w:b/>
          <w:sz w:val="22"/>
          <w:szCs w:val="22"/>
        </w:rPr>
      </w:pPr>
      <w:r w:rsidRPr="007E545E">
        <w:rPr>
          <w:b/>
          <w:sz w:val="22"/>
          <w:szCs w:val="22"/>
        </w:rPr>
        <w:t>Achievements on Training</w:t>
      </w:r>
      <w:r w:rsidR="000E2ED7" w:rsidRPr="007E545E">
        <w:rPr>
          <w:b/>
          <w:sz w:val="22"/>
          <w:szCs w:val="22"/>
        </w:rPr>
        <w:t xml:space="preserve"> (Including the sponsored and FLD training programmes)</w:t>
      </w:r>
      <w:r w:rsidRPr="007E545E">
        <w:rPr>
          <w:b/>
          <w:sz w:val="22"/>
          <w:szCs w:val="22"/>
        </w:rPr>
        <w:t>:</w:t>
      </w:r>
      <w:r w:rsidRPr="007E545E">
        <w:rPr>
          <w:b/>
          <w:sz w:val="22"/>
          <w:szCs w:val="22"/>
        </w:rPr>
        <w:tab/>
      </w:r>
      <w:r w:rsidRPr="007E545E">
        <w:rPr>
          <w:b/>
          <w:sz w:val="22"/>
          <w:szCs w:val="22"/>
        </w:rPr>
        <w:tab/>
      </w:r>
    </w:p>
    <w:p w:rsidR="00981365" w:rsidRPr="007E545E" w:rsidRDefault="00981365" w:rsidP="00981365">
      <w:pPr>
        <w:ind w:left="360"/>
        <w:jc w:val="both"/>
      </w:pPr>
    </w:p>
    <w:p w:rsidR="00874EED" w:rsidRPr="007E545E" w:rsidRDefault="00981365" w:rsidP="00963096">
      <w:pPr>
        <w:numPr>
          <w:ilvl w:val="0"/>
          <w:numId w:val="4"/>
        </w:numPr>
        <w:jc w:val="both"/>
        <w:rPr>
          <w:b/>
        </w:rPr>
      </w:pPr>
      <w:r w:rsidRPr="007E545E">
        <w:rPr>
          <w:b/>
        </w:rPr>
        <w:t xml:space="preserve">Farmers and farm </w:t>
      </w:r>
      <w:r w:rsidR="00351295" w:rsidRPr="007E545E">
        <w:rPr>
          <w:b/>
        </w:rPr>
        <w:t>women (</w:t>
      </w:r>
      <w:r w:rsidRPr="007E545E">
        <w:rPr>
          <w:b/>
        </w:rPr>
        <w:t>on campus)</w:t>
      </w:r>
    </w:p>
    <w:p w:rsidR="00874EED" w:rsidRPr="007E545E" w:rsidRDefault="00874EED" w:rsidP="00981365">
      <w:pPr>
        <w:tabs>
          <w:tab w:val="num" w:pos="1440"/>
        </w:tabs>
        <w:rPr>
          <w:sz w:val="20"/>
          <w:szCs w:val="20"/>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0"/>
        <w:gridCol w:w="966"/>
        <w:gridCol w:w="566"/>
        <w:gridCol w:w="553"/>
        <w:gridCol w:w="553"/>
        <w:gridCol w:w="452"/>
        <w:gridCol w:w="543"/>
        <w:gridCol w:w="553"/>
        <w:gridCol w:w="442"/>
        <w:gridCol w:w="442"/>
        <w:gridCol w:w="444"/>
        <w:gridCol w:w="564"/>
        <w:gridCol w:w="553"/>
        <w:gridCol w:w="547"/>
      </w:tblGrid>
      <w:tr w:rsidR="00874EED" w:rsidRPr="007E545E" w:rsidTr="004C2044">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No. of Courses</w:t>
            </w:r>
          </w:p>
        </w:tc>
        <w:tc>
          <w:tcPr>
            <w:tcW w:w="2162" w:type="pct"/>
            <w:gridSpan w:val="9"/>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r w:rsidRPr="007E545E">
              <w:rPr>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bCs/>
                <w:sz w:val="20"/>
                <w:szCs w:val="20"/>
              </w:rPr>
              <w:t>Grand Total</w:t>
            </w:r>
          </w:p>
        </w:tc>
      </w:tr>
      <w:tr w:rsidR="00874EED" w:rsidRPr="007E545E" w:rsidTr="004C2044">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r w:rsidRPr="007E545E">
              <w:rPr>
                <w:sz w:val="20"/>
                <w:szCs w:val="20"/>
              </w:rPr>
              <w:t>Other</w:t>
            </w:r>
          </w:p>
        </w:tc>
        <w:tc>
          <w:tcPr>
            <w:tcW w:w="736" w:type="pct"/>
            <w:gridSpan w:val="3"/>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r w:rsidRPr="007E545E">
              <w:rPr>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r w:rsidRPr="007E545E">
              <w:rPr>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sz w:val="20"/>
                <w:szCs w:val="20"/>
              </w:rPr>
            </w:pPr>
          </w:p>
        </w:tc>
      </w:tr>
      <w:tr w:rsidR="00874EED" w:rsidRPr="007E545E" w:rsidTr="004C2044">
        <w:trPr>
          <w:trHeight w:val="64"/>
          <w:tblHeader/>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r w:rsidRPr="007E545E">
              <w:rPr>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r w:rsidRPr="007E545E">
              <w:rPr>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r w:rsidRPr="007E545E">
              <w:rPr>
                <w:bCs/>
                <w:sz w:val="20"/>
                <w:szCs w:val="20"/>
              </w:rPr>
              <w:t>T</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r w:rsidRPr="007E545E">
              <w:rPr>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r w:rsidRPr="007E545E">
              <w:rPr>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r w:rsidRPr="007E545E">
              <w:rPr>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r w:rsidRPr="007E545E">
              <w:rPr>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r w:rsidRPr="007E545E">
              <w:rPr>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r w:rsidRPr="007E545E">
              <w:rPr>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r w:rsidRPr="007E545E">
              <w:rPr>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r w:rsidRPr="007E545E">
              <w:rPr>
                <w:sz w:val="20"/>
                <w:szCs w:val="20"/>
              </w:rPr>
              <w:t>T</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
                <w:sz w:val="20"/>
                <w:szCs w:val="20"/>
              </w:rPr>
            </w:pPr>
            <w:r w:rsidRPr="007E545E">
              <w:rPr>
                <w:b/>
                <w:sz w:val="20"/>
                <w:szCs w:val="20"/>
              </w:rPr>
              <w:t>I</w:t>
            </w:r>
            <w:r w:rsidR="00AB586D" w:rsidRPr="007E545E">
              <w:rPr>
                <w:b/>
                <w:sz w:val="20"/>
                <w:szCs w:val="20"/>
              </w:rPr>
              <w:t>.</w:t>
            </w:r>
            <w:r w:rsidRPr="007E545E">
              <w:rPr>
                <w:b/>
                <w:sz w:val="20"/>
                <w:szCs w:val="20"/>
              </w:rPr>
              <w:t xml:space="preserve"> Crop Production</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7B7423" w:rsidP="00650435">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50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60</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20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10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7B7423" w:rsidP="00650435">
            <w:pPr>
              <w:spacing w:before="100" w:beforeAutospacing="1" w:after="100" w:afterAutospacing="1"/>
              <w:rPr>
                <w:bCs/>
                <w:sz w:val="20"/>
                <w:szCs w:val="20"/>
              </w:rPr>
            </w:pPr>
            <w:r>
              <w:rPr>
                <w:bCs/>
                <w:sz w:val="20"/>
                <w:szCs w:val="20"/>
              </w:rPr>
              <w:t>80</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7B7423" w:rsidP="00650435">
            <w:pPr>
              <w:spacing w:before="100" w:beforeAutospacing="1" w:after="100" w:afterAutospacing="1"/>
              <w:rPr>
                <w:bCs/>
                <w:sz w:val="20"/>
                <w:szCs w:val="20"/>
              </w:rPr>
            </w:pPr>
            <w:r>
              <w:rPr>
                <w:bCs/>
                <w:sz w:val="20"/>
                <w:szCs w:val="20"/>
              </w:rPr>
              <w:t>10</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7B7423" w:rsidP="00650435">
            <w:pPr>
              <w:spacing w:before="100" w:beforeAutospacing="1" w:after="100" w:afterAutospacing="1"/>
              <w:rPr>
                <w:bCs/>
                <w:sz w:val="20"/>
                <w:szCs w:val="20"/>
              </w:rPr>
            </w:pPr>
            <w:r>
              <w:rPr>
                <w:bCs/>
                <w:sz w:val="20"/>
                <w:szCs w:val="20"/>
              </w:rPr>
              <w:t>90</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Weed Management</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40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40</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20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65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65</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Cropping Systems</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7B7423"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25</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7B7423" w:rsidP="00650435">
            <w:pPr>
              <w:spacing w:before="100" w:beforeAutospacing="1" w:after="100" w:afterAutospacing="1"/>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7B7423" w:rsidP="00650435">
            <w:pPr>
              <w:spacing w:before="100" w:beforeAutospacing="1" w:after="100" w:afterAutospacing="1"/>
              <w:rPr>
                <w:bCs/>
                <w:sz w:val="20"/>
                <w:szCs w:val="20"/>
              </w:rPr>
            </w:pPr>
            <w:r>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7B7423" w:rsidP="00650435">
            <w:pPr>
              <w:spacing w:before="100" w:beforeAutospacing="1" w:after="100" w:afterAutospacing="1"/>
              <w:rPr>
                <w:bCs/>
                <w:sz w:val="20"/>
                <w:szCs w:val="20"/>
              </w:rPr>
            </w:pPr>
            <w:r>
              <w:rPr>
                <w:bCs/>
                <w:sz w:val="20"/>
                <w:szCs w:val="20"/>
              </w:rPr>
              <w:t>30</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Crop Diversification</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7B7423"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18</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7B7423" w:rsidP="00650435">
            <w:pPr>
              <w:spacing w:before="100" w:beforeAutospacing="1" w:after="100" w:afterAutospacing="1"/>
              <w:jc w:val="center"/>
              <w:rPr>
                <w:bCs/>
                <w:sz w:val="20"/>
                <w:szCs w:val="20"/>
              </w:rPr>
            </w:pPr>
            <w:r>
              <w:rPr>
                <w:bCs/>
                <w:sz w:val="20"/>
                <w:szCs w:val="20"/>
              </w:rPr>
              <w:t>18</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1</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22</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22</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Integrated Farming</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Water management </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40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50</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25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10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75</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15</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90</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Seed production</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14</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7</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21</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30</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35</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35</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Fodder production </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20</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5B3538"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5B3538" w:rsidP="00650435">
            <w:pPr>
              <w:spacing w:before="100" w:beforeAutospacing="1" w:after="100" w:afterAutospacing="1"/>
              <w:rPr>
                <w:bCs/>
                <w:sz w:val="20"/>
                <w:szCs w:val="20"/>
              </w:rPr>
            </w:pPr>
            <w:r>
              <w:rPr>
                <w:bCs/>
                <w:sz w:val="20"/>
                <w:szCs w:val="20"/>
              </w:rPr>
              <w:t>25</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Others, (cultivation of crops ) </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
                <w:bCs/>
                <w:sz w:val="20"/>
                <w:szCs w:val="20"/>
              </w:rPr>
            </w:pPr>
            <w:r w:rsidRPr="007E545E">
              <w:rPr>
                <w:b/>
                <w:sz w:val="20"/>
                <w:szCs w:val="20"/>
              </w:rPr>
              <w:t>II</w:t>
            </w:r>
            <w:r w:rsidR="00AB586D" w:rsidRPr="007E545E">
              <w:rPr>
                <w:b/>
                <w:sz w:val="20"/>
                <w:szCs w:val="20"/>
              </w:rPr>
              <w:t>.</w:t>
            </w:r>
            <w:r w:rsidRPr="007E545E">
              <w:rPr>
                <w:b/>
                <w:sz w:val="20"/>
                <w:szCs w:val="20"/>
              </w:rPr>
              <w:t xml:space="preserve"> Horticulture</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
                <w:sz w:val="20"/>
                <w:szCs w:val="20"/>
              </w:rPr>
            </w:pPr>
            <w:r w:rsidRPr="007E545E">
              <w:rPr>
                <w:b/>
                <w:sz w:val="20"/>
                <w:szCs w:val="20"/>
              </w:rPr>
              <w:t>a) Vegetable Crops</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Integrated nutrient management </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40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42</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8</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13</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13</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61</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2</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63</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Water management</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46</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48</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15</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25</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76</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22</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98</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Enterprise development</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33</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38</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8</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13</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54</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10</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64</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Skill development</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50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53</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52</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3</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55</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Yield increment</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30</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rPr>
                <w:bCs/>
                <w:sz w:val="20"/>
                <w:szCs w:val="20"/>
              </w:rPr>
            </w:pPr>
            <w:r>
              <w:rPr>
                <w:bCs/>
                <w:sz w:val="20"/>
                <w:szCs w:val="20"/>
              </w:rPr>
              <w:t>35</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D850E9" w:rsidP="00650435">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40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55</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50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17</w:t>
            </w:r>
          </w:p>
        </w:tc>
        <w:tc>
          <w:tcPr>
            <w:tcW w:w="260" w:type="pct"/>
            <w:tcBorders>
              <w:top w:val="single" w:sz="4" w:space="0" w:color="auto"/>
              <w:left w:val="single" w:sz="4" w:space="0" w:color="auto"/>
              <w:bottom w:val="single" w:sz="4" w:space="0" w:color="auto"/>
              <w:right w:val="single" w:sz="4" w:space="0" w:color="auto"/>
            </w:tcBorders>
            <w:vAlign w:val="center"/>
          </w:tcPr>
          <w:p w:rsidR="00874EED" w:rsidRPr="007E545E" w:rsidRDefault="00D850E9" w:rsidP="00650435">
            <w:pPr>
              <w:spacing w:before="100" w:beforeAutospacing="1" w:after="100" w:afterAutospacing="1"/>
              <w:jc w:val="center"/>
              <w:rPr>
                <w:bCs/>
                <w:sz w:val="20"/>
                <w:szCs w:val="20"/>
              </w:rPr>
            </w:pPr>
            <w:r>
              <w:rPr>
                <w:bCs/>
                <w:sz w:val="20"/>
                <w:szCs w:val="20"/>
              </w:rPr>
              <w:t>67</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Off-season vegetables</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A41724" w:rsidP="00650435">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40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51</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20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10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A41724" w:rsidP="00650435">
            <w:pPr>
              <w:spacing w:before="100" w:beforeAutospacing="1" w:after="100" w:afterAutospacing="1"/>
              <w:rPr>
                <w:bCs/>
                <w:sz w:val="20"/>
                <w:szCs w:val="20"/>
              </w:rPr>
            </w:pPr>
            <w:r>
              <w:rPr>
                <w:bCs/>
                <w:sz w:val="20"/>
                <w:szCs w:val="20"/>
              </w:rPr>
              <w:t>70</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A41724" w:rsidP="00650435">
            <w:pPr>
              <w:spacing w:before="100" w:beforeAutospacing="1" w:after="100" w:afterAutospacing="1"/>
              <w:rPr>
                <w:bCs/>
                <w:sz w:val="20"/>
                <w:szCs w:val="20"/>
              </w:rPr>
            </w:pPr>
            <w:r>
              <w:rPr>
                <w:bCs/>
                <w:sz w:val="20"/>
                <w:szCs w:val="20"/>
              </w:rPr>
              <w:t>16</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A41724" w:rsidP="00650435">
            <w:pPr>
              <w:spacing w:before="100" w:beforeAutospacing="1" w:after="100" w:afterAutospacing="1"/>
              <w:rPr>
                <w:bCs/>
                <w:sz w:val="20"/>
                <w:szCs w:val="20"/>
              </w:rPr>
            </w:pPr>
            <w:r>
              <w:rPr>
                <w:bCs/>
                <w:sz w:val="20"/>
                <w:szCs w:val="20"/>
              </w:rPr>
              <w:t>86</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Nursery raising</w:t>
            </w:r>
          </w:p>
        </w:tc>
        <w:tc>
          <w:tcPr>
            <w:tcW w:w="459" w:type="pct"/>
            <w:tcBorders>
              <w:top w:val="single" w:sz="4" w:space="0" w:color="auto"/>
              <w:left w:val="single" w:sz="4" w:space="0" w:color="auto"/>
              <w:bottom w:val="single" w:sz="4" w:space="0" w:color="auto"/>
              <w:right w:val="single" w:sz="4" w:space="0" w:color="auto"/>
            </w:tcBorders>
          </w:tcPr>
          <w:p w:rsidR="00874EED" w:rsidRPr="007E545E" w:rsidRDefault="00A41724" w:rsidP="00650435">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43</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68</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18</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28</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A41724" w:rsidP="00650435">
            <w:pPr>
              <w:spacing w:before="100" w:beforeAutospacing="1" w:after="100" w:afterAutospacing="1"/>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A41724" w:rsidP="00650435">
            <w:pPr>
              <w:spacing w:before="100" w:beforeAutospacing="1" w:after="100" w:afterAutospacing="1"/>
              <w:rPr>
                <w:bCs/>
                <w:sz w:val="20"/>
                <w:szCs w:val="20"/>
              </w:rPr>
            </w:pPr>
            <w:r>
              <w:rPr>
                <w:bCs/>
                <w:sz w:val="20"/>
                <w:szCs w:val="20"/>
              </w:rPr>
              <w:t>63</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A41724" w:rsidP="00650435">
            <w:pPr>
              <w:spacing w:before="100" w:beforeAutospacing="1" w:after="100" w:afterAutospacing="1"/>
              <w:rPr>
                <w:bCs/>
                <w:sz w:val="20"/>
                <w:szCs w:val="20"/>
              </w:rPr>
            </w:pPr>
            <w:r>
              <w:rPr>
                <w:bCs/>
                <w:sz w:val="20"/>
                <w:szCs w:val="20"/>
              </w:rPr>
              <w:t>25</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A41724" w:rsidP="00650435">
            <w:pPr>
              <w:spacing w:before="100" w:beforeAutospacing="1" w:after="100" w:afterAutospacing="1"/>
              <w:rPr>
                <w:bCs/>
                <w:sz w:val="20"/>
                <w:szCs w:val="20"/>
              </w:rPr>
            </w:pPr>
            <w:r>
              <w:rPr>
                <w:bCs/>
                <w:sz w:val="20"/>
                <w:szCs w:val="20"/>
              </w:rPr>
              <w:t>88</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Export potential vegetables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Protective cultivation (Green Houses, Shade Net etc.)</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38</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14</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19</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46</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13</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59</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Others, if any (Cultivation of Vegetable)</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30</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30</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40</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D44426">
            <w:pPr>
              <w:spacing w:before="100" w:beforeAutospacing="1" w:after="100" w:afterAutospacing="1"/>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45</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10</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55</w:t>
            </w: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
                <w:sz w:val="20"/>
                <w:szCs w:val="20"/>
              </w:rPr>
            </w:pPr>
            <w:r w:rsidRPr="007E545E">
              <w:rPr>
                <w:b/>
                <w:sz w:val="20"/>
                <w:szCs w:val="20"/>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80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80</w:t>
            </w: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12</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D44426" w:rsidP="00650435">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100</w:t>
            </w: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D44426" w:rsidP="00650435">
            <w:pPr>
              <w:spacing w:before="100" w:beforeAutospacing="1" w:after="100" w:afterAutospacing="1"/>
              <w:rPr>
                <w:bCs/>
                <w:sz w:val="20"/>
                <w:szCs w:val="20"/>
              </w:rPr>
            </w:pPr>
            <w:r>
              <w:rPr>
                <w:bCs/>
                <w:sz w:val="20"/>
                <w:szCs w:val="20"/>
              </w:rPr>
              <w:t>100</w:t>
            </w:r>
          </w:p>
        </w:tc>
      </w:tr>
      <w:tr w:rsidR="00874EE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25</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15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4C55B9">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4C55B9">
            <w:pPr>
              <w:spacing w:before="100" w:beforeAutospacing="1" w:after="100" w:afterAutospacing="1"/>
              <w:rPr>
                <w:bCs/>
                <w:sz w:val="20"/>
                <w:szCs w:val="20"/>
              </w:rPr>
            </w:pPr>
            <w:r>
              <w:rPr>
                <w:bCs/>
                <w:sz w:val="20"/>
                <w:szCs w:val="20"/>
              </w:rPr>
              <w:t>35</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4C55B9">
            <w:pPr>
              <w:spacing w:before="100" w:beforeAutospacing="1" w:after="100" w:afterAutospacing="1"/>
              <w:rPr>
                <w:bCs/>
                <w:sz w:val="20"/>
                <w:szCs w:val="20"/>
              </w:rPr>
            </w:pPr>
            <w:r>
              <w:rPr>
                <w:bCs/>
                <w:sz w:val="20"/>
                <w:szCs w:val="20"/>
              </w:rPr>
              <w:t>10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4C55B9">
            <w:pPr>
              <w:spacing w:before="100" w:beforeAutospacing="1" w:after="100" w:afterAutospacing="1"/>
              <w:rPr>
                <w:bCs/>
                <w:sz w:val="20"/>
                <w:szCs w:val="20"/>
              </w:rPr>
            </w:pPr>
            <w:r>
              <w:rPr>
                <w:bCs/>
                <w:sz w:val="20"/>
                <w:szCs w:val="20"/>
              </w:rPr>
              <w:t>45</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14</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4</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Pr>
                <w:bCs/>
                <w:sz w:val="20"/>
                <w:szCs w:val="20"/>
              </w:rPr>
              <w:t>19</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Pr>
                <w:bCs/>
                <w:sz w:val="20"/>
                <w:szCs w:val="20"/>
              </w:rPr>
              <w:t>4</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Pr>
                <w:bCs/>
                <w:sz w:val="20"/>
                <w:szCs w:val="20"/>
              </w:rPr>
              <w:t>23</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30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Pr>
                <w:bCs/>
                <w:sz w:val="20"/>
                <w:szCs w:val="20"/>
              </w:rPr>
              <w:t>40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Pr>
                <w:bCs/>
                <w:sz w:val="20"/>
                <w:szCs w:val="20"/>
              </w:rPr>
              <w:t>40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25</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Pr>
                <w:bCs/>
                <w:sz w:val="20"/>
                <w:szCs w:val="20"/>
              </w:rPr>
              <w:t>40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Pr>
                <w:bCs/>
                <w:sz w:val="20"/>
                <w:szCs w:val="20"/>
              </w:rPr>
              <w:t>40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Others, if any(INM)</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
                <w:sz w:val="20"/>
                <w:szCs w:val="20"/>
              </w:rPr>
            </w:pPr>
            <w:r w:rsidRPr="007E545E">
              <w:rPr>
                <w:b/>
                <w:sz w:val="20"/>
                <w:szCs w:val="20"/>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25</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9D6BF6" w:rsidP="00650435">
            <w:pPr>
              <w:spacing w:before="100" w:beforeAutospacing="1" w:after="100" w:afterAutospacing="1"/>
              <w:rPr>
                <w:bCs/>
                <w:sz w:val="20"/>
                <w:szCs w:val="20"/>
              </w:rPr>
            </w:pPr>
            <w:r>
              <w:rPr>
                <w:bCs/>
                <w:sz w:val="20"/>
                <w:szCs w:val="20"/>
              </w:rPr>
              <w:t>35</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9D6BF6" w:rsidP="00650435">
            <w:pPr>
              <w:spacing w:before="100" w:beforeAutospacing="1" w:after="100" w:afterAutospacing="1"/>
              <w:rPr>
                <w:bCs/>
                <w:sz w:val="20"/>
                <w:szCs w:val="20"/>
              </w:rPr>
            </w:pPr>
            <w:r>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9D6BF6" w:rsidP="00650435">
            <w:pPr>
              <w:spacing w:before="100" w:beforeAutospacing="1" w:after="100" w:afterAutospacing="1"/>
              <w:rPr>
                <w:bCs/>
                <w:sz w:val="20"/>
                <w:szCs w:val="20"/>
              </w:rPr>
            </w:pPr>
            <w:r>
              <w:rPr>
                <w:bCs/>
                <w:sz w:val="20"/>
                <w:szCs w:val="20"/>
              </w:rPr>
              <w:t>40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99"/>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
                <w:sz w:val="20"/>
                <w:szCs w:val="20"/>
              </w:rPr>
            </w:pPr>
            <w:r w:rsidRPr="007E545E">
              <w:rPr>
                <w:b/>
                <w:sz w:val="20"/>
                <w:szCs w:val="20"/>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
                <w:sz w:val="20"/>
                <w:szCs w:val="20"/>
              </w:rPr>
            </w:pPr>
            <w:r w:rsidRPr="007E545E">
              <w:rPr>
                <w:b/>
                <w:sz w:val="20"/>
                <w:szCs w:val="20"/>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25</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9D6BF6" w:rsidP="00650435">
            <w:pPr>
              <w:spacing w:before="100" w:beforeAutospacing="1" w:after="100" w:afterAutospacing="1"/>
              <w:rPr>
                <w:bCs/>
                <w:sz w:val="20"/>
                <w:szCs w:val="20"/>
              </w:rPr>
            </w:pPr>
            <w:r>
              <w:rPr>
                <w:bCs/>
                <w:sz w:val="20"/>
                <w:szCs w:val="20"/>
              </w:rPr>
              <w:t>28</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9D6BF6"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9D6BF6" w:rsidP="00650435">
            <w:pPr>
              <w:spacing w:before="100" w:beforeAutospacing="1" w:after="100" w:afterAutospacing="1"/>
              <w:rPr>
                <w:bCs/>
                <w:sz w:val="20"/>
                <w:szCs w:val="20"/>
              </w:rPr>
            </w:pPr>
            <w:r>
              <w:rPr>
                <w:bCs/>
                <w:sz w:val="20"/>
                <w:szCs w:val="20"/>
              </w:rPr>
              <w:t>28</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44</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49</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9D6BF6"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9D6BF6" w:rsidP="00650435">
            <w:pPr>
              <w:spacing w:before="100" w:beforeAutospacing="1" w:after="100" w:afterAutospacing="1"/>
              <w:rPr>
                <w:bCs/>
                <w:sz w:val="20"/>
                <w:szCs w:val="20"/>
              </w:rPr>
            </w:pPr>
            <w:r>
              <w:rPr>
                <w:bCs/>
                <w:sz w:val="20"/>
                <w:szCs w:val="20"/>
              </w:rPr>
              <w:t>54</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264306" w:rsidP="00650435">
            <w:pPr>
              <w:spacing w:before="100" w:beforeAutospacing="1" w:after="100" w:afterAutospacing="1"/>
              <w:rPr>
                <w:bCs/>
                <w:sz w:val="20"/>
                <w:szCs w:val="20"/>
              </w:rPr>
            </w:pPr>
            <w:r>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264306" w:rsidP="00650435">
            <w:pPr>
              <w:spacing w:before="100" w:beforeAutospacing="1" w:after="100" w:afterAutospacing="1"/>
              <w:rPr>
                <w:bCs/>
                <w:sz w:val="20"/>
                <w:szCs w:val="20"/>
              </w:rPr>
            </w:pPr>
            <w:r>
              <w:rPr>
                <w:bCs/>
                <w:sz w:val="20"/>
                <w:szCs w:val="20"/>
              </w:rPr>
              <w:t>59</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
                <w:sz w:val="20"/>
                <w:szCs w:val="20"/>
              </w:rPr>
            </w:pPr>
            <w:r w:rsidRPr="007E545E">
              <w:rPr>
                <w:b/>
                <w:sz w:val="20"/>
                <w:szCs w:val="20"/>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20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264306" w:rsidP="00650435">
            <w:pPr>
              <w:spacing w:before="100" w:beforeAutospacing="1" w:after="100" w:afterAutospacing="1"/>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264306"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264306" w:rsidP="00650435">
            <w:pPr>
              <w:spacing w:before="100" w:beforeAutospacing="1" w:after="100" w:afterAutospacing="1"/>
              <w:rPr>
                <w:bCs/>
                <w:sz w:val="20"/>
                <w:szCs w:val="20"/>
              </w:rPr>
            </w:pPr>
            <w:r>
              <w:rPr>
                <w:bCs/>
                <w:sz w:val="20"/>
                <w:szCs w:val="20"/>
              </w:rPr>
              <w:t>25</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
                <w:sz w:val="20"/>
                <w:szCs w:val="20"/>
              </w:rPr>
            </w:pPr>
            <w:r w:rsidRPr="007E545E">
              <w:rPr>
                <w:b/>
                <w:sz w:val="20"/>
                <w:szCs w:val="20"/>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264306">
            <w:pPr>
              <w:spacing w:before="100" w:beforeAutospacing="1" w:after="100" w:afterAutospacing="1"/>
              <w:jc w:val="center"/>
              <w:rPr>
                <w:bCs/>
                <w:sz w:val="20"/>
                <w:szCs w:val="20"/>
              </w:rPr>
            </w:pPr>
            <w:r>
              <w:rPr>
                <w:bCs/>
                <w:sz w:val="20"/>
                <w:szCs w:val="20"/>
              </w:rPr>
              <w:t>10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264306" w:rsidP="00650435">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12</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15</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25</w:t>
            </w:r>
          </w:p>
        </w:tc>
      </w:tr>
      <w:tr w:rsidR="004C2044" w:rsidRPr="007E545E" w:rsidTr="004C2044">
        <w:trPr>
          <w:trHeight w:val="199"/>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75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80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85</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90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99"/>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
                <w:sz w:val="20"/>
                <w:szCs w:val="20"/>
              </w:rPr>
            </w:pPr>
            <w:r w:rsidRPr="007E545E">
              <w:rPr>
                <w:b/>
                <w:sz w:val="20"/>
                <w:szCs w:val="20"/>
              </w:rPr>
              <w:t>III. 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13</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C06C3E">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C06C3E" w:rsidP="00650435">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3</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C06C3E" w:rsidP="00650435">
            <w:pPr>
              <w:spacing w:before="100" w:beforeAutospacing="1" w:after="100" w:afterAutospacing="1"/>
              <w:rPr>
                <w:bCs/>
                <w:sz w:val="20"/>
                <w:szCs w:val="20"/>
              </w:rPr>
            </w:pPr>
            <w:r>
              <w:rPr>
                <w:bCs/>
                <w:sz w:val="20"/>
                <w:szCs w:val="20"/>
              </w:rPr>
              <w:t>24</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 xml:space="preserve">Soil and Water Conservation </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52126F" w:rsidP="00650435">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52126F"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52126F" w:rsidP="00650435">
            <w:pPr>
              <w:spacing w:before="100" w:beforeAutospacing="1" w:after="100" w:afterAutospacing="1"/>
              <w:rPr>
                <w:bCs/>
                <w:sz w:val="20"/>
                <w:szCs w:val="20"/>
              </w:rPr>
            </w:pPr>
            <w:r>
              <w:rPr>
                <w:bCs/>
                <w:sz w:val="20"/>
                <w:szCs w:val="20"/>
              </w:rPr>
              <w:t>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22</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1F424D" w:rsidP="00650435">
            <w:pPr>
              <w:spacing w:before="100" w:beforeAutospacing="1" w:after="100" w:afterAutospacing="1"/>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1F424D" w:rsidP="00650435">
            <w:pPr>
              <w:spacing w:before="100" w:beforeAutospacing="1" w:after="100" w:afterAutospacing="1"/>
              <w:rPr>
                <w:bCs/>
                <w:sz w:val="20"/>
                <w:szCs w:val="20"/>
              </w:rPr>
            </w:pPr>
            <w:r>
              <w:rPr>
                <w:bCs/>
                <w:sz w:val="20"/>
                <w:szCs w:val="20"/>
              </w:rPr>
              <w:t>4</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1F424D" w:rsidP="00650435">
            <w:pPr>
              <w:spacing w:before="100" w:beforeAutospacing="1" w:after="100" w:afterAutospacing="1"/>
              <w:rPr>
                <w:bCs/>
                <w:sz w:val="20"/>
                <w:szCs w:val="20"/>
              </w:rPr>
            </w:pPr>
            <w:r>
              <w:rPr>
                <w:bCs/>
                <w:sz w:val="20"/>
                <w:szCs w:val="20"/>
              </w:rPr>
              <w:t>29</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52126F" w:rsidP="00650435">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52126F"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52126F" w:rsidP="00650435">
            <w:pPr>
              <w:spacing w:before="100" w:beforeAutospacing="1" w:after="100" w:afterAutospacing="1"/>
              <w:rPr>
                <w:bCs/>
                <w:sz w:val="20"/>
                <w:szCs w:val="20"/>
              </w:rPr>
            </w:pPr>
            <w:r>
              <w:rPr>
                <w:bCs/>
                <w:sz w:val="20"/>
                <w:szCs w:val="20"/>
              </w:rPr>
              <w:t>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18</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22</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12</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14</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4</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1F424D" w:rsidP="00650435">
            <w:pPr>
              <w:spacing w:before="100" w:beforeAutospacing="1" w:after="100" w:afterAutospacing="1"/>
              <w:rPr>
                <w:bCs/>
                <w:sz w:val="20"/>
                <w:szCs w:val="20"/>
              </w:rPr>
            </w:pPr>
            <w:r>
              <w:rPr>
                <w:bCs/>
                <w:sz w:val="20"/>
                <w:szCs w:val="20"/>
              </w:rPr>
              <w:t>34</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1F424D" w:rsidP="00650435">
            <w:pPr>
              <w:spacing w:before="100" w:beforeAutospacing="1" w:after="100" w:afterAutospacing="1"/>
              <w:rPr>
                <w:bCs/>
                <w:sz w:val="20"/>
                <w:szCs w:val="20"/>
              </w:rPr>
            </w:pPr>
            <w:r>
              <w:rPr>
                <w:bCs/>
                <w:sz w:val="20"/>
                <w:szCs w:val="20"/>
              </w:rPr>
              <w:t>6</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1F424D" w:rsidP="00650435">
            <w:pPr>
              <w:spacing w:before="100" w:beforeAutospacing="1" w:after="100" w:afterAutospacing="1"/>
              <w:rPr>
                <w:bCs/>
                <w:sz w:val="20"/>
                <w:szCs w:val="20"/>
              </w:rPr>
            </w:pPr>
            <w:r>
              <w:rPr>
                <w:bCs/>
                <w:sz w:val="20"/>
                <w:szCs w:val="20"/>
              </w:rPr>
              <w:t>40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52126F"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52126F" w:rsidP="00650435">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52126F"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52126F" w:rsidP="00650435">
            <w:pPr>
              <w:spacing w:before="100" w:beforeAutospacing="1" w:after="100" w:afterAutospacing="1"/>
              <w:rPr>
                <w:bCs/>
                <w:sz w:val="20"/>
                <w:szCs w:val="20"/>
              </w:rPr>
            </w:pPr>
            <w:r>
              <w:rPr>
                <w:bCs/>
                <w:sz w:val="20"/>
                <w:szCs w:val="20"/>
              </w:rPr>
              <w:t>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Soil and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58</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16</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74</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39</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15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1F424D" w:rsidP="00650435">
            <w:pPr>
              <w:spacing w:before="100" w:beforeAutospacing="1" w:after="100" w:afterAutospacing="1"/>
              <w:jc w:val="center"/>
              <w:rPr>
                <w:bCs/>
                <w:sz w:val="20"/>
                <w:szCs w:val="20"/>
              </w:rPr>
            </w:pPr>
            <w:r>
              <w:rPr>
                <w:bCs/>
                <w:sz w:val="20"/>
                <w:szCs w:val="20"/>
              </w:rPr>
              <w:t>15</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1F424D" w:rsidP="00650435">
            <w:pPr>
              <w:spacing w:before="100" w:beforeAutospacing="1" w:after="100" w:afterAutospacing="1"/>
              <w:rPr>
                <w:bCs/>
                <w:sz w:val="20"/>
                <w:szCs w:val="20"/>
              </w:rPr>
            </w:pPr>
            <w:r>
              <w:rPr>
                <w:bCs/>
                <w:sz w:val="20"/>
                <w:szCs w:val="20"/>
              </w:rPr>
              <w:t>103</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1F424D" w:rsidP="00650435">
            <w:pPr>
              <w:spacing w:before="100" w:beforeAutospacing="1" w:after="100" w:afterAutospacing="1"/>
              <w:rPr>
                <w:bCs/>
                <w:sz w:val="20"/>
                <w:szCs w:val="20"/>
              </w:rPr>
            </w:pPr>
            <w:r>
              <w:rPr>
                <w:bCs/>
                <w:sz w:val="20"/>
                <w:szCs w:val="20"/>
              </w:rPr>
              <w:t>25</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1F424D" w:rsidP="00650435">
            <w:pPr>
              <w:spacing w:before="100" w:beforeAutospacing="1" w:after="100" w:afterAutospacing="1"/>
              <w:rPr>
                <w:bCs/>
                <w:sz w:val="20"/>
                <w:szCs w:val="20"/>
              </w:rPr>
            </w:pPr>
            <w:r>
              <w:rPr>
                <w:bCs/>
                <w:sz w:val="20"/>
                <w:szCs w:val="20"/>
              </w:rPr>
              <w:t>128</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206"/>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
                <w:bCs/>
                <w:sz w:val="20"/>
                <w:szCs w:val="20"/>
              </w:rPr>
            </w:pPr>
            <w:r w:rsidRPr="007E545E">
              <w:rPr>
                <w:b/>
                <w:sz w:val="20"/>
                <w:szCs w:val="20"/>
              </w:rPr>
              <w:t>IV. 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8</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144</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48</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192</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27</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36</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3</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12</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180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60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B46A42" w:rsidP="00B46A42">
            <w:pPr>
              <w:spacing w:before="100" w:beforeAutospacing="1" w:after="100" w:afterAutospacing="1"/>
              <w:rPr>
                <w:bCs/>
                <w:sz w:val="20"/>
                <w:szCs w:val="20"/>
              </w:rPr>
            </w:pPr>
            <w:r>
              <w:rPr>
                <w:bCs/>
                <w:sz w:val="20"/>
                <w:szCs w:val="20"/>
              </w:rPr>
              <w:t>240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96</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24</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120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18</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23</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8</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120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31</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151</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17</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7</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24</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8</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29</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106</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16</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122</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23</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8</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133</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20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153</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 xml:space="preserve">Feed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32</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16</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48</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3</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40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20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60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rPr>
                <w:bCs/>
                <w:sz w:val="20"/>
                <w:szCs w:val="20"/>
              </w:rPr>
            </w:pPr>
            <w:r>
              <w:rPr>
                <w:bCs/>
                <w:sz w:val="20"/>
                <w:szCs w:val="20"/>
              </w:rPr>
              <w:t>0</w:t>
            </w:r>
          </w:p>
        </w:tc>
      </w:tr>
      <w:tr w:rsidR="004C2044"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sz w:val="20"/>
                <w:szCs w:val="20"/>
              </w:rPr>
            </w:pPr>
            <w:r w:rsidRPr="007E545E">
              <w:rPr>
                <w:sz w:val="20"/>
                <w:szCs w:val="20"/>
              </w:rPr>
              <w:t xml:space="preserve">Others, if any Goat farming </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16</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24</w:t>
            </w: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1</w:t>
            </w: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B46A42" w:rsidP="00650435">
            <w:pPr>
              <w:spacing w:before="100" w:beforeAutospacing="1" w:after="100" w:afterAutospacing="1"/>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jc w:val="center"/>
              <w:rPr>
                <w:bCs/>
                <w:sz w:val="20"/>
                <w:szCs w:val="20"/>
              </w:rPr>
            </w:pPr>
            <w:r>
              <w:rPr>
                <w:bCs/>
                <w:sz w:val="20"/>
                <w:szCs w:val="20"/>
              </w:rPr>
              <w:t>11</w:t>
            </w: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B46A42" w:rsidP="00650435">
            <w:pPr>
              <w:spacing w:before="100" w:beforeAutospacing="1" w:after="100" w:afterAutospacing="1"/>
              <w:jc w:val="center"/>
              <w:rPr>
                <w:bCs/>
                <w:sz w:val="20"/>
                <w:szCs w:val="20"/>
              </w:rPr>
            </w:pPr>
            <w:r>
              <w:rPr>
                <w:bCs/>
                <w:sz w:val="20"/>
                <w:szCs w:val="20"/>
              </w:rPr>
              <w:t>31</w:t>
            </w:r>
          </w:p>
        </w:tc>
      </w:tr>
      <w:tr w:rsidR="004C2044" w:rsidRPr="007E545E" w:rsidTr="004C2044">
        <w:trPr>
          <w:trHeight w:val="199"/>
        </w:trPr>
        <w:tc>
          <w:tcPr>
            <w:tcW w:w="158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rPr>
                <w:bCs/>
                <w:sz w:val="20"/>
                <w:szCs w:val="20"/>
              </w:rPr>
            </w:pPr>
            <w:r w:rsidRPr="007E545E">
              <w:rPr>
                <w:b/>
                <w:sz w:val="20"/>
                <w:szCs w:val="20"/>
              </w:rPr>
              <w:t>V. 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2044" w:rsidRPr="007E545E" w:rsidRDefault="004C204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2044" w:rsidRPr="007E545E" w:rsidRDefault="004C2044" w:rsidP="00650435">
            <w:pPr>
              <w:spacing w:before="100" w:beforeAutospacing="1" w:after="100" w:afterAutospacing="1"/>
              <w:jc w:val="center"/>
              <w:rPr>
                <w:bCs/>
                <w:sz w:val="20"/>
                <w:szCs w:val="20"/>
              </w:rPr>
            </w:pPr>
          </w:p>
        </w:tc>
      </w:tr>
      <w:tr w:rsidR="005D387D" w:rsidRPr="007E545E" w:rsidTr="00F1362F">
        <w:trPr>
          <w:trHeight w:val="206"/>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40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50</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15</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1"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15</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65</w:t>
            </w:r>
          </w:p>
        </w:tc>
      </w:tr>
      <w:tr w:rsidR="005D387D" w:rsidRPr="007E545E" w:rsidTr="00F1362F">
        <w:trPr>
          <w:trHeight w:val="199"/>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14</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16</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1"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24</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12</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36</w:t>
            </w:r>
          </w:p>
        </w:tc>
      </w:tr>
      <w:tr w:rsidR="005D387D" w:rsidRPr="007E545E" w:rsidTr="00F1362F">
        <w:trPr>
          <w:trHeight w:val="199"/>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23</w:t>
            </w:r>
          </w:p>
        </w:tc>
        <w:tc>
          <w:tcPr>
            <w:tcW w:w="215"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1"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28</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28</w:t>
            </w:r>
          </w:p>
        </w:tc>
      </w:tr>
      <w:tr w:rsidR="005D387D" w:rsidRPr="007E545E" w:rsidTr="00F1362F">
        <w:trPr>
          <w:trHeight w:val="206"/>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15"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1"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30</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30</w:t>
            </w:r>
          </w:p>
        </w:tc>
      </w:tr>
      <w:tr w:rsidR="005D387D" w:rsidRPr="007E545E" w:rsidTr="00F1362F">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12</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22</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6</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16</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1"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18</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38</w:t>
            </w:r>
          </w:p>
        </w:tc>
      </w:tr>
      <w:tr w:rsidR="005D387D" w:rsidRPr="007E545E" w:rsidTr="00F1362F">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14</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24</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7</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7</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1"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21</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31</w:t>
            </w:r>
          </w:p>
        </w:tc>
      </w:tr>
      <w:tr w:rsidR="005D387D" w:rsidRPr="007E545E" w:rsidTr="00F1362F">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Enterprise development</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6</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6</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36</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36</w:t>
            </w:r>
          </w:p>
        </w:tc>
      </w:tr>
      <w:tr w:rsidR="005D387D" w:rsidRPr="007E545E" w:rsidTr="00F1362F">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45</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4</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14</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29</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55</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84</w:t>
            </w:r>
          </w:p>
        </w:tc>
      </w:tr>
      <w:tr w:rsidR="005D387D" w:rsidRPr="007E545E" w:rsidTr="00F1362F">
        <w:trPr>
          <w:trHeight w:val="199"/>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 xml:space="preserve">Income generation activities for empowerment of rural Women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50</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60</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85</w:t>
            </w:r>
          </w:p>
        </w:tc>
      </w:tr>
      <w:tr w:rsidR="005D387D" w:rsidRPr="007E545E" w:rsidTr="00F1362F">
        <w:trPr>
          <w:trHeight w:val="199"/>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40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40</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60</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60</w:t>
            </w: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rPr>
                <w:bCs/>
                <w:sz w:val="16"/>
                <w:szCs w:val="16"/>
              </w:rPr>
            </w:pPr>
          </w:p>
        </w:tc>
      </w:tr>
      <w:tr w:rsidR="005D387D" w:rsidRPr="007E545E" w:rsidTr="00F1362F">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 xml:space="preserve">Capacity building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40</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30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70</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90</w:t>
            </w:r>
          </w:p>
        </w:tc>
      </w:tr>
      <w:tr w:rsidR="005D387D" w:rsidRPr="007E545E" w:rsidTr="00F1362F">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 xml:space="preserve">Women and child care </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1"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rPr>
                <w:bCs/>
                <w:sz w:val="16"/>
                <w:szCs w:val="16"/>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
                <w:bCs/>
                <w:sz w:val="20"/>
                <w:szCs w:val="20"/>
              </w:rPr>
            </w:pPr>
            <w:r w:rsidRPr="007E545E">
              <w:rPr>
                <w:b/>
                <w:sz w:val="20"/>
                <w:szCs w:val="20"/>
              </w:rPr>
              <w:t>VI.</w:t>
            </w:r>
            <w:r>
              <w:rPr>
                <w:b/>
                <w:sz w:val="20"/>
                <w:szCs w:val="20"/>
              </w:rPr>
              <w:t xml:space="preserve"> </w:t>
            </w:r>
            <w:r w:rsidRPr="007E545E">
              <w:rPr>
                <w:b/>
                <w:sz w:val="20"/>
                <w:szCs w:val="20"/>
              </w:rPr>
              <w:t>Agril. Engineering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206"/>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8</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68</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71</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32</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34</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24</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28</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52</w:t>
            </w: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124</w:t>
            </w: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33</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157</w:t>
            </w: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34</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36</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15</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17</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6</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16</w:t>
            </w: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59</w:t>
            </w: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69</w:t>
            </w:r>
          </w:p>
        </w:tc>
      </w:tr>
      <w:tr w:rsidR="005D387D" w:rsidRPr="007E545E" w:rsidTr="004C2044">
        <w:trPr>
          <w:trHeight w:val="199"/>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41</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43</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12</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7</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19</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56</w:t>
            </w: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11</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67</w:t>
            </w:r>
          </w:p>
        </w:tc>
      </w:tr>
      <w:tr w:rsidR="005D387D" w:rsidRPr="007E545E" w:rsidTr="004C2044">
        <w:trPr>
          <w:trHeight w:val="199"/>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53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54</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44</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54</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7</w:t>
            </w: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101</w:t>
            </w: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14</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115</w:t>
            </w:r>
          </w:p>
        </w:tc>
      </w:tr>
      <w:tr w:rsidR="005D387D" w:rsidRPr="007E545E" w:rsidTr="004C2044">
        <w:trPr>
          <w:trHeight w:val="206"/>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7</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85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90</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48</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18</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66</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26</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8</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34</w:t>
            </w: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159</w:t>
            </w: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31</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190</w:t>
            </w: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53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56</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22</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34</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15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8</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23</w:t>
            </w: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90</w:t>
            </w: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23</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113</w:t>
            </w: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Pr>
                <w:bCs/>
                <w:sz w:val="20"/>
                <w:szCs w:val="20"/>
              </w:rPr>
              <w:t>0</w:t>
            </w: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
                <w:bCs/>
                <w:sz w:val="20"/>
                <w:szCs w:val="20"/>
              </w:rPr>
            </w:pPr>
            <w:r w:rsidRPr="007E545E">
              <w:rPr>
                <w:b/>
                <w:sz w:val="20"/>
                <w:szCs w:val="20"/>
              </w:rPr>
              <w:t>VII. 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sz w:val="20"/>
                <w:szCs w:val="20"/>
              </w:rPr>
            </w:pPr>
            <w:r w:rsidRPr="007E545E">
              <w:rPr>
                <w:sz w:val="20"/>
                <w:szCs w:val="20"/>
              </w:rPr>
              <w:t xml:space="preserve">Bio-control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99"/>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
                <w:sz w:val="20"/>
                <w:szCs w:val="20"/>
              </w:rPr>
            </w:pPr>
            <w:r w:rsidRPr="007E545E">
              <w:rPr>
                <w:b/>
                <w:sz w:val="20"/>
                <w:szCs w:val="20"/>
              </w:rPr>
              <w:t>VIII. Fisheries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99"/>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Carp fry and fingerling rearing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Composite fish culture &amp; fish disease</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305"/>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Fish feed preparation &amp; its application to fish pond, like nursery, rearing &amp; stocking pond</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r>
      <w:tr w:rsidR="005D387D" w:rsidRPr="007E545E" w:rsidTr="004C2044">
        <w:trPr>
          <w:trHeight w:val="199"/>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206"/>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100"/>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
                <w:sz w:val="20"/>
                <w:szCs w:val="20"/>
              </w:rPr>
            </w:pPr>
            <w:r w:rsidRPr="007E545E">
              <w:rPr>
                <w:b/>
                <w:sz w:val="20"/>
                <w:szCs w:val="20"/>
              </w:rPr>
              <w:t>IX. Production of Inputs at site</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Seed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Bio-agents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Bio-pesticides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Bio-fertilizer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Vermi-compost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Production of Bee-colonies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
                <w:sz w:val="20"/>
                <w:szCs w:val="20"/>
              </w:rPr>
            </w:pPr>
            <w:r w:rsidRPr="007E545E">
              <w:rPr>
                <w:b/>
                <w:sz w:val="20"/>
                <w:szCs w:val="20"/>
              </w:rPr>
              <w:t>X. 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jc w:val="center"/>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XI Agro-forestry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r w:rsidRPr="007E545E">
              <w:rPr>
                <w:bCs/>
                <w:sz w:val="20"/>
                <w:szCs w:val="20"/>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
                <w:sz w:val="20"/>
                <w:szCs w:val="20"/>
              </w:rPr>
            </w:pPr>
            <w:r w:rsidRPr="007E545E">
              <w:rPr>
                <w:b/>
                <w:sz w:val="20"/>
                <w:szCs w:val="20"/>
              </w:rPr>
              <w:t>XII.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Cs/>
                <w:sz w:val="20"/>
                <w:szCs w:val="20"/>
              </w:rPr>
            </w:pPr>
          </w:p>
        </w:tc>
      </w:tr>
      <w:tr w:rsidR="005D387D" w:rsidRPr="007E545E" w:rsidTr="004C2044">
        <w:trPr>
          <w:trHeight w:val="64"/>
        </w:trPr>
        <w:tc>
          <w:tcPr>
            <w:tcW w:w="1588"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rPr>
                <w:b/>
                <w:sz w:val="20"/>
                <w:szCs w:val="20"/>
              </w:rPr>
            </w:pPr>
            <w:r w:rsidRPr="007E545E">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650435">
            <w:pPr>
              <w:spacing w:before="100" w:beforeAutospacing="1" w:after="100" w:afterAutospacing="1"/>
              <w:jc w:val="center"/>
              <w:rPr>
                <w:sz w:val="20"/>
                <w:szCs w:val="20"/>
              </w:rPr>
            </w:pP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650435">
            <w:pPr>
              <w:spacing w:before="100" w:beforeAutospacing="1" w:after="100" w:afterAutospacing="1"/>
              <w:jc w:val="center"/>
              <w:rPr>
                <w:sz w:val="20"/>
                <w:szCs w:val="20"/>
              </w:rPr>
            </w:pPr>
          </w:p>
        </w:tc>
      </w:tr>
    </w:tbl>
    <w:p w:rsidR="00981365" w:rsidRPr="007E545E" w:rsidRDefault="00981365"/>
    <w:p w:rsidR="00981365" w:rsidRPr="007E545E" w:rsidRDefault="00A7274B" w:rsidP="00981365">
      <w:pPr>
        <w:ind w:left="360"/>
        <w:jc w:val="both"/>
        <w:rPr>
          <w:b/>
        </w:rPr>
      </w:pPr>
      <w:r w:rsidRPr="007E545E">
        <w:rPr>
          <w:b/>
        </w:rPr>
        <w:t xml:space="preserve">B) </w:t>
      </w:r>
      <w:r w:rsidR="00981365" w:rsidRPr="007E545E">
        <w:rPr>
          <w:b/>
        </w:rPr>
        <w:t xml:space="preserve">Rural </w:t>
      </w:r>
      <w:r w:rsidR="000E5A19" w:rsidRPr="007E545E">
        <w:rPr>
          <w:b/>
        </w:rPr>
        <w:t>Youth (</w:t>
      </w:r>
      <w:r w:rsidR="00981365" w:rsidRPr="007E545E">
        <w:rPr>
          <w:b/>
        </w:rPr>
        <w:t xml:space="preserve">on campus)    </w:t>
      </w:r>
    </w:p>
    <w:p w:rsidR="00981365" w:rsidRPr="007E545E" w:rsidRDefault="00981365"/>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917"/>
        <w:gridCol w:w="520"/>
        <w:gridCol w:w="516"/>
        <w:gridCol w:w="516"/>
        <w:gridCol w:w="504"/>
        <w:gridCol w:w="12"/>
        <w:gridCol w:w="491"/>
        <w:gridCol w:w="516"/>
        <w:gridCol w:w="516"/>
        <w:gridCol w:w="416"/>
        <w:gridCol w:w="516"/>
        <w:gridCol w:w="616"/>
        <w:gridCol w:w="516"/>
        <w:gridCol w:w="616"/>
      </w:tblGrid>
      <w:tr w:rsidR="00981365" w:rsidRPr="007E545E" w:rsidTr="004D462C">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981365" w:rsidRPr="007E545E" w:rsidRDefault="00981365" w:rsidP="004D462C">
            <w:pPr>
              <w:rPr>
                <w:sz w:val="20"/>
                <w:szCs w:val="20"/>
              </w:rPr>
            </w:pPr>
            <w:r w:rsidRPr="007E545E">
              <w:rPr>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7E545E" w:rsidRDefault="00981365" w:rsidP="004D462C">
            <w:pPr>
              <w:rPr>
                <w:bCs/>
                <w:sz w:val="20"/>
                <w:szCs w:val="20"/>
              </w:rPr>
            </w:pPr>
            <w:r w:rsidRPr="007E545E">
              <w:rPr>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7E545E" w:rsidRDefault="00981365" w:rsidP="004D462C">
            <w:pPr>
              <w:jc w:val="center"/>
              <w:rPr>
                <w:sz w:val="20"/>
                <w:szCs w:val="20"/>
              </w:rPr>
            </w:pPr>
            <w:r w:rsidRPr="007E545E">
              <w:rPr>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981365" w:rsidRPr="007E545E" w:rsidRDefault="00981365" w:rsidP="004D462C">
            <w:pPr>
              <w:rPr>
                <w:sz w:val="20"/>
                <w:szCs w:val="20"/>
              </w:rPr>
            </w:pPr>
            <w:r w:rsidRPr="007E545E">
              <w:rPr>
                <w:bCs/>
                <w:sz w:val="20"/>
                <w:szCs w:val="20"/>
              </w:rPr>
              <w:t>Grand Total</w:t>
            </w:r>
          </w:p>
        </w:tc>
      </w:tr>
      <w:tr w:rsidR="00981365" w:rsidRPr="007E545E" w:rsidTr="004D462C">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rPr>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7E545E" w:rsidRDefault="00981365" w:rsidP="004D462C">
            <w:pPr>
              <w:jc w:val="center"/>
              <w:rPr>
                <w:sz w:val="20"/>
                <w:szCs w:val="20"/>
              </w:rPr>
            </w:pPr>
            <w:r w:rsidRPr="007E545E">
              <w:rPr>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7E545E" w:rsidRDefault="00981365" w:rsidP="004D462C">
            <w:pPr>
              <w:jc w:val="center"/>
              <w:rPr>
                <w:sz w:val="20"/>
                <w:szCs w:val="20"/>
              </w:rPr>
            </w:pPr>
            <w:r w:rsidRPr="007E545E">
              <w:rPr>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7E545E" w:rsidRDefault="00981365" w:rsidP="004D462C">
            <w:pPr>
              <w:jc w:val="center"/>
              <w:rPr>
                <w:sz w:val="20"/>
                <w:szCs w:val="20"/>
              </w:rPr>
            </w:pPr>
            <w:r w:rsidRPr="007E545E">
              <w:rPr>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rPr>
                <w:sz w:val="20"/>
                <w:szCs w:val="20"/>
              </w:rPr>
            </w:pPr>
          </w:p>
        </w:tc>
      </w:tr>
      <w:tr w:rsidR="00981365" w:rsidRPr="007E545E" w:rsidTr="004D462C">
        <w:trPr>
          <w:trHeight w:val="247"/>
          <w:tblHeader/>
        </w:trPr>
        <w:tc>
          <w:tcPr>
            <w:tcW w:w="1589" w:type="pct"/>
            <w:tcBorders>
              <w:top w:val="single" w:sz="4" w:space="0" w:color="auto"/>
              <w:left w:val="single" w:sz="4" w:space="0" w:color="auto"/>
              <w:bottom w:val="single" w:sz="4" w:space="0" w:color="auto"/>
              <w:right w:val="single" w:sz="4" w:space="0" w:color="auto"/>
            </w:tcBorders>
          </w:tcPr>
          <w:p w:rsidR="00981365" w:rsidRPr="007E545E" w:rsidRDefault="00981365" w:rsidP="004D462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jc w:val="center"/>
              <w:rPr>
                <w:bCs/>
                <w:sz w:val="20"/>
                <w:szCs w:val="20"/>
              </w:rPr>
            </w:pPr>
            <w:r w:rsidRPr="007E545E">
              <w:rPr>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jc w:val="center"/>
              <w:rPr>
                <w:bCs/>
                <w:sz w:val="20"/>
                <w:szCs w:val="20"/>
              </w:rPr>
            </w:pPr>
            <w:r w:rsidRPr="007E545E">
              <w:rPr>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jc w:val="center"/>
              <w:rPr>
                <w:bCs/>
                <w:sz w:val="20"/>
                <w:szCs w:val="20"/>
              </w:rPr>
            </w:pPr>
            <w:r w:rsidRPr="007E545E">
              <w:rPr>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jc w:val="center"/>
              <w:rPr>
                <w:bCs/>
                <w:sz w:val="20"/>
                <w:szCs w:val="20"/>
              </w:rPr>
            </w:pPr>
            <w:r w:rsidRPr="007E545E">
              <w:rPr>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jc w:val="center"/>
              <w:rPr>
                <w:bCs/>
                <w:sz w:val="20"/>
                <w:szCs w:val="20"/>
              </w:rPr>
            </w:pPr>
            <w:r w:rsidRPr="007E545E">
              <w:rPr>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jc w:val="center"/>
              <w:rPr>
                <w:bCs/>
                <w:sz w:val="20"/>
                <w:szCs w:val="20"/>
              </w:rPr>
            </w:pPr>
            <w:r w:rsidRPr="007E545E">
              <w:rPr>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jc w:val="center"/>
              <w:rPr>
                <w:bCs/>
                <w:sz w:val="20"/>
                <w:szCs w:val="20"/>
              </w:rPr>
            </w:pPr>
            <w:r w:rsidRPr="007E545E">
              <w:rPr>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jc w:val="center"/>
              <w:rPr>
                <w:bCs/>
                <w:sz w:val="20"/>
                <w:szCs w:val="20"/>
              </w:rPr>
            </w:pPr>
            <w:r w:rsidRPr="007E545E">
              <w:rPr>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4D462C">
            <w:pPr>
              <w:jc w:val="center"/>
              <w:rPr>
                <w:bCs/>
                <w:sz w:val="20"/>
                <w:szCs w:val="20"/>
              </w:rPr>
            </w:pPr>
            <w:r w:rsidRPr="007E545E">
              <w:rPr>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7E545E" w:rsidRDefault="00981365" w:rsidP="004D462C">
            <w:pPr>
              <w:rPr>
                <w:sz w:val="20"/>
                <w:szCs w:val="20"/>
              </w:rPr>
            </w:pPr>
            <w:r w:rsidRPr="007E545E">
              <w:rPr>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7E545E" w:rsidRDefault="00981365" w:rsidP="004D462C">
            <w:pPr>
              <w:jc w:val="center"/>
              <w:rPr>
                <w:sz w:val="20"/>
                <w:szCs w:val="20"/>
              </w:rPr>
            </w:pPr>
            <w:r w:rsidRPr="007E545E">
              <w:rPr>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981365" w:rsidRPr="007E545E" w:rsidRDefault="00981365" w:rsidP="004D462C">
            <w:pPr>
              <w:jc w:val="center"/>
              <w:rPr>
                <w:sz w:val="20"/>
                <w:szCs w:val="20"/>
              </w:rPr>
            </w:pPr>
            <w:r w:rsidRPr="007E545E">
              <w:rPr>
                <w:sz w:val="20"/>
                <w:szCs w:val="20"/>
              </w:rPr>
              <w:t>T</w:t>
            </w:r>
          </w:p>
        </w:tc>
      </w:tr>
      <w:tr w:rsidR="005D387D" w:rsidRPr="007E545E" w:rsidTr="00F1362F">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6</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40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60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25</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50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75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25</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75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125</w:t>
            </w:r>
          </w:p>
        </w:tc>
        <w:tc>
          <w:tcPr>
            <w:tcW w:w="26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jc w:val="center"/>
              <w:rPr>
                <w:bCs/>
                <w:sz w:val="16"/>
                <w:szCs w:val="16"/>
              </w:rPr>
            </w:pPr>
            <w:r w:rsidRPr="00A912E1">
              <w:rPr>
                <w:bCs/>
                <w:sz w:val="16"/>
                <w:szCs w:val="16"/>
              </w:rPr>
              <w:t>200</w:t>
            </w:r>
          </w:p>
        </w:tc>
      </w:tr>
      <w:tr w:rsidR="005D387D" w:rsidRPr="007E545E" w:rsidTr="00F1362F">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Bee-keeping</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13</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13</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jc w:val="center"/>
              <w:rPr>
                <w:bCs/>
                <w:sz w:val="20"/>
                <w:szCs w:val="20"/>
              </w:rPr>
            </w:pPr>
            <w:r>
              <w:rPr>
                <w:bCs/>
                <w:sz w:val="20"/>
                <w:szCs w:val="20"/>
              </w:rPr>
              <w:t>46</w:t>
            </w:r>
          </w:p>
        </w:tc>
      </w:tr>
      <w:tr w:rsidR="005D387D"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60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jc w:val="center"/>
              <w:rPr>
                <w:bCs/>
                <w:sz w:val="20"/>
                <w:szCs w:val="20"/>
              </w:rPr>
            </w:pPr>
            <w:r>
              <w:rPr>
                <w:bCs/>
                <w:sz w:val="20"/>
                <w:szCs w:val="20"/>
              </w:rPr>
              <w:t>60</w:t>
            </w:r>
          </w:p>
        </w:tc>
      </w:tr>
      <w:tr w:rsidR="005D387D"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0</w:t>
            </w:r>
          </w:p>
        </w:tc>
      </w:tr>
      <w:tr w:rsidR="005D387D"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30</w:t>
            </w:r>
          </w:p>
        </w:tc>
      </w:tr>
      <w:tr w:rsidR="005D387D"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20</w:t>
            </w:r>
          </w:p>
        </w:tc>
      </w:tr>
      <w:tr w:rsidR="005D387D"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50</w:t>
            </w:r>
          </w:p>
        </w:tc>
      </w:tr>
      <w:tr w:rsidR="005D387D"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0</w:t>
            </w:r>
          </w:p>
        </w:tc>
      </w:tr>
      <w:tr w:rsidR="005D387D"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8</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28</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28</w:t>
            </w:r>
          </w:p>
        </w:tc>
      </w:tr>
      <w:tr w:rsidR="005D387D"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30</w:t>
            </w:r>
          </w:p>
        </w:tc>
      </w:tr>
      <w:tr w:rsidR="005D387D" w:rsidRPr="007E545E" w:rsidTr="004D462C">
        <w:trPr>
          <w:trHeight w:val="4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31</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31</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12</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46</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46</w:t>
            </w:r>
          </w:p>
        </w:tc>
      </w:tr>
      <w:tr w:rsidR="005D387D" w:rsidRPr="007E545E" w:rsidTr="004D462C">
        <w:trPr>
          <w:trHeight w:val="476"/>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7173C0">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30</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63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73</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15</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12</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85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105</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25</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0</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123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21</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144</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23</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27</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9</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154</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26</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180</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34</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48</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42</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18</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60</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0</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21</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24</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26</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30</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0</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29</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34</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36</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6</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42</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0</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Enterprise development</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81</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81</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22</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26</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32</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41</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73</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135</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7E545E" w:rsidRDefault="005D387D" w:rsidP="004D462C">
            <w:pPr>
              <w:jc w:val="center"/>
              <w:rPr>
                <w:bCs/>
                <w:sz w:val="20"/>
                <w:szCs w:val="20"/>
              </w:rPr>
            </w:pPr>
            <w:r>
              <w:rPr>
                <w:bCs/>
                <w:sz w:val="20"/>
                <w:szCs w:val="20"/>
              </w:rPr>
              <w:t>45</w:t>
            </w:r>
          </w:p>
        </w:tc>
        <w:tc>
          <w:tcPr>
            <w:tcW w:w="260"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Pr>
                <w:bCs/>
                <w:sz w:val="20"/>
                <w:szCs w:val="20"/>
              </w:rPr>
              <w:t>180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 xml:space="preserve">Para vets </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 xml:space="preserve">Para extension workers </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Composite fish culture</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Freshwater prawn culture</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Shrimp farming</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Pearl culture</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 xml:space="preserve">Cold water fisheries </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Fish harvest and processing technology</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42</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13</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23</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43</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22</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spacing w:before="100" w:beforeAutospacing="1" w:after="100" w:afterAutospacing="1"/>
              <w:jc w:val="center"/>
              <w:rPr>
                <w:bCs/>
                <w:sz w:val="20"/>
                <w:szCs w:val="20"/>
              </w:rPr>
            </w:pPr>
            <w:r w:rsidRPr="00A912E1">
              <w:rPr>
                <w:bCs/>
                <w:sz w:val="20"/>
                <w:szCs w:val="20"/>
              </w:rPr>
              <w:t>65</w:t>
            </w:r>
          </w:p>
        </w:tc>
      </w:tr>
      <w:tr w:rsidR="005D387D"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39</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39</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22</w:t>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15</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19</w:t>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76</w:t>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A912E1" w:rsidRDefault="005D387D" w:rsidP="00F1362F">
            <w:pPr>
              <w:spacing w:before="100" w:beforeAutospacing="1" w:after="100" w:afterAutospacing="1"/>
              <w:jc w:val="center"/>
              <w:rPr>
                <w:bCs/>
                <w:sz w:val="20"/>
                <w:szCs w:val="20"/>
              </w:rPr>
            </w:pPr>
            <w:r w:rsidRPr="00A912E1">
              <w:rPr>
                <w:bCs/>
                <w:sz w:val="20"/>
                <w:szCs w:val="20"/>
              </w:rPr>
              <w:t>12</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spacing w:before="100" w:beforeAutospacing="1" w:after="100" w:afterAutospacing="1"/>
              <w:jc w:val="center"/>
              <w:rPr>
                <w:bCs/>
                <w:sz w:val="20"/>
                <w:szCs w:val="20"/>
              </w:rPr>
            </w:pPr>
            <w:r w:rsidRPr="00A912E1">
              <w:rPr>
                <w:bCs/>
                <w:sz w:val="20"/>
                <w:szCs w:val="20"/>
              </w:rPr>
              <w:t>88</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Tailoring and Stitching</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F1362F">
        <w:trPr>
          <w:trHeight w:val="385"/>
        </w:trPr>
        <w:tc>
          <w:tcPr>
            <w:tcW w:w="1589" w:type="pct"/>
            <w:tcBorders>
              <w:top w:val="single" w:sz="4" w:space="0" w:color="auto"/>
              <w:left w:val="single" w:sz="4" w:space="0" w:color="auto"/>
              <w:bottom w:val="single" w:sz="4" w:space="0" w:color="auto"/>
              <w:right w:val="single" w:sz="4" w:space="0" w:color="auto"/>
            </w:tcBorders>
          </w:tcPr>
          <w:p w:rsidR="005D387D" w:rsidRPr="007E545E" w:rsidRDefault="005D387D" w:rsidP="004D462C">
            <w:pPr>
              <w:rPr>
                <w:bCs/>
                <w:sz w:val="20"/>
                <w:szCs w:val="20"/>
              </w:rPr>
            </w:pPr>
            <w:r w:rsidRPr="007E545E">
              <w:rPr>
                <w:bCs/>
                <w:sz w:val="20"/>
                <w:szCs w:val="20"/>
              </w:rPr>
              <w:t>Rural Crafts</w:t>
            </w:r>
          </w:p>
        </w:tc>
        <w:tc>
          <w:tcPr>
            <w:tcW w:w="459" w:type="pct"/>
            <w:tcBorders>
              <w:top w:val="single" w:sz="4" w:space="0" w:color="auto"/>
              <w:left w:val="single" w:sz="4" w:space="0" w:color="auto"/>
              <w:bottom w:val="single" w:sz="4" w:space="0" w:color="auto"/>
              <w:right w:val="single" w:sz="4" w:space="0" w:color="auto"/>
            </w:tcBorders>
          </w:tcPr>
          <w:p w:rsidR="005D387D" w:rsidRPr="00A912E1" w:rsidRDefault="005D387D" w:rsidP="00F1362F">
            <w:pPr>
              <w:jc w:val="center"/>
            </w:pPr>
            <w:r w:rsidRPr="00A912E1">
              <w:rPr>
                <w:bCs/>
                <w:sz w:val="20"/>
                <w:szCs w:val="20"/>
              </w:rPr>
              <w:t>0</w:t>
            </w:r>
          </w:p>
        </w:tc>
        <w:tc>
          <w:tcPr>
            <w:tcW w:w="269"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5D387D" w:rsidRPr="00A912E1" w:rsidRDefault="005D387D" w:rsidP="00F1362F">
            <w:r w:rsidRPr="00A912E1">
              <w:rPr>
                <w:bCs/>
                <w:sz w:val="20"/>
                <w:szCs w:val="20"/>
              </w:rPr>
              <w:t>0</w:t>
            </w:r>
          </w:p>
        </w:tc>
      </w:tr>
      <w:tr w:rsidR="005D387D" w:rsidRPr="007E545E" w:rsidTr="004D462C">
        <w:trPr>
          <w:trHeight w:val="411"/>
        </w:trPr>
        <w:tc>
          <w:tcPr>
            <w:tcW w:w="1589" w:type="pct"/>
            <w:tcBorders>
              <w:top w:val="single" w:sz="4" w:space="0" w:color="auto"/>
              <w:left w:val="single" w:sz="4" w:space="0" w:color="auto"/>
              <w:bottom w:val="single" w:sz="4" w:space="0" w:color="auto"/>
              <w:right w:val="single" w:sz="4" w:space="0" w:color="auto"/>
            </w:tcBorders>
          </w:tcPr>
          <w:p w:rsidR="005D387D" w:rsidRPr="00F1362F" w:rsidRDefault="005D387D" w:rsidP="004D462C">
            <w:pPr>
              <w:rPr>
                <w:b/>
                <w:sz w:val="20"/>
                <w:szCs w:val="20"/>
              </w:rPr>
            </w:pPr>
            <w:r w:rsidRPr="00F1362F">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55</w:t>
            </w:r>
            <w:r w:rsidRPr="00F1362F">
              <w:rPr>
                <w:b/>
                <w:sz w:val="20"/>
                <w:szCs w:val="20"/>
              </w:rPr>
              <w:fldChar w:fldCharType="end"/>
            </w:r>
          </w:p>
        </w:tc>
        <w:tc>
          <w:tcPr>
            <w:tcW w:w="269"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666</w:t>
            </w:r>
            <w:r w:rsidRPr="00F1362F">
              <w:rPr>
                <w:b/>
                <w:sz w:val="20"/>
                <w:szCs w:val="20"/>
              </w:rPr>
              <w:fldChar w:fldCharType="end"/>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147</w:t>
            </w:r>
            <w:r w:rsidRPr="00F1362F">
              <w:rPr>
                <w:b/>
                <w:sz w:val="20"/>
                <w:szCs w:val="20"/>
              </w:rPr>
              <w:fldChar w:fldCharType="end"/>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813</w:t>
            </w:r>
            <w:r w:rsidRPr="00F1362F">
              <w:rPr>
                <w:b/>
                <w:sz w:val="20"/>
                <w:szCs w:val="20"/>
              </w:rPr>
              <w:fldChar w:fldCharType="end"/>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220</w:t>
            </w:r>
            <w:r w:rsidRPr="00F1362F">
              <w:rPr>
                <w:b/>
                <w:sz w:val="20"/>
                <w:szCs w:val="20"/>
              </w:rPr>
              <w:fldChar w:fldCharType="end"/>
            </w:r>
          </w:p>
        </w:tc>
        <w:tc>
          <w:tcPr>
            <w:tcW w:w="258"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94</w:t>
            </w:r>
            <w:r w:rsidRPr="00F1362F">
              <w:rPr>
                <w:b/>
                <w:sz w:val="20"/>
                <w:szCs w:val="20"/>
              </w:rPr>
              <w:fldChar w:fldCharType="end"/>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314</w:t>
            </w:r>
            <w:r w:rsidRPr="00F1362F">
              <w:rPr>
                <w:b/>
                <w:sz w:val="20"/>
                <w:szCs w:val="20"/>
              </w:rPr>
              <w:fldChar w:fldCharType="end"/>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118</w:t>
            </w:r>
            <w:r w:rsidRPr="00F1362F">
              <w:rPr>
                <w:b/>
                <w:sz w:val="20"/>
                <w:szCs w:val="20"/>
              </w:rPr>
              <w:fldChar w:fldCharType="end"/>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70</w:t>
            </w:r>
            <w:r w:rsidRPr="00F1362F">
              <w:rPr>
                <w:b/>
                <w:sz w:val="20"/>
                <w:szCs w:val="20"/>
              </w:rPr>
              <w:fldChar w:fldCharType="end"/>
            </w:r>
          </w:p>
        </w:tc>
        <w:tc>
          <w:tcPr>
            <w:tcW w:w="210"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188</w:t>
            </w:r>
            <w:r w:rsidRPr="00F1362F">
              <w:rPr>
                <w:b/>
                <w:sz w:val="20"/>
                <w:szCs w:val="20"/>
              </w:rPr>
              <w:fldChar w:fldCharType="end"/>
            </w:r>
          </w:p>
        </w:tc>
        <w:tc>
          <w:tcPr>
            <w:tcW w:w="268"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1004</w:t>
            </w:r>
            <w:r w:rsidRPr="00F1362F">
              <w:rPr>
                <w:b/>
                <w:sz w:val="20"/>
                <w:szCs w:val="20"/>
              </w:rPr>
              <w:fldChar w:fldCharType="end"/>
            </w:r>
          </w:p>
        </w:tc>
        <w:tc>
          <w:tcPr>
            <w:tcW w:w="263" w:type="pct"/>
            <w:tcBorders>
              <w:top w:val="single" w:sz="4" w:space="0" w:color="auto"/>
              <w:left w:val="single" w:sz="4" w:space="0" w:color="auto"/>
              <w:bottom w:val="single" w:sz="4" w:space="0" w:color="auto"/>
              <w:right w:val="single" w:sz="4" w:space="0" w:color="auto"/>
            </w:tcBorders>
            <w:vAlign w:val="center"/>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311</w:t>
            </w:r>
            <w:r w:rsidRPr="00F1362F">
              <w:rPr>
                <w:b/>
                <w:sz w:val="20"/>
                <w:szCs w:val="20"/>
              </w:rPr>
              <w:fldChar w:fldCharType="end"/>
            </w:r>
          </w:p>
        </w:tc>
        <w:tc>
          <w:tcPr>
            <w:tcW w:w="260" w:type="pct"/>
            <w:tcBorders>
              <w:top w:val="single" w:sz="4" w:space="0" w:color="auto"/>
              <w:left w:val="single" w:sz="4" w:space="0" w:color="auto"/>
              <w:bottom w:val="single" w:sz="4" w:space="0" w:color="auto"/>
              <w:right w:val="single" w:sz="4" w:space="0" w:color="auto"/>
            </w:tcBorders>
          </w:tcPr>
          <w:p w:rsidR="005D387D" w:rsidRPr="00F1362F" w:rsidRDefault="000843A7" w:rsidP="004D462C">
            <w:pPr>
              <w:jc w:val="center"/>
              <w:rPr>
                <w:b/>
                <w:sz w:val="20"/>
                <w:szCs w:val="20"/>
              </w:rPr>
            </w:pPr>
            <w:r w:rsidRPr="00F1362F">
              <w:rPr>
                <w:b/>
                <w:sz w:val="20"/>
                <w:szCs w:val="20"/>
              </w:rPr>
              <w:fldChar w:fldCharType="begin"/>
            </w:r>
            <w:r w:rsidR="005D387D" w:rsidRPr="00F1362F">
              <w:rPr>
                <w:b/>
                <w:sz w:val="20"/>
                <w:szCs w:val="20"/>
              </w:rPr>
              <w:instrText xml:space="preserve"> =SUM(ABOVE) </w:instrText>
            </w:r>
            <w:r w:rsidRPr="00F1362F">
              <w:rPr>
                <w:b/>
                <w:sz w:val="20"/>
                <w:szCs w:val="20"/>
              </w:rPr>
              <w:fldChar w:fldCharType="separate"/>
            </w:r>
            <w:r w:rsidR="005D387D" w:rsidRPr="00F1362F">
              <w:rPr>
                <w:b/>
                <w:noProof/>
                <w:sz w:val="20"/>
                <w:szCs w:val="20"/>
              </w:rPr>
              <w:t>1315</w:t>
            </w:r>
            <w:r w:rsidRPr="00F1362F">
              <w:rPr>
                <w:b/>
                <w:sz w:val="20"/>
                <w:szCs w:val="20"/>
              </w:rPr>
              <w:fldChar w:fldCharType="end"/>
            </w:r>
          </w:p>
        </w:tc>
      </w:tr>
    </w:tbl>
    <w:p w:rsidR="00981365" w:rsidRPr="007E545E" w:rsidRDefault="00981365"/>
    <w:p w:rsidR="00A7274B" w:rsidRPr="007E545E" w:rsidRDefault="00A7274B"/>
    <w:p w:rsidR="004F78FC" w:rsidRDefault="004F78FC">
      <w:r>
        <w:br w:type="page"/>
      </w:r>
    </w:p>
    <w:p w:rsidR="00FC438F" w:rsidRPr="007E545E" w:rsidRDefault="00FC438F"/>
    <w:p w:rsidR="00981365" w:rsidRPr="007E545E" w:rsidRDefault="00A7274B" w:rsidP="00981365">
      <w:pPr>
        <w:ind w:left="360"/>
        <w:jc w:val="both"/>
        <w:rPr>
          <w:b/>
        </w:rPr>
      </w:pPr>
      <w:r w:rsidRPr="007E545E">
        <w:rPr>
          <w:b/>
        </w:rPr>
        <w:t xml:space="preserve">C) </w:t>
      </w:r>
      <w:r w:rsidR="00981365" w:rsidRPr="007E545E">
        <w:rPr>
          <w:b/>
        </w:rPr>
        <w:t xml:space="preserve">Extension Personnel (on campus)    </w:t>
      </w:r>
    </w:p>
    <w:p w:rsidR="00981365" w:rsidRPr="007E545E" w:rsidRDefault="00981365"/>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981365" w:rsidRPr="007E545E" w:rsidTr="008F1C42">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rPr>
                <w:sz w:val="20"/>
                <w:szCs w:val="20"/>
              </w:rPr>
            </w:pPr>
            <w:r w:rsidRPr="007E545E">
              <w:rPr>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rPr>
                <w:bCs/>
                <w:sz w:val="20"/>
                <w:szCs w:val="20"/>
              </w:rPr>
            </w:pPr>
            <w:r w:rsidRPr="007E545E">
              <w:rPr>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jc w:val="center"/>
              <w:rPr>
                <w:sz w:val="20"/>
                <w:szCs w:val="20"/>
              </w:rPr>
            </w:pPr>
            <w:r w:rsidRPr="007E545E">
              <w:rPr>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rPr>
                <w:sz w:val="20"/>
                <w:szCs w:val="20"/>
              </w:rPr>
            </w:pPr>
            <w:r w:rsidRPr="007E545E">
              <w:rPr>
                <w:bCs/>
                <w:sz w:val="20"/>
                <w:szCs w:val="20"/>
              </w:rPr>
              <w:t>Grand Total</w:t>
            </w:r>
          </w:p>
        </w:tc>
      </w:tr>
      <w:tr w:rsidR="00981365" w:rsidRPr="007E545E" w:rsidTr="008F1C42">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rPr>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jc w:val="center"/>
              <w:rPr>
                <w:sz w:val="20"/>
                <w:szCs w:val="20"/>
              </w:rPr>
            </w:pPr>
            <w:r w:rsidRPr="007E545E">
              <w:rPr>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jc w:val="center"/>
              <w:rPr>
                <w:sz w:val="20"/>
                <w:szCs w:val="20"/>
              </w:rPr>
            </w:pPr>
            <w:r w:rsidRPr="007E545E">
              <w:rPr>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jc w:val="center"/>
              <w:rPr>
                <w:sz w:val="20"/>
                <w:szCs w:val="20"/>
              </w:rPr>
            </w:pPr>
            <w:r w:rsidRPr="007E545E">
              <w:rPr>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rPr>
                <w:sz w:val="20"/>
                <w:szCs w:val="20"/>
              </w:rPr>
            </w:pPr>
          </w:p>
        </w:tc>
      </w:tr>
      <w:tr w:rsidR="00981365" w:rsidRPr="007E545E" w:rsidTr="00B1476F">
        <w:trPr>
          <w:trHeight w:val="244"/>
          <w:tblHeader/>
        </w:trPr>
        <w:tc>
          <w:tcPr>
            <w:tcW w:w="1588" w:type="pct"/>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jc w:val="center"/>
              <w:rPr>
                <w:bCs/>
                <w:sz w:val="20"/>
                <w:szCs w:val="20"/>
              </w:rPr>
            </w:pPr>
            <w:r w:rsidRPr="007E545E">
              <w:rPr>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jc w:val="center"/>
              <w:rPr>
                <w:bCs/>
                <w:sz w:val="20"/>
                <w:szCs w:val="20"/>
              </w:rPr>
            </w:pPr>
            <w:r w:rsidRPr="007E545E">
              <w:rPr>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jc w:val="center"/>
              <w:rPr>
                <w:bCs/>
                <w:sz w:val="20"/>
                <w:szCs w:val="20"/>
              </w:rPr>
            </w:pPr>
            <w:r w:rsidRPr="007E545E">
              <w:rPr>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jc w:val="center"/>
              <w:rPr>
                <w:bCs/>
                <w:sz w:val="20"/>
                <w:szCs w:val="20"/>
              </w:rPr>
            </w:pPr>
            <w:r w:rsidRPr="007E545E">
              <w:rPr>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jc w:val="center"/>
              <w:rPr>
                <w:bCs/>
                <w:sz w:val="20"/>
                <w:szCs w:val="20"/>
              </w:rPr>
            </w:pPr>
            <w:r w:rsidRPr="007E545E">
              <w:rPr>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jc w:val="center"/>
              <w:rPr>
                <w:bCs/>
                <w:sz w:val="20"/>
                <w:szCs w:val="20"/>
              </w:rPr>
            </w:pPr>
            <w:r w:rsidRPr="007E545E">
              <w:rPr>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jc w:val="center"/>
              <w:rPr>
                <w:bCs/>
                <w:sz w:val="20"/>
                <w:szCs w:val="20"/>
              </w:rPr>
            </w:pPr>
            <w:r w:rsidRPr="007E545E">
              <w:rPr>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jc w:val="center"/>
              <w:rPr>
                <w:bCs/>
                <w:sz w:val="20"/>
                <w:szCs w:val="20"/>
              </w:rPr>
            </w:pPr>
            <w:r w:rsidRPr="007E545E">
              <w:rPr>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7E545E" w:rsidRDefault="00981365" w:rsidP="00981365">
            <w:pPr>
              <w:spacing w:before="100" w:beforeAutospacing="1" w:after="100" w:afterAutospacing="1"/>
              <w:jc w:val="center"/>
              <w:rPr>
                <w:bCs/>
                <w:sz w:val="20"/>
                <w:szCs w:val="20"/>
              </w:rPr>
            </w:pPr>
            <w:r w:rsidRPr="007E545E">
              <w:rPr>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rPr>
                <w:sz w:val="20"/>
                <w:szCs w:val="20"/>
              </w:rPr>
            </w:pPr>
            <w:r w:rsidRPr="007E545E">
              <w:rPr>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jc w:val="center"/>
              <w:rPr>
                <w:sz w:val="20"/>
                <w:szCs w:val="20"/>
              </w:rPr>
            </w:pPr>
            <w:r w:rsidRPr="007E545E">
              <w:rPr>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981365" w:rsidRPr="007E545E" w:rsidRDefault="00981365" w:rsidP="00981365">
            <w:pPr>
              <w:spacing w:before="100" w:beforeAutospacing="1" w:after="100" w:afterAutospacing="1"/>
              <w:jc w:val="center"/>
              <w:rPr>
                <w:sz w:val="20"/>
                <w:szCs w:val="20"/>
              </w:rPr>
            </w:pPr>
            <w:r w:rsidRPr="007E545E">
              <w:rPr>
                <w:sz w:val="20"/>
                <w:szCs w:val="20"/>
              </w:rPr>
              <w:t>T</w:t>
            </w: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58</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60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20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65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23</w:t>
            </w: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C01CD0" w:rsidP="00650435">
            <w:pPr>
              <w:spacing w:before="100" w:beforeAutospacing="1" w:after="100" w:afterAutospacing="1"/>
              <w:rPr>
                <w:bCs/>
                <w:sz w:val="20"/>
                <w:szCs w:val="20"/>
              </w:rPr>
            </w:pPr>
            <w:r>
              <w:rPr>
                <w:bCs/>
                <w:sz w:val="20"/>
                <w:szCs w:val="20"/>
              </w:rPr>
              <w:t>88</w:t>
            </w: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AC1776" w:rsidP="00650435">
            <w:pPr>
              <w:spacing w:before="100" w:beforeAutospacing="1" w:after="100" w:afterAutospacing="1"/>
              <w:jc w:val="center"/>
              <w:rPr>
                <w:bCs/>
                <w:sz w:val="20"/>
                <w:szCs w:val="20"/>
              </w:rPr>
            </w:pPr>
            <w:r>
              <w:rPr>
                <w:bCs/>
                <w:sz w:val="20"/>
                <w:szCs w:val="20"/>
              </w:rPr>
              <w:t>30</w:t>
            </w: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C01CD0" w:rsidP="00650435">
            <w:pPr>
              <w:spacing w:before="100" w:beforeAutospacing="1" w:after="100" w:afterAutospacing="1"/>
              <w:jc w:val="center"/>
              <w:rPr>
                <w:bCs/>
                <w:sz w:val="20"/>
                <w:szCs w:val="20"/>
              </w:rPr>
            </w:pPr>
            <w:r>
              <w:rPr>
                <w:bCs/>
                <w:sz w:val="20"/>
                <w:szCs w:val="20"/>
              </w:rPr>
              <w:t>0</w:t>
            </w: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AC1776" w:rsidP="00650435">
            <w:pPr>
              <w:spacing w:before="100" w:beforeAutospacing="1" w:after="100" w:afterAutospacing="1"/>
              <w:rPr>
                <w:bCs/>
                <w:sz w:val="20"/>
                <w:szCs w:val="20"/>
              </w:rPr>
            </w:pPr>
            <w:r>
              <w:rPr>
                <w:bCs/>
                <w:sz w:val="20"/>
                <w:szCs w:val="20"/>
              </w:rPr>
              <w:t>30</w:t>
            </w: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AC1776" w:rsidP="00650435">
            <w:pPr>
              <w:spacing w:before="100" w:beforeAutospacing="1" w:after="100" w:afterAutospacing="1"/>
              <w:rPr>
                <w:bCs/>
                <w:sz w:val="20"/>
                <w:szCs w:val="20"/>
              </w:rPr>
            </w:pPr>
            <w:r>
              <w:rPr>
                <w:bCs/>
                <w:sz w:val="20"/>
                <w:szCs w:val="20"/>
              </w:rPr>
              <w:t>30</w:t>
            </w: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25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AC1776"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AC1776" w:rsidP="00650435">
            <w:pPr>
              <w:spacing w:before="100" w:beforeAutospacing="1" w:after="100" w:afterAutospacing="1"/>
              <w:rPr>
                <w:bCs/>
                <w:sz w:val="20"/>
                <w:szCs w:val="20"/>
              </w:rPr>
            </w:pPr>
            <w:r>
              <w:rPr>
                <w:bCs/>
                <w:sz w:val="20"/>
                <w:szCs w:val="20"/>
              </w:rPr>
              <w:t>30</w:t>
            </w: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488"/>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20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C01CD0"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C01CD0" w:rsidP="00650435">
            <w:pPr>
              <w:spacing w:before="100" w:beforeAutospacing="1" w:after="100" w:afterAutospacing="1"/>
              <w:rPr>
                <w:bCs/>
                <w:sz w:val="20"/>
                <w:szCs w:val="20"/>
              </w:rPr>
            </w:pPr>
            <w:r>
              <w:rPr>
                <w:bCs/>
                <w:sz w:val="20"/>
                <w:szCs w:val="20"/>
              </w:rPr>
              <w:t>25</w:t>
            </w:r>
          </w:p>
        </w:tc>
      </w:tr>
      <w:tr w:rsidR="008F1C42" w:rsidRPr="007E545E" w:rsidTr="008D4E17">
        <w:trPr>
          <w:trHeight w:val="504"/>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sidRPr="007E545E">
              <w:rPr>
                <w:bCs/>
                <w:sz w:val="20"/>
                <w:szCs w:val="20"/>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p>
        </w:tc>
      </w:tr>
      <w:tr w:rsidR="008F1C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sidRPr="007E545E">
              <w:rPr>
                <w:bCs/>
                <w:sz w:val="20"/>
                <w:szCs w:val="20"/>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p>
        </w:tc>
      </w:tr>
      <w:tr w:rsidR="008F1C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sidRPr="007E545E">
              <w:rPr>
                <w:bCs/>
                <w:sz w:val="20"/>
                <w:szCs w:val="20"/>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94</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99</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18</w:t>
            </w: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19</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6</w:t>
            </w: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118</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6</w:t>
            </w:r>
          </w:p>
        </w:tc>
        <w:tc>
          <w:tcPr>
            <w:tcW w:w="261"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jc w:val="center"/>
              <w:rPr>
                <w:bCs/>
                <w:sz w:val="20"/>
                <w:szCs w:val="20"/>
              </w:rPr>
            </w:pPr>
            <w:r>
              <w:rPr>
                <w:bCs/>
                <w:sz w:val="20"/>
                <w:szCs w:val="20"/>
              </w:rPr>
              <w:t>124</w:t>
            </w:r>
          </w:p>
        </w:tc>
      </w:tr>
      <w:tr w:rsidR="008F1C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sidRPr="007E545E">
              <w:rPr>
                <w:bCs/>
                <w:sz w:val="20"/>
                <w:szCs w:val="20"/>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Pr>
                <w:bCs/>
                <w:sz w:val="20"/>
                <w:szCs w:val="20"/>
              </w:rPr>
              <w:t>0</w:t>
            </w:r>
          </w:p>
        </w:tc>
      </w:tr>
      <w:tr w:rsidR="008F1C42" w:rsidRPr="007E545E" w:rsidTr="008D4E17">
        <w:trPr>
          <w:trHeight w:val="244"/>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sidRPr="007E545E">
              <w:rPr>
                <w:bCs/>
                <w:sz w:val="20"/>
                <w:szCs w:val="20"/>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30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10</w:t>
            </w: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40</w:t>
            </w:r>
          </w:p>
        </w:tc>
        <w:tc>
          <w:tcPr>
            <w:tcW w:w="261"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jc w:val="center"/>
              <w:rPr>
                <w:bCs/>
                <w:sz w:val="20"/>
                <w:szCs w:val="20"/>
              </w:rPr>
            </w:pPr>
            <w:r w:rsidRPr="00A912E1">
              <w:rPr>
                <w:bCs/>
                <w:sz w:val="20"/>
                <w:szCs w:val="20"/>
              </w:rPr>
              <w:t>60</w:t>
            </w:r>
          </w:p>
        </w:tc>
      </w:tr>
      <w:tr w:rsidR="008F1C42" w:rsidRPr="007E545E" w:rsidTr="008D4E17">
        <w:trPr>
          <w:trHeight w:val="244"/>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sidRPr="007E545E">
              <w:rPr>
                <w:bCs/>
                <w:sz w:val="20"/>
                <w:szCs w:val="20"/>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30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22</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50</w:t>
            </w:r>
          </w:p>
        </w:tc>
        <w:tc>
          <w:tcPr>
            <w:tcW w:w="261"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52</w:t>
            </w:r>
          </w:p>
        </w:tc>
      </w:tr>
      <w:tr w:rsidR="008F1C42" w:rsidRPr="007E545E" w:rsidTr="008D4E17">
        <w:trPr>
          <w:trHeight w:val="504"/>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sidRPr="007E545E">
              <w:rPr>
                <w:bCs/>
                <w:sz w:val="20"/>
                <w:szCs w:val="20"/>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25</w:t>
            </w:r>
          </w:p>
        </w:tc>
      </w:tr>
      <w:tr w:rsidR="008F1C42" w:rsidRPr="007E545E" w:rsidTr="008D4E17">
        <w:trPr>
          <w:trHeight w:val="244"/>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sidRPr="007E545E">
              <w:rPr>
                <w:bCs/>
                <w:sz w:val="20"/>
                <w:szCs w:val="20"/>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12</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10</w:t>
            </w:r>
          </w:p>
        </w:tc>
        <w:tc>
          <w:tcPr>
            <w:tcW w:w="261"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22</w:t>
            </w:r>
          </w:p>
        </w:tc>
      </w:tr>
      <w:tr w:rsidR="008F1C42" w:rsidRPr="007E545E" w:rsidTr="008D4E17">
        <w:trPr>
          <w:trHeight w:val="244"/>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bCs/>
                <w:sz w:val="20"/>
                <w:szCs w:val="20"/>
              </w:rPr>
            </w:pPr>
            <w:r w:rsidRPr="007E545E">
              <w:rPr>
                <w:bCs/>
                <w:sz w:val="20"/>
                <w:szCs w:val="20"/>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28</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28</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F1C42" w:rsidRPr="00A912E1" w:rsidRDefault="008F1C42" w:rsidP="008D4E17">
            <w:pPr>
              <w:spacing w:before="100" w:beforeAutospacing="1" w:after="100" w:afterAutospacing="1"/>
              <w:jc w:val="center"/>
              <w:rPr>
                <w:bCs/>
                <w:sz w:val="20"/>
                <w:szCs w:val="20"/>
              </w:rPr>
            </w:pPr>
            <w:r w:rsidRPr="00A912E1">
              <w:rPr>
                <w:bCs/>
                <w:sz w:val="20"/>
                <w:szCs w:val="20"/>
              </w:rPr>
              <w:t>30</w:t>
            </w:r>
          </w:p>
        </w:tc>
      </w:tr>
      <w:tr w:rsidR="008F1C42" w:rsidRPr="007E545E" w:rsidTr="00B1476F">
        <w:trPr>
          <w:trHeight w:val="260"/>
        </w:trPr>
        <w:tc>
          <w:tcPr>
            <w:tcW w:w="1588"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rPr>
                <w:sz w:val="20"/>
                <w:szCs w:val="20"/>
              </w:rPr>
            </w:pPr>
            <w:r w:rsidRPr="007E545E">
              <w:rPr>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1C42" w:rsidRPr="007E545E" w:rsidRDefault="008F1C42" w:rsidP="00650435">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8F1C42" w:rsidRPr="007E545E" w:rsidRDefault="008F1C42" w:rsidP="00650435">
            <w:pPr>
              <w:spacing w:before="100" w:beforeAutospacing="1" w:after="100" w:afterAutospacing="1"/>
              <w:jc w:val="center"/>
              <w:rPr>
                <w:sz w:val="20"/>
                <w:szCs w:val="20"/>
              </w:rPr>
            </w:pPr>
          </w:p>
        </w:tc>
      </w:tr>
    </w:tbl>
    <w:p w:rsidR="007031DF" w:rsidRPr="007E545E" w:rsidRDefault="00A7274B" w:rsidP="000E5A19">
      <w:pPr>
        <w:jc w:val="both"/>
        <w:rPr>
          <w:b/>
        </w:rPr>
      </w:pPr>
      <w:r w:rsidRPr="007E545E">
        <w:rPr>
          <w:b/>
        </w:rPr>
        <w:t xml:space="preserve">D) </w:t>
      </w:r>
      <w:r w:rsidR="007031DF" w:rsidRPr="007E545E">
        <w:rPr>
          <w:b/>
        </w:rPr>
        <w:t xml:space="preserve">Farmers and farm </w:t>
      </w:r>
      <w:r w:rsidR="000E5A19" w:rsidRPr="007E545E">
        <w:rPr>
          <w:b/>
        </w:rPr>
        <w:t>women (</w:t>
      </w:r>
      <w:r w:rsidR="007031DF" w:rsidRPr="007E545E">
        <w:rPr>
          <w:b/>
        </w:rPr>
        <w:t xml:space="preserve">off campus) </w:t>
      </w:r>
    </w:p>
    <w:p w:rsidR="000E5A19" w:rsidRPr="007E545E" w:rsidRDefault="000E5A19" w:rsidP="000E5A19">
      <w:pPr>
        <w:jc w:val="both"/>
      </w:pPr>
    </w:p>
    <w:tbl>
      <w:tblPr>
        <w:tblW w:w="50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5"/>
        <w:gridCol w:w="967"/>
        <w:gridCol w:w="567"/>
        <w:gridCol w:w="554"/>
        <w:gridCol w:w="554"/>
        <w:gridCol w:w="442"/>
        <w:gridCol w:w="11"/>
        <w:gridCol w:w="544"/>
        <w:gridCol w:w="554"/>
        <w:gridCol w:w="442"/>
        <w:gridCol w:w="442"/>
        <w:gridCol w:w="442"/>
        <w:gridCol w:w="565"/>
        <w:gridCol w:w="554"/>
        <w:gridCol w:w="550"/>
      </w:tblGrid>
      <w:tr w:rsidR="000E5A19" w:rsidRPr="007E545E" w:rsidTr="00FC438F">
        <w:trPr>
          <w:trHeight w:val="67"/>
          <w:tblHeader/>
        </w:trPr>
        <w:tc>
          <w:tcPr>
            <w:tcW w:w="1588" w:type="pct"/>
            <w:vMerge w:val="restar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r w:rsidRPr="007E545E">
              <w:rPr>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bCs/>
                <w:sz w:val="20"/>
                <w:szCs w:val="20"/>
              </w:rPr>
              <w:t>Grand Total</w:t>
            </w:r>
          </w:p>
        </w:tc>
      </w:tr>
      <w:tr w:rsidR="000E5A19" w:rsidRPr="007E545E" w:rsidTr="00FC438F">
        <w:trPr>
          <w:trHeight w:val="43"/>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rPr>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SC</w:t>
            </w:r>
          </w:p>
        </w:tc>
        <w:tc>
          <w:tcPr>
            <w:tcW w:w="629" w:type="pct"/>
            <w:gridSpan w:val="3"/>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rPr>
                <w:sz w:val="20"/>
                <w:szCs w:val="20"/>
              </w:rPr>
            </w:pPr>
          </w:p>
        </w:tc>
      </w:tr>
      <w:tr w:rsidR="000E5A19" w:rsidRPr="007E545E" w:rsidTr="002D2E7A">
        <w:trPr>
          <w:trHeight w:val="67"/>
          <w:tblHeader/>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T</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I. Crop Production</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Weed Management</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82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102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87</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20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107</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Cropping Systems</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86</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94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94</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8</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102</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Crop Diversification</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10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30</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Integrated Farming</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87</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87</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94</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94</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Water management </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76</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76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3</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85</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85</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Seed production</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8</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120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140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30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40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25</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170</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35</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205</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71</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71</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84</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84</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25</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Fodder production </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30</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Others, (cultivation of crops ) </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10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8A1C7F"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8A1C7F" w:rsidP="000E5A19">
            <w:pPr>
              <w:spacing w:before="100" w:beforeAutospacing="1" w:after="100" w:afterAutospacing="1"/>
              <w:rPr>
                <w:bCs/>
                <w:sz w:val="20"/>
                <w:szCs w:val="20"/>
              </w:rPr>
            </w:pPr>
            <w:r>
              <w:rPr>
                <w:bCs/>
                <w:sz w:val="20"/>
                <w:szCs w:val="20"/>
              </w:rPr>
              <w:t>30</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bCs/>
                <w:sz w:val="20"/>
                <w:szCs w:val="20"/>
              </w:rPr>
            </w:pPr>
            <w:r w:rsidRPr="007E545E">
              <w:rPr>
                <w:b/>
                <w:sz w:val="20"/>
                <w:szCs w:val="20"/>
              </w:rPr>
              <w:t>II. Horticulture</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a) Vegetable Crops</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Integrated nutrient management </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D453FD" w:rsidP="000E5A19">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D453FD" w:rsidP="000E5A19">
            <w:pPr>
              <w:spacing w:before="100" w:beforeAutospacing="1" w:after="100" w:afterAutospacing="1"/>
              <w:jc w:val="center"/>
              <w:rPr>
                <w:bCs/>
                <w:sz w:val="20"/>
                <w:szCs w:val="20"/>
              </w:rPr>
            </w:pPr>
            <w:r>
              <w:rPr>
                <w:bCs/>
                <w:sz w:val="20"/>
                <w:szCs w:val="20"/>
              </w:rPr>
              <w:t>55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D453FD" w:rsidP="000E5A19">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D453FD" w:rsidP="000E5A19">
            <w:pPr>
              <w:spacing w:before="100" w:beforeAutospacing="1" w:after="100" w:afterAutospacing="1"/>
              <w:jc w:val="center"/>
              <w:rPr>
                <w:bCs/>
                <w:sz w:val="20"/>
                <w:szCs w:val="20"/>
              </w:rPr>
            </w:pPr>
            <w:r>
              <w:rPr>
                <w:bCs/>
                <w:sz w:val="20"/>
                <w:szCs w:val="20"/>
              </w:rPr>
              <w:t>57</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D453FD" w:rsidP="000E5A19">
            <w:pPr>
              <w:spacing w:before="100" w:beforeAutospacing="1" w:after="100" w:afterAutospacing="1"/>
              <w:jc w:val="center"/>
              <w:rPr>
                <w:bCs/>
                <w:sz w:val="20"/>
                <w:szCs w:val="20"/>
              </w:rPr>
            </w:pPr>
            <w:r>
              <w:rPr>
                <w:bCs/>
                <w:sz w:val="20"/>
                <w:szCs w:val="20"/>
              </w:rPr>
              <w:t>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D453FD"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D453FD" w:rsidP="000E5A19">
            <w:pPr>
              <w:spacing w:before="100" w:beforeAutospacing="1" w:after="100" w:afterAutospacing="1"/>
              <w:jc w:val="center"/>
              <w:rPr>
                <w:bCs/>
                <w:sz w:val="20"/>
                <w:szCs w:val="20"/>
              </w:rPr>
            </w:pPr>
            <w:r>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D453FD" w:rsidP="000E5A19">
            <w:pPr>
              <w:spacing w:before="100" w:beforeAutospacing="1" w:after="100" w:afterAutospacing="1"/>
              <w:jc w:val="center"/>
              <w:rPr>
                <w:bCs/>
                <w:sz w:val="20"/>
                <w:szCs w:val="20"/>
              </w:rPr>
            </w:pPr>
            <w:r>
              <w:rPr>
                <w:bCs/>
                <w:sz w:val="20"/>
                <w:szCs w:val="20"/>
              </w:rPr>
              <w:t>23</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D453FD" w:rsidP="000E5A19">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D453FD" w:rsidP="000E5A19">
            <w:pPr>
              <w:spacing w:before="100" w:beforeAutospacing="1" w:after="100" w:afterAutospacing="1"/>
              <w:jc w:val="center"/>
              <w:rPr>
                <w:bCs/>
                <w:sz w:val="20"/>
                <w:szCs w:val="20"/>
              </w:rPr>
            </w:pPr>
            <w:r>
              <w:rPr>
                <w:bCs/>
                <w:sz w:val="20"/>
                <w:szCs w:val="20"/>
              </w:rPr>
              <w:t>29</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D453FD" w:rsidP="000E5A19">
            <w:pPr>
              <w:spacing w:before="100" w:beforeAutospacing="1" w:after="100" w:afterAutospacing="1"/>
              <w:rPr>
                <w:bCs/>
                <w:sz w:val="20"/>
                <w:szCs w:val="20"/>
              </w:rPr>
            </w:pPr>
            <w:r>
              <w:rPr>
                <w:bCs/>
                <w:sz w:val="20"/>
                <w:szCs w:val="20"/>
              </w:rPr>
              <w:t>85</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D453FD" w:rsidP="000E5A19">
            <w:pPr>
              <w:spacing w:before="100" w:beforeAutospacing="1" w:after="100" w:afterAutospacing="1"/>
              <w:rPr>
                <w:bCs/>
                <w:sz w:val="20"/>
                <w:szCs w:val="20"/>
              </w:rPr>
            </w:pPr>
            <w:r>
              <w:rPr>
                <w:bCs/>
                <w:sz w:val="20"/>
                <w:szCs w:val="20"/>
              </w:rPr>
              <w:t>8</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D453FD" w:rsidP="000E5A19">
            <w:pPr>
              <w:spacing w:before="100" w:beforeAutospacing="1" w:after="100" w:afterAutospacing="1"/>
              <w:rPr>
                <w:bCs/>
                <w:sz w:val="20"/>
                <w:szCs w:val="20"/>
              </w:rPr>
            </w:pPr>
            <w:r>
              <w:rPr>
                <w:bCs/>
                <w:sz w:val="20"/>
                <w:szCs w:val="20"/>
              </w:rPr>
              <w:t>93</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Water management</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jc w:val="center"/>
              <w:rPr>
                <w:bCs/>
                <w:sz w:val="20"/>
                <w:szCs w:val="20"/>
              </w:rPr>
            </w:pPr>
            <w:r>
              <w:rPr>
                <w:bCs/>
                <w:sz w:val="20"/>
                <w:szCs w:val="20"/>
              </w:rPr>
              <w:t>6</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80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82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38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42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14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15</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rPr>
                <w:bCs/>
                <w:sz w:val="20"/>
                <w:szCs w:val="20"/>
              </w:rPr>
            </w:pPr>
            <w:r>
              <w:rPr>
                <w:bCs/>
                <w:sz w:val="20"/>
                <w:szCs w:val="20"/>
              </w:rPr>
              <w:t>107</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rPr>
                <w:bCs/>
                <w:sz w:val="20"/>
                <w:szCs w:val="20"/>
              </w:rPr>
            </w:pPr>
            <w:r>
              <w:rPr>
                <w:bCs/>
                <w:sz w:val="20"/>
                <w:szCs w:val="20"/>
              </w:rPr>
              <w:t>20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rPr>
                <w:bCs/>
                <w:sz w:val="20"/>
                <w:szCs w:val="20"/>
              </w:rPr>
            </w:pPr>
            <w:r>
              <w:rPr>
                <w:bCs/>
                <w:sz w:val="20"/>
                <w:szCs w:val="20"/>
              </w:rPr>
              <w:t>127</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Enterprise development</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9</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14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rPr>
                <w:bCs/>
                <w:sz w:val="20"/>
                <w:szCs w:val="20"/>
              </w:rPr>
            </w:pPr>
            <w:r>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rPr>
                <w:bCs/>
                <w:sz w:val="20"/>
                <w:szCs w:val="20"/>
              </w:rPr>
            </w:pPr>
            <w:r>
              <w:rPr>
                <w:bCs/>
                <w:sz w:val="20"/>
                <w:szCs w:val="20"/>
              </w:rPr>
              <w:t>10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rPr>
                <w:bCs/>
                <w:sz w:val="20"/>
                <w:szCs w:val="20"/>
              </w:rPr>
            </w:pPr>
            <w:r>
              <w:rPr>
                <w:bCs/>
                <w:sz w:val="20"/>
                <w:szCs w:val="20"/>
              </w:rPr>
              <w:t>31</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Skill development</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Yield increment</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rPr>
                <w:bCs/>
                <w:sz w:val="20"/>
                <w:szCs w:val="20"/>
              </w:rPr>
            </w:pPr>
            <w:r>
              <w:rPr>
                <w:bCs/>
                <w:sz w:val="20"/>
                <w:szCs w:val="20"/>
              </w:rPr>
              <w:t>5</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rPr>
                <w:bCs/>
                <w:sz w:val="20"/>
                <w:szCs w:val="20"/>
              </w:rPr>
            </w:pPr>
            <w:r>
              <w:rPr>
                <w:bCs/>
                <w:sz w:val="20"/>
                <w:szCs w:val="20"/>
              </w:rPr>
              <w:t>35</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6E63D4" w:rsidP="000E5A19">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40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55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22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46</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38</w:t>
            </w:r>
          </w:p>
        </w:tc>
        <w:tc>
          <w:tcPr>
            <w:tcW w:w="261" w:type="pct"/>
            <w:tcBorders>
              <w:top w:val="single" w:sz="4" w:space="0" w:color="auto"/>
              <w:left w:val="single" w:sz="4" w:space="0" w:color="auto"/>
              <w:bottom w:val="single" w:sz="4" w:space="0" w:color="auto"/>
              <w:right w:val="single" w:sz="4" w:space="0" w:color="auto"/>
            </w:tcBorders>
            <w:vAlign w:val="center"/>
          </w:tcPr>
          <w:p w:rsidR="000E5A19" w:rsidRPr="007E545E" w:rsidRDefault="006E63D4" w:rsidP="000E5A19">
            <w:pPr>
              <w:spacing w:before="100" w:beforeAutospacing="1" w:after="100" w:afterAutospacing="1"/>
              <w:jc w:val="center"/>
              <w:rPr>
                <w:bCs/>
                <w:sz w:val="20"/>
                <w:szCs w:val="20"/>
              </w:rPr>
            </w:pPr>
            <w:r>
              <w:rPr>
                <w:bCs/>
                <w:sz w:val="20"/>
                <w:szCs w:val="20"/>
              </w:rPr>
              <w:t>84</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Off-season vegetables</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66</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78</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12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18</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rPr>
                <w:bCs/>
                <w:sz w:val="20"/>
                <w:szCs w:val="20"/>
              </w:rPr>
            </w:pPr>
            <w:r>
              <w:rPr>
                <w:bCs/>
                <w:sz w:val="20"/>
                <w:szCs w:val="20"/>
              </w:rPr>
              <w:t>83</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rPr>
                <w:bCs/>
                <w:sz w:val="20"/>
                <w:szCs w:val="20"/>
              </w:rPr>
            </w:pPr>
            <w:r>
              <w:rPr>
                <w:bCs/>
                <w:sz w:val="20"/>
                <w:szCs w:val="20"/>
              </w:rPr>
              <w:t>18</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rPr>
                <w:bCs/>
                <w:sz w:val="20"/>
                <w:szCs w:val="20"/>
              </w:rPr>
            </w:pPr>
            <w:r>
              <w:rPr>
                <w:bCs/>
                <w:sz w:val="20"/>
                <w:szCs w:val="20"/>
              </w:rPr>
              <w:t>101</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Nursery raising</w:t>
            </w:r>
          </w:p>
        </w:tc>
        <w:tc>
          <w:tcPr>
            <w:tcW w:w="459"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50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17</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67</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20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7</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27</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8</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rPr>
                <w:bCs/>
                <w:sz w:val="20"/>
                <w:szCs w:val="20"/>
              </w:rPr>
            </w:pPr>
            <w:r>
              <w:rPr>
                <w:bCs/>
                <w:sz w:val="20"/>
                <w:szCs w:val="20"/>
              </w:rPr>
              <w:t>73</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rPr>
                <w:bCs/>
                <w:sz w:val="20"/>
                <w:szCs w:val="20"/>
              </w:rPr>
            </w:pPr>
            <w:r>
              <w:rPr>
                <w:bCs/>
                <w:sz w:val="20"/>
                <w:szCs w:val="20"/>
              </w:rPr>
              <w:t>29</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rPr>
                <w:bCs/>
                <w:sz w:val="20"/>
                <w:szCs w:val="20"/>
              </w:rPr>
            </w:pPr>
            <w:r>
              <w:rPr>
                <w:bCs/>
                <w:sz w:val="20"/>
                <w:szCs w:val="20"/>
              </w:rPr>
              <w:t>102</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Export potential vegetables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135"/>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Protective cultivation (Green Houses, Shade Net etc.)</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35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43</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20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26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rPr>
                <w:bCs/>
                <w:sz w:val="20"/>
                <w:szCs w:val="20"/>
              </w:rPr>
            </w:pPr>
            <w:r>
              <w:rPr>
                <w:bCs/>
                <w:sz w:val="20"/>
                <w:szCs w:val="20"/>
              </w:rPr>
              <w:t>57</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rPr>
                <w:bCs/>
                <w:sz w:val="20"/>
                <w:szCs w:val="20"/>
              </w:rPr>
            </w:pPr>
            <w:r>
              <w:rPr>
                <w:bCs/>
                <w:sz w:val="20"/>
                <w:szCs w:val="20"/>
              </w:rPr>
              <w:t>14</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77842" w:rsidP="000E5A19">
            <w:pPr>
              <w:spacing w:before="100" w:beforeAutospacing="1" w:after="100" w:afterAutospacing="1"/>
              <w:rPr>
                <w:bCs/>
                <w:sz w:val="20"/>
                <w:szCs w:val="20"/>
              </w:rPr>
            </w:pPr>
            <w:r>
              <w:rPr>
                <w:bCs/>
                <w:sz w:val="20"/>
                <w:szCs w:val="20"/>
              </w:rPr>
              <w:t>71</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Others, if any (Cultivation of Vegetable)</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77842">
            <w:pPr>
              <w:spacing w:before="100" w:beforeAutospacing="1" w:after="100" w:afterAutospacing="1"/>
              <w:jc w:val="center"/>
              <w:rPr>
                <w:bCs/>
                <w:sz w:val="20"/>
                <w:szCs w:val="20"/>
              </w:rPr>
            </w:pPr>
            <w:r>
              <w:rPr>
                <w:bCs/>
                <w:sz w:val="20"/>
                <w:szCs w:val="20"/>
              </w:rPr>
              <w:t>82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77842" w:rsidP="000E5A19">
            <w:pPr>
              <w:spacing w:before="100" w:beforeAutospacing="1" w:after="100" w:afterAutospacing="1"/>
              <w:jc w:val="center"/>
              <w:rPr>
                <w:bCs/>
                <w:sz w:val="20"/>
                <w:szCs w:val="20"/>
              </w:rPr>
            </w:pPr>
            <w:r>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91</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19</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21</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101</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11</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112</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75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85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105</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115</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6</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6</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32</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9000C">
            <w:pPr>
              <w:spacing w:before="100" w:beforeAutospacing="1" w:after="100" w:afterAutospacing="1"/>
              <w:jc w:val="center"/>
              <w:rPr>
                <w:bCs/>
                <w:sz w:val="20"/>
                <w:szCs w:val="20"/>
              </w:rPr>
            </w:pPr>
            <w:r>
              <w:rPr>
                <w:bCs/>
                <w:sz w:val="20"/>
                <w:szCs w:val="20"/>
              </w:rPr>
              <w:t>50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60</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60</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Others, if any(INM)</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35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45</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55</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135"/>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23</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4</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27</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20</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21</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27</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12</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39</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5</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30</w:t>
            </w:r>
          </w:p>
        </w:tc>
      </w:tr>
      <w:tr w:rsidR="000E5A19" w:rsidRPr="007E545E" w:rsidTr="002D2E7A">
        <w:trPr>
          <w:trHeight w:val="139"/>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135"/>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III. 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27</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37</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19</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42</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19</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61</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Soil and Water Conservation </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6</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70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18</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88</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17</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12</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9000C" w:rsidP="0009000C">
            <w:pPr>
              <w:spacing w:before="100" w:beforeAutospacing="1" w:after="100" w:afterAutospacing="1"/>
              <w:rPr>
                <w:bCs/>
                <w:sz w:val="20"/>
                <w:szCs w:val="20"/>
              </w:rPr>
            </w:pPr>
            <w:r>
              <w:rPr>
                <w:bCs/>
                <w:sz w:val="20"/>
                <w:szCs w:val="20"/>
              </w:rPr>
              <w:t>109</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31</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9000C" w:rsidP="000E5A19">
            <w:pPr>
              <w:spacing w:before="100" w:beforeAutospacing="1" w:after="100" w:afterAutospacing="1"/>
              <w:rPr>
                <w:bCs/>
                <w:sz w:val="20"/>
                <w:szCs w:val="20"/>
              </w:rPr>
            </w:pPr>
            <w:r>
              <w:rPr>
                <w:bCs/>
                <w:sz w:val="20"/>
                <w:szCs w:val="20"/>
              </w:rPr>
              <w:t>140</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9000C" w:rsidP="000E5A19">
            <w:pPr>
              <w:spacing w:before="100" w:beforeAutospacing="1" w:after="100" w:afterAutospacing="1"/>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4</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724C37" w:rsidP="000E5A19">
            <w:pPr>
              <w:spacing w:before="100" w:beforeAutospacing="1" w:after="100" w:afterAutospacing="1"/>
              <w:rPr>
                <w:bCs/>
                <w:sz w:val="20"/>
                <w:szCs w:val="20"/>
              </w:rPr>
            </w:pPr>
            <w:r>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724C37" w:rsidP="000E5A19">
            <w:pPr>
              <w:spacing w:before="100" w:beforeAutospacing="1" w:after="100" w:afterAutospacing="1"/>
              <w:rPr>
                <w:bCs/>
                <w:sz w:val="20"/>
                <w:szCs w:val="20"/>
              </w:rPr>
            </w:pPr>
            <w:r>
              <w:rPr>
                <w:bCs/>
                <w:sz w:val="20"/>
                <w:szCs w:val="20"/>
              </w:rPr>
              <w:t>12</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724C37" w:rsidP="000E5A19">
            <w:pPr>
              <w:spacing w:before="100" w:beforeAutospacing="1" w:after="100" w:afterAutospacing="1"/>
              <w:rPr>
                <w:bCs/>
                <w:sz w:val="20"/>
                <w:szCs w:val="20"/>
              </w:rPr>
            </w:pPr>
            <w:r>
              <w:rPr>
                <w:bCs/>
                <w:sz w:val="20"/>
                <w:szCs w:val="20"/>
              </w:rPr>
              <w:t>33</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5</w:t>
            </w:r>
          </w:p>
        </w:tc>
        <w:tc>
          <w:tcPr>
            <w:tcW w:w="261"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25</w:t>
            </w:r>
          </w:p>
        </w:tc>
      </w:tr>
      <w:tr w:rsidR="000E5A19" w:rsidRPr="007E545E" w:rsidTr="002D2E7A">
        <w:trPr>
          <w:trHeight w:val="67"/>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72"/>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18</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12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14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4</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724C37" w:rsidP="000E5A19">
            <w:pPr>
              <w:spacing w:before="100" w:beforeAutospacing="1" w:after="100" w:afterAutospacing="1"/>
              <w:rPr>
                <w:bCs/>
                <w:sz w:val="20"/>
                <w:szCs w:val="20"/>
              </w:rPr>
            </w:pPr>
            <w:r>
              <w:rPr>
                <w:bCs/>
                <w:sz w:val="20"/>
                <w:szCs w:val="20"/>
              </w:rPr>
              <w:t>34</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724C37" w:rsidP="000E5A19">
            <w:pPr>
              <w:spacing w:before="100" w:beforeAutospacing="1" w:after="100" w:afterAutospacing="1"/>
              <w:rPr>
                <w:bCs/>
                <w:sz w:val="20"/>
                <w:szCs w:val="20"/>
              </w:rPr>
            </w:pPr>
            <w:r>
              <w:rPr>
                <w:bCs/>
                <w:sz w:val="20"/>
                <w:szCs w:val="20"/>
              </w:rPr>
              <w:t>6</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724C37" w:rsidP="000E5A19">
            <w:pPr>
              <w:spacing w:before="100" w:beforeAutospacing="1" w:after="100" w:afterAutospacing="1"/>
              <w:rPr>
                <w:bCs/>
                <w:sz w:val="20"/>
                <w:szCs w:val="20"/>
              </w:rPr>
            </w:pPr>
            <w:r>
              <w:rPr>
                <w:bCs/>
                <w:sz w:val="20"/>
                <w:szCs w:val="20"/>
              </w:rPr>
              <w:t>40</w:t>
            </w: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724C37"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724C37" w:rsidP="000E5A19">
            <w:pPr>
              <w:spacing w:before="100" w:beforeAutospacing="1" w:after="100" w:afterAutospacing="1"/>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724C37"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724C37" w:rsidP="000E5A19">
            <w:pPr>
              <w:spacing w:before="100" w:beforeAutospacing="1" w:after="100" w:afterAutospacing="1"/>
              <w:rPr>
                <w:bCs/>
                <w:sz w:val="20"/>
                <w:szCs w:val="20"/>
              </w:rPr>
            </w:pPr>
            <w:r>
              <w:rPr>
                <w:bCs/>
                <w:sz w:val="20"/>
                <w:szCs w:val="20"/>
              </w:rPr>
              <w:t>25</w:t>
            </w: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Soil and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DF1406"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DF1406" w:rsidP="000E5A19">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DF1406"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DF1406" w:rsidP="000E5A19">
            <w:pPr>
              <w:spacing w:before="100" w:beforeAutospacing="1" w:after="100" w:afterAutospacing="1"/>
              <w:rPr>
                <w:bCs/>
                <w:sz w:val="20"/>
                <w:szCs w:val="20"/>
              </w:rPr>
            </w:pPr>
            <w:r>
              <w:rPr>
                <w:bCs/>
                <w:sz w:val="20"/>
                <w:szCs w:val="20"/>
              </w:rPr>
              <w:t>0</w:t>
            </w: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D664A"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D664A" w:rsidP="000E5A19">
            <w:pPr>
              <w:spacing w:before="100" w:beforeAutospacing="1" w:after="100" w:afterAutospacing="1"/>
              <w:rPr>
                <w:bCs/>
                <w:sz w:val="20"/>
                <w:szCs w:val="20"/>
              </w:rPr>
            </w:pPr>
            <w:r>
              <w:rPr>
                <w:bCs/>
                <w:sz w:val="20"/>
                <w:szCs w:val="20"/>
              </w:rPr>
              <w:t>25</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D664A" w:rsidP="000E5A19">
            <w:pPr>
              <w:spacing w:before="100" w:beforeAutospacing="1" w:after="100" w:afterAutospacing="1"/>
              <w:rPr>
                <w:bCs/>
                <w:sz w:val="20"/>
                <w:szCs w:val="20"/>
              </w:rPr>
            </w:pPr>
            <w:r>
              <w:rPr>
                <w:bCs/>
                <w:sz w:val="20"/>
                <w:szCs w:val="20"/>
              </w:rPr>
              <w:t>5</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D664A" w:rsidP="000E5A19">
            <w:pPr>
              <w:spacing w:before="100" w:beforeAutospacing="1" w:after="100" w:afterAutospacing="1"/>
              <w:rPr>
                <w:bCs/>
                <w:sz w:val="20"/>
                <w:szCs w:val="20"/>
              </w:rPr>
            </w:pPr>
            <w:r>
              <w:rPr>
                <w:bCs/>
                <w:sz w:val="20"/>
                <w:szCs w:val="20"/>
              </w:rPr>
              <w:t>30</w:t>
            </w: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bCs/>
                <w:sz w:val="20"/>
                <w:szCs w:val="20"/>
              </w:rPr>
            </w:pPr>
            <w:r w:rsidRPr="007E545E">
              <w:rPr>
                <w:b/>
                <w:sz w:val="20"/>
                <w:szCs w:val="20"/>
              </w:rPr>
              <w:t>IV. 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10</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348</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60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408</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65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76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22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26</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435</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75</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510</w:t>
            </w: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33</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47</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41</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18</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59</w:t>
            </w: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18</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18</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22</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22</w:t>
            </w: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0</w:t>
            </w: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6</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103</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117</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19</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22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7</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128</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18</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146</w:t>
            </w:r>
          </w:p>
        </w:tc>
      </w:tr>
      <w:tr w:rsidR="000E5A19"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Feed management </w:t>
            </w:r>
          </w:p>
        </w:tc>
        <w:tc>
          <w:tcPr>
            <w:tcW w:w="45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34</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34</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BD5BCF" w:rsidP="000E5A19">
            <w:pPr>
              <w:spacing w:before="100" w:beforeAutospacing="1" w:after="100" w:afterAutospacing="1"/>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42</w:t>
            </w:r>
          </w:p>
        </w:tc>
        <w:tc>
          <w:tcPr>
            <w:tcW w:w="263"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0E5A19" w:rsidRPr="007E545E" w:rsidRDefault="00BD5BCF" w:rsidP="000E5A19">
            <w:pPr>
              <w:spacing w:before="100" w:beforeAutospacing="1" w:after="100" w:afterAutospacing="1"/>
              <w:rPr>
                <w:bCs/>
                <w:sz w:val="20"/>
                <w:szCs w:val="20"/>
              </w:rPr>
            </w:pPr>
            <w:r>
              <w:rPr>
                <w:bCs/>
                <w:sz w:val="20"/>
                <w:szCs w:val="20"/>
              </w:rPr>
              <w:t>42</w:t>
            </w:r>
          </w:p>
        </w:tc>
      </w:tr>
      <w:tr w:rsidR="00BD5BCF"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BD5BCF" w:rsidRPr="007E545E" w:rsidRDefault="00BD5BCF" w:rsidP="000E5A19">
            <w:pPr>
              <w:spacing w:before="100" w:beforeAutospacing="1" w:after="100" w:afterAutospacing="1"/>
              <w:rPr>
                <w:sz w:val="20"/>
                <w:szCs w:val="20"/>
              </w:rPr>
            </w:pPr>
            <w:r w:rsidRPr="007E545E">
              <w:rPr>
                <w:sz w:val="20"/>
                <w:szCs w:val="20"/>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BD5BCF" w:rsidRPr="007E545E" w:rsidRDefault="00BD5BCF" w:rsidP="0052126F">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BD5BCF" w:rsidRPr="007E545E" w:rsidRDefault="00BD5BCF" w:rsidP="0052126F">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BD5BCF" w:rsidRPr="007E545E" w:rsidRDefault="00BD5BCF" w:rsidP="0052126F">
            <w:pPr>
              <w:spacing w:before="100" w:beforeAutospacing="1" w:after="100" w:afterAutospacing="1"/>
              <w:rPr>
                <w:bCs/>
                <w:sz w:val="20"/>
                <w:szCs w:val="20"/>
              </w:rPr>
            </w:pPr>
            <w:r>
              <w:rPr>
                <w:bCs/>
                <w:sz w:val="20"/>
                <w:szCs w:val="20"/>
              </w:rPr>
              <w:t>0</w:t>
            </w:r>
          </w:p>
        </w:tc>
      </w:tr>
      <w:tr w:rsidR="00BD5BCF"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BD5BCF" w:rsidRPr="007E545E" w:rsidRDefault="00BD5BCF" w:rsidP="000E5A19">
            <w:pPr>
              <w:spacing w:before="100" w:beforeAutospacing="1" w:after="100" w:afterAutospacing="1"/>
              <w:rPr>
                <w:sz w:val="20"/>
                <w:szCs w:val="20"/>
              </w:rPr>
            </w:pPr>
            <w:r w:rsidRPr="007E545E">
              <w:rPr>
                <w:sz w:val="20"/>
                <w:szCs w:val="20"/>
              </w:rPr>
              <w:t xml:space="preserve">Others, if any Goat farming </w:t>
            </w:r>
          </w:p>
        </w:tc>
        <w:tc>
          <w:tcPr>
            <w:tcW w:w="459"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52126F">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BD5BCF" w:rsidRPr="007E545E" w:rsidRDefault="00BD5BCF" w:rsidP="0052126F">
            <w:pPr>
              <w:spacing w:before="100" w:beforeAutospacing="1" w:after="100" w:afterAutospacing="1"/>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BD5BCF" w:rsidRPr="007E545E" w:rsidRDefault="00BD5BCF" w:rsidP="0052126F">
            <w:pPr>
              <w:spacing w:before="100" w:beforeAutospacing="1" w:after="100" w:afterAutospacing="1"/>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BD5BCF" w:rsidRPr="007E545E" w:rsidRDefault="00BD5BCF" w:rsidP="0052126F">
            <w:pPr>
              <w:spacing w:before="100" w:beforeAutospacing="1" w:after="100" w:afterAutospacing="1"/>
              <w:rPr>
                <w:bCs/>
                <w:sz w:val="20"/>
                <w:szCs w:val="20"/>
              </w:rPr>
            </w:pPr>
            <w:r>
              <w:rPr>
                <w:bCs/>
                <w:sz w:val="20"/>
                <w:szCs w:val="20"/>
              </w:rPr>
              <w:t>0</w:t>
            </w:r>
          </w:p>
        </w:tc>
      </w:tr>
      <w:tr w:rsidR="00BD5BCF"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BD5BCF" w:rsidRPr="007E545E" w:rsidRDefault="00BD5BCF" w:rsidP="000E5A19">
            <w:pPr>
              <w:spacing w:before="100" w:beforeAutospacing="1" w:after="100" w:afterAutospacing="1"/>
              <w:rPr>
                <w:bCs/>
                <w:sz w:val="20"/>
                <w:szCs w:val="20"/>
              </w:rPr>
            </w:pPr>
            <w:r w:rsidRPr="007E545E">
              <w:rPr>
                <w:b/>
                <w:sz w:val="20"/>
                <w:szCs w:val="20"/>
              </w:rPr>
              <w:t>V. 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D5BCF" w:rsidRPr="007E545E" w:rsidRDefault="00BD5BCF"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BD5BCF" w:rsidRPr="007E545E" w:rsidRDefault="00BD5BCF"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BD5BCF" w:rsidRPr="007E545E" w:rsidRDefault="00BD5BCF"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D5BCF" w:rsidRPr="007E545E" w:rsidRDefault="00BD5BCF" w:rsidP="000E5A19">
            <w:pPr>
              <w:spacing w:before="100" w:beforeAutospacing="1" w:after="100" w:afterAutospacing="1"/>
              <w:jc w:val="center"/>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15</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45</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70</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15</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45</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45</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28</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28</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7</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35</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35</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35</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45</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15</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15</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45</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40</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40</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Enterprise development</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45</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18</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28</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8</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43</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73</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50</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70</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 xml:space="preserve">Income generation activities for empowerment of rural Women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32</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57</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49</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58</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107</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50</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50</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Pr>
                <w:bCs/>
                <w:sz w:val="20"/>
                <w:szCs w:val="20"/>
              </w:rPr>
              <w:t>0</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 xml:space="preserve">Capacity building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20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18</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42</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20"/>
                <w:szCs w:val="20"/>
              </w:rPr>
            </w:pPr>
            <w:r w:rsidRPr="00A912E1">
              <w:rPr>
                <w:bCs/>
                <w:sz w:val="20"/>
                <w:szCs w:val="20"/>
              </w:rPr>
              <w:t>60</w:t>
            </w:r>
          </w:p>
        </w:tc>
      </w:tr>
      <w:tr w:rsidR="0042205E" w:rsidRPr="007E545E" w:rsidTr="008D4E17">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 xml:space="preserve">Women and child care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sidRPr="00A912E1">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sidRPr="00A912E1">
              <w:rPr>
                <w:bCs/>
                <w:sz w:val="16"/>
                <w:szCs w:val="16"/>
              </w:rPr>
              <w:t>50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sidRPr="00A912E1">
              <w:rPr>
                <w:bCs/>
                <w:sz w:val="16"/>
                <w:szCs w:val="16"/>
              </w:rPr>
              <w:t>50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sidRPr="00A912E1">
              <w:rPr>
                <w:bCs/>
                <w:sz w:val="16"/>
                <w:szCs w:val="16"/>
              </w:rPr>
              <w:t>10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sidRPr="00A912E1">
              <w:rPr>
                <w:bCs/>
                <w:sz w:val="16"/>
                <w:szCs w:val="16"/>
              </w:rPr>
              <w:t>10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sidRPr="00A912E1">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sidRPr="00A912E1">
              <w:rPr>
                <w:bCs/>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sidRPr="00A912E1">
              <w:rPr>
                <w:bCs/>
                <w:sz w:val="16"/>
                <w:szCs w:val="16"/>
              </w:rPr>
              <w:t>60</w:t>
            </w: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A912E1" w:rsidRDefault="0042205E" w:rsidP="008D4E17">
            <w:pPr>
              <w:jc w:val="center"/>
              <w:rPr>
                <w:bCs/>
                <w:sz w:val="16"/>
                <w:szCs w:val="16"/>
              </w:rPr>
            </w:pPr>
            <w:r w:rsidRPr="00A912E1">
              <w:rPr>
                <w:bCs/>
                <w:sz w:val="16"/>
                <w:szCs w:val="16"/>
              </w:rPr>
              <w:t>60</w:t>
            </w: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rPr>
                <w:bCs/>
                <w:sz w:val="16"/>
                <w:szCs w:val="16"/>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
                <w:bCs/>
                <w:sz w:val="20"/>
                <w:szCs w:val="20"/>
              </w:rPr>
            </w:pPr>
            <w:r w:rsidRPr="007E545E">
              <w:rPr>
                <w:b/>
                <w:sz w:val="20"/>
                <w:szCs w:val="20"/>
              </w:rPr>
              <w:t>VI.</w:t>
            </w:r>
            <w:r>
              <w:rPr>
                <w:b/>
                <w:sz w:val="20"/>
                <w:szCs w:val="20"/>
              </w:rPr>
              <w:t xml:space="preserve"> </w:t>
            </w:r>
            <w:r w:rsidRPr="007E545E">
              <w:rPr>
                <w:b/>
                <w:sz w:val="20"/>
                <w:szCs w:val="20"/>
              </w:rPr>
              <w:t>Agril. Engineering</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42</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44</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32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46</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31</w:t>
            </w: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99</w:t>
            </w: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22</w:t>
            </w: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121</w:t>
            </w: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124</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126</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21</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47</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150</w:t>
            </w: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23</w:t>
            </w: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173</w:t>
            </w: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6</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56</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68</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60</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19</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28</w:t>
            </w: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887D88">
            <w:pPr>
              <w:spacing w:before="100" w:beforeAutospacing="1" w:after="100" w:afterAutospacing="1"/>
              <w:rPr>
                <w:bCs/>
                <w:sz w:val="20"/>
                <w:szCs w:val="20"/>
              </w:rPr>
            </w:pPr>
            <w:r>
              <w:rPr>
                <w:bCs/>
                <w:sz w:val="20"/>
                <w:szCs w:val="20"/>
              </w:rPr>
              <w:t>120</w:t>
            </w: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36</w:t>
            </w: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156</w:t>
            </w: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11</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173</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188</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95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143</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42</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26</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68</w:t>
            </w: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263</w:t>
            </w: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136</w:t>
            </w: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399</w:t>
            </w: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41</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44</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34</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49</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22</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28</w:t>
            </w: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97</w:t>
            </w: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24</w:t>
            </w: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121</w:t>
            </w: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6</w:t>
            </w: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54</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59</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41</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53</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21</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11</w:t>
            </w: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r>
              <w:rPr>
                <w:bCs/>
                <w:sz w:val="20"/>
                <w:szCs w:val="20"/>
              </w:rPr>
              <w:t>32</w:t>
            </w: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116</w:t>
            </w: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28</w:t>
            </w: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Pr>
                <w:bCs/>
                <w:sz w:val="20"/>
                <w:szCs w:val="20"/>
              </w:rPr>
              <w:t>144</w:t>
            </w: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
                <w:bCs/>
                <w:sz w:val="20"/>
                <w:szCs w:val="20"/>
              </w:rPr>
            </w:pPr>
            <w:r w:rsidRPr="007E545E">
              <w:rPr>
                <w:b/>
                <w:sz w:val="20"/>
                <w:szCs w:val="20"/>
              </w:rPr>
              <w:t>VII. 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sz w:val="20"/>
                <w:szCs w:val="20"/>
              </w:rPr>
            </w:pPr>
            <w:r w:rsidRPr="007E545E">
              <w:rPr>
                <w:sz w:val="20"/>
                <w:szCs w:val="20"/>
              </w:rPr>
              <w:t xml:space="preserve">Bio-control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
                <w:sz w:val="20"/>
                <w:szCs w:val="20"/>
              </w:rPr>
            </w:pPr>
            <w:r w:rsidRPr="007E545E">
              <w:rPr>
                <w:b/>
                <w:sz w:val="20"/>
                <w:szCs w:val="20"/>
              </w:rPr>
              <w:t>VIII. Fisheries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Carp fry and fingerling rearing</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Composite fish culture &amp; fish disease</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Fish feed preparation &amp; its application to fish pond, like nursery, rearing &amp; stocking pond</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
                <w:sz w:val="20"/>
                <w:szCs w:val="20"/>
              </w:rPr>
            </w:pPr>
            <w:r w:rsidRPr="007E545E">
              <w:rPr>
                <w:b/>
                <w:sz w:val="20"/>
                <w:szCs w:val="20"/>
              </w:rPr>
              <w:t>IX. Production of Inputs at site</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Seed Production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Bio-agents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Bio-pesticides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Bio-fertilizer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Vermi-compost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Production of Bee-colonies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
                <w:sz w:val="20"/>
                <w:szCs w:val="20"/>
              </w:rPr>
            </w:pPr>
            <w:r w:rsidRPr="007E545E">
              <w:rPr>
                <w:b/>
                <w:sz w:val="20"/>
                <w:szCs w:val="20"/>
              </w:rPr>
              <w:t>X. 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jc w:val="center"/>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Others, if any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XI Agro-forestry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r w:rsidRPr="007E545E">
              <w:rPr>
                <w:bCs/>
                <w:sz w:val="20"/>
                <w:szCs w:val="20"/>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
                <w:sz w:val="20"/>
                <w:szCs w:val="20"/>
              </w:rPr>
            </w:pPr>
            <w:r w:rsidRPr="007E545E">
              <w:rPr>
                <w:b/>
                <w:sz w:val="20"/>
                <w:szCs w:val="20"/>
              </w:rPr>
              <w:t>XII.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Cs/>
                <w:sz w:val="20"/>
                <w:szCs w:val="20"/>
              </w:rPr>
            </w:pPr>
          </w:p>
        </w:tc>
      </w:tr>
      <w:tr w:rsidR="0042205E" w:rsidRPr="007E545E" w:rsidTr="002D2E7A">
        <w:trPr>
          <w:trHeight w:val="43"/>
        </w:trPr>
        <w:tc>
          <w:tcPr>
            <w:tcW w:w="1588"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rPr>
                <w:b/>
                <w:sz w:val="20"/>
                <w:szCs w:val="20"/>
              </w:rPr>
            </w:pPr>
            <w:r w:rsidRPr="007E545E">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2205E" w:rsidRPr="007E545E" w:rsidRDefault="0042205E" w:rsidP="000E5A19">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2205E" w:rsidRPr="007E545E" w:rsidRDefault="0042205E" w:rsidP="000E5A19">
            <w:pPr>
              <w:spacing w:before="100" w:beforeAutospacing="1" w:after="100" w:afterAutospacing="1"/>
              <w:jc w:val="center"/>
              <w:rPr>
                <w:sz w:val="20"/>
                <w:szCs w:val="20"/>
              </w:rPr>
            </w:pPr>
          </w:p>
        </w:tc>
      </w:tr>
    </w:tbl>
    <w:p w:rsidR="000E5A19" w:rsidRPr="007E545E" w:rsidRDefault="000E5A19" w:rsidP="000E5A19">
      <w:pPr>
        <w:jc w:val="both"/>
      </w:pPr>
    </w:p>
    <w:p w:rsidR="004F78FC" w:rsidRDefault="004F78FC">
      <w:pPr>
        <w:rPr>
          <w:b/>
        </w:rPr>
      </w:pPr>
      <w:r>
        <w:rPr>
          <w:b/>
        </w:rPr>
        <w:br w:type="page"/>
      </w:r>
    </w:p>
    <w:p w:rsidR="007031DF" w:rsidRPr="007E545E" w:rsidRDefault="000D664A" w:rsidP="000E5A19">
      <w:pPr>
        <w:ind w:left="360"/>
      </w:pPr>
      <w:r w:rsidRPr="007E545E">
        <w:rPr>
          <w:b/>
        </w:rPr>
        <w:t>E)</w:t>
      </w:r>
      <w:r w:rsidRPr="007E545E">
        <w:rPr>
          <w:b/>
          <w:bCs/>
        </w:rPr>
        <w:t xml:space="preserve"> RURAL</w:t>
      </w:r>
      <w:r w:rsidR="007031DF" w:rsidRPr="007E545E">
        <w:rPr>
          <w:b/>
          <w:bCs/>
        </w:rPr>
        <w:t xml:space="preserve"> YOUTH (Off Campus)</w:t>
      </w:r>
      <w:r w:rsidR="007031DF" w:rsidRPr="007E545E">
        <w:rPr>
          <w:b/>
          <w:bCs/>
        </w:rPr>
        <w:br/>
      </w:r>
    </w:p>
    <w:tbl>
      <w:tblPr>
        <w:tblW w:w="49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9"/>
        <w:gridCol w:w="787"/>
        <w:gridCol w:w="622"/>
        <w:gridCol w:w="478"/>
        <w:gridCol w:w="612"/>
        <w:gridCol w:w="476"/>
        <w:gridCol w:w="6"/>
        <w:gridCol w:w="441"/>
        <w:gridCol w:w="464"/>
        <w:gridCol w:w="441"/>
        <w:gridCol w:w="441"/>
        <w:gridCol w:w="447"/>
        <w:gridCol w:w="656"/>
        <w:gridCol w:w="516"/>
        <w:gridCol w:w="1075"/>
      </w:tblGrid>
      <w:tr w:rsidR="007031DF" w:rsidRPr="007E545E" w:rsidTr="004D462C">
        <w:trPr>
          <w:trHeight w:val="159"/>
          <w:tblHeader/>
        </w:trPr>
        <w:tc>
          <w:tcPr>
            <w:tcW w:w="1427" w:type="pct"/>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Thematic Area</w:t>
            </w:r>
          </w:p>
        </w:tc>
        <w:tc>
          <w:tcPr>
            <w:tcW w:w="377" w:type="pct"/>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No. of Courses</w:t>
            </w:r>
          </w:p>
        </w:tc>
        <w:tc>
          <w:tcPr>
            <w:tcW w:w="2120" w:type="pct"/>
            <w:gridSpan w:val="10"/>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bCs/>
                <w:sz w:val="20"/>
                <w:szCs w:val="20"/>
              </w:rPr>
              <w:t>No. of Participants</w:t>
            </w:r>
          </w:p>
        </w:tc>
        <w:tc>
          <w:tcPr>
            <w:tcW w:w="1076" w:type="pct"/>
            <w:gridSpan w:val="3"/>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Grand Total</w:t>
            </w:r>
          </w:p>
        </w:tc>
      </w:tr>
      <w:tr w:rsidR="007031DF" w:rsidRPr="007E545E" w:rsidTr="004D462C">
        <w:trPr>
          <w:trHeight w:val="159"/>
          <w:tblHeader/>
        </w:trPr>
        <w:tc>
          <w:tcPr>
            <w:tcW w:w="1427" w:type="pct"/>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377" w:type="pct"/>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820"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Other</w:t>
            </w:r>
          </w:p>
        </w:tc>
        <w:tc>
          <w:tcPr>
            <w:tcW w:w="664" w:type="pct"/>
            <w:gridSpan w:val="4"/>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SC</w:t>
            </w:r>
          </w:p>
        </w:tc>
        <w:tc>
          <w:tcPr>
            <w:tcW w:w="636"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ST</w:t>
            </w:r>
          </w:p>
        </w:tc>
        <w:tc>
          <w:tcPr>
            <w:tcW w:w="1076" w:type="pct"/>
            <w:gridSpan w:val="3"/>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r>
      <w:tr w:rsidR="007031DF" w:rsidRPr="007E545E" w:rsidTr="004D462C">
        <w:trPr>
          <w:trHeight w:val="249"/>
          <w:tblHeader/>
        </w:trPr>
        <w:tc>
          <w:tcPr>
            <w:tcW w:w="1427"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p>
        </w:tc>
        <w:tc>
          <w:tcPr>
            <w:tcW w:w="377" w:type="pct"/>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29"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293"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228"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222"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211"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11"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214"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314"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sz w:val="20"/>
                <w:szCs w:val="20"/>
              </w:rPr>
              <w:t xml:space="preserve">  M</w:t>
            </w:r>
          </w:p>
        </w:tc>
        <w:tc>
          <w:tcPr>
            <w:tcW w:w="247"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F</w:t>
            </w:r>
          </w:p>
        </w:tc>
        <w:tc>
          <w:tcPr>
            <w:tcW w:w="515"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T</w:t>
            </w:r>
          </w:p>
        </w:tc>
      </w:tr>
      <w:tr w:rsidR="0043295E" w:rsidRPr="007E545E" w:rsidTr="008D4E17">
        <w:trPr>
          <w:trHeight w:val="15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Mushroom Production</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8</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80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35</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115</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42</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22</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64</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38</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22</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60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160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79</w:t>
            </w:r>
          </w:p>
        </w:tc>
        <w:tc>
          <w:tcPr>
            <w:tcW w:w="515" w:type="pct"/>
            <w:tcBorders>
              <w:top w:val="single" w:sz="4" w:space="0" w:color="auto"/>
              <w:left w:val="single" w:sz="4" w:space="0" w:color="auto"/>
              <w:bottom w:val="single" w:sz="4" w:space="0" w:color="auto"/>
              <w:right w:val="single" w:sz="4" w:space="0" w:color="auto"/>
            </w:tcBorders>
            <w:vAlign w:val="center"/>
          </w:tcPr>
          <w:p w:rsidR="0043295E" w:rsidRPr="00A912E1" w:rsidRDefault="0043295E" w:rsidP="008D4E17">
            <w:pPr>
              <w:jc w:val="center"/>
              <w:rPr>
                <w:bCs/>
                <w:sz w:val="20"/>
                <w:szCs w:val="20"/>
              </w:rPr>
            </w:pPr>
            <w:r w:rsidRPr="00A912E1">
              <w:rPr>
                <w:bCs/>
                <w:sz w:val="20"/>
                <w:szCs w:val="20"/>
              </w:rPr>
              <w:t>239</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Bee-keeping</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jc w:val="center"/>
              <w:rPr>
                <w:bCs/>
                <w:sz w:val="20"/>
                <w:szCs w:val="20"/>
              </w:rPr>
            </w:pPr>
            <w:r>
              <w:rPr>
                <w:bCs/>
                <w:sz w:val="20"/>
                <w:szCs w:val="20"/>
              </w:rPr>
              <w:t>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Integrated farming</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39</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0D664A">
            <w:pPr>
              <w:spacing w:before="100" w:beforeAutospacing="1" w:after="100" w:afterAutospacing="1"/>
              <w:jc w:val="center"/>
              <w:rPr>
                <w:bCs/>
                <w:sz w:val="20"/>
                <w:szCs w:val="20"/>
              </w:rPr>
            </w:pPr>
            <w:r>
              <w:rPr>
                <w:bCs/>
                <w:sz w:val="20"/>
                <w:szCs w:val="20"/>
              </w:rPr>
              <w:t>49</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12</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54</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13</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jc w:val="center"/>
              <w:rPr>
                <w:bCs/>
                <w:sz w:val="20"/>
                <w:szCs w:val="20"/>
              </w:rPr>
            </w:pPr>
            <w:r>
              <w:rPr>
                <w:bCs/>
                <w:sz w:val="20"/>
                <w:szCs w:val="20"/>
              </w:rPr>
              <w:t>67</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 xml:space="preserve">Seed production </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jc w:val="center"/>
              <w:rPr>
                <w:bCs/>
                <w:sz w:val="20"/>
                <w:szCs w:val="20"/>
              </w:rPr>
            </w:pPr>
            <w:r>
              <w:rPr>
                <w:bCs/>
                <w:sz w:val="20"/>
                <w:szCs w:val="20"/>
              </w:rPr>
              <w:t>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Production of organic inputs</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15</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25</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25</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15</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40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Integrated Farming</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35</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35</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40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 xml:space="preserve">Planting material production </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25</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25</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30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Vermi-culture</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35</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35</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40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Sericulture</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0</w:t>
            </w:r>
          </w:p>
        </w:tc>
      </w:tr>
      <w:tr w:rsidR="0043295E" w:rsidRPr="007E545E" w:rsidTr="004D462C">
        <w:trPr>
          <w:trHeight w:val="514"/>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Protected cultivation of vegetable crops</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24</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28</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8</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18</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18</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18</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52</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12</w:t>
            </w:r>
          </w:p>
        </w:tc>
        <w:tc>
          <w:tcPr>
            <w:tcW w:w="515"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046E51">
            <w:pPr>
              <w:spacing w:before="100" w:beforeAutospacing="1" w:after="100" w:afterAutospacing="1"/>
              <w:jc w:val="center"/>
              <w:rPr>
                <w:bCs/>
                <w:sz w:val="20"/>
                <w:szCs w:val="20"/>
              </w:rPr>
            </w:pPr>
            <w:r>
              <w:rPr>
                <w:bCs/>
                <w:sz w:val="20"/>
                <w:szCs w:val="20"/>
              </w:rPr>
              <w:t>64</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Commercial fruit production</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30</w:t>
            </w:r>
          </w:p>
        </w:tc>
      </w:tr>
      <w:tr w:rsidR="0043295E" w:rsidRPr="007E545E" w:rsidTr="004D462C">
        <w:trPr>
          <w:trHeight w:val="497"/>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Repair and maintenance of farm machinery and implements</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7</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47</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18</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9</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27</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33</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12</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45</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92</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27</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119</w:t>
            </w:r>
          </w:p>
        </w:tc>
      </w:tr>
      <w:tr w:rsidR="0043295E" w:rsidRPr="007E545E" w:rsidTr="004D462C">
        <w:trPr>
          <w:trHeight w:val="514"/>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Nursery Management of Horticulture crops</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25</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16</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16</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9</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9</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45</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50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Training and pruning of orchards</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Value addition</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25</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35</w:t>
            </w:r>
          </w:p>
        </w:tc>
      </w:tr>
      <w:tr w:rsidR="0043295E" w:rsidRPr="007E545E" w:rsidTr="004D462C">
        <w:trPr>
          <w:trHeight w:val="497"/>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Production of quality animal products</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Dairying</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11</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46</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57</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9</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11</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14</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58</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72</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Sheep and goat rearing</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6</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36</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6</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7</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2</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7</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38</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45</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Quail farming</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Piggery</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Rabbit farming</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0</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0</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Poultry production</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w:t>
            </w: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14</w:t>
            </w: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43</w:t>
            </w: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57</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8</w:t>
            </w: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11</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w:t>
            </w: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3</w:t>
            </w: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4</w:t>
            </w: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18</w:t>
            </w: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r>
              <w:rPr>
                <w:bCs/>
                <w:sz w:val="20"/>
                <w:szCs w:val="20"/>
              </w:rPr>
              <w:t>54</w:t>
            </w: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r>
              <w:rPr>
                <w:bCs/>
                <w:sz w:val="20"/>
                <w:szCs w:val="20"/>
              </w:rPr>
              <w:t>72</w:t>
            </w: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Ornamental fisheries</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046E51">
            <w:pPr>
              <w:spacing w:before="100" w:beforeAutospacing="1" w:after="100" w:afterAutospacing="1"/>
              <w:jc w:val="center"/>
              <w:rPr>
                <w:bCs/>
                <w:sz w:val="20"/>
                <w:szCs w:val="20"/>
              </w:rPr>
            </w:pP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 xml:space="preserve">Para vets </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bCs/>
                <w:sz w:val="20"/>
                <w:szCs w:val="20"/>
              </w:rPr>
            </w:pP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 xml:space="preserve">Para extension workers </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bCs/>
                <w:sz w:val="20"/>
                <w:szCs w:val="20"/>
              </w:rPr>
            </w:pP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Composite fish culture</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bCs/>
                <w:sz w:val="20"/>
                <w:szCs w:val="20"/>
              </w:rPr>
            </w:pP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Freshwater prawn culture</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bCs/>
                <w:sz w:val="20"/>
                <w:szCs w:val="20"/>
              </w:rPr>
            </w:pP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Shrimp farming</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bCs/>
                <w:sz w:val="20"/>
                <w:szCs w:val="20"/>
              </w:rPr>
            </w:pP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Pearl culture</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bCs/>
                <w:sz w:val="20"/>
                <w:szCs w:val="20"/>
              </w:rPr>
            </w:pP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 xml:space="preserve">Cold water fisheries </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bCs/>
                <w:sz w:val="20"/>
                <w:szCs w:val="20"/>
              </w:rPr>
            </w:pPr>
          </w:p>
        </w:tc>
      </w:tr>
      <w:tr w:rsidR="0043295E" w:rsidRPr="007E545E" w:rsidTr="004D462C">
        <w:trPr>
          <w:trHeight w:val="514"/>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Fish harvest and processing technology</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bCs/>
                <w:sz w:val="20"/>
                <w:szCs w:val="20"/>
              </w:rPr>
            </w:pPr>
          </w:p>
        </w:tc>
      </w:tr>
      <w:tr w:rsidR="0043295E"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sz w:val="20"/>
                <w:szCs w:val="20"/>
              </w:rPr>
            </w:pPr>
            <w:r w:rsidRPr="007E545E">
              <w:rPr>
                <w:sz w:val="20"/>
                <w:szCs w:val="20"/>
              </w:rPr>
              <w:t xml:space="preserve">Fry and fingerling rearing </w:t>
            </w:r>
          </w:p>
        </w:tc>
        <w:tc>
          <w:tcPr>
            <w:tcW w:w="37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3295E" w:rsidRPr="007E545E" w:rsidRDefault="0043295E"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43295E" w:rsidRPr="007E545E" w:rsidRDefault="0043295E" w:rsidP="00650435">
            <w:pPr>
              <w:spacing w:before="100" w:beforeAutospacing="1" w:after="100" w:afterAutospacing="1"/>
              <w:rPr>
                <w:bCs/>
                <w:sz w:val="20"/>
                <w:szCs w:val="20"/>
              </w:rPr>
            </w:pPr>
          </w:p>
        </w:tc>
      </w:tr>
      <w:tr w:rsidR="001C6120"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rPr>
                <w:sz w:val="20"/>
                <w:szCs w:val="20"/>
              </w:rPr>
            </w:pPr>
            <w:r w:rsidRPr="007E545E">
              <w:rPr>
                <w:sz w:val="20"/>
                <w:szCs w:val="20"/>
              </w:rPr>
              <w:t xml:space="preserve">Small scale processing </w:t>
            </w:r>
          </w:p>
        </w:tc>
        <w:tc>
          <w:tcPr>
            <w:tcW w:w="377"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2</w:t>
            </w:r>
          </w:p>
        </w:tc>
        <w:tc>
          <w:tcPr>
            <w:tcW w:w="298"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22</w:t>
            </w:r>
          </w:p>
        </w:tc>
        <w:tc>
          <w:tcPr>
            <w:tcW w:w="229"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3</w:t>
            </w:r>
          </w:p>
        </w:tc>
        <w:tc>
          <w:tcPr>
            <w:tcW w:w="293"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25</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7</w:t>
            </w: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5</w:t>
            </w:r>
          </w:p>
        </w:tc>
        <w:tc>
          <w:tcPr>
            <w:tcW w:w="222"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12</w:t>
            </w: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13</w:t>
            </w: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6</w:t>
            </w:r>
          </w:p>
        </w:tc>
        <w:tc>
          <w:tcPr>
            <w:tcW w:w="214"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19</w:t>
            </w:r>
          </w:p>
        </w:tc>
        <w:tc>
          <w:tcPr>
            <w:tcW w:w="314"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42</w:t>
            </w:r>
          </w:p>
        </w:tc>
        <w:tc>
          <w:tcPr>
            <w:tcW w:w="247"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14</w:t>
            </w:r>
          </w:p>
        </w:tc>
        <w:tc>
          <w:tcPr>
            <w:tcW w:w="515" w:type="pct"/>
            <w:tcBorders>
              <w:top w:val="single" w:sz="4" w:space="0" w:color="auto"/>
              <w:left w:val="single" w:sz="4" w:space="0" w:color="auto"/>
              <w:bottom w:val="single" w:sz="4" w:space="0" w:color="auto"/>
              <w:right w:val="single" w:sz="4" w:space="0" w:color="auto"/>
            </w:tcBorders>
          </w:tcPr>
          <w:p w:rsidR="001C6120" w:rsidRPr="00A912E1" w:rsidRDefault="001C6120" w:rsidP="008D4E17">
            <w:pPr>
              <w:spacing w:before="100" w:beforeAutospacing="1" w:after="100" w:afterAutospacing="1"/>
              <w:jc w:val="center"/>
              <w:rPr>
                <w:bCs/>
                <w:sz w:val="20"/>
                <w:szCs w:val="20"/>
              </w:rPr>
            </w:pPr>
            <w:r w:rsidRPr="00A912E1">
              <w:rPr>
                <w:bCs/>
                <w:sz w:val="20"/>
                <w:szCs w:val="20"/>
              </w:rPr>
              <w:t>56</w:t>
            </w:r>
          </w:p>
        </w:tc>
      </w:tr>
      <w:tr w:rsidR="001C6120"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rPr>
                <w:sz w:val="20"/>
                <w:szCs w:val="20"/>
              </w:rPr>
            </w:pPr>
            <w:r w:rsidRPr="007E545E">
              <w:rPr>
                <w:sz w:val="20"/>
                <w:szCs w:val="20"/>
              </w:rPr>
              <w:t>Post Harvest Technology</w:t>
            </w:r>
          </w:p>
        </w:tc>
        <w:tc>
          <w:tcPr>
            <w:tcW w:w="377"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3</w:t>
            </w:r>
          </w:p>
        </w:tc>
        <w:tc>
          <w:tcPr>
            <w:tcW w:w="298"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17</w:t>
            </w:r>
          </w:p>
        </w:tc>
        <w:tc>
          <w:tcPr>
            <w:tcW w:w="229"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38</w:t>
            </w:r>
          </w:p>
        </w:tc>
        <w:tc>
          <w:tcPr>
            <w:tcW w:w="293"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55</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8</w:t>
            </w: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23</w:t>
            </w:r>
          </w:p>
        </w:tc>
        <w:tc>
          <w:tcPr>
            <w:tcW w:w="222"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31</w:t>
            </w: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7</w:t>
            </w: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16</w:t>
            </w:r>
          </w:p>
        </w:tc>
        <w:tc>
          <w:tcPr>
            <w:tcW w:w="214"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23</w:t>
            </w:r>
          </w:p>
        </w:tc>
        <w:tc>
          <w:tcPr>
            <w:tcW w:w="314"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32</w:t>
            </w:r>
          </w:p>
        </w:tc>
        <w:tc>
          <w:tcPr>
            <w:tcW w:w="247" w:type="pct"/>
            <w:tcBorders>
              <w:top w:val="single" w:sz="4" w:space="0" w:color="auto"/>
              <w:left w:val="single" w:sz="4" w:space="0" w:color="auto"/>
              <w:bottom w:val="single" w:sz="4" w:space="0" w:color="auto"/>
              <w:right w:val="single" w:sz="4" w:space="0" w:color="auto"/>
            </w:tcBorders>
            <w:vAlign w:val="center"/>
          </w:tcPr>
          <w:p w:rsidR="001C6120" w:rsidRPr="00A912E1" w:rsidRDefault="001C6120" w:rsidP="008D4E17">
            <w:pPr>
              <w:spacing w:before="100" w:beforeAutospacing="1" w:after="100" w:afterAutospacing="1"/>
              <w:jc w:val="center"/>
              <w:rPr>
                <w:bCs/>
                <w:sz w:val="20"/>
                <w:szCs w:val="20"/>
              </w:rPr>
            </w:pPr>
            <w:r w:rsidRPr="00A912E1">
              <w:rPr>
                <w:bCs/>
                <w:sz w:val="20"/>
                <w:szCs w:val="20"/>
              </w:rPr>
              <w:t>77</w:t>
            </w:r>
          </w:p>
        </w:tc>
        <w:tc>
          <w:tcPr>
            <w:tcW w:w="515" w:type="pct"/>
            <w:tcBorders>
              <w:top w:val="single" w:sz="4" w:space="0" w:color="auto"/>
              <w:left w:val="single" w:sz="4" w:space="0" w:color="auto"/>
              <w:bottom w:val="single" w:sz="4" w:space="0" w:color="auto"/>
              <w:right w:val="single" w:sz="4" w:space="0" w:color="auto"/>
            </w:tcBorders>
          </w:tcPr>
          <w:p w:rsidR="001C6120" w:rsidRPr="00A912E1" w:rsidRDefault="001C6120" w:rsidP="008D4E17">
            <w:pPr>
              <w:spacing w:before="100" w:beforeAutospacing="1" w:after="100" w:afterAutospacing="1"/>
              <w:jc w:val="center"/>
              <w:rPr>
                <w:bCs/>
                <w:sz w:val="20"/>
                <w:szCs w:val="20"/>
              </w:rPr>
            </w:pPr>
            <w:r w:rsidRPr="00A912E1">
              <w:rPr>
                <w:bCs/>
                <w:sz w:val="20"/>
                <w:szCs w:val="20"/>
              </w:rPr>
              <w:t>109</w:t>
            </w:r>
          </w:p>
        </w:tc>
      </w:tr>
      <w:tr w:rsidR="001C6120"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rPr>
                <w:sz w:val="20"/>
                <w:szCs w:val="20"/>
              </w:rPr>
            </w:pPr>
            <w:r w:rsidRPr="007E545E">
              <w:rPr>
                <w:sz w:val="20"/>
                <w:szCs w:val="20"/>
              </w:rPr>
              <w:t>Tailoring and Stitching</w:t>
            </w:r>
          </w:p>
        </w:tc>
        <w:tc>
          <w:tcPr>
            <w:tcW w:w="377"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rPr>
                <w:bCs/>
                <w:sz w:val="20"/>
                <w:szCs w:val="20"/>
              </w:rPr>
            </w:pPr>
          </w:p>
        </w:tc>
      </w:tr>
      <w:tr w:rsidR="001C6120"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rPr>
                <w:sz w:val="20"/>
                <w:szCs w:val="20"/>
              </w:rPr>
            </w:pPr>
            <w:r w:rsidRPr="007E545E">
              <w:rPr>
                <w:sz w:val="20"/>
                <w:szCs w:val="20"/>
              </w:rPr>
              <w:t>Rural Crafts</w:t>
            </w:r>
          </w:p>
        </w:tc>
        <w:tc>
          <w:tcPr>
            <w:tcW w:w="377"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rPr>
                <w:bCs/>
                <w:sz w:val="20"/>
                <w:szCs w:val="20"/>
              </w:rPr>
            </w:pPr>
          </w:p>
        </w:tc>
      </w:tr>
      <w:tr w:rsidR="001C6120" w:rsidRPr="007E545E" w:rsidTr="004D462C">
        <w:trPr>
          <w:trHeight w:val="249"/>
        </w:trPr>
        <w:tc>
          <w:tcPr>
            <w:tcW w:w="1427"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rPr>
                <w:sz w:val="20"/>
                <w:szCs w:val="20"/>
              </w:rPr>
            </w:pPr>
            <w:r w:rsidRPr="007E545E">
              <w:rPr>
                <w:sz w:val="20"/>
                <w:szCs w:val="20"/>
              </w:rPr>
              <w:t>Others, if any</w:t>
            </w:r>
          </w:p>
        </w:tc>
        <w:tc>
          <w:tcPr>
            <w:tcW w:w="377"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bCs/>
                <w:sz w:val="20"/>
                <w:szCs w:val="20"/>
              </w:rPr>
            </w:pPr>
          </w:p>
        </w:tc>
        <w:tc>
          <w:tcPr>
            <w:tcW w:w="515"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rPr>
                <w:bCs/>
                <w:sz w:val="20"/>
                <w:szCs w:val="20"/>
              </w:rPr>
            </w:pPr>
          </w:p>
        </w:tc>
      </w:tr>
      <w:tr w:rsidR="001C6120" w:rsidRPr="007E545E" w:rsidTr="004D462C">
        <w:trPr>
          <w:trHeight w:val="265"/>
        </w:trPr>
        <w:tc>
          <w:tcPr>
            <w:tcW w:w="1427"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rPr>
                <w:bCs/>
                <w:sz w:val="20"/>
                <w:szCs w:val="20"/>
              </w:rPr>
            </w:pPr>
            <w:r w:rsidRPr="007E545E">
              <w:rPr>
                <w:bCs/>
                <w:sz w:val="20"/>
                <w:szCs w:val="20"/>
              </w:rPr>
              <w:t>TOTAL</w:t>
            </w:r>
          </w:p>
        </w:tc>
        <w:tc>
          <w:tcPr>
            <w:tcW w:w="377"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1C6120" w:rsidRPr="007E545E" w:rsidRDefault="001C6120" w:rsidP="00650435">
            <w:pPr>
              <w:spacing w:before="100" w:beforeAutospacing="1" w:after="100" w:afterAutospacing="1"/>
              <w:jc w:val="center"/>
              <w:rPr>
                <w:sz w:val="20"/>
                <w:szCs w:val="20"/>
              </w:rPr>
            </w:pPr>
          </w:p>
        </w:tc>
        <w:tc>
          <w:tcPr>
            <w:tcW w:w="515" w:type="pct"/>
            <w:tcBorders>
              <w:top w:val="single" w:sz="4" w:space="0" w:color="auto"/>
              <w:left w:val="single" w:sz="4" w:space="0" w:color="auto"/>
              <w:bottom w:val="single" w:sz="4" w:space="0" w:color="auto"/>
              <w:right w:val="single" w:sz="4" w:space="0" w:color="auto"/>
            </w:tcBorders>
          </w:tcPr>
          <w:p w:rsidR="001C6120" w:rsidRPr="007E545E" w:rsidRDefault="001C6120" w:rsidP="00650435">
            <w:pPr>
              <w:spacing w:before="100" w:beforeAutospacing="1" w:after="100" w:afterAutospacing="1"/>
              <w:jc w:val="center"/>
              <w:rPr>
                <w:sz w:val="20"/>
                <w:szCs w:val="20"/>
              </w:rPr>
            </w:pPr>
          </w:p>
        </w:tc>
      </w:tr>
    </w:tbl>
    <w:p w:rsidR="007031DF" w:rsidRPr="007E545E" w:rsidRDefault="007031DF"/>
    <w:p w:rsidR="00FC438F" w:rsidRPr="007E545E" w:rsidRDefault="00FC438F">
      <w:pPr>
        <w:rPr>
          <w:b/>
          <w:bCs/>
        </w:rPr>
      </w:pPr>
    </w:p>
    <w:p w:rsidR="00FC438F" w:rsidRPr="007E545E" w:rsidRDefault="00FC438F">
      <w:pPr>
        <w:rPr>
          <w:b/>
          <w:bCs/>
        </w:rPr>
      </w:pPr>
    </w:p>
    <w:p w:rsidR="00FC438F" w:rsidRPr="007E545E" w:rsidRDefault="00FC438F">
      <w:pPr>
        <w:rPr>
          <w:b/>
          <w:bCs/>
        </w:rPr>
      </w:pPr>
    </w:p>
    <w:p w:rsidR="00FC438F" w:rsidRPr="007E545E" w:rsidRDefault="00FC438F">
      <w:pPr>
        <w:rPr>
          <w:b/>
          <w:bCs/>
        </w:rPr>
      </w:pPr>
    </w:p>
    <w:p w:rsidR="00FC438F" w:rsidRPr="007E545E" w:rsidRDefault="00FC438F">
      <w:pPr>
        <w:rPr>
          <w:b/>
          <w:bCs/>
        </w:rPr>
      </w:pPr>
    </w:p>
    <w:p w:rsidR="007031DF" w:rsidRPr="007E545E" w:rsidRDefault="00A7274B">
      <w:r w:rsidRPr="007E545E">
        <w:rPr>
          <w:b/>
          <w:bCs/>
        </w:rPr>
        <w:t xml:space="preserve">F) </w:t>
      </w:r>
      <w:r w:rsidR="007031DF" w:rsidRPr="007E545E">
        <w:rPr>
          <w:b/>
          <w:bCs/>
        </w:rPr>
        <w:t>Extension Personnel (Off Campus)</w:t>
      </w:r>
      <w:r w:rsidR="007031DF" w:rsidRPr="007E545E">
        <w:rPr>
          <w:bCs/>
        </w:rPr>
        <w:br/>
      </w:r>
    </w:p>
    <w:tbl>
      <w:tblPr>
        <w:tblW w:w="49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0"/>
        <w:gridCol w:w="785"/>
        <w:gridCol w:w="622"/>
        <w:gridCol w:w="478"/>
        <w:gridCol w:w="614"/>
        <w:gridCol w:w="484"/>
        <w:gridCol w:w="451"/>
        <w:gridCol w:w="459"/>
        <w:gridCol w:w="441"/>
        <w:gridCol w:w="441"/>
        <w:gridCol w:w="447"/>
        <w:gridCol w:w="656"/>
        <w:gridCol w:w="516"/>
        <w:gridCol w:w="697"/>
      </w:tblGrid>
      <w:tr w:rsidR="007031DF" w:rsidRPr="007E545E" w:rsidTr="003A1986">
        <w:trPr>
          <w:trHeight w:val="187"/>
          <w:tblHeader/>
        </w:trPr>
        <w:tc>
          <w:tcPr>
            <w:tcW w:w="1604" w:type="pct"/>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Thematic Area</w:t>
            </w:r>
          </w:p>
        </w:tc>
        <w:tc>
          <w:tcPr>
            <w:tcW w:w="376" w:type="pct"/>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No. of Courses</w:t>
            </w:r>
          </w:p>
        </w:tc>
        <w:tc>
          <w:tcPr>
            <w:tcW w:w="2125" w:type="pct"/>
            <w:gridSpan w:val="9"/>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bCs/>
                <w:sz w:val="20"/>
                <w:szCs w:val="20"/>
              </w:rPr>
              <w:t>No. of Participants</w:t>
            </w:r>
          </w:p>
        </w:tc>
        <w:tc>
          <w:tcPr>
            <w:tcW w:w="895" w:type="pct"/>
            <w:gridSpan w:val="3"/>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Grand Total</w:t>
            </w:r>
          </w:p>
        </w:tc>
      </w:tr>
      <w:tr w:rsidR="007031DF" w:rsidRPr="007E545E" w:rsidTr="003A1986">
        <w:trPr>
          <w:trHeight w:val="187"/>
          <w:tblHeader/>
        </w:trPr>
        <w:tc>
          <w:tcPr>
            <w:tcW w:w="1604" w:type="pct"/>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821"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Other</w:t>
            </w:r>
          </w:p>
        </w:tc>
        <w:tc>
          <w:tcPr>
            <w:tcW w:w="668"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SC</w:t>
            </w:r>
          </w:p>
        </w:tc>
        <w:tc>
          <w:tcPr>
            <w:tcW w:w="636"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ST</w:t>
            </w:r>
          </w:p>
        </w:tc>
        <w:tc>
          <w:tcPr>
            <w:tcW w:w="895" w:type="pct"/>
            <w:gridSpan w:val="3"/>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r>
      <w:tr w:rsidR="007031DF" w:rsidRPr="007E545E" w:rsidTr="004D462C">
        <w:trPr>
          <w:trHeight w:val="187"/>
          <w:tblHeader/>
        </w:trPr>
        <w:tc>
          <w:tcPr>
            <w:tcW w:w="1604"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29"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294"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232"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16"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220"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211"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11"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214"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314"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sz w:val="20"/>
                <w:szCs w:val="20"/>
              </w:rPr>
              <w:t xml:space="preserve">  M</w:t>
            </w:r>
          </w:p>
        </w:tc>
        <w:tc>
          <w:tcPr>
            <w:tcW w:w="247"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F</w:t>
            </w:r>
          </w:p>
        </w:tc>
        <w:tc>
          <w:tcPr>
            <w:tcW w:w="334"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T</w:t>
            </w:r>
          </w:p>
        </w:tc>
      </w:tr>
      <w:tr w:rsidR="003A1986" w:rsidRPr="007E545E" w:rsidTr="004D462C">
        <w:trPr>
          <w:trHeight w:val="187"/>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bCs/>
                <w:sz w:val="20"/>
                <w:szCs w:val="20"/>
              </w:rPr>
            </w:pPr>
            <w:r w:rsidRPr="007E545E">
              <w:rPr>
                <w:bCs/>
                <w:sz w:val="20"/>
                <w:szCs w:val="20"/>
              </w:rPr>
              <w:t>Productivity enhancement in field crops</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F1362F">
            <w:pPr>
              <w:spacing w:before="100" w:beforeAutospacing="1" w:after="100" w:afterAutospacing="1"/>
              <w:jc w:val="center"/>
              <w:rPr>
                <w:bCs/>
                <w:sz w:val="20"/>
                <w:szCs w:val="20"/>
              </w:rPr>
            </w:pPr>
            <w:r>
              <w:rPr>
                <w:bCs/>
                <w:sz w:val="20"/>
                <w:szCs w:val="20"/>
              </w:rPr>
              <w:t>2</w:t>
            </w: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F1362F">
            <w:pPr>
              <w:spacing w:before="100" w:beforeAutospacing="1" w:after="100" w:afterAutospacing="1"/>
              <w:jc w:val="center"/>
              <w:rPr>
                <w:bCs/>
                <w:sz w:val="20"/>
                <w:szCs w:val="20"/>
              </w:rPr>
            </w:pPr>
            <w:r>
              <w:rPr>
                <w:bCs/>
                <w:sz w:val="20"/>
                <w:szCs w:val="20"/>
              </w:rPr>
              <w:t>30</w:t>
            </w: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F1362F">
            <w:pPr>
              <w:spacing w:before="100" w:beforeAutospacing="1" w:after="100" w:afterAutospacing="1"/>
              <w:jc w:val="center"/>
              <w:rPr>
                <w:bCs/>
                <w:sz w:val="20"/>
                <w:szCs w:val="20"/>
              </w:rPr>
            </w:pPr>
            <w:r>
              <w:rPr>
                <w:bCs/>
                <w:sz w:val="20"/>
                <w:szCs w:val="20"/>
              </w:rPr>
              <w:t>10</w:t>
            </w: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F1362F">
            <w:pPr>
              <w:spacing w:before="100" w:beforeAutospacing="1" w:after="100" w:afterAutospacing="1"/>
              <w:jc w:val="center"/>
              <w:rPr>
                <w:bCs/>
                <w:sz w:val="20"/>
                <w:szCs w:val="20"/>
              </w:rPr>
            </w:pPr>
            <w:r>
              <w:rPr>
                <w:bCs/>
                <w:sz w:val="20"/>
                <w:szCs w:val="20"/>
              </w:rPr>
              <w:t>40</w:t>
            </w: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10</w:t>
            </w: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5</w:t>
            </w: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15</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5</w:t>
            </w: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45</w:t>
            </w: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15</w:t>
            </w:r>
          </w:p>
        </w:tc>
        <w:tc>
          <w:tcPr>
            <w:tcW w:w="33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rPr>
                <w:bCs/>
                <w:sz w:val="20"/>
                <w:szCs w:val="20"/>
              </w:rPr>
            </w:pPr>
            <w:r>
              <w:rPr>
                <w:bCs/>
                <w:sz w:val="20"/>
                <w:szCs w:val="20"/>
              </w:rPr>
              <w:t>60</w:t>
            </w:r>
          </w:p>
        </w:tc>
      </w:tr>
      <w:tr w:rsidR="003A1986" w:rsidRPr="007E545E" w:rsidTr="004D462C">
        <w:trPr>
          <w:trHeight w:val="187"/>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bCs/>
                <w:sz w:val="20"/>
                <w:szCs w:val="20"/>
              </w:rPr>
            </w:pPr>
            <w:r w:rsidRPr="007E545E">
              <w:rPr>
                <w:bCs/>
                <w:sz w:val="20"/>
                <w:szCs w:val="20"/>
              </w:rPr>
              <w:t>Integrated Pest Management</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20</w:t>
            </w: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20</w:t>
            </w: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20</w:t>
            </w: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jc w:val="center"/>
              <w:rPr>
                <w:bCs/>
                <w:sz w:val="20"/>
                <w:szCs w:val="20"/>
              </w:rPr>
            </w:pPr>
            <w:r>
              <w:rPr>
                <w:bCs/>
                <w:sz w:val="20"/>
                <w:szCs w:val="20"/>
              </w:rPr>
              <w:t>20</w:t>
            </w:r>
          </w:p>
        </w:tc>
      </w:tr>
      <w:tr w:rsidR="003A1986" w:rsidRPr="007E545E" w:rsidTr="004D462C">
        <w:trPr>
          <w:trHeight w:val="187"/>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bCs/>
                <w:sz w:val="20"/>
                <w:szCs w:val="20"/>
              </w:rPr>
            </w:pPr>
            <w:r w:rsidRPr="007E545E">
              <w:rPr>
                <w:bCs/>
                <w:sz w:val="20"/>
                <w:szCs w:val="20"/>
              </w:rPr>
              <w:t>Integrated Nutrient management</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20</w:t>
            </w: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20</w:t>
            </w: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5</w:t>
            </w: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25</w:t>
            </w: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bCs/>
                <w:sz w:val="20"/>
                <w:szCs w:val="20"/>
              </w:rPr>
            </w:pPr>
            <w:r>
              <w:rPr>
                <w:bCs/>
                <w:sz w:val="20"/>
                <w:szCs w:val="20"/>
              </w:rPr>
              <w:t>25</w:t>
            </w:r>
          </w:p>
        </w:tc>
      </w:tr>
      <w:tr w:rsidR="003A1986" w:rsidRPr="007E545E" w:rsidTr="004D462C">
        <w:trPr>
          <w:trHeight w:val="293"/>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bCs/>
                <w:sz w:val="20"/>
                <w:szCs w:val="20"/>
              </w:rPr>
            </w:pPr>
            <w:r w:rsidRPr="007E545E">
              <w:rPr>
                <w:bCs/>
                <w:sz w:val="20"/>
                <w:szCs w:val="20"/>
              </w:rPr>
              <w:t xml:space="preserve">Rejuvenation of old orchards  </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25</w:t>
            </w: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25</w:t>
            </w: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25</w:t>
            </w: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bCs/>
                <w:sz w:val="20"/>
                <w:szCs w:val="20"/>
              </w:rPr>
            </w:pPr>
            <w:r>
              <w:rPr>
                <w:bCs/>
                <w:sz w:val="20"/>
                <w:szCs w:val="20"/>
              </w:rPr>
              <w:t>25</w:t>
            </w:r>
          </w:p>
        </w:tc>
      </w:tr>
      <w:tr w:rsidR="003A1986" w:rsidRPr="007E545E" w:rsidTr="004D462C">
        <w:trPr>
          <w:trHeight w:val="293"/>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bCs/>
                <w:sz w:val="20"/>
                <w:szCs w:val="20"/>
              </w:rPr>
            </w:pPr>
            <w:r w:rsidRPr="007E545E">
              <w:rPr>
                <w:bCs/>
                <w:sz w:val="20"/>
                <w:szCs w:val="20"/>
              </w:rPr>
              <w:t>Protected cultivation technology</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30</w:t>
            </w: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0</w:t>
            </w: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30</w:t>
            </w: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0</w:t>
            </w: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30</w:t>
            </w: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84690D" w:rsidP="00650435">
            <w:pPr>
              <w:spacing w:before="100" w:beforeAutospacing="1" w:after="100" w:afterAutospacing="1"/>
              <w:jc w:val="center"/>
              <w:rPr>
                <w:bCs/>
                <w:sz w:val="20"/>
                <w:szCs w:val="20"/>
              </w:rPr>
            </w:pPr>
            <w:r>
              <w:rPr>
                <w:bCs/>
                <w:sz w:val="20"/>
                <w:szCs w:val="20"/>
              </w:rPr>
              <w:t>0</w:t>
            </w: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84690D" w:rsidP="00650435">
            <w:pPr>
              <w:spacing w:before="100" w:beforeAutospacing="1" w:after="100" w:afterAutospacing="1"/>
              <w:rPr>
                <w:sz w:val="20"/>
                <w:szCs w:val="20"/>
              </w:rPr>
            </w:pPr>
            <w:r>
              <w:rPr>
                <w:sz w:val="20"/>
                <w:szCs w:val="20"/>
              </w:rPr>
              <w:t>30</w:t>
            </w:r>
          </w:p>
        </w:tc>
      </w:tr>
      <w:tr w:rsidR="003A1986" w:rsidRPr="007E545E" w:rsidTr="004D462C">
        <w:trPr>
          <w:trHeight w:val="293"/>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bCs/>
                <w:sz w:val="20"/>
                <w:szCs w:val="20"/>
              </w:rPr>
            </w:pPr>
            <w:r w:rsidRPr="007E545E">
              <w:rPr>
                <w:bCs/>
                <w:sz w:val="20"/>
                <w:szCs w:val="20"/>
              </w:rPr>
              <w:t>Formation and Management of SHGs</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p>
        </w:tc>
      </w:tr>
      <w:tr w:rsidR="003A1986" w:rsidRPr="007E545E" w:rsidTr="004D462C">
        <w:trPr>
          <w:trHeight w:val="586"/>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bCs/>
                <w:sz w:val="20"/>
                <w:szCs w:val="20"/>
              </w:rPr>
            </w:pPr>
            <w:r w:rsidRPr="007E545E">
              <w:rPr>
                <w:bCs/>
                <w:sz w:val="20"/>
                <w:szCs w:val="20"/>
              </w:rPr>
              <w:t>Group Dynamics and farmers organization</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p>
        </w:tc>
      </w:tr>
      <w:tr w:rsidR="003A1986" w:rsidRPr="007E545E" w:rsidTr="004D462C">
        <w:trPr>
          <w:trHeight w:val="293"/>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r w:rsidRPr="007E545E">
              <w:rPr>
                <w:sz w:val="20"/>
                <w:szCs w:val="20"/>
              </w:rPr>
              <w:t>Information networking among farmers</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p>
        </w:tc>
      </w:tr>
      <w:tr w:rsidR="003A1986" w:rsidRPr="007E545E" w:rsidTr="004D462C">
        <w:trPr>
          <w:trHeight w:val="293"/>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r w:rsidRPr="007E545E">
              <w:rPr>
                <w:sz w:val="20"/>
                <w:szCs w:val="20"/>
              </w:rPr>
              <w:t>Capacity building for ICT application</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p>
        </w:tc>
      </w:tr>
      <w:tr w:rsidR="003A1986" w:rsidRPr="007E545E" w:rsidTr="004D462C">
        <w:trPr>
          <w:trHeight w:val="586"/>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r w:rsidRPr="007E545E">
              <w:rPr>
                <w:sz w:val="20"/>
                <w:szCs w:val="20"/>
              </w:rPr>
              <w:t>Care and maintenance of farm machinery and implements</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10</w:t>
            </w: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114</w:t>
            </w: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114</w:t>
            </w: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47</w:t>
            </w: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47</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161</w:t>
            </w: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r>
              <w:rPr>
                <w:sz w:val="20"/>
                <w:szCs w:val="20"/>
              </w:rPr>
              <w:t>161</w:t>
            </w:r>
          </w:p>
        </w:tc>
      </w:tr>
      <w:tr w:rsidR="003A1986" w:rsidRPr="007E545E" w:rsidTr="004D462C">
        <w:trPr>
          <w:trHeight w:val="293"/>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r w:rsidRPr="007E545E">
              <w:rPr>
                <w:sz w:val="20"/>
                <w:szCs w:val="20"/>
              </w:rPr>
              <w:t xml:space="preserve">WTO and IPR issues </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30</w:t>
            </w: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30</w:t>
            </w: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10</w:t>
            </w: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0D6725">
            <w:pPr>
              <w:spacing w:before="100" w:beforeAutospacing="1" w:after="100" w:afterAutospacing="1"/>
              <w:jc w:val="center"/>
              <w:rPr>
                <w:bCs/>
                <w:sz w:val="20"/>
                <w:szCs w:val="20"/>
              </w:rPr>
            </w:pPr>
            <w:r>
              <w:rPr>
                <w:bCs/>
                <w:sz w:val="20"/>
                <w:szCs w:val="20"/>
              </w:rPr>
              <w:t>0</w:t>
            </w: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40</w:t>
            </w: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r>
              <w:rPr>
                <w:sz w:val="20"/>
                <w:szCs w:val="20"/>
              </w:rPr>
              <w:t>40</w:t>
            </w:r>
          </w:p>
        </w:tc>
      </w:tr>
      <w:tr w:rsidR="003A1986" w:rsidRPr="007E545E" w:rsidTr="004D462C">
        <w:trPr>
          <w:trHeight w:val="293"/>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r w:rsidRPr="007E545E">
              <w:rPr>
                <w:sz w:val="20"/>
                <w:szCs w:val="20"/>
              </w:rPr>
              <w:t>Management in farm animals</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3D2083">
            <w:pPr>
              <w:spacing w:before="100" w:beforeAutospacing="1" w:after="100" w:afterAutospacing="1"/>
              <w:jc w:val="center"/>
              <w:rPr>
                <w:sz w:val="20"/>
                <w:szCs w:val="20"/>
              </w:rPr>
            </w:pPr>
            <w:r>
              <w:rPr>
                <w:sz w:val="20"/>
                <w:szCs w:val="20"/>
              </w:rPr>
              <w:t>0</w:t>
            </w:r>
          </w:p>
        </w:tc>
      </w:tr>
      <w:tr w:rsidR="003A1986" w:rsidRPr="007E545E" w:rsidTr="004D462C">
        <w:trPr>
          <w:trHeight w:val="293"/>
        </w:trPr>
        <w:tc>
          <w:tcPr>
            <w:tcW w:w="160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r w:rsidRPr="007E545E">
              <w:rPr>
                <w:sz w:val="20"/>
                <w:szCs w:val="20"/>
              </w:rPr>
              <w:t>Livestock feed and fodder production</w:t>
            </w:r>
          </w:p>
        </w:tc>
        <w:tc>
          <w:tcPr>
            <w:tcW w:w="37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19</w:t>
            </w:r>
          </w:p>
        </w:tc>
        <w:tc>
          <w:tcPr>
            <w:tcW w:w="229"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3</w:t>
            </w:r>
          </w:p>
        </w:tc>
        <w:tc>
          <w:tcPr>
            <w:tcW w:w="29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22</w:t>
            </w:r>
          </w:p>
        </w:tc>
        <w:tc>
          <w:tcPr>
            <w:tcW w:w="232"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4</w:t>
            </w:r>
          </w:p>
        </w:tc>
        <w:tc>
          <w:tcPr>
            <w:tcW w:w="216"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w:t>
            </w:r>
          </w:p>
        </w:tc>
        <w:tc>
          <w:tcPr>
            <w:tcW w:w="220"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w:t>
            </w:r>
          </w:p>
        </w:tc>
        <w:tc>
          <w:tcPr>
            <w:tcW w:w="211"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24</w:t>
            </w:r>
          </w:p>
        </w:tc>
        <w:tc>
          <w:tcPr>
            <w:tcW w:w="247" w:type="pct"/>
            <w:tcBorders>
              <w:top w:val="single" w:sz="4" w:space="0" w:color="auto"/>
              <w:left w:val="single" w:sz="4" w:space="0" w:color="auto"/>
              <w:bottom w:val="single" w:sz="4" w:space="0" w:color="auto"/>
              <w:right w:val="single" w:sz="4" w:space="0" w:color="auto"/>
            </w:tcBorders>
            <w:vAlign w:val="center"/>
          </w:tcPr>
          <w:p w:rsidR="003A1986" w:rsidRPr="007E545E" w:rsidRDefault="003A1986" w:rsidP="00650435">
            <w:pPr>
              <w:spacing w:before="100" w:beforeAutospacing="1" w:after="100" w:afterAutospacing="1"/>
              <w:jc w:val="center"/>
              <w:rPr>
                <w:bCs/>
                <w:sz w:val="20"/>
                <w:szCs w:val="20"/>
              </w:rPr>
            </w:pPr>
            <w:r>
              <w:rPr>
                <w:bCs/>
                <w:sz w:val="20"/>
                <w:szCs w:val="20"/>
              </w:rPr>
              <w:t>5</w:t>
            </w:r>
          </w:p>
        </w:tc>
        <w:tc>
          <w:tcPr>
            <w:tcW w:w="334" w:type="pct"/>
            <w:tcBorders>
              <w:top w:val="single" w:sz="4" w:space="0" w:color="auto"/>
              <w:left w:val="single" w:sz="4" w:space="0" w:color="auto"/>
              <w:bottom w:val="single" w:sz="4" w:space="0" w:color="auto"/>
              <w:right w:val="single" w:sz="4" w:space="0" w:color="auto"/>
            </w:tcBorders>
          </w:tcPr>
          <w:p w:rsidR="003A1986" w:rsidRPr="007E545E" w:rsidRDefault="003A1986" w:rsidP="00650435">
            <w:pPr>
              <w:spacing w:before="100" w:beforeAutospacing="1" w:after="100" w:afterAutospacing="1"/>
              <w:rPr>
                <w:sz w:val="20"/>
                <w:szCs w:val="20"/>
              </w:rPr>
            </w:pPr>
            <w:r>
              <w:rPr>
                <w:sz w:val="20"/>
                <w:szCs w:val="20"/>
              </w:rPr>
              <w:t>29</w:t>
            </w:r>
          </w:p>
        </w:tc>
      </w:tr>
      <w:tr w:rsidR="000E0F0F" w:rsidRPr="007E545E" w:rsidTr="008D4E17">
        <w:trPr>
          <w:trHeight w:val="293"/>
        </w:trPr>
        <w:tc>
          <w:tcPr>
            <w:tcW w:w="1604" w:type="pct"/>
            <w:tcBorders>
              <w:top w:val="single" w:sz="4" w:space="0" w:color="auto"/>
              <w:left w:val="single" w:sz="4" w:space="0" w:color="auto"/>
              <w:bottom w:val="single" w:sz="4" w:space="0" w:color="auto"/>
              <w:right w:val="single" w:sz="4" w:space="0" w:color="auto"/>
            </w:tcBorders>
          </w:tcPr>
          <w:p w:rsidR="000E0F0F" w:rsidRPr="007E545E" w:rsidRDefault="000E0F0F" w:rsidP="00650435">
            <w:pPr>
              <w:spacing w:before="100" w:beforeAutospacing="1" w:after="100" w:afterAutospacing="1"/>
              <w:rPr>
                <w:sz w:val="20"/>
                <w:szCs w:val="20"/>
              </w:rPr>
            </w:pPr>
            <w:r w:rsidRPr="007E545E">
              <w:rPr>
                <w:sz w:val="20"/>
                <w:szCs w:val="20"/>
              </w:rPr>
              <w:t>Household food security</w:t>
            </w:r>
          </w:p>
        </w:tc>
        <w:tc>
          <w:tcPr>
            <w:tcW w:w="37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w:t>
            </w:r>
          </w:p>
        </w:tc>
        <w:tc>
          <w:tcPr>
            <w:tcW w:w="298"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14</w:t>
            </w:r>
          </w:p>
        </w:tc>
        <w:tc>
          <w:tcPr>
            <w:tcW w:w="229"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26</w:t>
            </w:r>
          </w:p>
        </w:tc>
        <w:tc>
          <w:tcPr>
            <w:tcW w:w="29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40</w:t>
            </w:r>
          </w:p>
        </w:tc>
        <w:tc>
          <w:tcPr>
            <w:tcW w:w="232"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7</w:t>
            </w:r>
          </w:p>
        </w:tc>
        <w:tc>
          <w:tcPr>
            <w:tcW w:w="21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13</w:t>
            </w:r>
          </w:p>
        </w:tc>
        <w:tc>
          <w:tcPr>
            <w:tcW w:w="220"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20</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8</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12</w:t>
            </w:r>
          </w:p>
        </w:tc>
        <w:tc>
          <w:tcPr>
            <w:tcW w:w="2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20</w:t>
            </w:r>
          </w:p>
        </w:tc>
        <w:tc>
          <w:tcPr>
            <w:tcW w:w="3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29</w:t>
            </w:r>
          </w:p>
        </w:tc>
        <w:tc>
          <w:tcPr>
            <w:tcW w:w="247"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51</w:t>
            </w:r>
          </w:p>
        </w:tc>
        <w:tc>
          <w:tcPr>
            <w:tcW w:w="33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sz w:val="20"/>
                <w:szCs w:val="20"/>
              </w:rPr>
            </w:pPr>
            <w:r w:rsidRPr="00A912E1">
              <w:rPr>
                <w:sz w:val="20"/>
                <w:szCs w:val="20"/>
              </w:rPr>
              <w:t>80</w:t>
            </w:r>
          </w:p>
        </w:tc>
      </w:tr>
      <w:tr w:rsidR="000E0F0F" w:rsidRPr="007E545E" w:rsidTr="008D4E17">
        <w:trPr>
          <w:trHeight w:val="293"/>
        </w:trPr>
        <w:tc>
          <w:tcPr>
            <w:tcW w:w="1604" w:type="pct"/>
            <w:tcBorders>
              <w:top w:val="single" w:sz="4" w:space="0" w:color="auto"/>
              <w:left w:val="single" w:sz="4" w:space="0" w:color="auto"/>
              <w:bottom w:val="single" w:sz="4" w:space="0" w:color="auto"/>
              <w:right w:val="single" w:sz="4" w:space="0" w:color="auto"/>
            </w:tcBorders>
          </w:tcPr>
          <w:p w:rsidR="000E0F0F" w:rsidRPr="007E545E" w:rsidRDefault="000E0F0F" w:rsidP="00650435">
            <w:pPr>
              <w:spacing w:before="100" w:beforeAutospacing="1" w:after="100" w:afterAutospacing="1"/>
              <w:rPr>
                <w:sz w:val="20"/>
                <w:szCs w:val="20"/>
              </w:rPr>
            </w:pPr>
            <w:r w:rsidRPr="007E545E">
              <w:rPr>
                <w:sz w:val="20"/>
                <w:szCs w:val="20"/>
              </w:rPr>
              <w:t>Women and Child care</w:t>
            </w:r>
          </w:p>
        </w:tc>
        <w:tc>
          <w:tcPr>
            <w:tcW w:w="37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25</w:t>
            </w:r>
          </w:p>
        </w:tc>
        <w:tc>
          <w:tcPr>
            <w:tcW w:w="29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25</w:t>
            </w:r>
          </w:p>
        </w:tc>
        <w:tc>
          <w:tcPr>
            <w:tcW w:w="232"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10</w:t>
            </w:r>
          </w:p>
        </w:tc>
        <w:tc>
          <w:tcPr>
            <w:tcW w:w="220"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10</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5</w:t>
            </w:r>
          </w:p>
        </w:tc>
        <w:tc>
          <w:tcPr>
            <w:tcW w:w="2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5</w:t>
            </w:r>
          </w:p>
        </w:tc>
        <w:tc>
          <w:tcPr>
            <w:tcW w:w="3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40</w:t>
            </w:r>
          </w:p>
        </w:tc>
        <w:tc>
          <w:tcPr>
            <w:tcW w:w="33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sz w:val="20"/>
                <w:szCs w:val="20"/>
              </w:rPr>
            </w:pPr>
            <w:r w:rsidRPr="00A912E1">
              <w:rPr>
                <w:sz w:val="20"/>
                <w:szCs w:val="20"/>
              </w:rPr>
              <w:t>40</w:t>
            </w:r>
          </w:p>
        </w:tc>
      </w:tr>
      <w:tr w:rsidR="000E0F0F" w:rsidRPr="007E545E" w:rsidTr="008D4E17">
        <w:trPr>
          <w:trHeight w:val="586"/>
        </w:trPr>
        <w:tc>
          <w:tcPr>
            <w:tcW w:w="1604" w:type="pct"/>
            <w:tcBorders>
              <w:top w:val="single" w:sz="4" w:space="0" w:color="auto"/>
              <w:left w:val="single" w:sz="4" w:space="0" w:color="auto"/>
              <w:bottom w:val="single" w:sz="4" w:space="0" w:color="auto"/>
              <w:right w:val="single" w:sz="4" w:space="0" w:color="auto"/>
            </w:tcBorders>
          </w:tcPr>
          <w:p w:rsidR="000E0F0F" w:rsidRPr="007E545E" w:rsidRDefault="000E0F0F" w:rsidP="00650435">
            <w:pPr>
              <w:spacing w:before="100" w:beforeAutospacing="1" w:after="100" w:afterAutospacing="1"/>
              <w:rPr>
                <w:sz w:val="20"/>
                <w:szCs w:val="20"/>
              </w:rPr>
            </w:pPr>
            <w:r w:rsidRPr="007E545E">
              <w:rPr>
                <w:sz w:val="20"/>
                <w:szCs w:val="20"/>
              </w:rPr>
              <w:t xml:space="preserve">Low cost and nutrient efficient diet designing </w:t>
            </w:r>
          </w:p>
        </w:tc>
        <w:tc>
          <w:tcPr>
            <w:tcW w:w="37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10</w:t>
            </w:r>
          </w:p>
        </w:tc>
        <w:tc>
          <w:tcPr>
            <w:tcW w:w="229"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28</w:t>
            </w:r>
          </w:p>
        </w:tc>
        <w:tc>
          <w:tcPr>
            <w:tcW w:w="29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38</w:t>
            </w:r>
          </w:p>
        </w:tc>
        <w:tc>
          <w:tcPr>
            <w:tcW w:w="232"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6</w:t>
            </w:r>
          </w:p>
        </w:tc>
        <w:tc>
          <w:tcPr>
            <w:tcW w:w="21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12</w:t>
            </w:r>
          </w:p>
        </w:tc>
        <w:tc>
          <w:tcPr>
            <w:tcW w:w="220"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18</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8</w:t>
            </w:r>
          </w:p>
        </w:tc>
        <w:tc>
          <w:tcPr>
            <w:tcW w:w="2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13</w:t>
            </w:r>
          </w:p>
        </w:tc>
        <w:tc>
          <w:tcPr>
            <w:tcW w:w="3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21</w:t>
            </w:r>
          </w:p>
        </w:tc>
        <w:tc>
          <w:tcPr>
            <w:tcW w:w="247"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48</w:t>
            </w:r>
          </w:p>
        </w:tc>
        <w:tc>
          <w:tcPr>
            <w:tcW w:w="33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sz w:val="20"/>
                <w:szCs w:val="20"/>
              </w:rPr>
            </w:pPr>
            <w:r w:rsidRPr="00A912E1">
              <w:rPr>
                <w:sz w:val="20"/>
                <w:szCs w:val="20"/>
              </w:rPr>
              <w:t>69</w:t>
            </w:r>
          </w:p>
        </w:tc>
      </w:tr>
      <w:tr w:rsidR="000E0F0F" w:rsidRPr="007E545E" w:rsidTr="004D462C">
        <w:trPr>
          <w:trHeight w:val="293"/>
        </w:trPr>
        <w:tc>
          <w:tcPr>
            <w:tcW w:w="1604" w:type="pct"/>
            <w:tcBorders>
              <w:top w:val="single" w:sz="4" w:space="0" w:color="auto"/>
              <w:left w:val="single" w:sz="4" w:space="0" w:color="auto"/>
              <w:bottom w:val="single" w:sz="4" w:space="0" w:color="auto"/>
              <w:right w:val="single" w:sz="4" w:space="0" w:color="auto"/>
            </w:tcBorders>
          </w:tcPr>
          <w:p w:rsidR="000E0F0F" w:rsidRPr="007E545E" w:rsidRDefault="000E0F0F" w:rsidP="00650435">
            <w:pPr>
              <w:spacing w:before="100" w:beforeAutospacing="1" w:after="100" w:afterAutospacing="1"/>
              <w:rPr>
                <w:sz w:val="20"/>
                <w:szCs w:val="20"/>
              </w:rPr>
            </w:pPr>
            <w:r w:rsidRPr="007E545E">
              <w:rPr>
                <w:sz w:val="20"/>
                <w:szCs w:val="20"/>
              </w:rPr>
              <w:t>Production and use of organic inputs</w:t>
            </w:r>
          </w:p>
        </w:tc>
        <w:tc>
          <w:tcPr>
            <w:tcW w:w="376"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30</w:t>
            </w:r>
          </w:p>
        </w:tc>
        <w:tc>
          <w:tcPr>
            <w:tcW w:w="229"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0</w:t>
            </w:r>
          </w:p>
        </w:tc>
        <w:tc>
          <w:tcPr>
            <w:tcW w:w="294"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30</w:t>
            </w:r>
          </w:p>
        </w:tc>
        <w:tc>
          <w:tcPr>
            <w:tcW w:w="232"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5</w:t>
            </w:r>
          </w:p>
        </w:tc>
        <w:tc>
          <w:tcPr>
            <w:tcW w:w="216"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0D6725">
            <w:pPr>
              <w:spacing w:before="100" w:beforeAutospacing="1" w:after="100" w:afterAutospacing="1"/>
              <w:jc w:val="center"/>
              <w:rPr>
                <w:bCs/>
                <w:sz w:val="20"/>
                <w:szCs w:val="20"/>
              </w:rPr>
            </w:pPr>
            <w:r>
              <w:rPr>
                <w:bCs/>
                <w:sz w:val="20"/>
                <w:szCs w:val="20"/>
              </w:rPr>
              <w:t>0</w:t>
            </w:r>
          </w:p>
        </w:tc>
        <w:tc>
          <w:tcPr>
            <w:tcW w:w="220"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5</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35</w:t>
            </w:r>
          </w:p>
        </w:tc>
        <w:tc>
          <w:tcPr>
            <w:tcW w:w="247"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bCs/>
                <w:sz w:val="20"/>
                <w:szCs w:val="20"/>
              </w:rPr>
            </w:pPr>
            <w:r>
              <w:rPr>
                <w:bCs/>
                <w:sz w:val="20"/>
                <w:szCs w:val="20"/>
              </w:rPr>
              <w:t>0</w:t>
            </w:r>
          </w:p>
        </w:tc>
        <w:tc>
          <w:tcPr>
            <w:tcW w:w="334" w:type="pct"/>
            <w:tcBorders>
              <w:top w:val="single" w:sz="4" w:space="0" w:color="auto"/>
              <w:left w:val="single" w:sz="4" w:space="0" w:color="auto"/>
              <w:bottom w:val="single" w:sz="4" w:space="0" w:color="auto"/>
              <w:right w:val="single" w:sz="4" w:space="0" w:color="auto"/>
            </w:tcBorders>
          </w:tcPr>
          <w:p w:rsidR="000E0F0F" w:rsidRPr="007E545E" w:rsidRDefault="000E0F0F" w:rsidP="00650435">
            <w:pPr>
              <w:spacing w:before="100" w:beforeAutospacing="1" w:after="100" w:afterAutospacing="1"/>
              <w:rPr>
                <w:sz w:val="20"/>
                <w:szCs w:val="20"/>
              </w:rPr>
            </w:pPr>
            <w:r>
              <w:rPr>
                <w:sz w:val="20"/>
                <w:szCs w:val="20"/>
              </w:rPr>
              <w:t>35</w:t>
            </w:r>
          </w:p>
        </w:tc>
      </w:tr>
      <w:tr w:rsidR="000E0F0F" w:rsidRPr="007E545E" w:rsidTr="008D4E17">
        <w:trPr>
          <w:trHeight w:val="293"/>
        </w:trPr>
        <w:tc>
          <w:tcPr>
            <w:tcW w:w="1604" w:type="pct"/>
            <w:tcBorders>
              <w:top w:val="single" w:sz="4" w:space="0" w:color="auto"/>
              <w:left w:val="single" w:sz="4" w:space="0" w:color="auto"/>
              <w:bottom w:val="single" w:sz="4" w:space="0" w:color="auto"/>
              <w:right w:val="single" w:sz="4" w:space="0" w:color="auto"/>
            </w:tcBorders>
          </w:tcPr>
          <w:p w:rsidR="000E0F0F" w:rsidRPr="007E545E" w:rsidRDefault="000E0F0F" w:rsidP="00650435">
            <w:pPr>
              <w:spacing w:before="100" w:beforeAutospacing="1" w:after="100" w:afterAutospacing="1"/>
              <w:rPr>
                <w:sz w:val="20"/>
                <w:szCs w:val="20"/>
              </w:rPr>
            </w:pPr>
            <w:r w:rsidRPr="007E545E">
              <w:rPr>
                <w:sz w:val="20"/>
                <w:szCs w:val="20"/>
              </w:rPr>
              <w:t>Gender mainstreaming through SHGs</w:t>
            </w:r>
          </w:p>
        </w:tc>
        <w:tc>
          <w:tcPr>
            <w:tcW w:w="37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w:t>
            </w:r>
          </w:p>
        </w:tc>
        <w:tc>
          <w:tcPr>
            <w:tcW w:w="298"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229"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25</w:t>
            </w:r>
          </w:p>
        </w:tc>
        <w:tc>
          <w:tcPr>
            <w:tcW w:w="29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25</w:t>
            </w:r>
          </w:p>
        </w:tc>
        <w:tc>
          <w:tcPr>
            <w:tcW w:w="232"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15</w:t>
            </w:r>
          </w:p>
        </w:tc>
        <w:tc>
          <w:tcPr>
            <w:tcW w:w="220"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15</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r w:rsidRPr="00A912E1">
              <w:rPr>
                <w:bCs/>
                <w:sz w:val="20"/>
                <w:szCs w:val="20"/>
              </w:rPr>
              <w:t>40</w:t>
            </w:r>
          </w:p>
        </w:tc>
        <w:tc>
          <w:tcPr>
            <w:tcW w:w="33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sz w:val="20"/>
                <w:szCs w:val="20"/>
              </w:rPr>
            </w:pPr>
            <w:r w:rsidRPr="00A912E1">
              <w:rPr>
                <w:sz w:val="20"/>
                <w:szCs w:val="20"/>
              </w:rPr>
              <w:t>40</w:t>
            </w:r>
          </w:p>
        </w:tc>
      </w:tr>
      <w:tr w:rsidR="000E0F0F" w:rsidRPr="007E545E" w:rsidTr="008D4E17">
        <w:trPr>
          <w:trHeight w:val="293"/>
        </w:trPr>
        <w:tc>
          <w:tcPr>
            <w:tcW w:w="1604" w:type="pct"/>
            <w:tcBorders>
              <w:top w:val="single" w:sz="4" w:space="0" w:color="auto"/>
              <w:left w:val="single" w:sz="4" w:space="0" w:color="auto"/>
              <w:bottom w:val="single" w:sz="4" w:space="0" w:color="auto"/>
              <w:right w:val="single" w:sz="4" w:space="0" w:color="auto"/>
            </w:tcBorders>
          </w:tcPr>
          <w:p w:rsidR="000E0F0F" w:rsidRPr="007E545E" w:rsidRDefault="000E0F0F" w:rsidP="00650435">
            <w:pPr>
              <w:spacing w:before="100" w:beforeAutospacing="1" w:after="100" w:afterAutospacing="1"/>
              <w:rPr>
                <w:sz w:val="20"/>
                <w:szCs w:val="20"/>
              </w:rPr>
            </w:pPr>
            <w:r w:rsidRPr="007E545E">
              <w:rPr>
                <w:sz w:val="20"/>
                <w:szCs w:val="20"/>
              </w:rPr>
              <w:t>Crop intensification</w:t>
            </w:r>
          </w:p>
        </w:tc>
        <w:tc>
          <w:tcPr>
            <w:tcW w:w="37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vAlign w:val="center"/>
          </w:tcPr>
          <w:p w:rsidR="000E0F0F" w:rsidRPr="00A912E1" w:rsidRDefault="000E0F0F" w:rsidP="008D4E17">
            <w:pPr>
              <w:spacing w:before="100" w:beforeAutospacing="1" w:after="100" w:afterAutospacing="1"/>
              <w:jc w:val="center"/>
              <w:rPr>
                <w:sz w:val="20"/>
                <w:szCs w:val="20"/>
              </w:rPr>
            </w:pPr>
          </w:p>
        </w:tc>
      </w:tr>
      <w:tr w:rsidR="000E0F0F" w:rsidRPr="007E545E" w:rsidTr="004D462C">
        <w:trPr>
          <w:trHeight w:val="312"/>
        </w:trPr>
        <w:tc>
          <w:tcPr>
            <w:tcW w:w="1604" w:type="pct"/>
            <w:tcBorders>
              <w:top w:val="single" w:sz="4" w:space="0" w:color="auto"/>
              <w:left w:val="single" w:sz="4" w:space="0" w:color="auto"/>
              <w:bottom w:val="single" w:sz="4" w:space="0" w:color="auto"/>
              <w:right w:val="single" w:sz="4" w:space="0" w:color="auto"/>
            </w:tcBorders>
          </w:tcPr>
          <w:p w:rsidR="000E0F0F" w:rsidRPr="007E545E" w:rsidRDefault="000E0F0F" w:rsidP="00650435">
            <w:pPr>
              <w:spacing w:before="100" w:beforeAutospacing="1" w:after="100" w:afterAutospacing="1"/>
              <w:rPr>
                <w:sz w:val="20"/>
                <w:szCs w:val="20"/>
              </w:rPr>
            </w:pPr>
            <w:r w:rsidRPr="007E545E">
              <w:rPr>
                <w:sz w:val="20"/>
                <w:szCs w:val="20"/>
              </w:rPr>
              <w:t>TOTAL</w:t>
            </w:r>
          </w:p>
        </w:tc>
        <w:tc>
          <w:tcPr>
            <w:tcW w:w="376"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E0F0F" w:rsidRPr="007E545E" w:rsidRDefault="000E0F0F" w:rsidP="00650435">
            <w:pPr>
              <w:spacing w:before="100" w:beforeAutospacing="1" w:after="100" w:afterAutospacing="1"/>
              <w:jc w:val="center"/>
              <w:rPr>
                <w:sz w:val="20"/>
                <w:szCs w:val="20"/>
              </w:rPr>
            </w:pPr>
          </w:p>
        </w:tc>
        <w:tc>
          <w:tcPr>
            <w:tcW w:w="334" w:type="pct"/>
            <w:tcBorders>
              <w:top w:val="single" w:sz="4" w:space="0" w:color="auto"/>
              <w:left w:val="single" w:sz="4" w:space="0" w:color="auto"/>
              <w:bottom w:val="single" w:sz="4" w:space="0" w:color="auto"/>
              <w:right w:val="single" w:sz="4" w:space="0" w:color="auto"/>
            </w:tcBorders>
          </w:tcPr>
          <w:p w:rsidR="000E0F0F" w:rsidRPr="007E545E" w:rsidRDefault="000E0F0F" w:rsidP="00650435">
            <w:pPr>
              <w:spacing w:before="100" w:beforeAutospacing="1" w:after="100" w:afterAutospacing="1"/>
              <w:jc w:val="center"/>
              <w:rPr>
                <w:sz w:val="20"/>
                <w:szCs w:val="20"/>
              </w:rPr>
            </w:pPr>
          </w:p>
        </w:tc>
      </w:tr>
    </w:tbl>
    <w:p w:rsidR="000E5A19" w:rsidRPr="007E545E" w:rsidRDefault="00A7274B" w:rsidP="00874EED">
      <w:pPr>
        <w:spacing w:before="100" w:beforeAutospacing="1" w:after="100" w:afterAutospacing="1"/>
        <w:rPr>
          <w:sz w:val="20"/>
          <w:szCs w:val="20"/>
        </w:rPr>
      </w:pPr>
      <w:r w:rsidRPr="007E545E">
        <w:rPr>
          <w:b/>
        </w:rPr>
        <w:t xml:space="preserve">G) </w:t>
      </w:r>
      <w:r w:rsidR="00874EED" w:rsidRPr="007E545E">
        <w:rPr>
          <w:b/>
        </w:rPr>
        <w:t>Consolidated table (ON and OFF Campus)</w:t>
      </w:r>
    </w:p>
    <w:p w:rsidR="00874EED" w:rsidRPr="007E545E" w:rsidRDefault="006417B3" w:rsidP="00874EED">
      <w:pPr>
        <w:spacing w:before="100" w:beforeAutospacing="1" w:after="100" w:afterAutospacing="1"/>
        <w:rPr>
          <w:b/>
          <w:bCs/>
        </w:rPr>
      </w:pPr>
      <w:r w:rsidRPr="007E545E">
        <w:rPr>
          <w:b/>
        </w:rPr>
        <w:t>i. Farmers</w:t>
      </w:r>
      <w:r w:rsidR="000E5A19" w:rsidRPr="007E545E">
        <w:rPr>
          <w:b/>
          <w:bCs/>
        </w:rPr>
        <w:t>&amp; Farm Women</w:t>
      </w:r>
    </w:p>
    <w:tbl>
      <w:tblPr>
        <w:tblW w:w="50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1"/>
        <w:gridCol w:w="764"/>
        <w:gridCol w:w="784"/>
        <w:gridCol w:w="558"/>
        <w:gridCol w:w="560"/>
        <w:gridCol w:w="447"/>
        <w:gridCol w:w="6"/>
        <w:gridCol w:w="554"/>
        <w:gridCol w:w="562"/>
        <w:gridCol w:w="447"/>
        <w:gridCol w:w="447"/>
        <w:gridCol w:w="455"/>
        <w:gridCol w:w="569"/>
        <w:gridCol w:w="558"/>
        <w:gridCol w:w="449"/>
      </w:tblGrid>
      <w:tr w:rsidR="000E5A19" w:rsidRPr="007E545E" w:rsidTr="006D6966">
        <w:trPr>
          <w:trHeight w:val="63"/>
          <w:tblHeader/>
        </w:trPr>
        <w:tc>
          <w:tcPr>
            <w:tcW w:w="1601" w:type="pct"/>
            <w:vMerge w:val="restar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bCs/>
                <w:sz w:val="20"/>
                <w:szCs w:val="20"/>
              </w:rPr>
              <w:t>Thematic Area</w:t>
            </w:r>
          </w:p>
        </w:tc>
        <w:tc>
          <w:tcPr>
            <w:tcW w:w="363" w:type="pct"/>
            <w:vMerge w:val="restar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r w:rsidRPr="007E545E">
              <w:rPr>
                <w:bCs/>
                <w:sz w:val="20"/>
                <w:szCs w:val="20"/>
              </w:rPr>
              <w:t>No. of Courses</w:t>
            </w:r>
          </w:p>
        </w:tc>
        <w:tc>
          <w:tcPr>
            <w:tcW w:w="2288" w:type="pct"/>
            <w:gridSpan w:val="10"/>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bCs/>
                <w:sz w:val="20"/>
                <w:szCs w:val="20"/>
              </w:rPr>
              <w:t>No. of Participants</w:t>
            </w:r>
          </w:p>
        </w:tc>
        <w:tc>
          <w:tcPr>
            <w:tcW w:w="748" w:type="pct"/>
            <w:gridSpan w:val="3"/>
            <w:vMerge w:val="restar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bCs/>
                <w:sz w:val="20"/>
                <w:szCs w:val="20"/>
              </w:rPr>
              <w:t>Grand Total</w:t>
            </w:r>
          </w:p>
        </w:tc>
      </w:tr>
      <w:tr w:rsidR="000E5A19" w:rsidRPr="007E545E" w:rsidTr="006D6966">
        <w:trPr>
          <w:trHeight w:val="41"/>
          <w:tblHeader/>
        </w:trPr>
        <w:tc>
          <w:tcPr>
            <w:tcW w:w="1601" w:type="pct"/>
            <w:vMerge/>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rPr>
                <w:sz w:val="20"/>
                <w:szCs w:val="20"/>
              </w:rPr>
            </w:pPr>
          </w:p>
        </w:tc>
        <w:tc>
          <w:tcPr>
            <w:tcW w:w="363" w:type="pct"/>
            <w:vMerge/>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rPr>
                <w:bCs/>
                <w:sz w:val="20"/>
                <w:szCs w:val="20"/>
              </w:rPr>
            </w:pPr>
          </w:p>
        </w:tc>
        <w:tc>
          <w:tcPr>
            <w:tcW w:w="903" w:type="pct"/>
            <w:gridSpan w:val="3"/>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Other</w:t>
            </w:r>
          </w:p>
        </w:tc>
        <w:tc>
          <w:tcPr>
            <w:tcW w:w="745" w:type="pct"/>
            <w:gridSpan w:val="4"/>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SC</w:t>
            </w:r>
          </w:p>
        </w:tc>
        <w:tc>
          <w:tcPr>
            <w:tcW w:w="640" w:type="pct"/>
            <w:gridSpan w:val="3"/>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ST</w:t>
            </w:r>
          </w:p>
        </w:tc>
        <w:tc>
          <w:tcPr>
            <w:tcW w:w="748" w:type="pct"/>
            <w:gridSpan w:val="3"/>
            <w:vMerge/>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rPr>
                <w:sz w:val="20"/>
                <w:szCs w:val="20"/>
              </w:rPr>
            </w:pPr>
          </w:p>
        </w:tc>
      </w:tr>
      <w:tr w:rsidR="000E5A19" w:rsidRPr="007E545E" w:rsidTr="006D6966">
        <w:trPr>
          <w:trHeight w:val="63"/>
          <w:tblHeader/>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p>
        </w:tc>
        <w:tc>
          <w:tcPr>
            <w:tcW w:w="363" w:type="pct"/>
            <w:vMerge/>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M</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F</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T</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M</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F</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T</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M</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F</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r w:rsidRPr="007E545E">
              <w:rPr>
                <w:bCs/>
                <w:sz w:val="20"/>
                <w:szCs w:val="20"/>
              </w:rPr>
              <w:t>T</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  M</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F</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sz w:val="20"/>
                <w:szCs w:val="20"/>
              </w:rPr>
            </w:pPr>
            <w:r w:rsidRPr="007E545E">
              <w:rPr>
                <w:sz w:val="20"/>
                <w:szCs w:val="20"/>
              </w:rPr>
              <w:t>T</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I. Crop Production</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Weed Management</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jc w:val="center"/>
              <w:rPr>
                <w:bCs/>
                <w:sz w:val="20"/>
                <w:szCs w:val="20"/>
              </w:rPr>
            </w:pPr>
            <w:r>
              <w:rPr>
                <w:bCs/>
                <w:sz w:val="20"/>
                <w:szCs w:val="20"/>
              </w:rPr>
              <w:t>7</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132</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30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162</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25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167</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30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197</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Resource Conservation Technologies</w:t>
            </w:r>
          </w:p>
        </w:tc>
        <w:tc>
          <w:tcPr>
            <w:tcW w:w="363"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Cropping Systems</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jc w:val="center"/>
              <w:rPr>
                <w:bCs/>
                <w:sz w:val="20"/>
                <w:szCs w:val="20"/>
              </w:rPr>
            </w:pPr>
            <w:r>
              <w:rPr>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126</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134</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26</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26</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7</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7</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159</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8</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167</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Crop Diversification</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40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45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60</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60</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Integrated Farming</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jc w:val="center"/>
              <w:rPr>
                <w:bCs/>
                <w:sz w:val="20"/>
                <w:szCs w:val="20"/>
              </w:rPr>
            </w:pPr>
            <w:r>
              <w:rPr>
                <w:bCs/>
                <w:sz w:val="20"/>
                <w:szCs w:val="20"/>
              </w:rPr>
              <w:t>3</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105</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105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8</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8</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3</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3</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116</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116</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Water management </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6D6966"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6D6966"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6D6966" w:rsidP="000E5A19">
            <w:pPr>
              <w:spacing w:before="100" w:beforeAutospacing="1" w:after="100" w:afterAutospacing="1"/>
              <w:rPr>
                <w:bCs/>
                <w:sz w:val="20"/>
                <w:szCs w:val="20"/>
              </w:rPr>
            </w:pPr>
            <w:r>
              <w:rPr>
                <w:bCs/>
                <w:sz w:val="20"/>
                <w:szCs w:val="20"/>
              </w:rPr>
              <w:t>0</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Seed production</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jc w:val="center"/>
              <w:rPr>
                <w:bCs/>
                <w:sz w:val="20"/>
                <w:szCs w:val="20"/>
              </w:rPr>
            </w:pPr>
            <w:r>
              <w:rPr>
                <w:bCs/>
                <w:sz w:val="20"/>
                <w:szCs w:val="20"/>
              </w:rPr>
              <w:t>12</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160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30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190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55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15</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70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5</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35</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245</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50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295</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Nursery management </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jc w:val="center"/>
              <w:rPr>
                <w:bCs/>
                <w:sz w:val="20"/>
                <w:szCs w:val="20"/>
              </w:rPr>
            </w:pPr>
            <w:r>
              <w:rPr>
                <w:bCs/>
                <w:sz w:val="20"/>
                <w:szCs w:val="20"/>
              </w:rPr>
              <w:t>3</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85</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85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105</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105</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Integrated Crop Management </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jc w:val="center"/>
              <w:rPr>
                <w:bCs/>
                <w:sz w:val="20"/>
                <w:szCs w:val="20"/>
              </w:rPr>
            </w:pPr>
            <w:r>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20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20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25</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25</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Fodder production </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53</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53</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65</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65</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Production of organic inputs</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40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40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15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775E11"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55</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775E11" w:rsidP="000E5A19">
            <w:pPr>
              <w:spacing w:before="100" w:beforeAutospacing="1" w:after="100" w:afterAutospacing="1"/>
              <w:rPr>
                <w:bCs/>
                <w:sz w:val="20"/>
                <w:szCs w:val="20"/>
              </w:rPr>
            </w:pPr>
            <w:r>
              <w:rPr>
                <w:bCs/>
                <w:sz w:val="20"/>
                <w:szCs w:val="20"/>
              </w:rPr>
              <w:t>55</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Others, (cultivation of crops ) </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6D6966"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6D6966"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6D6966" w:rsidP="000E5A19">
            <w:pPr>
              <w:spacing w:before="100" w:beforeAutospacing="1" w:after="100" w:afterAutospacing="1"/>
              <w:rPr>
                <w:bCs/>
                <w:sz w:val="20"/>
                <w:szCs w:val="20"/>
              </w:rPr>
            </w:pPr>
            <w:r>
              <w:rPr>
                <w:bCs/>
                <w:sz w:val="20"/>
                <w:szCs w:val="20"/>
              </w:rPr>
              <w:t>0</w:t>
            </w:r>
          </w:p>
        </w:tc>
      </w:tr>
      <w:tr w:rsidR="000C225A"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C225A" w:rsidRPr="007E545E" w:rsidRDefault="000C225A"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37</w:t>
            </w:r>
            <w:r w:rsidRPr="006D6966">
              <w:rPr>
                <w:b/>
                <w:bCs/>
                <w:sz w:val="18"/>
                <w:szCs w:val="20"/>
              </w:rPr>
              <w:fldChar w:fldCharType="end"/>
            </w:r>
          </w:p>
        </w:tc>
        <w:tc>
          <w:tcPr>
            <w:tcW w:w="372" w:type="pct"/>
            <w:tcBorders>
              <w:top w:val="single" w:sz="4" w:space="0" w:color="auto"/>
              <w:left w:val="single" w:sz="4" w:space="0" w:color="auto"/>
              <w:bottom w:val="single" w:sz="4" w:space="0" w:color="auto"/>
              <w:right w:val="single" w:sz="4" w:space="0" w:color="auto"/>
            </w:tcBorders>
            <w:vAlign w:val="center"/>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761</w:t>
            </w:r>
            <w:r w:rsidRPr="006D6966">
              <w:rPr>
                <w:b/>
                <w:bCs/>
                <w:sz w:val="18"/>
                <w:szCs w:val="20"/>
              </w:rPr>
              <w:fldChar w:fldCharType="end"/>
            </w:r>
          </w:p>
        </w:tc>
        <w:tc>
          <w:tcPr>
            <w:tcW w:w="265" w:type="pct"/>
            <w:tcBorders>
              <w:top w:val="single" w:sz="4" w:space="0" w:color="auto"/>
              <w:left w:val="single" w:sz="4" w:space="0" w:color="auto"/>
              <w:bottom w:val="single" w:sz="4" w:space="0" w:color="auto"/>
              <w:right w:val="single" w:sz="4" w:space="0" w:color="auto"/>
            </w:tcBorders>
            <w:vAlign w:val="center"/>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73</w:t>
            </w:r>
            <w:r w:rsidRPr="006D6966">
              <w:rPr>
                <w:b/>
                <w:bCs/>
                <w:sz w:val="18"/>
                <w:szCs w:val="20"/>
              </w:rPr>
              <w:fldChar w:fldCharType="end"/>
            </w:r>
          </w:p>
        </w:tc>
        <w:tc>
          <w:tcPr>
            <w:tcW w:w="266" w:type="pct"/>
            <w:tcBorders>
              <w:top w:val="single" w:sz="4" w:space="0" w:color="auto"/>
              <w:left w:val="single" w:sz="4" w:space="0" w:color="auto"/>
              <w:bottom w:val="single" w:sz="4" w:space="0" w:color="auto"/>
              <w:right w:val="single" w:sz="4" w:space="0" w:color="auto"/>
            </w:tcBorders>
            <w:vAlign w:val="center"/>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834</w:t>
            </w:r>
            <w:r w:rsidRPr="006D6966">
              <w:rPr>
                <w:b/>
                <w:bCs/>
                <w:sz w:val="18"/>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174</w:t>
            </w:r>
            <w:r w:rsidRPr="006D6966">
              <w:rPr>
                <w:b/>
                <w:bCs/>
                <w:sz w:val="18"/>
                <w:szCs w:val="20"/>
              </w:rPr>
              <w:fldChar w:fldCharType="end"/>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15</w:t>
            </w:r>
            <w:r w:rsidRPr="006D6966">
              <w:rPr>
                <w:b/>
                <w:bCs/>
                <w:sz w:val="18"/>
                <w:szCs w:val="20"/>
              </w:rPr>
              <w:fldChar w:fldCharType="end"/>
            </w:r>
          </w:p>
        </w:tc>
        <w:tc>
          <w:tcPr>
            <w:tcW w:w="267" w:type="pct"/>
            <w:tcBorders>
              <w:top w:val="single" w:sz="4" w:space="0" w:color="auto"/>
              <w:left w:val="single" w:sz="4" w:space="0" w:color="auto"/>
              <w:bottom w:val="single" w:sz="4" w:space="0" w:color="auto"/>
              <w:right w:val="single" w:sz="4" w:space="0" w:color="auto"/>
            </w:tcBorders>
            <w:vAlign w:val="center"/>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189</w:t>
            </w:r>
            <w:r w:rsidRPr="006D6966">
              <w:rPr>
                <w:b/>
                <w:bCs/>
                <w:sz w:val="18"/>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55</w:t>
            </w:r>
            <w:r w:rsidRPr="006D6966">
              <w:rPr>
                <w:b/>
                <w:bCs/>
                <w:sz w:val="18"/>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5</w:t>
            </w:r>
            <w:r w:rsidRPr="006D6966">
              <w:rPr>
                <w:b/>
                <w:bCs/>
                <w:sz w:val="18"/>
                <w:szCs w:val="20"/>
              </w:rPr>
              <w:fldChar w:fldCharType="end"/>
            </w:r>
          </w:p>
        </w:tc>
        <w:tc>
          <w:tcPr>
            <w:tcW w:w="216" w:type="pct"/>
            <w:tcBorders>
              <w:top w:val="single" w:sz="4" w:space="0" w:color="auto"/>
              <w:left w:val="single" w:sz="4" w:space="0" w:color="auto"/>
              <w:bottom w:val="single" w:sz="4" w:space="0" w:color="auto"/>
              <w:right w:val="single" w:sz="4" w:space="0" w:color="auto"/>
            </w:tcBorders>
            <w:vAlign w:val="center"/>
          </w:tcPr>
          <w:p w:rsidR="000C225A" w:rsidRPr="006D6966" w:rsidRDefault="000843A7" w:rsidP="000E5A19">
            <w:pPr>
              <w:spacing w:before="100" w:beforeAutospacing="1" w:after="100" w:afterAutospacing="1"/>
              <w:jc w:val="center"/>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60</w:t>
            </w:r>
            <w:r w:rsidRPr="006D6966">
              <w:rPr>
                <w:b/>
                <w:bCs/>
                <w:sz w:val="18"/>
                <w:szCs w:val="20"/>
              </w:rPr>
              <w:fldChar w:fldCharType="end"/>
            </w:r>
          </w:p>
        </w:tc>
        <w:tc>
          <w:tcPr>
            <w:tcW w:w="270" w:type="pct"/>
            <w:tcBorders>
              <w:top w:val="single" w:sz="4" w:space="0" w:color="auto"/>
              <w:left w:val="single" w:sz="4" w:space="0" w:color="auto"/>
              <w:bottom w:val="single" w:sz="4" w:space="0" w:color="auto"/>
              <w:right w:val="single" w:sz="4" w:space="0" w:color="auto"/>
            </w:tcBorders>
          </w:tcPr>
          <w:p w:rsidR="000C225A" w:rsidRPr="006D6966" w:rsidRDefault="000843A7" w:rsidP="000E5A19">
            <w:pPr>
              <w:spacing w:before="100" w:beforeAutospacing="1" w:after="100" w:afterAutospacing="1"/>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997</w:t>
            </w:r>
            <w:r w:rsidRPr="006D6966">
              <w:rPr>
                <w:b/>
                <w:bCs/>
                <w:sz w:val="18"/>
                <w:szCs w:val="20"/>
              </w:rPr>
              <w:fldChar w:fldCharType="end"/>
            </w:r>
          </w:p>
        </w:tc>
        <w:tc>
          <w:tcPr>
            <w:tcW w:w="265" w:type="pct"/>
            <w:tcBorders>
              <w:top w:val="single" w:sz="4" w:space="0" w:color="auto"/>
              <w:left w:val="single" w:sz="4" w:space="0" w:color="auto"/>
              <w:bottom w:val="single" w:sz="4" w:space="0" w:color="auto"/>
              <w:right w:val="single" w:sz="4" w:space="0" w:color="auto"/>
            </w:tcBorders>
          </w:tcPr>
          <w:p w:rsidR="000C225A" w:rsidRPr="006D6966" w:rsidRDefault="000843A7" w:rsidP="000E5A19">
            <w:pPr>
              <w:spacing w:before="100" w:beforeAutospacing="1" w:after="100" w:afterAutospacing="1"/>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88</w:t>
            </w:r>
            <w:r w:rsidRPr="006D6966">
              <w:rPr>
                <w:b/>
                <w:bCs/>
                <w:sz w:val="18"/>
                <w:szCs w:val="20"/>
              </w:rPr>
              <w:fldChar w:fldCharType="end"/>
            </w:r>
          </w:p>
        </w:tc>
        <w:tc>
          <w:tcPr>
            <w:tcW w:w="213" w:type="pct"/>
            <w:tcBorders>
              <w:top w:val="single" w:sz="4" w:space="0" w:color="auto"/>
              <w:left w:val="single" w:sz="4" w:space="0" w:color="auto"/>
              <w:bottom w:val="single" w:sz="4" w:space="0" w:color="auto"/>
              <w:right w:val="single" w:sz="4" w:space="0" w:color="auto"/>
            </w:tcBorders>
          </w:tcPr>
          <w:p w:rsidR="000C225A" w:rsidRPr="006D6966" w:rsidRDefault="000843A7" w:rsidP="000E5A19">
            <w:pPr>
              <w:spacing w:before="100" w:beforeAutospacing="1" w:after="100" w:afterAutospacing="1"/>
              <w:rPr>
                <w:b/>
                <w:bCs/>
                <w:sz w:val="18"/>
                <w:szCs w:val="20"/>
              </w:rPr>
            </w:pPr>
            <w:r w:rsidRPr="006D6966">
              <w:rPr>
                <w:b/>
                <w:bCs/>
                <w:sz w:val="18"/>
                <w:szCs w:val="20"/>
              </w:rPr>
              <w:fldChar w:fldCharType="begin"/>
            </w:r>
            <w:r w:rsidR="006D6966" w:rsidRPr="006D6966">
              <w:rPr>
                <w:b/>
                <w:bCs/>
                <w:sz w:val="18"/>
                <w:szCs w:val="20"/>
              </w:rPr>
              <w:instrText xml:space="preserve"> =SUM(ABOVE) </w:instrText>
            </w:r>
            <w:r w:rsidRPr="006D6966">
              <w:rPr>
                <w:b/>
                <w:bCs/>
                <w:sz w:val="18"/>
                <w:szCs w:val="20"/>
              </w:rPr>
              <w:fldChar w:fldCharType="separate"/>
            </w:r>
            <w:r w:rsidR="006D6966" w:rsidRPr="006D6966">
              <w:rPr>
                <w:b/>
                <w:bCs/>
                <w:noProof/>
                <w:sz w:val="18"/>
                <w:szCs w:val="20"/>
              </w:rPr>
              <w:t>1085</w:t>
            </w:r>
            <w:r w:rsidRPr="006D6966">
              <w:rPr>
                <w:b/>
                <w:bCs/>
                <w:sz w:val="18"/>
                <w:szCs w:val="20"/>
              </w:rPr>
              <w:fldChar w:fldCharType="end"/>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bCs/>
                <w:sz w:val="20"/>
                <w:szCs w:val="20"/>
              </w:rPr>
            </w:pPr>
            <w:r w:rsidRPr="007E545E">
              <w:rPr>
                <w:b/>
                <w:sz w:val="20"/>
                <w:szCs w:val="20"/>
              </w:rPr>
              <w:t>II. Horticulture</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a) Vegetable Crops</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Integrated nutrient management </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6417B3" w:rsidP="000E5A19">
            <w:pPr>
              <w:spacing w:before="100" w:beforeAutospacing="1" w:after="100" w:afterAutospacing="1"/>
              <w:jc w:val="center"/>
              <w:rPr>
                <w:bCs/>
                <w:sz w:val="20"/>
                <w:szCs w:val="20"/>
              </w:rPr>
            </w:pPr>
            <w:r>
              <w:rPr>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6417B3" w:rsidP="000E5A19">
            <w:pPr>
              <w:spacing w:before="100" w:beforeAutospacing="1" w:after="100" w:afterAutospacing="1"/>
              <w:jc w:val="center"/>
              <w:rPr>
                <w:bCs/>
                <w:sz w:val="20"/>
                <w:szCs w:val="20"/>
              </w:rPr>
            </w:pPr>
            <w:r>
              <w:rPr>
                <w:bCs/>
                <w:sz w:val="20"/>
                <w:szCs w:val="20"/>
              </w:rPr>
              <w:t>95</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6417B3" w:rsidP="000E5A19">
            <w:pPr>
              <w:spacing w:before="100" w:beforeAutospacing="1" w:after="100" w:afterAutospacing="1"/>
              <w:jc w:val="center"/>
              <w:rPr>
                <w:bCs/>
                <w:sz w:val="20"/>
                <w:szCs w:val="20"/>
              </w:rPr>
            </w:pPr>
            <w:r>
              <w:rPr>
                <w:bCs/>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6417B3" w:rsidP="000E5A19">
            <w:pPr>
              <w:spacing w:before="100" w:beforeAutospacing="1" w:after="100" w:afterAutospacing="1"/>
              <w:jc w:val="center"/>
              <w:rPr>
                <w:bCs/>
                <w:sz w:val="20"/>
                <w:szCs w:val="20"/>
              </w:rPr>
            </w:pPr>
            <w:r>
              <w:rPr>
                <w:bCs/>
                <w:sz w:val="20"/>
                <w:szCs w:val="20"/>
              </w:rPr>
              <w:t>99</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6417B3" w:rsidP="000E5A19">
            <w:pPr>
              <w:spacing w:before="100" w:beforeAutospacing="1" w:after="100" w:afterAutospacing="1"/>
              <w:jc w:val="center"/>
              <w:rPr>
                <w:bCs/>
                <w:sz w:val="20"/>
                <w:szCs w:val="20"/>
              </w:rPr>
            </w:pPr>
            <w:r>
              <w:rPr>
                <w:bCs/>
                <w:sz w:val="20"/>
                <w:szCs w:val="20"/>
              </w:rPr>
              <w:t>16</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6417B3"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16</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33</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6</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41</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146</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10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156</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Water management</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jc w:val="center"/>
              <w:rPr>
                <w:bCs/>
                <w:sz w:val="20"/>
                <w:szCs w:val="20"/>
              </w:rPr>
            </w:pPr>
            <w:r>
              <w:rPr>
                <w:bCs/>
                <w:sz w:val="20"/>
                <w:szCs w:val="20"/>
              </w:rPr>
              <w:t>8</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126</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130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58</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9</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67</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24</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16</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40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183</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42</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225</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Enterprise development</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jc w:val="center"/>
              <w:rPr>
                <w:bCs/>
                <w:sz w:val="20"/>
                <w:szCs w:val="20"/>
              </w:rPr>
            </w:pPr>
            <w:r>
              <w:rPr>
                <w:bCs/>
                <w:sz w:val="20"/>
                <w:szCs w:val="20"/>
              </w:rPr>
              <w:t>4</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53</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63</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17</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27</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75</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20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95</w:t>
            </w:r>
          </w:p>
        </w:tc>
      </w:tr>
      <w:tr w:rsidR="000E5A19" w:rsidRPr="007E545E" w:rsidTr="006D6966">
        <w:trPr>
          <w:trHeight w:val="68"/>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Skill development</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7</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57</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53</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7</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60</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Yield increment</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jc w:val="center"/>
              <w:rPr>
                <w:bCs/>
                <w:sz w:val="20"/>
                <w:szCs w:val="20"/>
              </w:rPr>
            </w:pPr>
            <w:r>
              <w:rPr>
                <w:bCs/>
                <w:sz w:val="20"/>
                <w:szCs w:val="20"/>
              </w:rPr>
              <w:t>4</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BE7CAD">
            <w:pPr>
              <w:spacing w:before="100" w:beforeAutospacing="1" w:after="100" w:afterAutospacing="1"/>
              <w:jc w:val="center"/>
              <w:rPr>
                <w:bCs/>
                <w:sz w:val="20"/>
                <w:szCs w:val="20"/>
              </w:rPr>
            </w:pPr>
            <w:r>
              <w:rPr>
                <w:bCs/>
                <w:sz w:val="20"/>
                <w:szCs w:val="20"/>
              </w:rPr>
              <w:t>50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60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BE7CAD">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60</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10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70</w:t>
            </w:r>
          </w:p>
        </w:tc>
      </w:tr>
      <w:tr w:rsidR="000E5A19" w:rsidRPr="007E545E" w:rsidTr="006D6966">
        <w:trPr>
          <w:trHeight w:val="127"/>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Production of low volume and high value crops</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jc w:val="center"/>
              <w:rPr>
                <w:bCs/>
                <w:sz w:val="20"/>
                <w:szCs w:val="20"/>
              </w:rPr>
            </w:pPr>
            <w:r>
              <w:rPr>
                <w:bCs/>
                <w:sz w:val="20"/>
                <w:szCs w:val="20"/>
              </w:rPr>
              <w:t>6</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80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110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32</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37</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112</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35</w:t>
            </w:r>
          </w:p>
        </w:tc>
        <w:tc>
          <w:tcPr>
            <w:tcW w:w="213"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147</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Off-season vegetables</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jc w:val="center"/>
              <w:rPr>
                <w:bCs/>
                <w:sz w:val="20"/>
                <w:szCs w:val="20"/>
              </w:rPr>
            </w:pPr>
            <w:r>
              <w:rPr>
                <w:bCs/>
                <w:sz w:val="20"/>
                <w:szCs w:val="20"/>
              </w:rPr>
              <w:t>7</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106</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23</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BE7CAD">
            <w:pPr>
              <w:spacing w:before="100" w:beforeAutospacing="1" w:after="100" w:afterAutospacing="1"/>
              <w:jc w:val="center"/>
              <w:rPr>
                <w:bCs/>
                <w:sz w:val="20"/>
                <w:szCs w:val="20"/>
              </w:rPr>
            </w:pPr>
            <w:r>
              <w:rPr>
                <w:bCs/>
                <w:sz w:val="20"/>
                <w:szCs w:val="20"/>
              </w:rPr>
              <w:t>129</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32</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11</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43</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15</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153</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34</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187</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Nursery raising</w:t>
            </w:r>
          </w:p>
        </w:tc>
        <w:tc>
          <w:tcPr>
            <w:tcW w:w="36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jc w:val="center"/>
              <w:rPr>
                <w:bCs/>
                <w:sz w:val="20"/>
                <w:szCs w:val="20"/>
              </w:rPr>
            </w:pPr>
            <w:r>
              <w:rPr>
                <w:bCs/>
                <w:sz w:val="20"/>
                <w:szCs w:val="20"/>
              </w:rPr>
              <w:t>7</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93</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32</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125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38</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17</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5</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BE7CAD" w:rsidP="000E5A19">
            <w:pPr>
              <w:spacing w:before="100" w:beforeAutospacing="1" w:after="100" w:afterAutospacing="1"/>
              <w:jc w:val="center"/>
              <w:rPr>
                <w:bCs/>
                <w:sz w:val="20"/>
                <w:szCs w:val="20"/>
              </w:rPr>
            </w:pPr>
            <w:r>
              <w:rPr>
                <w:bCs/>
                <w:sz w:val="20"/>
                <w:szCs w:val="20"/>
              </w:rPr>
              <w:t>10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136</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54</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BE7CAD" w:rsidP="000E5A19">
            <w:pPr>
              <w:spacing w:before="100" w:beforeAutospacing="1" w:after="100" w:afterAutospacing="1"/>
              <w:rPr>
                <w:bCs/>
                <w:sz w:val="20"/>
                <w:szCs w:val="20"/>
              </w:rPr>
            </w:pPr>
            <w:r>
              <w:rPr>
                <w:bCs/>
                <w:sz w:val="20"/>
                <w:szCs w:val="20"/>
              </w:rPr>
              <w:t>190</w:t>
            </w:r>
          </w:p>
        </w:tc>
      </w:tr>
      <w:tr w:rsidR="000C225A"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C225A" w:rsidRPr="007E545E" w:rsidRDefault="000C225A" w:rsidP="000E5A19">
            <w:pPr>
              <w:spacing w:before="100" w:beforeAutospacing="1" w:after="100" w:afterAutospacing="1"/>
              <w:rPr>
                <w:sz w:val="20"/>
                <w:szCs w:val="20"/>
              </w:rPr>
            </w:pPr>
            <w:r w:rsidRPr="007E545E">
              <w:rPr>
                <w:sz w:val="20"/>
                <w:szCs w:val="20"/>
              </w:rPr>
              <w:t>Exotic vegetables like Broccoli</w:t>
            </w:r>
          </w:p>
        </w:tc>
        <w:tc>
          <w:tcPr>
            <w:tcW w:w="363" w:type="pct"/>
            <w:tcBorders>
              <w:top w:val="single" w:sz="4" w:space="0" w:color="auto"/>
              <w:left w:val="single" w:sz="4" w:space="0" w:color="auto"/>
              <w:bottom w:val="single" w:sz="4" w:space="0" w:color="auto"/>
              <w:right w:val="single" w:sz="4" w:space="0" w:color="auto"/>
            </w:tcBorders>
          </w:tcPr>
          <w:p w:rsidR="000C225A" w:rsidRPr="007E545E" w:rsidRDefault="00BE7CAD" w:rsidP="000E5A19">
            <w:pPr>
              <w:spacing w:before="100" w:beforeAutospacing="1" w:after="100" w:afterAutospacing="1"/>
              <w:jc w:val="center"/>
              <w:rPr>
                <w:bCs/>
                <w:sz w:val="20"/>
                <w:szCs w:val="20"/>
              </w:rPr>
            </w:pPr>
            <w:r>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0C225A" w:rsidRPr="007E545E" w:rsidRDefault="00BE7CAD" w:rsidP="000E5A19">
            <w:pPr>
              <w:spacing w:before="100" w:beforeAutospacing="1" w:after="100" w:afterAutospacing="1"/>
              <w:jc w:val="center"/>
              <w:rPr>
                <w:bCs/>
                <w:sz w:val="20"/>
                <w:szCs w:val="20"/>
              </w:rPr>
            </w:pPr>
            <w:r>
              <w:rPr>
                <w:bCs/>
                <w:sz w:val="20"/>
                <w:szCs w:val="20"/>
              </w:rPr>
              <w:t>30</w:t>
            </w:r>
          </w:p>
        </w:tc>
        <w:tc>
          <w:tcPr>
            <w:tcW w:w="265" w:type="pct"/>
            <w:tcBorders>
              <w:top w:val="single" w:sz="4" w:space="0" w:color="auto"/>
              <w:left w:val="single" w:sz="4" w:space="0" w:color="auto"/>
              <w:bottom w:val="single" w:sz="4" w:space="0" w:color="auto"/>
              <w:right w:val="single" w:sz="4" w:space="0" w:color="auto"/>
            </w:tcBorders>
            <w:vAlign w:val="center"/>
          </w:tcPr>
          <w:p w:rsidR="000C225A" w:rsidRPr="007E545E" w:rsidRDefault="00BE7CAD"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C225A" w:rsidRPr="007E545E" w:rsidRDefault="00BE7CAD" w:rsidP="000E5A19">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0C225A" w:rsidRPr="007E545E" w:rsidRDefault="00BE7CAD"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C225A" w:rsidRPr="007E545E" w:rsidRDefault="00BE7CAD"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C225A" w:rsidRPr="007E545E" w:rsidRDefault="00BE7CAD"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C225A" w:rsidRPr="007E545E" w:rsidRDefault="00BE7CAD"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C225A" w:rsidRPr="007E545E" w:rsidRDefault="00BE7CAD"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C225A" w:rsidRPr="007E545E" w:rsidRDefault="00BE7CAD"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C225A" w:rsidRPr="007E545E" w:rsidRDefault="00BE7CAD" w:rsidP="000E5A19">
            <w:pPr>
              <w:spacing w:before="100" w:beforeAutospacing="1" w:after="100" w:afterAutospacing="1"/>
              <w:rPr>
                <w:bCs/>
                <w:sz w:val="20"/>
                <w:szCs w:val="20"/>
              </w:rPr>
            </w:pPr>
            <w:r>
              <w:rPr>
                <w:bCs/>
                <w:sz w:val="20"/>
                <w:szCs w:val="20"/>
              </w:rPr>
              <w:t>30</w:t>
            </w:r>
          </w:p>
        </w:tc>
        <w:tc>
          <w:tcPr>
            <w:tcW w:w="265" w:type="pct"/>
            <w:tcBorders>
              <w:top w:val="single" w:sz="4" w:space="0" w:color="auto"/>
              <w:left w:val="single" w:sz="4" w:space="0" w:color="auto"/>
              <w:bottom w:val="single" w:sz="4" w:space="0" w:color="auto"/>
              <w:right w:val="single" w:sz="4" w:space="0" w:color="auto"/>
            </w:tcBorders>
          </w:tcPr>
          <w:p w:rsidR="000C225A" w:rsidRPr="007E545E" w:rsidRDefault="00BE7CAD"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C225A" w:rsidRPr="007E545E" w:rsidRDefault="00BE7CAD" w:rsidP="000E5A19">
            <w:pPr>
              <w:spacing w:before="100" w:beforeAutospacing="1" w:after="100" w:afterAutospacing="1"/>
              <w:rPr>
                <w:bCs/>
                <w:sz w:val="20"/>
                <w:szCs w:val="20"/>
              </w:rPr>
            </w:pPr>
            <w:r>
              <w:rPr>
                <w:bCs/>
                <w:sz w:val="20"/>
                <w:szCs w:val="20"/>
              </w:rPr>
              <w:t>30</w:t>
            </w:r>
          </w:p>
        </w:tc>
      </w:tr>
      <w:tr w:rsidR="000E5A19"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Export potential vegetables</w:t>
            </w:r>
          </w:p>
        </w:tc>
        <w:tc>
          <w:tcPr>
            <w:tcW w:w="363" w:type="pct"/>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7E545E" w:rsidRDefault="003D2083"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0E5A19" w:rsidRPr="007E545E" w:rsidRDefault="003D2083"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0E5A19" w:rsidRPr="007E545E" w:rsidRDefault="003D2083"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0E5A19" w:rsidRPr="007E545E" w:rsidRDefault="003D2083" w:rsidP="000E5A19">
            <w:pPr>
              <w:spacing w:before="100" w:beforeAutospacing="1" w:after="100" w:afterAutospacing="1"/>
              <w:rPr>
                <w:bCs/>
                <w:sz w:val="20"/>
                <w:szCs w:val="20"/>
              </w:rPr>
            </w:pPr>
            <w:r>
              <w:rPr>
                <w:bCs/>
                <w:sz w:val="20"/>
                <w:szCs w:val="20"/>
              </w:rPr>
              <w:t>0</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 xml:space="preserve">Grading and standardization </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3D2083">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3D2083">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3D2083">
            <w:pPr>
              <w:spacing w:before="100" w:beforeAutospacing="1" w:after="100" w:afterAutospacing="1"/>
              <w:rPr>
                <w:bCs/>
                <w:sz w:val="20"/>
                <w:szCs w:val="20"/>
              </w:rPr>
            </w:pPr>
            <w:r>
              <w:rPr>
                <w:bCs/>
                <w:sz w:val="20"/>
                <w:szCs w:val="20"/>
              </w:rPr>
              <w:t>0</w:t>
            </w:r>
          </w:p>
        </w:tc>
      </w:tr>
      <w:tr w:rsidR="003D2083" w:rsidRPr="007E545E" w:rsidTr="006D6966">
        <w:trPr>
          <w:trHeight w:val="131"/>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Protective cultivation (Green Houses, Shade Net etc.)</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65</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16</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81</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34</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11</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45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4</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4</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103</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27</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130</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Others, if any (Cultivation of Vegetable)</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82</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9</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91</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19</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21</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101</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11</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112</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54</w:t>
            </w:r>
            <w:r w:rsidRPr="003D2083">
              <w:rPr>
                <w:b/>
                <w:bCs/>
                <w:sz w:val="20"/>
                <w:szCs w:val="20"/>
              </w:rPr>
              <w:fldChar w:fldCharType="end"/>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830</w:t>
            </w:r>
            <w:r w:rsidRPr="003D2083">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145</w:t>
            </w:r>
            <w:r w:rsidRPr="003D2083">
              <w:rPr>
                <w:b/>
                <w:bCs/>
                <w:sz w:val="20"/>
                <w:szCs w:val="20"/>
              </w:rPr>
              <w:fldChar w:fldCharType="end"/>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975</w:t>
            </w:r>
            <w:r w:rsidRPr="003D2083">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259</w:t>
            </w:r>
            <w:r w:rsidRPr="003D2083">
              <w:rPr>
                <w:b/>
                <w:bCs/>
                <w:sz w:val="20"/>
                <w:szCs w:val="20"/>
              </w:rPr>
              <w:fldChar w:fldCharType="end"/>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65</w:t>
            </w:r>
            <w:r w:rsidRPr="003D2083">
              <w:rPr>
                <w:b/>
                <w:bCs/>
                <w:sz w:val="20"/>
                <w:szCs w:val="20"/>
              </w:rPr>
              <w:fldChar w:fldCharType="end"/>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324</w:t>
            </w:r>
            <w:r w:rsidRPr="003D2083">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91</w:t>
            </w:r>
            <w:r w:rsidRPr="003D2083">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27</w:t>
            </w:r>
            <w:r w:rsidRPr="003D2083">
              <w:rPr>
                <w:b/>
                <w:bCs/>
                <w:sz w:val="20"/>
                <w:szCs w:val="20"/>
              </w:rPr>
              <w:fldChar w:fldCharType="end"/>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120</w:t>
            </w:r>
            <w:r w:rsidRPr="003D2083">
              <w:rPr>
                <w:b/>
                <w:bCs/>
                <w:sz w:val="20"/>
                <w:szCs w:val="20"/>
              </w:rPr>
              <w:fldChar w:fldCharType="end"/>
            </w:r>
          </w:p>
        </w:tc>
        <w:tc>
          <w:tcPr>
            <w:tcW w:w="270" w:type="pct"/>
            <w:tcBorders>
              <w:top w:val="single" w:sz="4" w:space="0" w:color="auto"/>
              <w:left w:val="single" w:sz="4" w:space="0" w:color="auto"/>
              <w:bottom w:val="single" w:sz="4" w:space="0" w:color="auto"/>
              <w:right w:val="single" w:sz="4" w:space="0" w:color="auto"/>
            </w:tcBorders>
          </w:tcPr>
          <w:p w:rsidR="003D2083" w:rsidRPr="003D2083" w:rsidRDefault="000843A7" w:rsidP="000E5A19">
            <w:pPr>
              <w:spacing w:before="100" w:beforeAutospacing="1" w:after="100" w:afterAutospacing="1"/>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1152</w:t>
            </w:r>
            <w:r w:rsidRPr="003D2083">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tcPr>
          <w:p w:rsidR="003D2083" w:rsidRPr="003D2083" w:rsidRDefault="000843A7" w:rsidP="000E5A19">
            <w:pPr>
              <w:spacing w:before="100" w:beforeAutospacing="1" w:after="100" w:afterAutospacing="1"/>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250</w:t>
            </w:r>
            <w:r w:rsidRPr="003D2083">
              <w:rPr>
                <w:b/>
                <w:bCs/>
                <w:sz w:val="20"/>
                <w:szCs w:val="20"/>
              </w:rPr>
              <w:fldChar w:fldCharType="end"/>
            </w:r>
          </w:p>
        </w:tc>
        <w:tc>
          <w:tcPr>
            <w:tcW w:w="213" w:type="pct"/>
            <w:tcBorders>
              <w:top w:val="single" w:sz="4" w:space="0" w:color="auto"/>
              <w:left w:val="single" w:sz="4" w:space="0" w:color="auto"/>
              <w:bottom w:val="single" w:sz="4" w:space="0" w:color="auto"/>
              <w:right w:val="single" w:sz="4" w:space="0" w:color="auto"/>
            </w:tcBorders>
          </w:tcPr>
          <w:p w:rsidR="003D2083" w:rsidRPr="003D2083" w:rsidRDefault="000843A7" w:rsidP="000E5A19">
            <w:pPr>
              <w:spacing w:before="100" w:beforeAutospacing="1" w:after="100" w:afterAutospacing="1"/>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1402</w:t>
            </w:r>
            <w:r w:rsidRPr="003D2083">
              <w:rPr>
                <w:b/>
                <w:bCs/>
                <w:sz w:val="20"/>
                <w:szCs w:val="20"/>
              </w:rPr>
              <w:fldChar w:fldCharType="end"/>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
                <w:sz w:val="20"/>
                <w:szCs w:val="20"/>
              </w:rPr>
            </w:pPr>
            <w:r w:rsidRPr="007E545E">
              <w:rPr>
                <w:b/>
                <w:sz w:val="20"/>
                <w:szCs w:val="20"/>
              </w:rPr>
              <w:t>b) Fruits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
                <w:sz w:val="20"/>
                <w:szCs w:val="20"/>
              </w:rPr>
            </w:pPr>
            <w:r w:rsidRPr="007E545E">
              <w:rPr>
                <w:sz w:val="20"/>
                <w:szCs w:val="20"/>
              </w:rPr>
              <w:t>Training and Pruning</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30</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40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1A6B7B">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45</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10</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55</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Layout and Management of Orchards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4</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80</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80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12</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12</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100</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100</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Cultivation of Fruit</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4</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75</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85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105</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10</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115</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Management of young plants/orchards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20</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35</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1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45</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Rejuvenation of old orchards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22</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8</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40</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15</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55</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Export potential fruits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3D2083">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3D2083">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3D2083">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3D2083">
            <w:pPr>
              <w:spacing w:before="100" w:beforeAutospacing="1" w:after="100" w:afterAutospacing="1"/>
              <w:rPr>
                <w:bCs/>
                <w:sz w:val="20"/>
                <w:szCs w:val="20"/>
              </w:rPr>
            </w:pPr>
            <w:r>
              <w:rPr>
                <w:bCs/>
                <w:sz w:val="20"/>
                <w:szCs w:val="20"/>
              </w:rPr>
              <w:t>0</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Micro irrigation systems of orchards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80</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80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A45207">
            <w:pPr>
              <w:spacing w:before="100" w:beforeAutospacing="1" w:after="100" w:afterAutospacing="1"/>
              <w:rPr>
                <w:bCs/>
                <w:sz w:val="20"/>
                <w:szCs w:val="20"/>
              </w:rPr>
            </w:pPr>
            <w:r>
              <w:rPr>
                <w:bCs/>
                <w:sz w:val="20"/>
                <w:szCs w:val="20"/>
              </w:rPr>
              <w:t>100</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100</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Plant propagation techniques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rPr>
                <w:bCs/>
                <w:sz w:val="20"/>
                <w:szCs w:val="20"/>
              </w:rPr>
            </w:pPr>
            <w:r>
              <w:rPr>
                <w:bCs/>
                <w:sz w:val="20"/>
                <w:szCs w:val="20"/>
              </w:rPr>
              <w:t>25</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40</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40</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Others, if any(INM)</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0</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21</w:t>
            </w:r>
            <w:r w:rsidRPr="003D2083">
              <w:rPr>
                <w:b/>
                <w:bCs/>
                <w:sz w:val="20"/>
                <w:szCs w:val="20"/>
              </w:rPr>
              <w:fldChar w:fldCharType="end"/>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332</w:t>
            </w:r>
            <w:r w:rsidRPr="003D2083">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33</w:t>
            </w:r>
            <w:r w:rsidRPr="003D2083">
              <w:rPr>
                <w:b/>
                <w:bCs/>
                <w:sz w:val="20"/>
                <w:szCs w:val="20"/>
              </w:rPr>
              <w:fldChar w:fldCharType="end"/>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365</w:t>
            </w:r>
            <w:r w:rsidRPr="003D2083">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92</w:t>
            </w:r>
            <w:r w:rsidRPr="003D2083">
              <w:rPr>
                <w:b/>
                <w:bCs/>
                <w:sz w:val="20"/>
                <w:szCs w:val="20"/>
              </w:rPr>
              <w:fldChar w:fldCharType="end"/>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10</w:t>
            </w:r>
            <w:r w:rsidRPr="003D2083">
              <w:rPr>
                <w:b/>
                <w:bCs/>
                <w:sz w:val="20"/>
                <w:szCs w:val="20"/>
              </w:rPr>
              <w:fldChar w:fldCharType="end"/>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102</w:t>
            </w:r>
            <w:r w:rsidRPr="003D2083">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38</w:t>
            </w:r>
            <w:r w:rsidRPr="003D2083">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2</w:t>
            </w:r>
            <w:r w:rsidRPr="003D2083">
              <w:rPr>
                <w:b/>
                <w:bCs/>
                <w:sz w:val="20"/>
                <w:szCs w:val="20"/>
              </w:rPr>
              <w:fldChar w:fldCharType="end"/>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40</w:t>
            </w:r>
            <w:r w:rsidRPr="003D2083">
              <w:rPr>
                <w:b/>
                <w:bCs/>
                <w:sz w:val="20"/>
                <w:szCs w:val="20"/>
              </w:rPr>
              <w:fldChar w:fldCharType="end"/>
            </w:r>
          </w:p>
        </w:tc>
        <w:tc>
          <w:tcPr>
            <w:tcW w:w="270" w:type="pct"/>
            <w:tcBorders>
              <w:top w:val="single" w:sz="4" w:space="0" w:color="auto"/>
              <w:left w:val="single" w:sz="4" w:space="0" w:color="auto"/>
              <w:bottom w:val="single" w:sz="4" w:space="0" w:color="auto"/>
              <w:right w:val="single" w:sz="4" w:space="0" w:color="auto"/>
            </w:tcBorders>
          </w:tcPr>
          <w:p w:rsidR="003D2083" w:rsidRPr="003D2083" w:rsidRDefault="000843A7" w:rsidP="000E5A19">
            <w:pPr>
              <w:spacing w:before="100" w:beforeAutospacing="1" w:after="100" w:afterAutospacing="1"/>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465</w:t>
            </w:r>
            <w:r w:rsidRPr="003D2083">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tcPr>
          <w:p w:rsidR="003D2083" w:rsidRPr="003D2083" w:rsidRDefault="000843A7" w:rsidP="000E5A19">
            <w:pPr>
              <w:spacing w:before="100" w:beforeAutospacing="1" w:after="100" w:afterAutospacing="1"/>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45</w:t>
            </w:r>
            <w:r w:rsidRPr="003D2083">
              <w:rPr>
                <w:b/>
                <w:bCs/>
                <w:sz w:val="20"/>
                <w:szCs w:val="20"/>
              </w:rPr>
              <w:fldChar w:fldCharType="end"/>
            </w:r>
          </w:p>
        </w:tc>
        <w:tc>
          <w:tcPr>
            <w:tcW w:w="213" w:type="pct"/>
            <w:tcBorders>
              <w:top w:val="single" w:sz="4" w:space="0" w:color="auto"/>
              <w:left w:val="single" w:sz="4" w:space="0" w:color="auto"/>
              <w:bottom w:val="single" w:sz="4" w:space="0" w:color="auto"/>
              <w:right w:val="single" w:sz="4" w:space="0" w:color="auto"/>
            </w:tcBorders>
          </w:tcPr>
          <w:p w:rsidR="003D2083" w:rsidRPr="003D2083" w:rsidRDefault="000843A7" w:rsidP="000E5A19">
            <w:pPr>
              <w:spacing w:before="100" w:beforeAutospacing="1" w:after="100" w:afterAutospacing="1"/>
              <w:rPr>
                <w:b/>
                <w:bCs/>
                <w:sz w:val="20"/>
                <w:szCs w:val="20"/>
              </w:rPr>
            </w:pPr>
            <w:r w:rsidRPr="003D2083">
              <w:rPr>
                <w:b/>
                <w:bCs/>
                <w:sz w:val="20"/>
                <w:szCs w:val="20"/>
              </w:rPr>
              <w:fldChar w:fldCharType="begin"/>
            </w:r>
            <w:r w:rsidR="003D2083" w:rsidRPr="003D2083">
              <w:rPr>
                <w:b/>
                <w:bCs/>
                <w:sz w:val="20"/>
                <w:szCs w:val="20"/>
              </w:rPr>
              <w:instrText xml:space="preserve"> =SUM(ABOVE) </w:instrText>
            </w:r>
            <w:r w:rsidRPr="003D2083">
              <w:rPr>
                <w:b/>
                <w:bCs/>
                <w:sz w:val="20"/>
                <w:szCs w:val="20"/>
              </w:rPr>
              <w:fldChar w:fldCharType="separate"/>
            </w:r>
            <w:r w:rsidR="003D2083" w:rsidRPr="003D2083">
              <w:rPr>
                <w:b/>
                <w:bCs/>
                <w:noProof/>
                <w:sz w:val="20"/>
                <w:szCs w:val="20"/>
              </w:rPr>
              <w:t>510</w:t>
            </w:r>
            <w:r w:rsidRPr="003D2083">
              <w:rPr>
                <w:b/>
                <w:bCs/>
                <w:sz w:val="20"/>
                <w:szCs w:val="20"/>
              </w:rPr>
              <w:fldChar w:fldCharType="end"/>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
                <w:sz w:val="20"/>
                <w:szCs w:val="20"/>
              </w:rPr>
            </w:pPr>
            <w:r w:rsidRPr="007E545E">
              <w:rPr>
                <w:b/>
                <w:sz w:val="20"/>
                <w:szCs w:val="20"/>
              </w:rPr>
              <w:t>c) Ornamental Plants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Nursery Management</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50</w:t>
            </w: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65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r>
              <w:rPr>
                <w:bCs/>
                <w:sz w:val="20"/>
                <w:szCs w:val="20"/>
              </w:rPr>
              <w:t>10</w:t>
            </w: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80</w:t>
            </w: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15</w:t>
            </w: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r>
              <w:rPr>
                <w:bCs/>
                <w:sz w:val="20"/>
                <w:szCs w:val="20"/>
              </w:rPr>
              <w:t>95</w:t>
            </w: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Management of potted plants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Export potential of ornamental plants</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r>
      <w:tr w:rsidR="003D2083" w:rsidRPr="007E545E" w:rsidTr="006D6966">
        <w:trPr>
          <w:trHeight w:val="127"/>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 xml:space="preserve">Propagation techniques of Ornamental Plants </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r>
      <w:tr w:rsidR="003D2083"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sz w:val="20"/>
                <w:szCs w:val="20"/>
              </w:rPr>
            </w:pPr>
            <w:r w:rsidRPr="007E545E">
              <w:rPr>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3D2083" w:rsidRPr="007E545E" w:rsidRDefault="003D2083"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3D2083" w:rsidRPr="007E545E" w:rsidRDefault="003D2083"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50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10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65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20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6D6966" w:rsidRDefault="006D6966" w:rsidP="00F1362F">
            <w:pPr>
              <w:spacing w:before="100" w:beforeAutospacing="1" w:after="100" w:afterAutospacing="1"/>
              <w:jc w:val="center"/>
              <w:rPr>
                <w:b/>
                <w:bCs/>
                <w:sz w:val="20"/>
                <w:szCs w:val="20"/>
              </w:rPr>
            </w:pPr>
            <w:r w:rsidRPr="006D6966">
              <w:rPr>
                <w:b/>
                <w:bCs/>
                <w:sz w:val="20"/>
                <w:szCs w:val="20"/>
              </w:rPr>
              <w:t>10</w:t>
            </w:r>
          </w:p>
        </w:tc>
        <w:tc>
          <w:tcPr>
            <w:tcW w:w="270" w:type="pct"/>
            <w:tcBorders>
              <w:top w:val="single" w:sz="4" w:space="0" w:color="auto"/>
              <w:left w:val="single" w:sz="4" w:space="0" w:color="auto"/>
              <w:bottom w:val="single" w:sz="4" w:space="0" w:color="auto"/>
              <w:right w:val="single" w:sz="4" w:space="0" w:color="auto"/>
            </w:tcBorders>
          </w:tcPr>
          <w:p w:rsidR="006D6966" w:rsidRPr="006D6966" w:rsidRDefault="006D6966" w:rsidP="00F1362F">
            <w:pPr>
              <w:spacing w:before="100" w:beforeAutospacing="1" w:after="100" w:afterAutospacing="1"/>
              <w:rPr>
                <w:b/>
                <w:bCs/>
                <w:sz w:val="20"/>
                <w:szCs w:val="20"/>
              </w:rPr>
            </w:pPr>
            <w:r w:rsidRPr="006D6966">
              <w:rPr>
                <w:b/>
                <w:bCs/>
                <w:sz w:val="20"/>
                <w:szCs w:val="20"/>
              </w:rPr>
              <w:t>80</w:t>
            </w:r>
          </w:p>
        </w:tc>
        <w:tc>
          <w:tcPr>
            <w:tcW w:w="265" w:type="pct"/>
            <w:tcBorders>
              <w:top w:val="single" w:sz="4" w:space="0" w:color="auto"/>
              <w:left w:val="single" w:sz="4" w:space="0" w:color="auto"/>
              <w:bottom w:val="single" w:sz="4" w:space="0" w:color="auto"/>
              <w:right w:val="single" w:sz="4" w:space="0" w:color="auto"/>
            </w:tcBorders>
          </w:tcPr>
          <w:p w:rsidR="006D6966" w:rsidRPr="006D6966" w:rsidRDefault="006D6966" w:rsidP="00F1362F">
            <w:pPr>
              <w:spacing w:before="100" w:beforeAutospacing="1" w:after="100" w:afterAutospacing="1"/>
              <w:rPr>
                <w:b/>
                <w:bCs/>
                <w:sz w:val="20"/>
                <w:szCs w:val="20"/>
              </w:rPr>
            </w:pPr>
            <w:r w:rsidRPr="006D6966">
              <w:rPr>
                <w:b/>
                <w:bCs/>
                <w:sz w:val="20"/>
                <w:szCs w:val="20"/>
              </w:rPr>
              <w:t>15</w:t>
            </w:r>
          </w:p>
        </w:tc>
        <w:tc>
          <w:tcPr>
            <w:tcW w:w="213" w:type="pct"/>
            <w:tcBorders>
              <w:top w:val="single" w:sz="4" w:space="0" w:color="auto"/>
              <w:left w:val="single" w:sz="4" w:space="0" w:color="auto"/>
              <w:bottom w:val="single" w:sz="4" w:space="0" w:color="auto"/>
              <w:right w:val="single" w:sz="4" w:space="0" w:color="auto"/>
            </w:tcBorders>
          </w:tcPr>
          <w:p w:rsidR="006D6966" w:rsidRPr="006D6966" w:rsidRDefault="006D6966" w:rsidP="00F1362F">
            <w:pPr>
              <w:spacing w:before="100" w:beforeAutospacing="1" w:after="100" w:afterAutospacing="1"/>
              <w:rPr>
                <w:b/>
                <w:bCs/>
                <w:sz w:val="20"/>
                <w:szCs w:val="20"/>
              </w:rPr>
            </w:pPr>
            <w:r w:rsidRPr="006D6966">
              <w:rPr>
                <w:b/>
                <w:bCs/>
                <w:sz w:val="20"/>
                <w:szCs w:val="20"/>
              </w:rPr>
              <w:t>95</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
                <w:sz w:val="20"/>
                <w:szCs w:val="20"/>
              </w:rPr>
            </w:pPr>
            <w:r w:rsidRPr="007E545E">
              <w:rPr>
                <w:b/>
                <w:sz w:val="20"/>
                <w:szCs w:val="20"/>
              </w:rPr>
              <w:t>d) Plantation crops</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Production and Management technology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Processing and value addition</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
                <w:sz w:val="20"/>
                <w:szCs w:val="20"/>
              </w:rPr>
            </w:pPr>
            <w:r w:rsidRPr="007E545E">
              <w:rPr>
                <w:b/>
                <w:sz w:val="20"/>
                <w:szCs w:val="20"/>
              </w:rPr>
              <w:t>e) Tuber crops</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Production and Management technology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45</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49</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6</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6</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51</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4</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55</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Processing and value addition</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44</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49</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54</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59</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4</w:t>
            </w:r>
            <w:r w:rsidRPr="003D2083">
              <w:rPr>
                <w:b/>
                <w:bCs/>
                <w:sz w:val="20"/>
                <w:szCs w:val="20"/>
              </w:rPr>
              <w:fldChar w:fldCharType="end"/>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89</w:t>
            </w:r>
            <w:r w:rsidRPr="003D2083">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9</w:t>
            </w:r>
            <w:r w:rsidRPr="003D2083">
              <w:rPr>
                <w:b/>
                <w:bCs/>
                <w:sz w:val="20"/>
                <w:szCs w:val="20"/>
              </w:rPr>
              <w:fldChar w:fldCharType="end"/>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98</w:t>
            </w:r>
            <w:r w:rsidRPr="003D2083">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16</w:t>
            </w:r>
            <w:r w:rsidRPr="003D2083">
              <w:rPr>
                <w:b/>
                <w:bCs/>
                <w:sz w:val="20"/>
                <w:szCs w:val="20"/>
              </w:rPr>
              <w:fldChar w:fldCharType="end"/>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0</w:t>
            </w:r>
            <w:r w:rsidRPr="003D2083">
              <w:rPr>
                <w:b/>
                <w:bCs/>
                <w:sz w:val="20"/>
                <w:szCs w:val="20"/>
              </w:rPr>
              <w:fldChar w:fldCharType="end"/>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3D2083" w:rsidRDefault="000843A7" w:rsidP="000E5A19">
            <w:pPr>
              <w:spacing w:before="100" w:beforeAutospacing="1" w:after="100" w:afterAutospacing="1"/>
              <w:jc w:val="center"/>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16</w:t>
            </w:r>
            <w:r w:rsidRPr="003D2083">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0E5A19">
            <w:pPr>
              <w:spacing w:before="100" w:beforeAutospacing="1" w:after="100" w:afterAutospacing="1"/>
              <w:jc w:val="center"/>
              <w:rPr>
                <w:b/>
                <w:bCs/>
                <w:sz w:val="20"/>
                <w:szCs w:val="20"/>
              </w:rPr>
            </w:pPr>
            <w:r w:rsidRPr="003D2083">
              <w:rPr>
                <w:b/>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0E5A19">
            <w:pPr>
              <w:spacing w:before="100" w:beforeAutospacing="1" w:after="100" w:afterAutospacing="1"/>
              <w:jc w:val="center"/>
              <w:rPr>
                <w:b/>
                <w:bCs/>
                <w:sz w:val="20"/>
                <w:szCs w:val="20"/>
              </w:rPr>
            </w:pPr>
            <w:r w:rsidRPr="003D2083">
              <w:rPr>
                <w:b/>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0E5A19">
            <w:pPr>
              <w:spacing w:before="100" w:beforeAutospacing="1" w:after="100" w:afterAutospacing="1"/>
              <w:jc w:val="center"/>
              <w:rPr>
                <w:b/>
                <w:bCs/>
                <w:sz w:val="20"/>
                <w:szCs w:val="20"/>
              </w:rPr>
            </w:pPr>
            <w:r w:rsidRPr="003D2083">
              <w:rPr>
                <w:b/>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3D2083" w:rsidRDefault="000843A7" w:rsidP="000E5A19">
            <w:pPr>
              <w:spacing w:before="100" w:beforeAutospacing="1" w:after="100" w:afterAutospacing="1"/>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105</w:t>
            </w:r>
            <w:r w:rsidRPr="003D2083">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tcPr>
          <w:p w:rsidR="006D6966" w:rsidRPr="003D2083" w:rsidRDefault="000843A7" w:rsidP="000E5A19">
            <w:pPr>
              <w:spacing w:before="100" w:beforeAutospacing="1" w:after="100" w:afterAutospacing="1"/>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9</w:t>
            </w:r>
            <w:r w:rsidRPr="003D2083">
              <w:rPr>
                <w:b/>
                <w:bCs/>
                <w:sz w:val="20"/>
                <w:szCs w:val="20"/>
              </w:rPr>
              <w:fldChar w:fldCharType="end"/>
            </w:r>
          </w:p>
        </w:tc>
        <w:tc>
          <w:tcPr>
            <w:tcW w:w="213" w:type="pct"/>
            <w:tcBorders>
              <w:top w:val="single" w:sz="4" w:space="0" w:color="auto"/>
              <w:left w:val="single" w:sz="4" w:space="0" w:color="auto"/>
              <w:bottom w:val="single" w:sz="4" w:space="0" w:color="auto"/>
              <w:right w:val="single" w:sz="4" w:space="0" w:color="auto"/>
            </w:tcBorders>
          </w:tcPr>
          <w:p w:rsidR="006D6966" w:rsidRPr="003D2083" w:rsidRDefault="000843A7" w:rsidP="000E5A19">
            <w:pPr>
              <w:spacing w:before="100" w:beforeAutospacing="1" w:after="100" w:afterAutospacing="1"/>
              <w:rPr>
                <w:b/>
                <w:bCs/>
                <w:sz w:val="20"/>
                <w:szCs w:val="20"/>
              </w:rPr>
            </w:pPr>
            <w:r w:rsidRPr="003D2083">
              <w:rPr>
                <w:b/>
                <w:bCs/>
                <w:sz w:val="20"/>
                <w:szCs w:val="20"/>
              </w:rPr>
              <w:fldChar w:fldCharType="begin"/>
            </w:r>
            <w:r w:rsidR="006D6966" w:rsidRPr="003D2083">
              <w:rPr>
                <w:b/>
                <w:bCs/>
                <w:sz w:val="20"/>
                <w:szCs w:val="20"/>
              </w:rPr>
              <w:instrText xml:space="preserve"> =SUM(ABOVE) </w:instrText>
            </w:r>
            <w:r w:rsidRPr="003D2083">
              <w:rPr>
                <w:b/>
                <w:bCs/>
                <w:sz w:val="20"/>
                <w:szCs w:val="20"/>
              </w:rPr>
              <w:fldChar w:fldCharType="separate"/>
            </w:r>
            <w:r w:rsidR="006D6966" w:rsidRPr="003D2083">
              <w:rPr>
                <w:b/>
                <w:bCs/>
                <w:noProof/>
                <w:sz w:val="20"/>
                <w:szCs w:val="20"/>
              </w:rPr>
              <w:t>114</w:t>
            </w:r>
            <w:r w:rsidRPr="003D2083">
              <w:rPr>
                <w:b/>
                <w:bCs/>
                <w:sz w:val="20"/>
                <w:szCs w:val="20"/>
              </w:rPr>
              <w:fldChar w:fldCharType="end"/>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
                <w:sz w:val="20"/>
                <w:szCs w:val="20"/>
              </w:rPr>
            </w:pPr>
            <w:r w:rsidRPr="007E545E">
              <w:rPr>
                <w:b/>
                <w:sz w:val="20"/>
                <w:szCs w:val="20"/>
              </w:rPr>
              <w:t>f) Spices</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Production and Management technology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45</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45</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Processing and value addition</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40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40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3D2083" w:rsidRDefault="006D6966" w:rsidP="003D2083">
            <w:pPr>
              <w:spacing w:before="100" w:beforeAutospacing="1" w:after="100" w:afterAutospacing="1"/>
              <w:jc w:val="center"/>
              <w:rPr>
                <w:b/>
                <w:bCs/>
                <w:sz w:val="20"/>
                <w:szCs w:val="20"/>
              </w:rPr>
            </w:pPr>
            <w:r w:rsidRPr="003D2083">
              <w:rPr>
                <w:b/>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3D2083" w:rsidRDefault="006D6966" w:rsidP="003D2083">
            <w:pPr>
              <w:spacing w:before="100" w:beforeAutospacing="1" w:after="100" w:afterAutospacing="1"/>
              <w:rPr>
                <w:b/>
                <w:bCs/>
                <w:sz w:val="20"/>
                <w:szCs w:val="20"/>
              </w:rPr>
            </w:pPr>
            <w:r w:rsidRPr="003D2083">
              <w:rPr>
                <w:b/>
                <w:bCs/>
                <w:sz w:val="20"/>
                <w:szCs w:val="20"/>
              </w:rPr>
              <w:t>45</w:t>
            </w:r>
          </w:p>
        </w:tc>
        <w:tc>
          <w:tcPr>
            <w:tcW w:w="265" w:type="pct"/>
            <w:tcBorders>
              <w:top w:val="single" w:sz="4" w:space="0" w:color="auto"/>
              <w:left w:val="single" w:sz="4" w:space="0" w:color="auto"/>
              <w:bottom w:val="single" w:sz="4" w:space="0" w:color="auto"/>
              <w:right w:val="single" w:sz="4" w:space="0" w:color="auto"/>
            </w:tcBorders>
          </w:tcPr>
          <w:p w:rsidR="006D6966" w:rsidRPr="003D2083" w:rsidRDefault="006D6966" w:rsidP="003D2083">
            <w:pPr>
              <w:spacing w:before="100" w:beforeAutospacing="1" w:after="100" w:afterAutospacing="1"/>
              <w:rPr>
                <w:b/>
                <w:bCs/>
                <w:sz w:val="20"/>
                <w:szCs w:val="20"/>
              </w:rPr>
            </w:pPr>
            <w:r w:rsidRPr="003D2083">
              <w:rPr>
                <w:b/>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6D6966" w:rsidRPr="003D2083" w:rsidRDefault="006D6966" w:rsidP="003D2083">
            <w:pPr>
              <w:spacing w:before="100" w:beforeAutospacing="1" w:after="100" w:afterAutospacing="1"/>
              <w:rPr>
                <w:b/>
                <w:bCs/>
                <w:sz w:val="20"/>
                <w:szCs w:val="20"/>
              </w:rPr>
            </w:pPr>
            <w:r w:rsidRPr="003D2083">
              <w:rPr>
                <w:b/>
                <w:bCs/>
                <w:sz w:val="20"/>
                <w:szCs w:val="20"/>
              </w:rPr>
              <w:t>45</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
                <w:sz w:val="20"/>
                <w:szCs w:val="20"/>
              </w:rPr>
            </w:pPr>
            <w:r w:rsidRPr="007E545E">
              <w:rPr>
                <w:b/>
                <w:sz w:val="20"/>
                <w:szCs w:val="20"/>
              </w:rPr>
              <w:t>g) Medicinal and Aromatic Plants</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Nursery management</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25</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6</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31</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12</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6</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18</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39</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12</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51</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Production and management technology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45</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10</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55</w:t>
            </w:r>
          </w:p>
        </w:tc>
      </w:tr>
      <w:tr w:rsidR="006D6966" w:rsidRPr="007E545E" w:rsidTr="006D6966">
        <w:trPr>
          <w:trHeight w:val="127"/>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Post harvest technology and value addition</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75</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80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85</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90</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8</w:t>
            </w:r>
            <w:r w:rsidRPr="00453515">
              <w:rPr>
                <w:b/>
                <w:bCs/>
                <w:sz w:val="20"/>
                <w:szCs w:val="20"/>
              </w:rPr>
              <w:fldChar w:fldCharType="end"/>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130</w:t>
            </w:r>
            <w:r w:rsidRPr="00453515">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21</w:t>
            </w:r>
            <w:r w:rsidRPr="00453515">
              <w:rPr>
                <w:b/>
                <w:bCs/>
                <w:sz w:val="20"/>
                <w:szCs w:val="20"/>
              </w:rPr>
              <w:fldChar w:fldCharType="end"/>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151</w:t>
            </w:r>
            <w:r w:rsidRPr="00453515">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32</w:t>
            </w:r>
            <w:r w:rsidRPr="00453515">
              <w:rPr>
                <w:b/>
                <w:bCs/>
                <w:sz w:val="20"/>
                <w:szCs w:val="20"/>
              </w:rPr>
              <w:fldChar w:fldCharType="end"/>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6</w:t>
            </w:r>
            <w:r w:rsidRPr="00453515">
              <w:rPr>
                <w:b/>
                <w:bCs/>
                <w:sz w:val="20"/>
                <w:szCs w:val="20"/>
              </w:rPr>
              <w:fldChar w:fldCharType="end"/>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38</w:t>
            </w:r>
            <w:r w:rsidRPr="00453515">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7</w:t>
            </w:r>
            <w:r w:rsidRPr="00453515">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0</w:t>
            </w:r>
            <w:r w:rsidRPr="00453515">
              <w:rPr>
                <w:b/>
                <w:bCs/>
                <w:sz w:val="20"/>
                <w:szCs w:val="20"/>
              </w:rPr>
              <w:fldChar w:fldCharType="end"/>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453515" w:rsidRDefault="000843A7" w:rsidP="000E5A19">
            <w:pPr>
              <w:spacing w:before="100" w:beforeAutospacing="1" w:after="100" w:afterAutospacing="1"/>
              <w:jc w:val="center"/>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7</w:t>
            </w:r>
            <w:r w:rsidRPr="00453515">
              <w:rPr>
                <w:b/>
                <w:bCs/>
                <w:sz w:val="20"/>
                <w:szCs w:val="20"/>
              </w:rPr>
              <w:fldChar w:fldCharType="end"/>
            </w:r>
          </w:p>
        </w:tc>
        <w:tc>
          <w:tcPr>
            <w:tcW w:w="270" w:type="pct"/>
            <w:tcBorders>
              <w:top w:val="single" w:sz="4" w:space="0" w:color="auto"/>
              <w:left w:val="single" w:sz="4" w:space="0" w:color="auto"/>
              <w:bottom w:val="single" w:sz="4" w:space="0" w:color="auto"/>
              <w:right w:val="single" w:sz="4" w:space="0" w:color="auto"/>
            </w:tcBorders>
          </w:tcPr>
          <w:p w:rsidR="006D6966" w:rsidRPr="00453515" w:rsidRDefault="000843A7" w:rsidP="000E5A19">
            <w:pPr>
              <w:spacing w:before="100" w:beforeAutospacing="1" w:after="100" w:afterAutospacing="1"/>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169</w:t>
            </w:r>
            <w:r w:rsidRPr="00453515">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tcPr>
          <w:p w:rsidR="006D6966" w:rsidRPr="00453515" w:rsidRDefault="000843A7" w:rsidP="000E5A19">
            <w:pPr>
              <w:spacing w:before="100" w:beforeAutospacing="1" w:after="100" w:afterAutospacing="1"/>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27</w:t>
            </w:r>
            <w:r w:rsidRPr="00453515">
              <w:rPr>
                <w:b/>
                <w:bCs/>
                <w:sz w:val="20"/>
                <w:szCs w:val="20"/>
              </w:rPr>
              <w:fldChar w:fldCharType="end"/>
            </w:r>
          </w:p>
        </w:tc>
        <w:tc>
          <w:tcPr>
            <w:tcW w:w="213" w:type="pct"/>
            <w:tcBorders>
              <w:top w:val="single" w:sz="4" w:space="0" w:color="auto"/>
              <w:left w:val="single" w:sz="4" w:space="0" w:color="auto"/>
              <w:bottom w:val="single" w:sz="4" w:space="0" w:color="auto"/>
              <w:right w:val="single" w:sz="4" w:space="0" w:color="auto"/>
            </w:tcBorders>
          </w:tcPr>
          <w:p w:rsidR="006D6966" w:rsidRPr="00453515" w:rsidRDefault="000843A7" w:rsidP="000E5A19">
            <w:pPr>
              <w:spacing w:before="100" w:beforeAutospacing="1" w:after="100" w:afterAutospacing="1"/>
              <w:rPr>
                <w:b/>
                <w:bCs/>
                <w:sz w:val="20"/>
                <w:szCs w:val="20"/>
              </w:rPr>
            </w:pPr>
            <w:r w:rsidRPr="00453515">
              <w:rPr>
                <w:b/>
                <w:bCs/>
                <w:sz w:val="20"/>
                <w:szCs w:val="20"/>
              </w:rPr>
              <w:fldChar w:fldCharType="begin"/>
            </w:r>
            <w:r w:rsidR="006D6966" w:rsidRPr="00453515">
              <w:rPr>
                <w:b/>
                <w:bCs/>
                <w:sz w:val="20"/>
                <w:szCs w:val="20"/>
              </w:rPr>
              <w:instrText xml:space="preserve"> =SUM(ABOVE) </w:instrText>
            </w:r>
            <w:r w:rsidRPr="00453515">
              <w:rPr>
                <w:b/>
                <w:bCs/>
                <w:sz w:val="20"/>
                <w:szCs w:val="20"/>
              </w:rPr>
              <w:fldChar w:fldCharType="separate"/>
            </w:r>
            <w:r w:rsidR="006D6966" w:rsidRPr="00453515">
              <w:rPr>
                <w:b/>
                <w:bCs/>
                <w:noProof/>
                <w:sz w:val="20"/>
                <w:szCs w:val="20"/>
              </w:rPr>
              <w:t>196</w:t>
            </w:r>
            <w:r w:rsidRPr="00453515">
              <w:rPr>
                <w:b/>
                <w:bCs/>
                <w:sz w:val="20"/>
                <w:szCs w:val="20"/>
              </w:rPr>
              <w:fldChar w:fldCharType="end"/>
            </w:r>
          </w:p>
        </w:tc>
      </w:tr>
      <w:tr w:rsidR="006D6966" w:rsidRPr="007E545E" w:rsidTr="006D6966">
        <w:trPr>
          <w:trHeight w:val="127"/>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
                <w:sz w:val="20"/>
                <w:szCs w:val="20"/>
              </w:rPr>
            </w:pPr>
            <w:r w:rsidRPr="007E545E">
              <w:rPr>
                <w:b/>
                <w:sz w:val="20"/>
                <w:szCs w:val="20"/>
              </w:rPr>
              <w:t>III. Soil Health and Fertility Management</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Soil fertility management</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37</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13</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16</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9</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63</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22</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85</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 xml:space="preserve">Soil and Water Conservation </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6</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70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18</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88</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17</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13</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12</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12</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109</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31</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140</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Integrated Nutrient Management</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32</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12</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44</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14</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46</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16</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62</w:t>
            </w:r>
          </w:p>
        </w:tc>
      </w:tr>
      <w:tr w:rsidR="006D6966" w:rsidRPr="007E545E" w:rsidTr="006D6966">
        <w:trPr>
          <w:trHeight w:val="63"/>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Production and use of organic inputs</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E271A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1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25</w:t>
            </w:r>
          </w:p>
        </w:tc>
      </w:tr>
      <w:tr w:rsidR="006D6966" w:rsidRPr="007E545E" w:rsidTr="006D6966">
        <w:trPr>
          <w:trHeight w:val="68"/>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Management of Problematic soils</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Micro nutrient deficiency in crops</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18</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22</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12</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14</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34</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6</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40</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Nutrient Use Efficiency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25</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E271A5">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25</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25</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Soil and Water Testing</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58</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16</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74</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9</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39</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15</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103</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25</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128</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E271A5">
            <w:pPr>
              <w:spacing w:before="100" w:beforeAutospacing="1" w:after="100" w:afterAutospacing="1"/>
              <w:jc w:val="center"/>
              <w:rPr>
                <w:bCs/>
                <w:sz w:val="20"/>
                <w:szCs w:val="20"/>
              </w:rPr>
            </w:pPr>
            <w:r>
              <w:rPr>
                <w:bCs/>
                <w:sz w:val="20"/>
                <w:szCs w:val="20"/>
              </w:rPr>
              <w:t>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25</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30</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21</w:t>
            </w:r>
            <w:r w:rsidRPr="003A284C">
              <w:rPr>
                <w:b/>
                <w:bCs/>
                <w:sz w:val="20"/>
                <w:szCs w:val="20"/>
              </w:rPr>
              <w:fldChar w:fldCharType="end"/>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280</w:t>
            </w:r>
            <w:r w:rsidRPr="003A284C">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73</w:t>
            </w:r>
            <w:r w:rsidRPr="003A284C">
              <w:rPr>
                <w:b/>
                <w:bCs/>
                <w:sz w:val="20"/>
                <w:szCs w:val="20"/>
              </w:rPr>
              <w:fldChar w:fldCharType="end"/>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353</w:t>
            </w:r>
            <w:r w:rsidRPr="003A284C">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90</w:t>
            </w:r>
            <w:r w:rsidRPr="003A284C">
              <w:rPr>
                <w:b/>
                <w:bCs/>
                <w:sz w:val="20"/>
                <w:szCs w:val="20"/>
              </w:rPr>
              <w:fldChar w:fldCharType="end"/>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37</w:t>
            </w:r>
            <w:r w:rsidRPr="003A284C">
              <w:rPr>
                <w:b/>
                <w:bCs/>
                <w:sz w:val="20"/>
                <w:szCs w:val="20"/>
              </w:rPr>
              <w:fldChar w:fldCharType="end"/>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127</w:t>
            </w:r>
            <w:r w:rsidRPr="003A284C">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45</w:t>
            </w:r>
            <w:r w:rsidRPr="003A284C">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0</w:t>
            </w:r>
            <w:r w:rsidRPr="003A284C">
              <w:rPr>
                <w:b/>
                <w:bCs/>
                <w:sz w:val="20"/>
                <w:szCs w:val="20"/>
              </w:rPr>
              <w:fldChar w:fldCharType="end"/>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45</w:t>
            </w:r>
            <w:r w:rsidRPr="003A284C">
              <w:rPr>
                <w:b/>
                <w:bCs/>
                <w:sz w:val="20"/>
                <w:szCs w:val="20"/>
              </w:rPr>
              <w:fldChar w:fldCharType="end"/>
            </w:r>
          </w:p>
        </w:tc>
        <w:tc>
          <w:tcPr>
            <w:tcW w:w="270" w:type="pct"/>
            <w:tcBorders>
              <w:top w:val="single" w:sz="4" w:space="0" w:color="auto"/>
              <w:left w:val="single" w:sz="4" w:space="0" w:color="auto"/>
              <w:bottom w:val="single" w:sz="4" w:space="0" w:color="auto"/>
              <w:right w:val="single" w:sz="4" w:space="0" w:color="auto"/>
            </w:tcBorders>
          </w:tcPr>
          <w:p w:rsidR="006D6966" w:rsidRPr="003A284C" w:rsidRDefault="000843A7" w:rsidP="000E5A19">
            <w:pPr>
              <w:spacing w:before="100" w:beforeAutospacing="1" w:after="100" w:afterAutospacing="1"/>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425</w:t>
            </w:r>
            <w:r w:rsidRPr="003A284C">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tcPr>
          <w:p w:rsidR="006D6966" w:rsidRPr="003A284C" w:rsidRDefault="000843A7" w:rsidP="000E5A19">
            <w:pPr>
              <w:spacing w:before="100" w:beforeAutospacing="1" w:after="100" w:afterAutospacing="1"/>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110</w:t>
            </w:r>
            <w:r w:rsidRPr="003A284C">
              <w:rPr>
                <w:b/>
                <w:bCs/>
                <w:sz w:val="20"/>
                <w:szCs w:val="20"/>
              </w:rPr>
              <w:fldChar w:fldCharType="end"/>
            </w:r>
          </w:p>
        </w:tc>
        <w:tc>
          <w:tcPr>
            <w:tcW w:w="213" w:type="pct"/>
            <w:tcBorders>
              <w:top w:val="single" w:sz="4" w:space="0" w:color="auto"/>
              <w:left w:val="single" w:sz="4" w:space="0" w:color="auto"/>
              <w:bottom w:val="single" w:sz="4" w:space="0" w:color="auto"/>
              <w:right w:val="single" w:sz="4" w:space="0" w:color="auto"/>
            </w:tcBorders>
          </w:tcPr>
          <w:p w:rsidR="006D6966" w:rsidRPr="003A284C" w:rsidRDefault="000843A7" w:rsidP="000E5A19">
            <w:pPr>
              <w:spacing w:before="100" w:beforeAutospacing="1" w:after="100" w:afterAutospacing="1"/>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535</w:t>
            </w:r>
            <w:r w:rsidRPr="003A284C">
              <w:rPr>
                <w:b/>
                <w:bCs/>
                <w:sz w:val="20"/>
                <w:szCs w:val="20"/>
              </w:rPr>
              <w:fldChar w:fldCharType="end"/>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
                <w:bCs/>
                <w:sz w:val="20"/>
                <w:szCs w:val="20"/>
              </w:rPr>
            </w:pPr>
            <w:r w:rsidRPr="007E545E">
              <w:rPr>
                <w:b/>
                <w:sz w:val="20"/>
                <w:szCs w:val="20"/>
              </w:rPr>
              <w:t>IV. Livestock Production and Management</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Dairy Management</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18</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492</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108</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600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92</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112</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31</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7</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38</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615</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135</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750</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Poultry Management</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8</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129</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38</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167</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24</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7</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31</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8</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161</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47</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208</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 xml:space="preserve">Piggery Management </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6</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7</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34</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7</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41</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42</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8</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50</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 xml:space="preserve">Rabbit Management </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 xml:space="preserve">Disease Management </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11</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209</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239</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39</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6</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13</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15</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261</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38</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299</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 xml:space="preserve">Feed management </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66</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16</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82</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12</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4</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82</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20</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102</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Production of quality animal products</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Pr>
                <w:bCs/>
                <w:sz w:val="20"/>
                <w:szCs w:val="20"/>
              </w:rPr>
              <w:t>0</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Others, if any (Goat farming)</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16</w:t>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24</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3</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w:t>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1</w:t>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r>
              <w:rPr>
                <w:bCs/>
                <w:sz w:val="20"/>
                <w:szCs w:val="20"/>
              </w:rPr>
              <w:t>2</w:t>
            </w: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jc w:val="center"/>
              <w:rPr>
                <w:bCs/>
                <w:sz w:val="20"/>
                <w:szCs w:val="20"/>
              </w:rPr>
            </w:pPr>
            <w:r>
              <w:rPr>
                <w:bCs/>
                <w:sz w:val="20"/>
                <w:szCs w:val="20"/>
              </w:rPr>
              <w:t>20</w:t>
            </w: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jc w:val="center"/>
              <w:rPr>
                <w:bCs/>
                <w:sz w:val="20"/>
                <w:szCs w:val="20"/>
              </w:rPr>
            </w:pPr>
            <w:r>
              <w:rPr>
                <w:bCs/>
                <w:sz w:val="20"/>
                <w:szCs w:val="20"/>
              </w:rPr>
              <w:t>11</w:t>
            </w: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jc w:val="center"/>
              <w:rPr>
                <w:bCs/>
                <w:sz w:val="20"/>
                <w:szCs w:val="20"/>
              </w:rPr>
            </w:pPr>
            <w:r>
              <w:rPr>
                <w:bCs/>
                <w:sz w:val="20"/>
                <w:szCs w:val="20"/>
              </w:rPr>
              <w:t>31</w:t>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45</w:t>
            </w:r>
            <w:r w:rsidRPr="003A284C">
              <w:rPr>
                <w:b/>
                <w:bCs/>
                <w:sz w:val="20"/>
                <w:szCs w:val="20"/>
              </w:rPr>
              <w:fldChar w:fldCharType="end"/>
            </w: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914</w:t>
            </w:r>
            <w:r w:rsidRPr="003A284C">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200</w:t>
            </w:r>
            <w:r w:rsidRPr="003A284C">
              <w:rPr>
                <w:b/>
                <w:bCs/>
                <w:sz w:val="20"/>
                <w:szCs w:val="20"/>
              </w:rPr>
              <w:fldChar w:fldCharType="end"/>
            </w: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1114</w:t>
            </w:r>
            <w:r w:rsidRPr="003A284C">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176</w:t>
            </w:r>
            <w:r w:rsidRPr="003A284C">
              <w:rPr>
                <w:b/>
                <w:bCs/>
                <w:sz w:val="20"/>
                <w:szCs w:val="20"/>
              </w:rPr>
              <w:fldChar w:fldCharType="end"/>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39</w:t>
            </w:r>
            <w:r w:rsidRPr="003A284C">
              <w:rPr>
                <w:b/>
                <w:bCs/>
                <w:sz w:val="20"/>
                <w:szCs w:val="20"/>
              </w:rPr>
              <w:fldChar w:fldCharType="end"/>
            </w: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215</w:t>
            </w:r>
            <w:r w:rsidRPr="003A284C">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91</w:t>
            </w:r>
            <w:r w:rsidRPr="003A284C">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20</w:t>
            </w:r>
            <w:r w:rsidRPr="003A284C">
              <w:rPr>
                <w:b/>
                <w:bCs/>
                <w:sz w:val="20"/>
                <w:szCs w:val="20"/>
              </w:rPr>
              <w:fldChar w:fldCharType="end"/>
            </w: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111</w:t>
            </w:r>
            <w:r w:rsidRPr="003A284C">
              <w:rPr>
                <w:b/>
                <w:bCs/>
                <w:sz w:val="20"/>
                <w:szCs w:val="20"/>
              </w:rPr>
              <w:fldChar w:fldCharType="end"/>
            </w:r>
          </w:p>
        </w:tc>
        <w:tc>
          <w:tcPr>
            <w:tcW w:w="270" w:type="pct"/>
            <w:tcBorders>
              <w:top w:val="single" w:sz="4" w:space="0" w:color="auto"/>
              <w:left w:val="single" w:sz="4" w:space="0" w:color="auto"/>
              <w:bottom w:val="single" w:sz="4" w:space="0" w:color="auto"/>
              <w:right w:val="single" w:sz="4" w:space="0" w:color="auto"/>
            </w:tcBorders>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1181</w:t>
            </w:r>
            <w:r w:rsidRPr="003A284C">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259</w:t>
            </w:r>
            <w:r w:rsidRPr="003A284C">
              <w:rPr>
                <w:b/>
                <w:bCs/>
                <w:sz w:val="20"/>
                <w:szCs w:val="20"/>
              </w:rPr>
              <w:fldChar w:fldCharType="end"/>
            </w:r>
          </w:p>
        </w:tc>
        <w:tc>
          <w:tcPr>
            <w:tcW w:w="213" w:type="pct"/>
            <w:tcBorders>
              <w:top w:val="single" w:sz="4" w:space="0" w:color="auto"/>
              <w:left w:val="single" w:sz="4" w:space="0" w:color="auto"/>
              <w:bottom w:val="single" w:sz="4" w:space="0" w:color="auto"/>
              <w:right w:val="single" w:sz="4" w:space="0" w:color="auto"/>
            </w:tcBorders>
          </w:tcPr>
          <w:p w:rsidR="006D6966" w:rsidRPr="003A284C" w:rsidRDefault="000843A7" w:rsidP="000E5A19">
            <w:pPr>
              <w:spacing w:before="100" w:beforeAutospacing="1" w:after="100" w:afterAutospacing="1"/>
              <w:jc w:val="center"/>
              <w:rPr>
                <w:b/>
                <w:bCs/>
                <w:sz w:val="20"/>
                <w:szCs w:val="20"/>
              </w:rPr>
            </w:pPr>
            <w:r w:rsidRPr="003A284C">
              <w:rPr>
                <w:b/>
                <w:bCs/>
                <w:sz w:val="20"/>
                <w:szCs w:val="20"/>
              </w:rPr>
              <w:fldChar w:fldCharType="begin"/>
            </w:r>
            <w:r w:rsidR="006D6966" w:rsidRPr="003A284C">
              <w:rPr>
                <w:b/>
                <w:bCs/>
                <w:sz w:val="20"/>
                <w:szCs w:val="20"/>
              </w:rPr>
              <w:instrText xml:space="preserve"> =SUM(ABOVE) </w:instrText>
            </w:r>
            <w:r w:rsidRPr="003A284C">
              <w:rPr>
                <w:b/>
                <w:bCs/>
                <w:sz w:val="20"/>
                <w:szCs w:val="20"/>
              </w:rPr>
              <w:fldChar w:fldCharType="separate"/>
            </w:r>
            <w:r w:rsidR="006D6966" w:rsidRPr="003A284C">
              <w:rPr>
                <w:b/>
                <w:bCs/>
                <w:noProof/>
                <w:sz w:val="20"/>
                <w:szCs w:val="20"/>
              </w:rPr>
              <w:t>1440</w:t>
            </w:r>
            <w:r w:rsidRPr="003A284C">
              <w:rPr>
                <w:b/>
                <w:bCs/>
                <w:sz w:val="20"/>
                <w:szCs w:val="20"/>
              </w:rPr>
              <w:fldChar w:fldCharType="end"/>
            </w:r>
          </w:p>
        </w:tc>
      </w:tr>
      <w:tr w:rsidR="006D6966"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rPr>
                <w:bCs/>
                <w:sz w:val="20"/>
                <w:szCs w:val="20"/>
              </w:rPr>
            </w:pPr>
            <w:r w:rsidRPr="007E545E">
              <w:rPr>
                <w:b/>
                <w:sz w:val="20"/>
                <w:szCs w:val="20"/>
              </w:rPr>
              <w:t>V. Home Science/Women empowerment</w:t>
            </w:r>
          </w:p>
        </w:tc>
        <w:tc>
          <w:tcPr>
            <w:tcW w:w="363"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6D6966" w:rsidRPr="007E545E" w:rsidRDefault="006D6966"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6D6966" w:rsidRPr="007E545E" w:rsidRDefault="006D6966" w:rsidP="000E5A19">
            <w:pPr>
              <w:spacing w:before="100" w:beforeAutospacing="1" w:after="100" w:afterAutospacing="1"/>
              <w:jc w:val="center"/>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Household food security by kitchen gardening and nutrition gardening</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60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40</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15</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w:t>
            </w: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75</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60</w:t>
            </w: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135</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Design and development of low/minimum cost diet</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14</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32</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46</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25</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35</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24</w:t>
            </w:r>
          </w:p>
        </w:tc>
        <w:tc>
          <w:tcPr>
            <w:tcW w:w="265"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57</w:t>
            </w:r>
          </w:p>
        </w:tc>
        <w:tc>
          <w:tcPr>
            <w:tcW w:w="213"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81</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Designing and development for high nutrient efficiency diet</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51</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51</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12</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12</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63</w:t>
            </w:r>
          </w:p>
        </w:tc>
        <w:tc>
          <w:tcPr>
            <w:tcW w:w="213"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63</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 xml:space="preserve">Minimization of nutrient loss in processing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40</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45</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25</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10</w:t>
            </w:r>
          </w:p>
        </w:tc>
        <w:tc>
          <w:tcPr>
            <w:tcW w:w="265"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65</w:t>
            </w:r>
          </w:p>
        </w:tc>
        <w:tc>
          <w:tcPr>
            <w:tcW w:w="213"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75</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Gender mainstreaming through SHGs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32</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20</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52</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16</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15</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31</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48</w:t>
            </w:r>
          </w:p>
        </w:tc>
        <w:tc>
          <w:tcPr>
            <w:tcW w:w="265"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35</w:t>
            </w:r>
          </w:p>
        </w:tc>
        <w:tc>
          <w:tcPr>
            <w:tcW w:w="213"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83</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Storage loss minimization techniques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44</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54</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17</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17</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10</w:t>
            </w:r>
          </w:p>
        </w:tc>
        <w:tc>
          <w:tcPr>
            <w:tcW w:w="265"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61</w:t>
            </w:r>
          </w:p>
        </w:tc>
        <w:tc>
          <w:tcPr>
            <w:tcW w:w="213" w:type="pct"/>
            <w:tcBorders>
              <w:top w:val="single" w:sz="4" w:space="0" w:color="auto"/>
              <w:left w:val="single" w:sz="4" w:space="0" w:color="auto"/>
              <w:bottom w:val="single" w:sz="4" w:space="0" w:color="auto"/>
              <w:right w:val="single" w:sz="4" w:space="0" w:color="auto"/>
            </w:tcBorders>
          </w:tcPr>
          <w:p w:rsidR="00C36A71" w:rsidRPr="00A912E1" w:rsidRDefault="00C36A71" w:rsidP="008D4E17">
            <w:pPr>
              <w:jc w:val="center"/>
              <w:rPr>
                <w:bCs/>
                <w:sz w:val="20"/>
                <w:szCs w:val="20"/>
              </w:rPr>
            </w:pPr>
            <w:r w:rsidRPr="00A912E1">
              <w:rPr>
                <w:bCs/>
                <w:sz w:val="20"/>
                <w:szCs w:val="20"/>
              </w:rPr>
              <w:t>71</w:t>
            </w:r>
          </w:p>
        </w:tc>
      </w:tr>
      <w:tr w:rsidR="00C36A71" w:rsidRPr="007E545E" w:rsidTr="008D4E17">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Enterprise development</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45</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65</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28</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38</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14</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14</w:t>
            </w: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59</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98</w:t>
            </w: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157</w:t>
            </w:r>
          </w:p>
        </w:tc>
      </w:tr>
      <w:tr w:rsidR="00C36A71" w:rsidRPr="007E545E" w:rsidTr="008D4E17">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Value addition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15</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25</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15</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w:t>
            </w: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50</w:t>
            </w: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70</w:t>
            </w:r>
          </w:p>
        </w:tc>
      </w:tr>
      <w:tr w:rsidR="00C36A71" w:rsidRPr="007E545E" w:rsidTr="008D4E17">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 xml:space="preserve">Income generation activities for empowerment of rural Women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7</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45</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62</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107</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21</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34</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55</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18</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22</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40</w:t>
            </w: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74</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118</w:t>
            </w: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192</w:t>
            </w:r>
          </w:p>
        </w:tc>
      </w:tr>
      <w:tr w:rsidR="00C36A71" w:rsidRPr="007E545E" w:rsidTr="008D4E17">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 xml:space="preserve">Location specific drudgery reduction technologies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80</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80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20</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w:t>
            </w: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110</w:t>
            </w: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110</w:t>
            </w:r>
          </w:p>
        </w:tc>
      </w:tr>
      <w:tr w:rsidR="00C36A71" w:rsidRPr="007E545E" w:rsidTr="008D4E17">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 xml:space="preserve">Rural Crafts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r>
      <w:tr w:rsidR="00C36A71" w:rsidRPr="007E545E" w:rsidTr="008D4E17">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 xml:space="preserve">Capacity building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50</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70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18</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32</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20</w:t>
            </w: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38</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112</w:t>
            </w: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150</w:t>
            </w:r>
          </w:p>
        </w:tc>
      </w:tr>
      <w:tr w:rsidR="00C36A71" w:rsidRPr="007E545E" w:rsidTr="008D4E17">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 xml:space="preserve">Women and child care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50</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50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60</w:t>
            </w: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A912E1" w:rsidRDefault="00C36A71" w:rsidP="008D4E17">
            <w:pPr>
              <w:jc w:val="center"/>
              <w:rPr>
                <w:bCs/>
                <w:sz w:val="20"/>
                <w:szCs w:val="20"/>
              </w:rPr>
            </w:pPr>
            <w:r w:rsidRPr="00A912E1">
              <w:rPr>
                <w:bCs/>
                <w:sz w:val="20"/>
                <w:szCs w:val="20"/>
              </w:rPr>
              <w:t>60</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C36A71" w:rsidRDefault="00C36A71" w:rsidP="000E5A19">
            <w:pPr>
              <w:jc w:val="center"/>
              <w:rPr>
                <w:bCs/>
                <w:sz w:val="20"/>
                <w:szCs w:val="16"/>
              </w:rPr>
            </w:pPr>
            <w:r w:rsidRPr="00C36A71">
              <w:rPr>
                <w:bCs/>
                <w:sz w:val="20"/>
                <w:szCs w:val="16"/>
              </w:rPr>
              <w:t>0</w:t>
            </w:r>
          </w:p>
        </w:tc>
        <w:tc>
          <w:tcPr>
            <w:tcW w:w="270" w:type="pct"/>
            <w:tcBorders>
              <w:top w:val="single" w:sz="4" w:space="0" w:color="auto"/>
              <w:left w:val="single" w:sz="4" w:space="0" w:color="auto"/>
              <w:bottom w:val="single" w:sz="4" w:space="0" w:color="auto"/>
              <w:right w:val="single" w:sz="4" w:space="0" w:color="auto"/>
            </w:tcBorders>
          </w:tcPr>
          <w:p w:rsidR="00C36A71" w:rsidRPr="00C36A71" w:rsidRDefault="00C36A71" w:rsidP="000E5A19">
            <w:pPr>
              <w:rPr>
                <w:bCs/>
                <w:sz w:val="20"/>
                <w:szCs w:val="16"/>
              </w:rPr>
            </w:pPr>
            <w:r w:rsidRPr="00C36A71">
              <w:rPr>
                <w:bCs/>
                <w:sz w:val="20"/>
                <w:szCs w:val="16"/>
              </w:rPr>
              <w:t>0</w:t>
            </w:r>
          </w:p>
        </w:tc>
        <w:tc>
          <w:tcPr>
            <w:tcW w:w="265" w:type="pct"/>
            <w:tcBorders>
              <w:top w:val="single" w:sz="4" w:space="0" w:color="auto"/>
              <w:left w:val="single" w:sz="4" w:space="0" w:color="auto"/>
              <w:bottom w:val="single" w:sz="4" w:space="0" w:color="auto"/>
              <w:right w:val="single" w:sz="4" w:space="0" w:color="auto"/>
            </w:tcBorders>
          </w:tcPr>
          <w:p w:rsidR="00C36A71" w:rsidRPr="00C36A71" w:rsidRDefault="00C36A71" w:rsidP="000E5A19">
            <w:pPr>
              <w:rPr>
                <w:bCs/>
                <w:sz w:val="20"/>
                <w:szCs w:val="16"/>
              </w:rPr>
            </w:pPr>
            <w:r w:rsidRPr="00C36A71">
              <w:rPr>
                <w:bCs/>
                <w:sz w:val="20"/>
                <w:szCs w:val="16"/>
              </w:rPr>
              <w:t>0</w:t>
            </w:r>
          </w:p>
        </w:tc>
        <w:tc>
          <w:tcPr>
            <w:tcW w:w="213" w:type="pct"/>
            <w:tcBorders>
              <w:top w:val="single" w:sz="4" w:space="0" w:color="auto"/>
              <w:left w:val="single" w:sz="4" w:space="0" w:color="auto"/>
              <w:bottom w:val="single" w:sz="4" w:space="0" w:color="auto"/>
              <w:right w:val="single" w:sz="4" w:space="0" w:color="auto"/>
            </w:tcBorders>
          </w:tcPr>
          <w:p w:rsidR="00C36A71" w:rsidRPr="00C36A71" w:rsidRDefault="00C36A71" w:rsidP="000E5A19">
            <w:pPr>
              <w:rPr>
                <w:bCs/>
                <w:sz w:val="20"/>
                <w:szCs w:val="16"/>
              </w:rPr>
            </w:pPr>
            <w:r w:rsidRPr="00C36A71">
              <w:rPr>
                <w:bCs/>
                <w:sz w:val="20"/>
                <w:szCs w:val="16"/>
              </w:rPr>
              <w:t>0</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34</w:t>
            </w:r>
            <w:r w:rsidRPr="00C36A71">
              <w:rPr>
                <w:b/>
                <w:bCs/>
                <w:sz w:val="20"/>
                <w:szCs w:val="16"/>
              </w:rPr>
              <w:fldChar w:fldCharType="end"/>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221</w:t>
            </w:r>
            <w:r w:rsidRPr="00C36A71">
              <w:rPr>
                <w:b/>
                <w:bCs/>
                <w:sz w:val="20"/>
                <w:szCs w:val="16"/>
              </w:rPr>
              <w:fldChar w:fldCharType="end"/>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539</w:t>
            </w:r>
            <w:r w:rsidRPr="00C36A71">
              <w:rPr>
                <w:b/>
                <w:bCs/>
                <w:sz w:val="20"/>
                <w:szCs w:val="16"/>
              </w:rPr>
              <w:fldChar w:fldCharType="end"/>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760</w:t>
            </w:r>
            <w:r w:rsidRPr="00C36A71">
              <w:rPr>
                <w:b/>
                <w:bCs/>
                <w:sz w:val="20"/>
                <w:szCs w:val="16"/>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99</w:t>
            </w:r>
            <w:r w:rsidRPr="00C36A71">
              <w:rPr>
                <w:b/>
                <w:bCs/>
                <w:sz w:val="20"/>
                <w:szCs w:val="16"/>
              </w:rPr>
              <w:fldChar w:fldCharType="end"/>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248</w:t>
            </w:r>
            <w:r w:rsidRPr="00C36A71">
              <w:rPr>
                <w:b/>
                <w:bCs/>
                <w:sz w:val="20"/>
                <w:szCs w:val="16"/>
              </w:rPr>
              <w:fldChar w:fldCharType="end"/>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348</w:t>
            </w:r>
            <w:r w:rsidRPr="00C36A71">
              <w:rPr>
                <w:b/>
                <w:bCs/>
                <w:sz w:val="20"/>
                <w:szCs w:val="16"/>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18</w:t>
            </w:r>
            <w:r w:rsidRPr="00C36A71">
              <w:rPr>
                <w:b/>
                <w:bCs/>
                <w:sz w:val="20"/>
                <w:szCs w:val="16"/>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81</w:t>
            </w:r>
            <w:r w:rsidRPr="00C36A71">
              <w:rPr>
                <w:b/>
                <w:bCs/>
                <w:sz w:val="20"/>
                <w:szCs w:val="16"/>
              </w:rPr>
              <w:fldChar w:fldCharType="end"/>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C36A71" w:rsidRDefault="000843A7" w:rsidP="000E5A19">
            <w:pPr>
              <w:jc w:val="cente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99</w:t>
            </w:r>
            <w:r w:rsidRPr="00C36A71">
              <w:rPr>
                <w:b/>
                <w:bCs/>
                <w:sz w:val="20"/>
                <w:szCs w:val="16"/>
              </w:rPr>
              <w:fldChar w:fldCharType="end"/>
            </w:r>
          </w:p>
        </w:tc>
        <w:tc>
          <w:tcPr>
            <w:tcW w:w="270" w:type="pct"/>
            <w:tcBorders>
              <w:top w:val="single" w:sz="4" w:space="0" w:color="auto"/>
              <w:left w:val="single" w:sz="4" w:space="0" w:color="auto"/>
              <w:bottom w:val="single" w:sz="4" w:space="0" w:color="auto"/>
              <w:right w:val="single" w:sz="4" w:space="0" w:color="auto"/>
            </w:tcBorders>
          </w:tcPr>
          <w:p w:rsidR="00C36A71" w:rsidRPr="00C36A71" w:rsidRDefault="000843A7" w:rsidP="000E5A19">
            <w:pP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358</w:t>
            </w:r>
            <w:r w:rsidRPr="00C36A71">
              <w:rPr>
                <w:b/>
                <w:bCs/>
                <w:sz w:val="20"/>
                <w:szCs w:val="16"/>
              </w:rPr>
              <w:fldChar w:fldCharType="end"/>
            </w:r>
          </w:p>
        </w:tc>
        <w:tc>
          <w:tcPr>
            <w:tcW w:w="265" w:type="pct"/>
            <w:tcBorders>
              <w:top w:val="single" w:sz="4" w:space="0" w:color="auto"/>
              <w:left w:val="single" w:sz="4" w:space="0" w:color="auto"/>
              <w:bottom w:val="single" w:sz="4" w:space="0" w:color="auto"/>
              <w:right w:val="single" w:sz="4" w:space="0" w:color="auto"/>
            </w:tcBorders>
          </w:tcPr>
          <w:p w:rsidR="00C36A71" w:rsidRPr="00C36A71" w:rsidRDefault="000843A7" w:rsidP="000E5A19">
            <w:pPr>
              <w:rPr>
                <w:b/>
                <w:bCs/>
                <w:sz w:val="20"/>
                <w:szCs w:val="16"/>
              </w:rPr>
            </w:pPr>
            <w:r w:rsidRPr="00C36A71">
              <w:rPr>
                <w:b/>
                <w:bCs/>
                <w:sz w:val="20"/>
                <w:szCs w:val="16"/>
              </w:rPr>
              <w:fldChar w:fldCharType="begin"/>
            </w:r>
            <w:r w:rsidR="00C36A71" w:rsidRPr="00C36A71">
              <w:rPr>
                <w:b/>
                <w:bCs/>
                <w:sz w:val="20"/>
                <w:szCs w:val="16"/>
              </w:rPr>
              <w:instrText xml:space="preserve"> =SUM(ABOVE) </w:instrText>
            </w:r>
            <w:r w:rsidRPr="00C36A71">
              <w:rPr>
                <w:b/>
                <w:bCs/>
                <w:sz w:val="20"/>
                <w:szCs w:val="16"/>
              </w:rPr>
              <w:fldChar w:fldCharType="separate"/>
            </w:r>
            <w:r w:rsidR="00C36A71" w:rsidRPr="00C36A71">
              <w:rPr>
                <w:b/>
                <w:bCs/>
                <w:noProof/>
                <w:sz w:val="20"/>
                <w:szCs w:val="16"/>
              </w:rPr>
              <w:t>889</w:t>
            </w:r>
            <w:r w:rsidRPr="00C36A71">
              <w:rPr>
                <w:b/>
                <w:bCs/>
                <w:sz w:val="20"/>
                <w:szCs w:val="16"/>
              </w:rPr>
              <w:fldChar w:fldCharType="end"/>
            </w:r>
          </w:p>
        </w:tc>
        <w:tc>
          <w:tcPr>
            <w:tcW w:w="213" w:type="pct"/>
            <w:tcBorders>
              <w:top w:val="single" w:sz="4" w:space="0" w:color="auto"/>
              <w:left w:val="single" w:sz="4" w:space="0" w:color="auto"/>
              <w:bottom w:val="single" w:sz="4" w:space="0" w:color="auto"/>
              <w:right w:val="single" w:sz="4" w:space="0" w:color="auto"/>
            </w:tcBorders>
          </w:tcPr>
          <w:p w:rsidR="00C36A71" w:rsidRPr="00C36A71" w:rsidRDefault="000843A7" w:rsidP="000E5A19">
            <w:pPr>
              <w:rPr>
                <w:b/>
                <w:bCs/>
                <w:sz w:val="18"/>
                <w:szCs w:val="16"/>
              </w:rPr>
            </w:pPr>
            <w:r w:rsidRPr="00C36A71">
              <w:rPr>
                <w:b/>
                <w:bCs/>
                <w:sz w:val="18"/>
                <w:szCs w:val="16"/>
              </w:rPr>
              <w:fldChar w:fldCharType="begin"/>
            </w:r>
            <w:r w:rsidR="00C36A71" w:rsidRPr="00C36A71">
              <w:rPr>
                <w:b/>
                <w:bCs/>
                <w:sz w:val="18"/>
                <w:szCs w:val="16"/>
              </w:rPr>
              <w:instrText xml:space="preserve"> =SUM(ABOVE) </w:instrText>
            </w:r>
            <w:r w:rsidRPr="00C36A71">
              <w:rPr>
                <w:b/>
                <w:bCs/>
                <w:sz w:val="18"/>
                <w:szCs w:val="16"/>
              </w:rPr>
              <w:fldChar w:fldCharType="separate"/>
            </w:r>
            <w:r w:rsidR="00C36A71" w:rsidRPr="00C36A71">
              <w:rPr>
                <w:b/>
                <w:bCs/>
                <w:noProof/>
                <w:sz w:val="18"/>
                <w:szCs w:val="16"/>
              </w:rPr>
              <w:t>1247</w:t>
            </w:r>
            <w:r w:rsidRPr="00C36A71">
              <w:rPr>
                <w:b/>
                <w:bCs/>
                <w:sz w:val="18"/>
                <w:szCs w:val="16"/>
              </w:rPr>
              <w:fldChar w:fldCharType="end"/>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
                <w:bCs/>
                <w:sz w:val="20"/>
                <w:szCs w:val="20"/>
              </w:rPr>
            </w:pPr>
            <w:r w:rsidRPr="007E545E">
              <w:rPr>
                <w:b/>
                <w:sz w:val="20"/>
                <w:szCs w:val="20"/>
              </w:rPr>
              <w:t>VI.Agril. Engineering</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Installation and maintenance of micro irrigation systems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13</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110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115</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64</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16</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80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49</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34</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83</w:t>
            </w: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223</w:t>
            </w: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55</w:t>
            </w: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278</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Use of Plastics in farming practices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9</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158</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162</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41</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23</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64</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6</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16</w:t>
            </w: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209</w:t>
            </w: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33</w:t>
            </w: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242</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Production of small tools and implements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9</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97</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14</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111</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57</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22</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79</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22</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11</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33</w:t>
            </w: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176</w:t>
            </w: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47</w:t>
            </w: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223</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Repair and maintenance of farm machinery and implements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14</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226</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16</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242</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92</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105</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197</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46</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29</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75</w:t>
            </w: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364</w:t>
            </w: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150</w:t>
            </w: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514</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Small scale processing and value addition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12</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126</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134</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82</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33</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115</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48</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14</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62</w:t>
            </w: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256</w:t>
            </w: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55</w:t>
            </w: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311</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Post Harvest Technology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11</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107</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115</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63</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24</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87</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36</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19</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55</w:t>
            </w: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206</w:t>
            </w: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51</w:t>
            </w: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257</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Pr>
                <w:bCs/>
                <w:sz w:val="20"/>
                <w:szCs w:val="20"/>
              </w:rPr>
              <w:t>0</w:t>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68</w:t>
            </w:r>
            <w:r w:rsidRPr="00026EDE">
              <w:rPr>
                <w:b/>
                <w:bCs/>
                <w:sz w:val="20"/>
                <w:szCs w:val="20"/>
              </w:rPr>
              <w:fldChar w:fldCharType="end"/>
            </w: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824</w:t>
            </w:r>
            <w:r w:rsidRPr="00026EDE">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55</w:t>
            </w:r>
            <w:r w:rsidRPr="00026EDE">
              <w:rPr>
                <w:b/>
                <w:bCs/>
                <w:sz w:val="20"/>
                <w:szCs w:val="20"/>
              </w:rPr>
              <w:fldChar w:fldCharType="end"/>
            </w: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879</w:t>
            </w:r>
            <w:r w:rsidRPr="00026EDE">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399</w:t>
            </w:r>
            <w:r w:rsidRPr="00026EDE">
              <w:rPr>
                <w:b/>
                <w:bCs/>
                <w:sz w:val="20"/>
                <w:szCs w:val="20"/>
              </w:rPr>
              <w:fldChar w:fldCharType="end"/>
            </w: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223</w:t>
            </w:r>
            <w:r w:rsidRPr="00026EDE">
              <w:rPr>
                <w:b/>
                <w:bCs/>
                <w:sz w:val="20"/>
                <w:szCs w:val="20"/>
              </w:rPr>
              <w:fldChar w:fldCharType="end"/>
            </w: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622</w:t>
            </w:r>
            <w:r w:rsidRPr="00026EDE">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211</w:t>
            </w:r>
            <w:r w:rsidRPr="00026EDE">
              <w:rPr>
                <w:b/>
                <w:bCs/>
                <w:sz w:val="20"/>
                <w:szCs w:val="20"/>
              </w:rPr>
              <w:fldChar w:fldCharType="end"/>
            </w: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113</w:t>
            </w:r>
            <w:r w:rsidRPr="00026EDE">
              <w:rPr>
                <w:b/>
                <w:bCs/>
                <w:sz w:val="20"/>
                <w:szCs w:val="20"/>
              </w:rPr>
              <w:fldChar w:fldCharType="end"/>
            </w: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026EDE" w:rsidRDefault="000843A7" w:rsidP="000E5A19">
            <w:pPr>
              <w:spacing w:before="100" w:beforeAutospacing="1" w:after="100" w:afterAutospacing="1"/>
              <w:jc w:val="center"/>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324</w:t>
            </w:r>
            <w:r w:rsidRPr="00026EDE">
              <w:rPr>
                <w:b/>
                <w:bCs/>
                <w:sz w:val="20"/>
                <w:szCs w:val="20"/>
              </w:rPr>
              <w:fldChar w:fldCharType="end"/>
            </w:r>
          </w:p>
        </w:tc>
        <w:tc>
          <w:tcPr>
            <w:tcW w:w="270" w:type="pct"/>
            <w:tcBorders>
              <w:top w:val="single" w:sz="4" w:space="0" w:color="auto"/>
              <w:left w:val="single" w:sz="4" w:space="0" w:color="auto"/>
              <w:bottom w:val="single" w:sz="4" w:space="0" w:color="auto"/>
              <w:right w:val="single" w:sz="4" w:space="0" w:color="auto"/>
            </w:tcBorders>
          </w:tcPr>
          <w:p w:rsidR="00C36A71" w:rsidRPr="00026EDE" w:rsidRDefault="000843A7" w:rsidP="000E5A19">
            <w:pPr>
              <w:spacing w:before="100" w:beforeAutospacing="1" w:after="100" w:afterAutospacing="1"/>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1434</w:t>
            </w:r>
            <w:r w:rsidRPr="00026EDE">
              <w:rPr>
                <w:b/>
                <w:bCs/>
                <w:sz w:val="20"/>
                <w:szCs w:val="20"/>
              </w:rPr>
              <w:fldChar w:fldCharType="end"/>
            </w:r>
          </w:p>
        </w:tc>
        <w:tc>
          <w:tcPr>
            <w:tcW w:w="265" w:type="pct"/>
            <w:tcBorders>
              <w:top w:val="single" w:sz="4" w:space="0" w:color="auto"/>
              <w:left w:val="single" w:sz="4" w:space="0" w:color="auto"/>
              <w:bottom w:val="single" w:sz="4" w:space="0" w:color="auto"/>
              <w:right w:val="single" w:sz="4" w:space="0" w:color="auto"/>
            </w:tcBorders>
          </w:tcPr>
          <w:p w:rsidR="00C36A71" w:rsidRPr="00026EDE" w:rsidRDefault="000843A7" w:rsidP="000E5A19">
            <w:pPr>
              <w:spacing w:before="100" w:beforeAutospacing="1" w:after="100" w:afterAutospacing="1"/>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391</w:t>
            </w:r>
            <w:r w:rsidRPr="00026EDE">
              <w:rPr>
                <w:b/>
                <w:bCs/>
                <w:sz w:val="20"/>
                <w:szCs w:val="20"/>
              </w:rPr>
              <w:fldChar w:fldCharType="end"/>
            </w:r>
          </w:p>
        </w:tc>
        <w:tc>
          <w:tcPr>
            <w:tcW w:w="213" w:type="pct"/>
            <w:tcBorders>
              <w:top w:val="single" w:sz="4" w:space="0" w:color="auto"/>
              <w:left w:val="single" w:sz="4" w:space="0" w:color="auto"/>
              <w:bottom w:val="single" w:sz="4" w:space="0" w:color="auto"/>
              <w:right w:val="single" w:sz="4" w:space="0" w:color="auto"/>
            </w:tcBorders>
          </w:tcPr>
          <w:p w:rsidR="00C36A71" w:rsidRPr="00026EDE" w:rsidRDefault="000843A7" w:rsidP="000E5A19">
            <w:pPr>
              <w:spacing w:before="100" w:beforeAutospacing="1" w:after="100" w:afterAutospacing="1"/>
              <w:rPr>
                <w:b/>
                <w:bCs/>
                <w:sz w:val="20"/>
                <w:szCs w:val="20"/>
              </w:rPr>
            </w:pPr>
            <w:r w:rsidRPr="00026EDE">
              <w:rPr>
                <w:b/>
                <w:bCs/>
                <w:sz w:val="20"/>
                <w:szCs w:val="20"/>
              </w:rPr>
              <w:fldChar w:fldCharType="begin"/>
            </w:r>
            <w:r w:rsidR="00C36A71" w:rsidRPr="00026EDE">
              <w:rPr>
                <w:b/>
                <w:bCs/>
                <w:sz w:val="20"/>
                <w:szCs w:val="20"/>
              </w:rPr>
              <w:instrText xml:space="preserve"> =SUM(ABOVE) </w:instrText>
            </w:r>
            <w:r w:rsidRPr="00026EDE">
              <w:rPr>
                <w:b/>
                <w:bCs/>
                <w:sz w:val="20"/>
                <w:szCs w:val="20"/>
              </w:rPr>
              <w:fldChar w:fldCharType="separate"/>
            </w:r>
            <w:r w:rsidR="00C36A71" w:rsidRPr="00026EDE">
              <w:rPr>
                <w:b/>
                <w:bCs/>
                <w:noProof/>
                <w:sz w:val="20"/>
                <w:szCs w:val="20"/>
              </w:rPr>
              <w:t>1825</w:t>
            </w:r>
            <w:r w:rsidRPr="00026EDE">
              <w:rPr>
                <w:b/>
                <w:bCs/>
                <w:sz w:val="20"/>
                <w:szCs w:val="20"/>
              </w:rPr>
              <w:fldChar w:fldCharType="end"/>
            </w: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
                <w:bCs/>
                <w:sz w:val="20"/>
                <w:szCs w:val="20"/>
              </w:rPr>
            </w:pPr>
            <w:r w:rsidRPr="007E545E">
              <w:rPr>
                <w:b/>
                <w:sz w:val="20"/>
                <w:szCs w:val="20"/>
              </w:rPr>
              <w:t>VII. Plant Protection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 xml:space="preserve">Integrated Pest Management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 xml:space="preserve">Integrated Disease Management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sz w:val="20"/>
                <w:szCs w:val="20"/>
              </w:rPr>
            </w:pPr>
            <w:r w:rsidRPr="007E545E">
              <w:rPr>
                <w:sz w:val="20"/>
                <w:szCs w:val="20"/>
              </w:rPr>
              <w:t xml:space="preserve">Bio-control of pests and diseases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Production of  bio control agents and bio pesticides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
                <w:sz w:val="20"/>
                <w:szCs w:val="20"/>
              </w:rPr>
            </w:pPr>
            <w:r w:rsidRPr="007E545E">
              <w:rPr>
                <w:b/>
                <w:sz w:val="20"/>
                <w:szCs w:val="20"/>
              </w:rPr>
              <w:t>VIII. Fisheries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Integrated fish farming</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Carp breeding and hatchery management</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Carp fry and fingerling rearing</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Composite fish culture &amp; fish disease</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Fish feed preparation &amp; its application to fish pond, like nursery, rearing &amp; stocking pond</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Hatchery management and culture of freshwater prawn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Breeding and culture of ornamental fishes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Portable plastic carp hatchery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Pen culture of fish and prawn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Shrimp farming</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Edible oyster farming</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Pearl culture</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Fish processing and value addition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
                <w:sz w:val="20"/>
                <w:szCs w:val="20"/>
              </w:rPr>
            </w:pPr>
            <w:r w:rsidRPr="007E545E">
              <w:rPr>
                <w:b/>
                <w:sz w:val="20"/>
                <w:szCs w:val="20"/>
              </w:rPr>
              <w:t>IX. Production of Inputs at site</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Seed Production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Planting material production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Bio-agents production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Bio-pesticides production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Bio-fertilizer production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Vermi-compost production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Organic manures production</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Production of fry and fingerlings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Production of Bee-colonies and wax sheets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Small tools and implements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Production of livestock feed and fodder</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Production of Fish feed</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
                <w:sz w:val="20"/>
                <w:szCs w:val="20"/>
              </w:rPr>
            </w:pPr>
            <w:r w:rsidRPr="007E545E">
              <w:rPr>
                <w:b/>
                <w:sz w:val="20"/>
                <w:szCs w:val="20"/>
              </w:rPr>
              <w:t>X. Capacity Building and Group Dynamics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Leadership development</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 xml:space="preserve">Group dynamics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Formation and Management of SHGs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jc w:val="center"/>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Mobilization of social capital</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Entrepreneurial development of farmers/youths</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 xml:space="preserve">WTO and IPR issues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Others, if any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
                <w:bCs/>
                <w:sz w:val="20"/>
                <w:szCs w:val="20"/>
              </w:rPr>
            </w:pPr>
            <w:r w:rsidRPr="007E545E">
              <w:rPr>
                <w:b/>
                <w:bCs/>
                <w:sz w:val="20"/>
                <w:szCs w:val="20"/>
              </w:rPr>
              <w:t>XI Agro-forestry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 xml:space="preserve">Production technologies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Nursery management</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bCs/>
                <w:sz w:val="20"/>
                <w:szCs w:val="20"/>
              </w:rPr>
              <w:t xml:space="preserve">Integrated Farming Systems </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r w:rsidRPr="007E545E">
              <w:rPr>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
                <w:sz w:val="20"/>
                <w:szCs w:val="20"/>
              </w:rPr>
            </w:pPr>
            <w:r w:rsidRPr="007E545E">
              <w:rPr>
                <w:b/>
                <w:sz w:val="20"/>
                <w:szCs w:val="20"/>
              </w:rPr>
              <w:t>XII. Others (Pl. Specify)</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Cs/>
                <w:sz w:val="20"/>
                <w:szCs w:val="20"/>
              </w:rPr>
            </w:pPr>
          </w:p>
        </w:tc>
      </w:tr>
      <w:tr w:rsidR="00C36A71" w:rsidRPr="007E545E" w:rsidTr="006D6966">
        <w:trPr>
          <w:trHeight w:val="41"/>
        </w:trPr>
        <w:tc>
          <w:tcPr>
            <w:tcW w:w="1601"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rPr>
                <w:b/>
                <w:sz w:val="20"/>
                <w:szCs w:val="20"/>
              </w:rPr>
            </w:pPr>
            <w:r w:rsidRPr="007E545E">
              <w:rPr>
                <w:b/>
                <w:sz w:val="20"/>
                <w:szCs w:val="20"/>
              </w:rPr>
              <w:t>TOTAL</w:t>
            </w:r>
          </w:p>
        </w:tc>
        <w:tc>
          <w:tcPr>
            <w:tcW w:w="3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C36A71" w:rsidRPr="007E545E" w:rsidRDefault="00C36A71" w:rsidP="000E5A19">
            <w:pPr>
              <w:spacing w:before="100" w:beforeAutospacing="1" w:after="100" w:afterAutospacing="1"/>
              <w:jc w:val="center"/>
              <w:rPr>
                <w:sz w:val="20"/>
                <w:szCs w:val="20"/>
              </w:rPr>
            </w:pPr>
          </w:p>
        </w:tc>
        <w:tc>
          <w:tcPr>
            <w:tcW w:w="213" w:type="pct"/>
            <w:tcBorders>
              <w:top w:val="single" w:sz="4" w:space="0" w:color="auto"/>
              <w:left w:val="single" w:sz="4" w:space="0" w:color="auto"/>
              <w:bottom w:val="single" w:sz="4" w:space="0" w:color="auto"/>
              <w:right w:val="single" w:sz="4" w:space="0" w:color="auto"/>
            </w:tcBorders>
          </w:tcPr>
          <w:p w:rsidR="00C36A71" w:rsidRPr="007E545E" w:rsidRDefault="00C36A71" w:rsidP="000E5A19">
            <w:pPr>
              <w:spacing w:before="100" w:beforeAutospacing="1" w:after="100" w:afterAutospacing="1"/>
              <w:jc w:val="center"/>
              <w:rPr>
                <w:sz w:val="20"/>
                <w:szCs w:val="20"/>
              </w:rPr>
            </w:pPr>
          </w:p>
        </w:tc>
      </w:tr>
    </w:tbl>
    <w:p w:rsidR="000E5A19" w:rsidRPr="007E545E" w:rsidRDefault="000E5A19"/>
    <w:p w:rsidR="00545E9A" w:rsidRPr="007E545E" w:rsidRDefault="00545E9A"/>
    <w:p w:rsidR="007031DF" w:rsidRPr="007E545E" w:rsidRDefault="00A7274B">
      <w:pPr>
        <w:rPr>
          <w:b/>
        </w:rPr>
      </w:pPr>
      <w:r w:rsidRPr="007E545E">
        <w:rPr>
          <w:b/>
          <w:bCs/>
          <w:sz w:val="20"/>
          <w:szCs w:val="20"/>
        </w:rPr>
        <w:t xml:space="preserve">ii. </w:t>
      </w:r>
      <w:r w:rsidR="007031DF" w:rsidRPr="007E545E">
        <w:rPr>
          <w:b/>
          <w:bCs/>
          <w:sz w:val="20"/>
          <w:szCs w:val="20"/>
        </w:rPr>
        <w:t>RURAL YOUTH (On and Off Campus)</w:t>
      </w:r>
      <w:r w:rsidR="007031DF" w:rsidRPr="007E545E">
        <w:rPr>
          <w:b/>
          <w:bCs/>
          <w:sz w:val="20"/>
          <w:szCs w:val="20"/>
        </w:rPr>
        <w:br/>
      </w:r>
    </w:p>
    <w:tbl>
      <w:tblPr>
        <w:tblW w:w="508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4"/>
        <w:gridCol w:w="990"/>
        <w:gridCol w:w="616"/>
        <w:gridCol w:w="554"/>
        <w:gridCol w:w="678"/>
        <w:gridCol w:w="556"/>
        <w:gridCol w:w="556"/>
        <w:gridCol w:w="678"/>
        <w:gridCol w:w="556"/>
        <w:gridCol w:w="556"/>
        <w:gridCol w:w="571"/>
        <w:gridCol w:w="665"/>
        <w:gridCol w:w="680"/>
        <w:gridCol w:w="920"/>
      </w:tblGrid>
      <w:tr w:rsidR="007031DF" w:rsidRPr="007E545E" w:rsidTr="00BB4C62">
        <w:trPr>
          <w:tblHeader/>
        </w:trPr>
        <w:tc>
          <w:tcPr>
            <w:tcW w:w="962" w:type="pct"/>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Thematic Area</w:t>
            </w:r>
          </w:p>
        </w:tc>
        <w:tc>
          <w:tcPr>
            <w:tcW w:w="466" w:type="pct"/>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No. of Courses</w:t>
            </w:r>
          </w:p>
        </w:tc>
        <w:tc>
          <w:tcPr>
            <w:tcW w:w="2505" w:type="pct"/>
            <w:gridSpan w:val="9"/>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bCs/>
                <w:sz w:val="20"/>
                <w:szCs w:val="20"/>
              </w:rPr>
              <w:t>No. of Participants</w:t>
            </w:r>
          </w:p>
        </w:tc>
        <w:tc>
          <w:tcPr>
            <w:tcW w:w="1067" w:type="pct"/>
            <w:gridSpan w:val="3"/>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Grand Total</w:t>
            </w:r>
          </w:p>
        </w:tc>
      </w:tr>
      <w:tr w:rsidR="007031DF" w:rsidRPr="007E545E" w:rsidTr="00BB4C62">
        <w:trPr>
          <w:tblHeader/>
        </w:trPr>
        <w:tc>
          <w:tcPr>
            <w:tcW w:w="962" w:type="pct"/>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870"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Other</w:t>
            </w:r>
          </w:p>
        </w:tc>
        <w:tc>
          <w:tcPr>
            <w:tcW w:w="842"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SC</w:t>
            </w:r>
          </w:p>
        </w:tc>
        <w:tc>
          <w:tcPr>
            <w:tcW w:w="793"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ST</w:t>
            </w:r>
          </w:p>
        </w:tc>
        <w:tc>
          <w:tcPr>
            <w:tcW w:w="1067" w:type="pct"/>
            <w:gridSpan w:val="3"/>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r>
      <w:tr w:rsidR="007031DF" w:rsidRPr="007E545E" w:rsidTr="00BB4C62">
        <w:trPr>
          <w:tblHeader/>
        </w:trPr>
        <w:tc>
          <w:tcPr>
            <w:tcW w:w="962"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61"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319"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262"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62"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319"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262"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62"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269"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313"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sz w:val="20"/>
                <w:szCs w:val="20"/>
              </w:rPr>
              <w:t xml:space="preserve">  M</w:t>
            </w:r>
          </w:p>
        </w:tc>
        <w:tc>
          <w:tcPr>
            <w:tcW w:w="320"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F</w:t>
            </w:r>
          </w:p>
        </w:tc>
        <w:tc>
          <w:tcPr>
            <w:tcW w:w="434"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T</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Mushroom Production</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14</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120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95</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215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67</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72</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139</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48</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37</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85</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235</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204</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BB4C62" w:rsidP="00650435">
            <w:pPr>
              <w:spacing w:before="100" w:beforeAutospacing="1" w:after="100" w:afterAutospacing="1"/>
              <w:jc w:val="center"/>
              <w:rPr>
                <w:bCs/>
                <w:sz w:val="20"/>
                <w:szCs w:val="20"/>
              </w:rPr>
            </w:pPr>
            <w:r>
              <w:rPr>
                <w:bCs/>
                <w:sz w:val="20"/>
                <w:szCs w:val="20"/>
              </w:rPr>
              <w:t>439</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Bee-keeping</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BB4C62" w:rsidP="00650435">
            <w:pPr>
              <w:spacing w:before="100" w:beforeAutospacing="1" w:after="100" w:afterAutospacing="1"/>
              <w:jc w:val="center"/>
              <w:rPr>
                <w:bCs/>
                <w:sz w:val="20"/>
                <w:szCs w:val="20"/>
              </w:rPr>
            </w:pPr>
            <w:r>
              <w:rPr>
                <w:bCs/>
                <w:sz w:val="20"/>
                <w:szCs w:val="20"/>
              </w:rPr>
              <w:t>0</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BB4C62" w:rsidP="00650435">
            <w:pPr>
              <w:spacing w:before="100" w:beforeAutospacing="1" w:after="100" w:afterAutospacing="1"/>
              <w:jc w:val="center"/>
              <w:rPr>
                <w:bCs/>
                <w:sz w:val="20"/>
                <w:szCs w:val="20"/>
              </w:rPr>
            </w:pPr>
            <w:r>
              <w:rPr>
                <w:bCs/>
                <w:sz w:val="20"/>
                <w:szCs w:val="20"/>
              </w:rPr>
              <w:t>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Integrated farming</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5</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59</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79</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22</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6</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28</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6</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6</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87</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26</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C179C8" w:rsidP="00650435">
            <w:pPr>
              <w:spacing w:before="100" w:beforeAutospacing="1" w:after="100" w:afterAutospacing="1"/>
              <w:jc w:val="center"/>
              <w:rPr>
                <w:bCs/>
                <w:sz w:val="20"/>
                <w:szCs w:val="20"/>
              </w:rPr>
            </w:pPr>
            <w:r>
              <w:rPr>
                <w:bCs/>
                <w:sz w:val="20"/>
                <w:szCs w:val="20"/>
              </w:rPr>
              <w:t>113</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Seed production </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3</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60</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93679F" w:rsidP="00650435">
            <w:pPr>
              <w:spacing w:before="100" w:beforeAutospacing="1" w:after="100" w:afterAutospacing="1"/>
              <w:jc w:val="center"/>
              <w:rPr>
                <w:bCs/>
                <w:sz w:val="20"/>
                <w:szCs w:val="20"/>
              </w:rPr>
            </w:pPr>
            <w:r>
              <w:rPr>
                <w:bCs/>
                <w:sz w:val="20"/>
                <w:szCs w:val="20"/>
              </w:rPr>
              <w:t>60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Production of organic inputs</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15</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5</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25</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15</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C179C8" w:rsidP="00404B25">
            <w:pPr>
              <w:spacing w:before="100" w:beforeAutospacing="1" w:after="100" w:afterAutospacing="1"/>
              <w:jc w:val="center"/>
              <w:rPr>
                <w:bCs/>
                <w:sz w:val="20"/>
                <w:szCs w:val="20"/>
              </w:rPr>
            </w:pPr>
            <w:r>
              <w:rPr>
                <w:bCs/>
                <w:sz w:val="20"/>
                <w:szCs w:val="20"/>
              </w:rPr>
              <w:t>40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Planting material production </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30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5</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35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5</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45</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5</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C179C8" w:rsidP="00404B25">
            <w:pPr>
              <w:spacing w:before="100" w:beforeAutospacing="1" w:after="100" w:afterAutospacing="1"/>
              <w:jc w:val="center"/>
              <w:rPr>
                <w:bCs/>
                <w:sz w:val="20"/>
                <w:szCs w:val="20"/>
              </w:rPr>
            </w:pPr>
            <w:r>
              <w:rPr>
                <w:bCs/>
                <w:sz w:val="20"/>
                <w:szCs w:val="20"/>
              </w:rPr>
              <w:t>50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Vermi-culture</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4</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60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10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70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5</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746040">
            <w:pPr>
              <w:spacing w:before="100" w:beforeAutospacing="1" w:after="100" w:afterAutospacing="1"/>
              <w:jc w:val="center"/>
              <w:rPr>
                <w:bCs/>
                <w:sz w:val="20"/>
                <w:szCs w:val="20"/>
              </w:rPr>
            </w:pPr>
            <w:r>
              <w:rPr>
                <w:bCs/>
                <w:sz w:val="20"/>
                <w:szCs w:val="20"/>
              </w:rPr>
              <w:t>80</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746040" w:rsidP="00650435">
            <w:pPr>
              <w:spacing w:before="100" w:beforeAutospacing="1" w:after="100" w:afterAutospacing="1"/>
              <w:jc w:val="center"/>
              <w:rPr>
                <w:bCs/>
                <w:sz w:val="20"/>
                <w:szCs w:val="20"/>
              </w:rPr>
            </w:pPr>
            <w:r>
              <w:rPr>
                <w:bCs/>
                <w:sz w:val="20"/>
                <w:szCs w:val="20"/>
              </w:rPr>
              <w:t>10</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746040" w:rsidP="00404B25">
            <w:pPr>
              <w:spacing w:before="100" w:beforeAutospacing="1" w:after="100" w:afterAutospacing="1"/>
              <w:jc w:val="center"/>
              <w:rPr>
                <w:bCs/>
                <w:sz w:val="20"/>
                <w:szCs w:val="20"/>
              </w:rPr>
            </w:pPr>
            <w:r>
              <w:rPr>
                <w:bCs/>
                <w:sz w:val="20"/>
                <w:szCs w:val="20"/>
              </w:rPr>
              <w:t>90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Sericulture</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93679F" w:rsidP="0093679F">
            <w:pPr>
              <w:spacing w:before="100" w:beforeAutospacing="1" w:after="100" w:afterAutospacing="1"/>
              <w:jc w:val="center"/>
              <w:rPr>
                <w:bCs/>
                <w:sz w:val="20"/>
                <w:szCs w:val="20"/>
              </w:rPr>
            </w:pPr>
            <w:r>
              <w:rPr>
                <w:bCs/>
                <w:sz w:val="20"/>
                <w:szCs w:val="20"/>
              </w:rPr>
              <w:t>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Protected cultivation of vegetable crops</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4</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44</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4</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48</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18</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8</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26</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18</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18</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80</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12</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C179C8" w:rsidP="00404B25">
            <w:pPr>
              <w:spacing w:before="100" w:beforeAutospacing="1" w:after="100" w:afterAutospacing="1"/>
              <w:jc w:val="center"/>
              <w:rPr>
                <w:bCs/>
                <w:sz w:val="20"/>
                <w:szCs w:val="20"/>
              </w:rPr>
            </w:pPr>
            <w:r>
              <w:rPr>
                <w:bCs/>
                <w:sz w:val="20"/>
                <w:szCs w:val="20"/>
              </w:rPr>
              <w:t>92</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Commercial fruit production</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C179C8">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30</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C179C8" w:rsidP="00404B25">
            <w:pPr>
              <w:spacing w:before="100" w:beforeAutospacing="1" w:after="100" w:afterAutospacing="1"/>
              <w:jc w:val="center"/>
              <w:rPr>
                <w:bCs/>
                <w:sz w:val="20"/>
                <w:szCs w:val="20"/>
              </w:rPr>
            </w:pPr>
            <w:r>
              <w:rPr>
                <w:bCs/>
                <w:sz w:val="20"/>
                <w:szCs w:val="20"/>
              </w:rPr>
              <w:t>30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Repair and maintenance of farm machinery and implements</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7</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71</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7</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78</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30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9</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39</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36</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12</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45</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138</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27</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C179C8" w:rsidP="00404B25">
            <w:pPr>
              <w:spacing w:before="100" w:beforeAutospacing="1" w:after="100" w:afterAutospacing="1"/>
              <w:jc w:val="center"/>
              <w:rPr>
                <w:bCs/>
                <w:sz w:val="20"/>
                <w:szCs w:val="20"/>
              </w:rPr>
            </w:pPr>
            <w:r>
              <w:rPr>
                <w:bCs/>
                <w:sz w:val="20"/>
                <w:szCs w:val="20"/>
              </w:rPr>
              <w:t>165</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Nursery Management of Horticulture crops</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4</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40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5</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45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26</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26</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C179C8">
            <w:pPr>
              <w:spacing w:before="100" w:beforeAutospacing="1" w:after="100" w:afterAutospacing="1"/>
              <w:jc w:val="center"/>
              <w:rPr>
                <w:bCs/>
                <w:sz w:val="20"/>
                <w:szCs w:val="20"/>
              </w:rPr>
            </w:pPr>
            <w:r>
              <w:rPr>
                <w:bCs/>
                <w:sz w:val="20"/>
                <w:szCs w:val="20"/>
              </w:rPr>
              <w:t>9</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9</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75</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C179C8" w:rsidP="00650435">
            <w:pPr>
              <w:spacing w:before="100" w:beforeAutospacing="1" w:after="100" w:afterAutospacing="1"/>
              <w:jc w:val="center"/>
              <w:rPr>
                <w:bCs/>
                <w:sz w:val="20"/>
                <w:szCs w:val="20"/>
              </w:rPr>
            </w:pPr>
            <w:r>
              <w:rPr>
                <w:bCs/>
                <w:sz w:val="20"/>
                <w:szCs w:val="20"/>
              </w:rPr>
              <w:t>5</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C179C8" w:rsidP="00404B25">
            <w:pPr>
              <w:spacing w:before="100" w:beforeAutospacing="1" w:after="100" w:afterAutospacing="1"/>
              <w:jc w:val="center"/>
              <w:rPr>
                <w:bCs/>
                <w:sz w:val="20"/>
                <w:szCs w:val="20"/>
              </w:rPr>
            </w:pPr>
            <w:r>
              <w:rPr>
                <w:bCs/>
                <w:sz w:val="20"/>
                <w:szCs w:val="20"/>
              </w:rPr>
              <w:t>80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Training and pruning of orchards</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4</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63</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10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73</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5</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20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7</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12</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85</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20</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0D66E8" w:rsidP="00404B25">
            <w:pPr>
              <w:spacing w:before="100" w:beforeAutospacing="1" w:after="100" w:afterAutospacing="1"/>
              <w:jc w:val="center"/>
              <w:rPr>
                <w:bCs/>
                <w:sz w:val="20"/>
                <w:szCs w:val="20"/>
              </w:rPr>
            </w:pPr>
            <w:r>
              <w:rPr>
                <w:bCs/>
                <w:sz w:val="20"/>
                <w:szCs w:val="20"/>
              </w:rPr>
              <w:t>105</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Value addition</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3</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30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10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40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5</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5</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45</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0D66E8" w:rsidP="00650435">
            <w:pPr>
              <w:spacing w:before="100" w:beforeAutospacing="1" w:after="100" w:afterAutospacing="1"/>
              <w:jc w:val="center"/>
              <w:rPr>
                <w:bCs/>
                <w:sz w:val="20"/>
                <w:szCs w:val="20"/>
              </w:rPr>
            </w:pPr>
            <w:r>
              <w:rPr>
                <w:bCs/>
                <w:sz w:val="20"/>
                <w:szCs w:val="20"/>
              </w:rPr>
              <w:t>15</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0D66E8" w:rsidP="00404B25">
            <w:pPr>
              <w:spacing w:before="100" w:beforeAutospacing="1" w:after="100" w:afterAutospacing="1"/>
              <w:jc w:val="center"/>
              <w:rPr>
                <w:bCs/>
                <w:sz w:val="20"/>
                <w:szCs w:val="20"/>
              </w:rPr>
            </w:pPr>
            <w:r>
              <w:rPr>
                <w:bCs/>
                <w:sz w:val="20"/>
                <w:szCs w:val="20"/>
              </w:rPr>
              <w:t>60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Production of quality animal products</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93679F" w:rsidP="00404B25">
            <w:pPr>
              <w:spacing w:before="100" w:beforeAutospacing="1" w:after="100" w:afterAutospacing="1"/>
              <w:jc w:val="center"/>
              <w:rPr>
                <w:bCs/>
                <w:sz w:val="20"/>
                <w:szCs w:val="20"/>
              </w:rPr>
            </w:pPr>
            <w:r>
              <w:rPr>
                <w:bCs/>
                <w:sz w:val="20"/>
                <w:szCs w:val="20"/>
              </w:rPr>
              <w:t>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Dairying</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6</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134</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67</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201</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25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13</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38</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12</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167</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84</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F55CA1" w:rsidP="00404B25">
            <w:pPr>
              <w:spacing w:before="100" w:beforeAutospacing="1" w:after="100" w:afterAutospacing="1"/>
              <w:jc w:val="center"/>
              <w:rPr>
                <w:bCs/>
                <w:sz w:val="20"/>
                <w:szCs w:val="20"/>
              </w:rPr>
            </w:pPr>
            <w:r>
              <w:rPr>
                <w:bCs/>
                <w:sz w:val="20"/>
                <w:szCs w:val="20"/>
              </w:rPr>
              <w:t>251</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Sheep and goat rearing</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4</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40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45</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85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8</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16</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3</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6</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51</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56</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F55CA1" w:rsidP="00404B25">
            <w:pPr>
              <w:spacing w:before="100" w:beforeAutospacing="1" w:after="100" w:afterAutospacing="1"/>
              <w:jc w:val="center"/>
              <w:rPr>
                <w:bCs/>
                <w:sz w:val="20"/>
                <w:szCs w:val="20"/>
              </w:rPr>
            </w:pPr>
            <w:r>
              <w:rPr>
                <w:bCs/>
                <w:sz w:val="20"/>
                <w:szCs w:val="20"/>
              </w:rPr>
              <w:t>107</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Quail farming</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4</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F55CA1" w:rsidP="00404B25">
            <w:pPr>
              <w:spacing w:before="100" w:beforeAutospacing="1" w:after="100" w:afterAutospacing="1"/>
              <w:jc w:val="center"/>
              <w:rPr>
                <w:bCs/>
                <w:sz w:val="20"/>
                <w:szCs w:val="20"/>
              </w:rPr>
            </w:pPr>
            <w:r>
              <w:rPr>
                <w:bCs/>
                <w:sz w:val="20"/>
                <w:szCs w:val="20"/>
              </w:rPr>
              <w:t>0</w:t>
            </w:r>
          </w:p>
        </w:tc>
      </w:tr>
      <w:tr w:rsidR="00874EED" w:rsidRPr="007E545E" w:rsidTr="00BB4C62">
        <w:tc>
          <w:tcPr>
            <w:tcW w:w="962"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Piggery</w:t>
            </w:r>
          </w:p>
        </w:tc>
        <w:tc>
          <w:tcPr>
            <w:tcW w:w="466"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1</w:t>
            </w:r>
          </w:p>
        </w:tc>
        <w:tc>
          <w:tcPr>
            <w:tcW w:w="290"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1</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1</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4</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1</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21</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24</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26</w:t>
            </w:r>
          </w:p>
        </w:tc>
        <w:tc>
          <w:tcPr>
            <w:tcW w:w="320" w:type="pct"/>
            <w:tcBorders>
              <w:top w:val="single" w:sz="4" w:space="0" w:color="auto"/>
              <w:left w:val="single" w:sz="4" w:space="0" w:color="auto"/>
              <w:bottom w:val="single" w:sz="4" w:space="0" w:color="auto"/>
              <w:right w:val="single" w:sz="4" w:space="0" w:color="auto"/>
            </w:tcBorders>
            <w:vAlign w:val="center"/>
          </w:tcPr>
          <w:p w:rsidR="00874EED" w:rsidRPr="007E545E" w:rsidRDefault="00F55CA1" w:rsidP="00650435">
            <w:pPr>
              <w:spacing w:before="100" w:beforeAutospacing="1" w:after="100" w:afterAutospacing="1"/>
              <w:jc w:val="center"/>
              <w:rPr>
                <w:bCs/>
                <w:sz w:val="20"/>
                <w:szCs w:val="20"/>
              </w:rPr>
            </w:pPr>
            <w:r>
              <w:rPr>
                <w:bCs/>
                <w:sz w:val="20"/>
                <w:szCs w:val="20"/>
              </w:rPr>
              <w:t>4</w:t>
            </w:r>
          </w:p>
        </w:tc>
        <w:tc>
          <w:tcPr>
            <w:tcW w:w="434" w:type="pct"/>
            <w:tcBorders>
              <w:top w:val="single" w:sz="4" w:space="0" w:color="auto"/>
              <w:left w:val="single" w:sz="4" w:space="0" w:color="auto"/>
              <w:bottom w:val="single" w:sz="4" w:space="0" w:color="auto"/>
              <w:right w:val="single" w:sz="4" w:space="0" w:color="auto"/>
            </w:tcBorders>
          </w:tcPr>
          <w:p w:rsidR="00874EED" w:rsidRPr="007E545E" w:rsidRDefault="00F55CA1" w:rsidP="00404B25">
            <w:pPr>
              <w:spacing w:before="100" w:beforeAutospacing="1" w:after="100" w:afterAutospacing="1"/>
              <w:jc w:val="center"/>
              <w:rPr>
                <w:bCs/>
                <w:sz w:val="20"/>
                <w:szCs w:val="20"/>
              </w:rPr>
            </w:pPr>
            <w:r>
              <w:rPr>
                <w:bCs/>
                <w:sz w:val="20"/>
                <w:szCs w:val="20"/>
              </w:rPr>
              <w:t>30</w:t>
            </w:r>
          </w:p>
        </w:tc>
      </w:tr>
      <w:tr w:rsidR="00F55CA1" w:rsidRPr="007E545E" w:rsidTr="00BB4C62">
        <w:tc>
          <w:tcPr>
            <w:tcW w:w="962" w:type="pct"/>
            <w:tcBorders>
              <w:top w:val="single" w:sz="4" w:space="0" w:color="auto"/>
              <w:left w:val="single" w:sz="4" w:space="0" w:color="auto"/>
              <w:bottom w:val="single" w:sz="4" w:space="0" w:color="auto"/>
              <w:right w:val="single" w:sz="4" w:space="0" w:color="auto"/>
            </w:tcBorders>
          </w:tcPr>
          <w:p w:rsidR="00F55CA1" w:rsidRPr="007E545E" w:rsidRDefault="00F55CA1" w:rsidP="00650435">
            <w:pPr>
              <w:spacing w:before="100" w:beforeAutospacing="1" w:after="100" w:afterAutospacing="1"/>
              <w:rPr>
                <w:sz w:val="20"/>
                <w:szCs w:val="20"/>
              </w:rPr>
            </w:pPr>
            <w:r w:rsidRPr="007E545E">
              <w:rPr>
                <w:sz w:val="20"/>
                <w:szCs w:val="20"/>
              </w:rPr>
              <w:t>Rabbit farming</w:t>
            </w:r>
          </w:p>
        </w:tc>
        <w:tc>
          <w:tcPr>
            <w:tcW w:w="466"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0</w:t>
            </w:r>
          </w:p>
        </w:tc>
        <w:tc>
          <w:tcPr>
            <w:tcW w:w="290"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320"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52126F">
            <w:pPr>
              <w:spacing w:before="100" w:beforeAutospacing="1" w:after="100" w:afterAutospacing="1"/>
              <w:jc w:val="center"/>
              <w:rPr>
                <w:bCs/>
                <w:sz w:val="20"/>
                <w:szCs w:val="20"/>
              </w:rPr>
            </w:pPr>
            <w:r>
              <w:rPr>
                <w:bCs/>
                <w:sz w:val="20"/>
                <w:szCs w:val="20"/>
              </w:rPr>
              <w:t>0</w:t>
            </w:r>
          </w:p>
        </w:tc>
        <w:tc>
          <w:tcPr>
            <w:tcW w:w="434" w:type="pct"/>
            <w:tcBorders>
              <w:top w:val="single" w:sz="4" w:space="0" w:color="auto"/>
              <w:left w:val="single" w:sz="4" w:space="0" w:color="auto"/>
              <w:bottom w:val="single" w:sz="4" w:space="0" w:color="auto"/>
              <w:right w:val="single" w:sz="4" w:space="0" w:color="auto"/>
            </w:tcBorders>
          </w:tcPr>
          <w:p w:rsidR="00F55CA1" w:rsidRPr="007E545E" w:rsidRDefault="00F55CA1" w:rsidP="00404B25">
            <w:pPr>
              <w:spacing w:before="100" w:beforeAutospacing="1" w:after="100" w:afterAutospacing="1"/>
              <w:jc w:val="center"/>
              <w:rPr>
                <w:bCs/>
                <w:sz w:val="20"/>
                <w:szCs w:val="20"/>
              </w:rPr>
            </w:pPr>
            <w:r>
              <w:rPr>
                <w:bCs/>
                <w:sz w:val="20"/>
                <w:szCs w:val="20"/>
              </w:rPr>
              <w:t>0</w:t>
            </w:r>
          </w:p>
        </w:tc>
      </w:tr>
      <w:tr w:rsidR="00F55CA1" w:rsidRPr="007E545E" w:rsidTr="00BB4C62">
        <w:tc>
          <w:tcPr>
            <w:tcW w:w="962" w:type="pct"/>
            <w:tcBorders>
              <w:top w:val="single" w:sz="4" w:space="0" w:color="auto"/>
              <w:left w:val="single" w:sz="4" w:space="0" w:color="auto"/>
              <w:bottom w:val="single" w:sz="4" w:space="0" w:color="auto"/>
              <w:right w:val="single" w:sz="4" w:space="0" w:color="auto"/>
            </w:tcBorders>
          </w:tcPr>
          <w:p w:rsidR="00F55CA1" w:rsidRPr="007E545E" w:rsidRDefault="00F55CA1" w:rsidP="00650435">
            <w:pPr>
              <w:spacing w:before="100" w:beforeAutospacing="1" w:after="100" w:afterAutospacing="1"/>
              <w:rPr>
                <w:sz w:val="20"/>
                <w:szCs w:val="20"/>
              </w:rPr>
            </w:pPr>
            <w:r w:rsidRPr="007E545E">
              <w:rPr>
                <w:sz w:val="20"/>
                <w:szCs w:val="20"/>
              </w:rPr>
              <w:t>Poultry production</w:t>
            </w:r>
          </w:p>
        </w:tc>
        <w:tc>
          <w:tcPr>
            <w:tcW w:w="466"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6</w:t>
            </w:r>
          </w:p>
        </w:tc>
        <w:tc>
          <w:tcPr>
            <w:tcW w:w="290"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43</w:t>
            </w:r>
          </w:p>
        </w:tc>
        <w:tc>
          <w:tcPr>
            <w:tcW w:w="261"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48</w:t>
            </w:r>
          </w:p>
        </w:tc>
        <w:tc>
          <w:tcPr>
            <w:tcW w:w="319"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91</w:t>
            </w:r>
          </w:p>
        </w:tc>
        <w:tc>
          <w:tcPr>
            <w:tcW w:w="262"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9</w:t>
            </w:r>
          </w:p>
        </w:tc>
        <w:tc>
          <w:tcPr>
            <w:tcW w:w="319"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17</w:t>
            </w:r>
          </w:p>
        </w:tc>
        <w:tc>
          <w:tcPr>
            <w:tcW w:w="262"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3</w:t>
            </w:r>
          </w:p>
        </w:tc>
        <w:tc>
          <w:tcPr>
            <w:tcW w:w="262"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6</w:t>
            </w:r>
          </w:p>
        </w:tc>
        <w:tc>
          <w:tcPr>
            <w:tcW w:w="313"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54</w:t>
            </w:r>
          </w:p>
        </w:tc>
        <w:tc>
          <w:tcPr>
            <w:tcW w:w="320" w:type="pct"/>
            <w:tcBorders>
              <w:top w:val="single" w:sz="4" w:space="0" w:color="auto"/>
              <w:left w:val="single" w:sz="4" w:space="0" w:color="auto"/>
              <w:bottom w:val="single" w:sz="4" w:space="0" w:color="auto"/>
              <w:right w:val="single" w:sz="4" w:space="0" w:color="auto"/>
            </w:tcBorders>
            <w:vAlign w:val="center"/>
          </w:tcPr>
          <w:p w:rsidR="00F55CA1" w:rsidRPr="007E545E" w:rsidRDefault="00F55CA1" w:rsidP="00650435">
            <w:pPr>
              <w:spacing w:before="100" w:beforeAutospacing="1" w:after="100" w:afterAutospacing="1"/>
              <w:jc w:val="center"/>
              <w:rPr>
                <w:bCs/>
                <w:sz w:val="20"/>
                <w:szCs w:val="20"/>
              </w:rPr>
            </w:pPr>
            <w:r>
              <w:rPr>
                <w:bCs/>
                <w:sz w:val="20"/>
                <w:szCs w:val="20"/>
              </w:rPr>
              <w:t>60</w:t>
            </w:r>
          </w:p>
        </w:tc>
        <w:tc>
          <w:tcPr>
            <w:tcW w:w="434" w:type="pct"/>
            <w:tcBorders>
              <w:top w:val="single" w:sz="4" w:space="0" w:color="auto"/>
              <w:left w:val="single" w:sz="4" w:space="0" w:color="auto"/>
              <w:bottom w:val="single" w:sz="4" w:space="0" w:color="auto"/>
              <w:right w:val="single" w:sz="4" w:space="0" w:color="auto"/>
            </w:tcBorders>
          </w:tcPr>
          <w:p w:rsidR="00F55CA1" w:rsidRPr="007E545E" w:rsidRDefault="00F55CA1" w:rsidP="00404B25">
            <w:pPr>
              <w:spacing w:before="100" w:beforeAutospacing="1" w:after="100" w:afterAutospacing="1"/>
              <w:jc w:val="center"/>
              <w:rPr>
                <w:bCs/>
                <w:sz w:val="20"/>
                <w:szCs w:val="20"/>
              </w:rPr>
            </w:pPr>
            <w:r>
              <w:rPr>
                <w:bCs/>
                <w:sz w:val="20"/>
                <w:szCs w:val="20"/>
              </w:rPr>
              <w:t>114</w:t>
            </w: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Ornamental fisheries</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A912E1" w:rsidRDefault="00BB4C62" w:rsidP="00FA0E9D">
            <w:pPr>
              <w:spacing w:before="100" w:beforeAutospacing="1" w:after="100" w:afterAutospacing="1"/>
              <w:jc w:val="center"/>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 xml:space="preserve">Para vets </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A912E1" w:rsidRDefault="00BB4C62" w:rsidP="00FA0E9D">
            <w:pPr>
              <w:spacing w:before="100" w:beforeAutospacing="1" w:after="100" w:afterAutospacing="1"/>
              <w:jc w:val="center"/>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 xml:space="preserve">Para extension workers </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BB4C62" w:rsidRDefault="00BB4C62" w:rsidP="00650435">
            <w:pPr>
              <w:spacing w:before="100" w:beforeAutospacing="1" w:after="100" w:afterAutospacing="1"/>
              <w:jc w:val="center"/>
              <w:rPr>
                <w:b/>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BB4C62" w:rsidRDefault="00BB4C62" w:rsidP="00650435">
            <w:pPr>
              <w:spacing w:before="100" w:beforeAutospacing="1" w:after="100" w:afterAutospacing="1"/>
              <w:rPr>
                <w:b/>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Composite fish culture</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Freshwater prawn culture</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Shrimp farming</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Pearl culture</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 xml:space="preserve">Cold water fisheries </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Fish harvest and processing technology</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 xml:space="preserve">Fry and fingerling rearing </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2E0E68" w:rsidRDefault="00BB4C62" w:rsidP="00650435">
            <w:pPr>
              <w:spacing w:before="100" w:beforeAutospacing="1" w:after="100" w:afterAutospacing="1"/>
              <w:rPr>
                <w:sz w:val="20"/>
                <w:szCs w:val="20"/>
              </w:rPr>
            </w:pPr>
            <w:r w:rsidRPr="002E0E68">
              <w:rPr>
                <w:sz w:val="20"/>
                <w:szCs w:val="20"/>
              </w:rPr>
              <w:t xml:space="preserve">Small scale processing </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10</w:t>
            </w: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114</w:t>
            </w: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0</w:t>
            </w: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114</w:t>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78</w:t>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26</w:t>
            </w: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104</w:t>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47</w:t>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12</w:t>
            </w: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59</w:t>
            </w: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239</w:t>
            </w: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38</w:t>
            </w:r>
          </w:p>
        </w:tc>
        <w:tc>
          <w:tcPr>
            <w:tcW w:w="434" w:type="pct"/>
            <w:tcBorders>
              <w:top w:val="single" w:sz="4" w:space="0" w:color="auto"/>
              <w:left w:val="single" w:sz="4" w:space="0" w:color="auto"/>
              <w:bottom w:val="single" w:sz="4" w:space="0" w:color="auto"/>
              <w:right w:val="single" w:sz="4" w:space="0" w:color="auto"/>
            </w:tcBorders>
          </w:tcPr>
          <w:p w:rsidR="00BB4C62" w:rsidRPr="00A912E1" w:rsidRDefault="00BB4C62" w:rsidP="00FA0E9D">
            <w:pPr>
              <w:spacing w:before="100" w:beforeAutospacing="1" w:after="100" w:afterAutospacing="1"/>
              <w:jc w:val="center"/>
              <w:rPr>
                <w:bCs/>
                <w:sz w:val="20"/>
                <w:szCs w:val="20"/>
              </w:rPr>
            </w:pPr>
            <w:r w:rsidRPr="00A912E1">
              <w:rPr>
                <w:bCs/>
                <w:sz w:val="20"/>
                <w:szCs w:val="20"/>
              </w:rPr>
              <w:t>277</w:t>
            </w: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2E0E68" w:rsidRDefault="00BB4C62" w:rsidP="00650435">
            <w:pPr>
              <w:spacing w:before="100" w:beforeAutospacing="1" w:after="100" w:afterAutospacing="1"/>
              <w:rPr>
                <w:sz w:val="20"/>
                <w:szCs w:val="20"/>
              </w:rPr>
            </w:pPr>
            <w:r w:rsidRPr="002E0E68">
              <w:rPr>
                <w:sz w:val="20"/>
                <w:szCs w:val="20"/>
              </w:rPr>
              <w:t>Post Harvest Technology</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7</w:t>
            </w: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95</w:t>
            </w: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4</w:t>
            </w: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99</w:t>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64</w:t>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18</w:t>
            </w: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82</w:t>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33</w:t>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12</w:t>
            </w: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45</w:t>
            </w: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192</w:t>
            </w: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A912E1" w:rsidRDefault="00BB4C62" w:rsidP="00FA0E9D">
            <w:pPr>
              <w:spacing w:before="100" w:beforeAutospacing="1" w:after="100" w:afterAutospacing="1"/>
              <w:jc w:val="center"/>
              <w:rPr>
                <w:bCs/>
                <w:sz w:val="20"/>
                <w:szCs w:val="20"/>
              </w:rPr>
            </w:pPr>
            <w:r w:rsidRPr="00A912E1">
              <w:rPr>
                <w:bCs/>
                <w:sz w:val="20"/>
                <w:szCs w:val="20"/>
              </w:rPr>
              <w:t>134</w:t>
            </w:r>
          </w:p>
        </w:tc>
        <w:tc>
          <w:tcPr>
            <w:tcW w:w="434" w:type="pct"/>
            <w:tcBorders>
              <w:top w:val="single" w:sz="4" w:space="0" w:color="auto"/>
              <w:left w:val="single" w:sz="4" w:space="0" w:color="auto"/>
              <w:bottom w:val="single" w:sz="4" w:space="0" w:color="auto"/>
              <w:right w:val="single" w:sz="4" w:space="0" w:color="auto"/>
            </w:tcBorders>
          </w:tcPr>
          <w:p w:rsidR="00BB4C62" w:rsidRPr="00A912E1" w:rsidRDefault="00BB4C62" w:rsidP="00FA0E9D">
            <w:pPr>
              <w:spacing w:before="100" w:beforeAutospacing="1" w:after="100" w:afterAutospacing="1"/>
              <w:jc w:val="center"/>
              <w:rPr>
                <w:bCs/>
                <w:sz w:val="20"/>
                <w:szCs w:val="20"/>
              </w:rPr>
            </w:pPr>
            <w:r w:rsidRPr="00A912E1">
              <w:rPr>
                <w:bCs/>
                <w:sz w:val="20"/>
                <w:szCs w:val="20"/>
              </w:rPr>
              <w:t>226</w:t>
            </w: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Tailoring and Stitching</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sz w:val="20"/>
                <w:szCs w:val="20"/>
              </w:rPr>
            </w:pPr>
            <w:r w:rsidRPr="007E545E">
              <w:rPr>
                <w:sz w:val="20"/>
                <w:szCs w:val="20"/>
              </w:rPr>
              <w:t>Rural Crafts</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bCs/>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r w:rsidRPr="007E545E">
              <w:rPr>
                <w:bCs/>
                <w:sz w:val="20"/>
                <w:szCs w:val="20"/>
              </w:rPr>
              <w:t>Enterprise development</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jc w:val="center"/>
              <w:rPr>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r w:rsidRPr="007E545E">
              <w:rPr>
                <w:bCs/>
                <w:sz w:val="20"/>
                <w:szCs w:val="20"/>
              </w:rPr>
              <w:t>Others if any (ICT application in agriculture)</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7E545E" w:rsidRDefault="00BB4C62" w:rsidP="00650435">
            <w:pPr>
              <w:spacing w:before="100" w:beforeAutospacing="1" w:after="100" w:afterAutospacing="1"/>
              <w:jc w:val="center"/>
              <w:rPr>
                <w:sz w:val="20"/>
                <w:szCs w:val="20"/>
              </w:rPr>
            </w:pPr>
          </w:p>
        </w:tc>
        <w:tc>
          <w:tcPr>
            <w:tcW w:w="434"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jc w:val="center"/>
              <w:rPr>
                <w:sz w:val="20"/>
                <w:szCs w:val="20"/>
              </w:rPr>
            </w:pPr>
          </w:p>
        </w:tc>
      </w:tr>
      <w:tr w:rsidR="00BB4C62" w:rsidRPr="007E545E" w:rsidTr="00BB4C62">
        <w:tc>
          <w:tcPr>
            <w:tcW w:w="962" w:type="pct"/>
            <w:tcBorders>
              <w:top w:val="single" w:sz="4" w:space="0" w:color="auto"/>
              <w:left w:val="single" w:sz="4" w:space="0" w:color="auto"/>
              <w:bottom w:val="single" w:sz="4" w:space="0" w:color="auto"/>
              <w:right w:val="single" w:sz="4" w:space="0" w:color="auto"/>
            </w:tcBorders>
          </w:tcPr>
          <w:p w:rsidR="00BB4C62" w:rsidRPr="007E545E" w:rsidRDefault="00BB4C62" w:rsidP="00650435">
            <w:pPr>
              <w:spacing w:before="100" w:beforeAutospacing="1" w:after="100" w:afterAutospacing="1"/>
              <w:rPr>
                <w:bCs/>
                <w:sz w:val="20"/>
                <w:szCs w:val="20"/>
              </w:rPr>
            </w:pPr>
            <w:r w:rsidRPr="007E545E">
              <w:rPr>
                <w:bCs/>
                <w:sz w:val="20"/>
                <w:szCs w:val="20"/>
              </w:rPr>
              <w:t>TOTAL</w:t>
            </w:r>
          </w:p>
        </w:tc>
        <w:tc>
          <w:tcPr>
            <w:tcW w:w="466"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90</w:t>
            </w:r>
            <w:r w:rsidRPr="00BB4C62">
              <w:rPr>
                <w:b/>
                <w:sz w:val="20"/>
                <w:szCs w:val="20"/>
              </w:rPr>
              <w:fldChar w:fldCharType="end"/>
            </w:r>
          </w:p>
        </w:tc>
        <w:tc>
          <w:tcPr>
            <w:tcW w:w="290"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1029</w:t>
            </w:r>
            <w:r w:rsidRPr="00BB4C62">
              <w:rPr>
                <w:b/>
                <w:sz w:val="20"/>
                <w:szCs w:val="20"/>
              </w:rPr>
              <w:fldChar w:fldCharType="end"/>
            </w:r>
          </w:p>
        </w:tc>
        <w:tc>
          <w:tcPr>
            <w:tcW w:w="261"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340</w:t>
            </w:r>
            <w:r w:rsidRPr="00BB4C62">
              <w:rPr>
                <w:b/>
                <w:sz w:val="20"/>
                <w:szCs w:val="20"/>
              </w:rPr>
              <w:fldChar w:fldCharType="end"/>
            </w: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1369</w:t>
            </w:r>
            <w:r w:rsidRPr="00BB4C62">
              <w:rPr>
                <w:b/>
                <w:sz w:val="20"/>
                <w:szCs w:val="20"/>
              </w:rPr>
              <w:fldChar w:fldCharType="end"/>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430</w:t>
            </w:r>
            <w:r w:rsidRPr="00BB4C62">
              <w:rPr>
                <w:b/>
                <w:sz w:val="20"/>
                <w:szCs w:val="20"/>
              </w:rPr>
              <w:fldChar w:fldCharType="end"/>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185</w:t>
            </w:r>
            <w:r w:rsidRPr="00BB4C62">
              <w:rPr>
                <w:b/>
                <w:sz w:val="20"/>
                <w:szCs w:val="20"/>
              </w:rPr>
              <w:fldChar w:fldCharType="end"/>
            </w:r>
          </w:p>
        </w:tc>
        <w:tc>
          <w:tcPr>
            <w:tcW w:w="319"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615</w:t>
            </w:r>
            <w:r w:rsidRPr="00BB4C62">
              <w:rPr>
                <w:b/>
                <w:sz w:val="20"/>
                <w:szCs w:val="20"/>
              </w:rPr>
              <w:fldChar w:fldCharType="end"/>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254</w:t>
            </w:r>
            <w:r w:rsidRPr="00BB4C62">
              <w:rPr>
                <w:b/>
                <w:sz w:val="20"/>
                <w:szCs w:val="20"/>
              </w:rPr>
              <w:fldChar w:fldCharType="end"/>
            </w:r>
          </w:p>
        </w:tc>
        <w:tc>
          <w:tcPr>
            <w:tcW w:w="262"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91</w:t>
            </w:r>
            <w:r w:rsidRPr="00BB4C62">
              <w:rPr>
                <w:b/>
                <w:sz w:val="20"/>
                <w:szCs w:val="20"/>
              </w:rPr>
              <w:fldChar w:fldCharType="end"/>
            </w:r>
          </w:p>
        </w:tc>
        <w:tc>
          <w:tcPr>
            <w:tcW w:w="269"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342</w:t>
            </w:r>
            <w:r w:rsidRPr="00BB4C62">
              <w:rPr>
                <w:b/>
                <w:sz w:val="20"/>
                <w:szCs w:val="20"/>
              </w:rPr>
              <w:fldChar w:fldCharType="end"/>
            </w:r>
          </w:p>
        </w:tc>
        <w:tc>
          <w:tcPr>
            <w:tcW w:w="313"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1714</w:t>
            </w:r>
            <w:r w:rsidRPr="00BB4C62">
              <w:rPr>
                <w:b/>
                <w:sz w:val="20"/>
                <w:szCs w:val="20"/>
              </w:rPr>
              <w:fldChar w:fldCharType="end"/>
            </w:r>
          </w:p>
        </w:tc>
        <w:tc>
          <w:tcPr>
            <w:tcW w:w="320" w:type="pct"/>
            <w:tcBorders>
              <w:top w:val="single" w:sz="4" w:space="0" w:color="auto"/>
              <w:left w:val="single" w:sz="4" w:space="0" w:color="auto"/>
              <w:bottom w:val="single" w:sz="4" w:space="0" w:color="auto"/>
              <w:right w:val="single" w:sz="4" w:space="0" w:color="auto"/>
            </w:tcBorders>
            <w:vAlign w:val="center"/>
          </w:tcPr>
          <w:p w:rsidR="00BB4C62" w:rsidRPr="00BB4C62" w:rsidRDefault="000843A7" w:rsidP="00FA0E9D">
            <w:pPr>
              <w:spacing w:before="100" w:beforeAutospacing="1" w:after="100" w:afterAutospacing="1"/>
              <w:jc w:val="center"/>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715</w:t>
            </w:r>
            <w:r w:rsidRPr="00BB4C62">
              <w:rPr>
                <w:b/>
                <w:sz w:val="20"/>
                <w:szCs w:val="20"/>
              </w:rPr>
              <w:fldChar w:fldCharType="end"/>
            </w:r>
          </w:p>
        </w:tc>
        <w:tc>
          <w:tcPr>
            <w:tcW w:w="434" w:type="pct"/>
            <w:tcBorders>
              <w:top w:val="single" w:sz="4" w:space="0" w:color="auto"/>
              <w:left w:val="single" w:sz="4" w:space="0" w:color="auto"/>
              <w:bottom w:val="single" w:sz="4" w:space="0" w:color="auto"/>
              <w:right w:val="single" w:sz="4" w:space="0" w:color="auto"/>
            </w:tcBorders>
          </w:tcPr>
          <w:p w:rsidR="00BB4C62" w:rsidRPr="00BB4C62" w:rsidRDefault="000843A7" w:rsidP="00FA0E9D">
            <w:pPr>
              <w:spacing w:before="100" w:beforeAutospacing="1" w:after="100" w:afterAutospacing="1"/>
              <w:rPr>
                <w:b/>
                <w:sz w:val="20"/>
                <w:szCs w:val="20"/>
              </w:rPr>
            </w:pPr>
            <w:r w:rsidRPr="00BB4C62">
              <w:rPr>
                <w:b/>
                <w:sz w:val="20"/>
                <w:szCs w:val="20"/>
              </w:rPr>
              <w:fldChar w:fldCharType="begin"/>
            </w:r>
            <w:r w:rsidR="00BB4C62" w:rsidRPr="00BB4C62">
              <w:rPr>
                <w:b/>
                <w:sz w:val="20"/>
                <w:szCs w:val="20"/>
              </w:rPr>
              <w:instrText xml:space="preserve"> =SUM(ABOVE) </w:instrText>
            </w:r>
            <w:r w:rsidRPr="00BB4C62">
              <w:rPr>
                <w:b/>
                <w:sz w:val="20"/>
                <w:szCs w:val="20"/>
              </w:rPr>
              <w:fldChar w:fldCharType="separate"/>
            </w:r>
            <w:r w:rsidR="00BB4C62" w:rsidRPr="00BB4C62">
              <w:rPr>
                <w:b/>
                <w:noProof/>
                <w:sz w:val="20"/>
                <w:szCs w:val="20"/>
              </w:rPr>
              <w:t>2329</w:t>
            </w:r>
            <w:r w:rsidRPr="00BB4C62">
              <w:rPr>
                <w:b/>
                <w:sz w:val="20"/>
                <w:szCs w:val="20"/>
              </w:rPr>
              <w:fldChar w:fldCharType="end"/>
            </w:r>
          </w:p>
        </w:tc>
      </w:tr>
    </w:tbl>
    <w:p w:rsidR="007031DF" w:rsidRDefault="007031DF"/>
    <w:p w:rsidR="00694145" w:rsidRPr="007E545E" w:rsidRDefault="00694145"/>
    <w:p w:rsidR="007031DF" w:rsidRPr="007E545E" w:rsidRDefault="00A7274B">
      <w:pPr>
        <w:rPr>
          <w:b/>
          <w:bCs/>
        </w:rPr>
      </w:pPr>
      <w:r w:rsidRPr="007E545E">
        <w:rPr>
          <w:b/>
          <w:bCs/>
        </w:rPr>
        <w:t xml:space="preserve">iii. </w:t>
      </w:r>
      <w:r w:rsidR="007031DF" w:rsidRPr="007E545E">
        <w:rPr>
          <w:b/>
          <w:bCs/>
        </w:rPr>
        <w:t>Extension Personnel (On and Off Campus)</w:t>
      </w:r>
    </w:p>
    <w:p w:rsidR="007031DF" w:rsidRPr="007E545E" w:rsidRDefault="007031DF">
      <w:pPr>
        <w:rPr>
          <w:bCs/>
        </w:rPr>
      </w:pPr>
    </w:p>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7031DF" w:rsidRPr="007E545E" w:rsidTr="00694145">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bCs/>
                <w:sz w:val="20"/>
                <w:szCs w:val="20"/>
              </w:rPr>
              <w:t>No. of Participants</w:t>
            </w:r>
          </w:p>
        </w:tc>
        <w:tc>
          <w:tcPr>
            <w:tcW w:w="1171" w:type="pct"/>
            <w:gridSpan w:val="4"/>
            <w:vMerge w:val="restart"/>
            <w:tcBorders>
              <w:top w:val="single" w:sz="4" w:space="0" w:color="auto"/>
              <w:left w:val="single" w:sz="4" w:space="0" w:color="auto"/>
              <w:bottom w:val="single" w:sz="4" w:space="0" w:color="auto"/>
              <w:right w:val="single" w:sz="4" w:space="0" w:color="auto"/>
            </w:tcBorders>
          </w:tcPr>
          <w:p w:rsidR="007031DF" w:rsidRPr="007E545E" w:rsidRDefault="007031DF" w:rsidP="00676FB9">
            <w:pPr>
              <w:spacing w:before="100" w:beforeAutospacing="1" w:after="100" w:afterAutospacing="1"/>
              <w:jc w:val="center"/>
              <w:rPr>
                <w:sz w:val="20"/>
                <w:szCs w:val="20"/>
              </w:rPr>
            </w:pPr>
            <w:r w:rsidRPr="007E545E">
              <w:rPr>
                <w:bCs/>
                <w:sz w:val="20"/>
                <w:szCs w:val="20"/>
              </w:rPr>
              <w:t>Grand Total</w:t>
            </w:r>
          </w:p>
        </w:tc>
      </w:tr>
      <w:tr w:rsidR="007031DF" w:rsidRPr="007E545E" w:rsidTr="00694145">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ST</w:t>
            </w:r>
          </w:p>
        </w:tc>
        <w:tc>
          <w:tcPr>
            <w:tcW w:w="1171" w:type="pct"/>
            <w:gridSpan w:val="4"/>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r>
      <w:tr w:rsidR="007031DF" w:rsidRPr="007E545E" w:rsidTr="00694145">
        <w:trPr>
          <w:trHeight w:val="226"/>
        </w:trPr>
        <w:tc>
          <w:tcPr>
            <w:tcW w:w="941"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7031DF" w:rsidRPr="007E545E" w:rsidRDefault="007031DF" w:rsidP="00FF7C85">
            <w:pPr>
              <w:spacing w:before="100" w:beforeAutospacing="1" w:after="100" w:afterAutospacing="1"/>
              <w:jc w:val="center"/>
              <w:rPr>
                <w:bCs/>
                <w:sz w:val="20"/>
                <w:szCs w:val="20"/>
              </w:rPr>
            </w:pPr>
            <w:r w:rsidRPr="007E545E">
              <w:rPr>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rPr>
                <w:sz w:val="20"/>
                <w:szCs w:val="20"/>
              </w:rPr>
            </w:pPr>
            <w:r w:rsidRPr="007E545E">
              <w:rPr>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F</w:t>
            </w:r>
          </w:p>
        </w:tc>
        <w:tc>
          <w:tcPr>
            <w:tcW w:w="553" w:type="pct"/>
            <w:tcBorders>
              <w:top w:val="single" w:sz="4" w:space="0" w:color="auto"/>
              <w:left w:val="single" w:sz="4" w:space="0" w:color="auto"/>
              <w:bottom w:val="single" w:sz="4" w:space="0" w:color="auto"/>
              <w:right w:val="single" w:sz="4" w:space="0" w:color="auto"/>
            </w:tcBorders>
          </w:tcPr>
          <w:p w:rsidR="007031DF" w:rsidRPr="007E545E" w:rsidRDefault="007031DF" w:rsidP="00FF7C85">
            <w:pPr>
              <w:spacing w:before="100" w:beforeAutospacing="1" w:after="100" w:afterAutospacing="1"/>
              <w:jc w:val="center"/>
              <w:rPr>
                <w:sz w:val="20"/>
                <w:szCs w:val="20"/>
              </w:rPr>
            </w:pPr>
            <w:r w:rsidRPr="007E545E">
              <w:rPr>
                <w:sz w:val="20"/>
                <w:szCs w:val="20"/>
              </w:rPr>
              <w:t>T</w:t>
            </w:r>
          </w:p>
        </w:tc>
      </w:tr>
      <w:tr w:rsidR="00874EED" w:rsidRPr="007E545E" w:rsidTr="00694145">
        <w:trPr>
          <w:trHeight w:val="694"/>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Productivity enhancement in field crops</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6</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88</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12</w:t>
            </w: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100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35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123</w:t>
            </w: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17</w:t>
            </w:r>
          </w:p>
        </w:tc>
        <w:tc>
          <w:tcPr>
            <w:tcW w:w="553"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rPr>
                <w:bCs/>
                <w:sz w:val="20"/>
                <w:szCs w:val="20"/>
              </w:rPr>
            </w:pPr>
            <w:r>
              <w:rPr>
                <w:bCs/>
                <w:sz w:val="20"/>
                <w:szCs w:val="20"/>
              </w:rPr>
              <w:t>140</w:t>
            </w:r>
          </w:p>
        </w:tc>
      </w:tr>
      <w:tr w:rsidR="00874EED" w:rsidRPr="007E545E" w:rsidTr="00694145">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Pest Management</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40</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w:t>
            </w: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45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45</w:t>
            </w: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w:t>
            </w:r>
          </w:p>
        </w:tc>
        <w:tc>
          <w:tcPr>
            <w:tcW w:w="553" w:type="pct"/>
            <w:tcBorders>
              <w:top w:val="single" w:sz="4" w:space="0" w:color="auto"/>
              <w:left w:val="single" w:sz="4" w:space="0" w:color="auto"/>
              <w:bottom w:val="single" w:sz="4" w:space="0" w:color="auto"/>
              <w:right w:val="single" w:sz="4" w:space="0" w:color="auto"/>
            </w:tcBorders>
          </w:tcPr>
          <w:p w:rsidR="00874EED" w:rsidRPr="007E545E" w:rsidRDefault="0093679F" w:rsidP="00650435">
            <w:pPr>
              <w:spacing w:before="100" w:beforeAutospacing="1" w:after="100" w:afterAutospacing="1"/>
              <w:jc w:val="center"/>
              <w:rPr>
                <w:bCs/>
                <w:sz w:val="20"/>
                <w:szCs w:val="20"/>
              </w:rPr>
            </w:pPr>
            <w:r>
              <w:rPr>
                <w:bCs/>
                <w:sz w:val="20"/>
                <w:szCs w:val="20"/>
              </w:rPr>
              <w:t>50</w:t>
            </w:r>
          </w:p>
        </w:tc>
      </w:tr>
      <w:tr w:rsidR="00874EED" w:rsidRPr="007E545E" w:rsidTr="00694145">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Nutrient management</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40</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w:t>
            </w: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45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50</w:t>
            </w: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w:t>
            </w:r>
          </w:p>
        </w:tc>
        <w:tc>
          <w:tcPr>
            <w:tcW w:w="553" w:type="pct"/>
            <w:tcBorders>
              <w:top w:val="single" w:sz="4" w:space="0" w:color="auto"/>
              <w:left w:val="single" w:sz="4" w:space="0" w:color="auto"/>
              <w:bottom w:val="single" w:sz="4" w:space="0" w:color="auto"/>
              <w:right w:val="single" w:sz="4" w:space="0" w:color="auto"/>
            </w:tcBorders>
          </w:tcPr>
          <w:p w:rsidR="00874EED" w:rsidRPr="007E545E" w:rsidRDefault="00116C9E" w:rsidP="00404B25">
            <w:pPr>
              <w:spacing w:before="100" w:beforeAutospacing="1" w:after="100" w:afterAutospacing="1"/>
              <w:jc w:val="center"/>
              <w:rPr>
                <w:bCs/>
                <w:sz w:val="20"/>
                <w:szCs w:val="20"/>
              </w:rPr>
            </w:pPr>
            <w:r>
              <w:rPr>
                <w:bCs/>
                <w:sz w:val="20"/>
                <w:szCs w:val="20"/>
              </w:rPr>
              <w:t>55</w:t>
            </w:r>
          </w:p>
        </w:tc>
      </w:tr>
      <w:tr w:rsidR="00874EED" w:rsidRPr="007E545E" w:rsidTr="00694145">
        <w:trPr>
          <w:trHeight w:val="453"/>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 xml:space="preserve">Rejuvenation of old orchards  </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50</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55</w:t>
            </w: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553" w:type="pct"/>
            <w:tcBorders>
              <w:top w:val="single" w:sz="4" w:space="0" w:color="auto"/>
              <w:left w:val="single" w:sz="4" w:space="0" w:color="auto"/>
              <w:bottom w:val="single" w:sz="4" w:space="0" w:color="auto"/>
              <w:right w:val="single" w:sz="4" w:space="0" w:color="auto"/>
            </w:tcBorders>
          </w:tcPr>
          <w:p w:rsidR="00874EED" w:rsidRPr="007E545E" w:rsidRDefault="00116C9E" w:rsidP="00404B25">
            <w:pPr>
              <w:spacing w:before="100" w:beforeAutospacing="1" w:after="100" w:afterAutospacing="1"/>
              <w:jc w:val="center"/>
              <w:rPr>
                <w:bCs/>
                <w:sz w:val="20"/>
                <w:szCs w:val="20"/>
              </w:rPr>
            </w:pPr>
            <w:r>
              <w:rPr>
                <w:bCs/>
                <w:sz w:val="20"/>
                <w:szCs w:val="20"/>
              </w:rPr>
              <w:t>55</w:t>
            </w:r>
          </w:p>
        </w:tc>
      </w:tr>
      <w:tr w:rsidR="00874EED" w:rsidRPr="007E545E" w:rsidTr="00694145">
        <w:trPr>
          <w:trHeight w:val="226"/>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20</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w:t>
            </w: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25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25</w:t>
            </w: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w:t>
            </w:r>
          </w:p>
        </w:tc>
        <w:tc>
          <w:tcPr>
            <w:tcW w:w="553" w:type="pct"/>
            <w:tcBorders>
              <w:top w:val="single" w:sz="4" w:space="0" w:color="auto"/>
              <w:left w:val="single" w:sz="4" w:space="0" w:color="auto"/>
              <w:bottom w:val="single" w:sz="4" w:space="0" w:color="auto"/>
              <w:right w:val="single" w:sz="4" w:space="0" w:color="auto"/>
            </w:tcBorders>
          </w:tcPr>
          <w:p w:rsidR="00874EED" w:rsidRPr="007E545E" w:rsidRDefault="00116C9E" w:rsidP="00404B25">
            <w:pPr>
              <w:spacing w:before="100" w:beforeAutospacing="1" w:after="100" w:afterAutospacing="1"/>
              <w:jc w:val="center"/>
              <w:rPr>
                <w:bCs/>
                <w:sz w:val="20"/>
                <w:szCs w:val="20"/>
              </w:rPr>
            </w:pPr>
            <w:r>
              <w:rPr>
                <w:bCs/>
                <w:sz w:val="20"/>
                <w:szCs w:val="20"/>
              </w:rPr>
              <w:t>30</w:t>
            </w:r>
          </w:p>
        </w:tc>
      </w:tr>
      <w:tr w:rsidR="00874EED" w:rsidRPr="007E545E" w:rsidTr="00694145">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Protected cultivation technology</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55</w:t>
            </w: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55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116C9E">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93679F" w:rsidP="00650435">
            <w:pPr>
              <w:spacing w:before="100" w:beforeAutospacing="1" w:after="100" w:afterAutospacing="1"/>
              <w:jc w:val="center"/>
              <w:rPr>
                <w:bCs/>
                <w:sz w:val="20"/>
                <w:szCs w:val="20"/>
              </w:rPr>
            </w:pPr>
            <w:r>
              <w:rPr>
                <w:bCs/>
                <w:sz w:val="20"/>
                <w:szCs w:val="20"/>
              </w:rPr>
              <w:t>60</w:t>
            </w: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116C9E" w:rsidP="00650435">
            <w:pPr>
              <w:spacing w:before="100" w:beforeAutospacing="1" w:after="100" w:afterAutospacing="1"/>
              <w:jc w:val="center"/>
              <w:rPr>
                <w:bCs/>
                <w:sz w:val="20"/>
                <w:szCs w:val="20"/>
              </w:rPr>
            </w:pPr>
            <w:r>
              <w:rPr>
                <w:bCs/>
                <w:sz w:val="20"/>
                <w:szCs w:val="20"/>
              </w:rPr>
              <w:t>0</w:t>
            </w:r>
          </w:p>
        </w:tc>
        <w:tc>
          <w:tcPr>
            <w:tcW w:w="553" w:type="pct"/>
            <w:tcBorders>
              <w:top w:val="single" w:sz="4" w:space="0" w:color="auto"/>
              <w:left w:val="single" w:sz="4" w:space="0" w:color="auto"/>
              <w:bottom w:val="single" w:sz="4" w:space="0" w:color="auto"/>
              <w:right w:val="single" w:sz="4" w:space="0" w:color="auto"/>
            </w:tcBorders>
          </w:tcPr>
          <w:p w:rsidR="00874EED" w:rsidRPr="007E545E" w:rsidRDefault="0093679F" w:rsidP="00404B25">
            <w:pPr>
              <w:spacing w:before="100" w:beforeAutospacing="1" w:after="100" w:afterAutospacing="1"/>
              <w:jc w:val="center"/>
              <w:rPr>
                <w:bCs/>
                <w:sz w:val="20"/>
                <w:szCs w:val="20"/>
              </w:rPr>
            </w:pPr>
            <w:r>
              <w:rPr>
                <w:bCs/>
                <w:sz w:val="20"/>
                <w:szCs w:val="20"/>
              </w:rPr>
              <w:t>60</w:t>
            </w:r>
          </w:p>
        </w:tc>
      </w:tr>
      <w:tr w:rsidR="00694145" w:rsidRPr="007E545E" w:rsidTr="00694145">
        <w:trPr>
          <w:trHeight w:val="468"/>
        </w:trPr>
        <w:tc>
          <w:tcPr>
            <w:tcW w:w="941" w:type="pct"/>
            <w:tcBorders>
              <w:top w:val="single" w:sz="4" w:space="0" w:color="auto"/>
              <w:left w:val="single" w:sz="4" w:space="0" w:color="auto"/>
              <w:bottom w:val="single" w:sz="4" w:space="0" w:color="auto"/>
              <w:right w:val="single" w:sz="4" w:space="0" w:color="auto"/>
            </w:tcBorders>
          </w:tcPr>
          <w:p w:rsidR="00694145" w:rsidRPr="007E545E" w:rsidRDefault="00694145" w:rsidP="00650435">
            <w:pPr>
              <w:spacing w:before="100" w:beforeAutospacing="1" w:after="100" w:afterAutospacing="1"/>
              <w:rPr>
                <w:bCs/>
                <w:sz w:val="20"/>
                <w:szCs w:val="20"/>
              </w:rPr>
            </w:pPr>
            <w:r w:rsidRPr="007E545E">
              <w:rPr>
                <w:bCs/>
                <w:sz w:val="20"/>
                <w:szCs w:val="20"/>
              </w:rPr>
              <w:t>Formation and Management of SHGs</w:t>
            </w:r>
          </w:p>
        </w:tc>
        <w:tc>
          <w:tcPr>
            <w:tcW w:w="458"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4</w:t>
            </w:r>
          </w:p>
        </w:tc>
        <w:tc>
          <w:tcPr>
            <w:tcW w:w="256"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58</w:t>
            </w:r>
          </w:p>
        </w:tc>
        <w:tc>
          <w:tcPr>
            <w:tcW w:w="256"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2</w:t>
            </w:r>
          </w:p>
        </w:tc>
        <w:tc>
          <w:tcPr>
            <w:tcW w:w="312"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60</w:t>
            </w:r>
          </w:p>
        </w:tc>
        <w:tc>
          <w:tcPr>
            <w:tcW w:w="258"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20</w:t>
            </w:r>
          </w:p>
        </w:tc>
        <w:tc>
          <w:tcPr>
            <w:tcW w:w="258"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20</w:t>
            </w:r>
          </w:p>
        </w:tc>
        <w:tc>
          <w:tcPr>
            <w:tcW w:w="258"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65</w:t>
            </w:r>
          </w:p>
        </w:tc>
        <w:tc>
          <w:tcPr>
            <w:tcW w:w="310"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23</w:t>
            </w:r>
          </w:p>
        </w:tc>
        <w:tc>
          <w:tcPr>
            <w:tcW w:w="553" w:type="pct"/>
            <w:tcBorders>
              <w:top w:val="single" w:sz="4" w:space="0" w:color="auto"/>
              <w:left w:val="single" w:sz="4" w:space="0" w:color="auto"/>
              <w:bottom w:val="single" w:sz="4" w:space="0" w:color="auto"/>
              <w:right w:val="single" w:sz="4" w:space="0" w:color="auto"/>
            </w:tcBorders>
            <w:vAlign w:val="center"/>
          </w:tcPr>
          <w:p w:rsidR="00694145" w:rsidRPr="00A912E1" w:rsidRDefault="00694145" w:rsidP="008D4E17">
            <w:pPr>
              <w:spacing w:before="100" w:beforeAutospacing="1" w:after="100" w:afterAutospacing="1"/>
              <w:jc w:val="center"/>
              <w:rPr>
                <w:bCs/>
                <w:sz w:val="20"/>
                <w:szCs w:val="20"/>
              </w:rPr>
            </w:pPr>
            <w:r w:rsidRPr="00A912E1">
              <w:rPr>
                <w:bCs/>
                <w:sz w:val="20"/>
                <w:szCs w:val="20"/>
              </w:rPr>
              <w:t>88</w:t>
            </w:r>
          </w:p>
        </w:tc>
      </w:tr>
      <w:tr w:rsidR="00694145" w:rsidRPr="007E545E" w:rsidTr="00694145">
        <w:trPr>
          <w:trHeight w:val="453"/>
        </w:trPr>
        <w:tc>
          <w:tcPr>
            <w:tcW w:w="941" w:type="pct"/>
            <w:tcBorders>
              <w:top w:val="single" w:sz="4" w:space="0" w:color="auto"/>
              <w:left w:val="single" w:sz="4" w:space="0" w:color="auto"/>
              <w:bottom w:val="single" w:sz="4" w:space="0" w:color="auto"/>
              <w:right w:val="single" w:sz="4" w:space="0" w:color="auto"/>
            </w:tcBorders>
          </w:tcPr>
          <w:p w:rsidR="00694145" w:rsidRPr="007E545E" w:rsidRDefault="00694145" w:rsidP="00650435">
            <w:pPr>
              <w:spacing w:before="100" w:beforeAutospacing="1" w:after="100" w:afterAutospacing="1"/>
              <w:rPr>
                <w:bCs/>
                <w:sz w:val="20"/>
                <w:szCs w:val="20"/>
              </w:rPr>
            </w:pPr>
            <w:r w:rsidRPr="007E545E">
              <w:rPr>
                <w:bCs/>
                <w:sz w:val="20"/>
                <w:szCs w:val="20"/>
              </w:rPr>
              <w:t>Group Dynamics and farmers organization</w:t>
            </w:r>
          </w:p>
        </w:tc>
        <w:tc>
          <w:tcPr>
            <w:tcW w:w="458"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694145" w:rsidRPr="007E545E" w:rsidRDefault="00892602" w:rsidP="00650435">
            <w:pPr>
              <w:spacing w:before="100" w:beforeAutospacing="1" w:after="100" w:afterAutospacing="1"/>
              <w:jc w:val="center"/>
              <w:rPr>
                <w:bCs/>
                <w:sz w:val="20"/>
                <w:szCs w:val="20"/>
              </w:rPr>
            </w:pPr>
            <w:r>
              <w:rPr>
                <w:bCs/>
                <w:sz w:val="20"/>
                <w:szCs w:val="20"/>
              </w:rPr>
              <w:t>0</w:t>
            </w:r>
          </w:p>
        </w:tc>
        <w:tc>
          <w:tcPr>
            <w:tcW w:w="553" w:type="pct"/>
            <w:tcBorders>
              <w:top w:val="single" w:sz="4" w:space="0" w:color="auto"/>
              <w:left w:val="single" w:sz="4" w:space="0" w:color="auto"/>
              <w:bottom w:val="single" w:sz="4" w:space="0" w:color="auto"/>
              <w:right w:val="single" w:sz="4" w:space="0" w:color="auto"/>
            </w:tcBorders>
          </w:tcPr>
          <w:p w:rsidR="00694145" w:rsidRPr="007E545E" w:rsidRDefault="00892602" w:rsidP="00404B25">
            <w:pPr>
              <w:spacing w:before="100" w:beforeAutospacing="1" w:after="100" w:afterAutospacing="1"/>
              <w:jc w:val="center"/>
              <w:rPr>
                <w:bCs/>
                <w:sz w:val="20"/>
                <w:szCs w:val="20"/>
              </w:rPr>
            </w:pPr>
            <w:r>
              <w:rPr>
                <w:bCs/>
                <w:sz w:val="20"/>
                <w:szCs w:val="20"/>
              </w:rPr>
              <w:t>0</w:t>
            </w:r>
          </w:p>
        </w:tc>
      </w:tr>
      <w:tr w:rsidR="00892602" w:rsidRPr="007E545E" w:rsidTr="00694145">
        <w:trPr>
          <w:trHeight w:val="694"/>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Information networking among farmers</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553" w:type="pct"/>
            <w:tcBorders>
              <w:top w:val="single" w:sz="4" w:space="0" w:color="auto"/>
              <w:left w:val="single" w:sz="4" w:space="0" w:color="auto"/>
              <w:bottom w:val="single" w:sz="4" w:space="0" w:color="auto"/>
              <w:right w:val="single" w:sz="4" w:space="0" w:color="auto"/>
            </w:tcBorders>
          </w:tcPr>
          <w:p w:rsidR="00892602" w:rsidRPr="007E545E" w:rsidRDefault="00892602" w:rsidP="008D4E17">
            <w:pPr>
              <w:spacing w:before="100" w:beforeAutospacing="1" w:after="100" w:afterAutospacing="1"/>
              <w:jc w:val="center"/>
              <w:rPr>
                <w:bCs/>
                <w:sz w:val="20"/>
                <w:szCs w:val="20"/>
              </w:rPr>
            </w:pPr>
            <w:r>
              <w:rPr>
                <w:bCs/>
                <w:sz w:val="20"/>
                <w:szCs w:val="20"/>
              </w:rPr>
              <w:t>0</w:t>
            </w:r>
          </w:p>
        </w:tc>
      </w:tr>
      <w:tr w:rsidR="00892602" w:rsidRPr="007E545E" w:rsidTr="00694145">
        <w:trPr>
          <w:trHeight w:val="468"/>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Capacity building for ICT application</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30</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553" w:type="pct"/>
            <w:tcBorders>
              <w:top w:val="single" w:sz="4" w:space="0" w:color="auto"/>
              <w:left w:val="single" w:sz="4" w:space="0" w:color="auto"/>
              <w:bottom w:val="single" w:sz="4" w:space="0" w:color="auto"/>
              <w:right w:val="single" w:sz="4" w:space="0" w:color="auto"/>
            </w:tcBorders>
          </w:tcPr>
          <w:p w:rsidR="00892602" w:rsidRPr="007E545E" w:rsidRDefault="00892602" w:rsidP="00404B25">
            <w:pPr>
              <w:spacing w:before="100" w:beforeAutospacing="1" w:after="100" w:afterAutospacing="1"/>
              <w:jc w:val="center"/>
              <w:rPr>
                <w:bCs/>
                <w:sz w:val="20"/>
                <w:szCs w:val="20"/>
              </w:rPr>
            </w:pPr>
            <w:r>
              <w:rPr>
                <w:bCs/>
                <w:sz w:val="20"/>
                <w:szCs w:val="20"/>
              </w:rPr>
              <w:t>30</w:t>
            </w:r>
          </w:p>
        </w:tc>
      </w:tr>
      <w:tr w:rsidR="00892602" w:rsidRPr="007E545E" w:rsidTr="00694145">
        <w:trPr>
          <w:trHeight w:val="694"/>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Care and maintenance of farm machinery and implements</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5</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40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7</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47</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101</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9</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27</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33</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12</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45</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92</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27</w:t>
            </w:r>
          </w:p>
        </w:tc>
        <w:tc>
          <w:tcPr>
            <w:tcW w:w="553" w:type="pct"/>
            <w:tcBorders>
              <w:top w:val="single" w:sz="4" w:space="0" w:color="auto"/>
              <w:left w:val="single" w:sz="4" w:space="0" w:color="auto"/>
              <w:bottom w:val="single" w:sz="4" w:space="0" w:color="auto"/>
              <w:right w:val="single" w:sz="4" w:space="0" w:color="auto"/>
            </w:tcBorders>
          </w:tcPr>
          <w:p w:rsidR="00892602" w:rsidRPr="007E545E" w:rsidRDefault="00892602" w:rsidP="00404B25">
            <w:pPr>
              <w:spacing w:before="100" w:beforeAutospacing="1" w:after="100" w:afterAutospacing="1"/>
              <w:jc w:val="center"/>
              <w:rPr>
                <w:bCs/>
                <w:sz w:val="20"/>
                <w:szCs w:val="20"/>
              </w:rPr>
            </w:pPr>
            <w:r>
              <w:rPr>
                <w:bCs/>
                <w:sz w:val="20"/>
                <w:szCs w:val="20"/>
              </w:rPr>
              <w:t>119</w:t>
            </w:r>
          </w:p>
        </w:tc>
      </w:tr>
      <w:tr w:rsidR="00892602" w:rsidRPr="007E545E" w:rsidTr="00694145">
        <w:trPr>
          <w:trHeight w:val="226"/>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 xml:space="preserve">WTO and IPR issues </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116C9E">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40</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553" w:type="pct"/>
            <w:tcBorders>
              <w:top w:val="single" w:sz="4" w:space="0" w:color="auto"/>
              <w:left w:val="single" w:sz="4" w:space="0" w:color="auto"/>
              <w:bottom w:val="single" w:sz="4" w:space="0" w:color="auto"/>
              <w:right w:val="single" w:sz="4" w:space="0" w:color="auto"/>
            </w:tcBorders>
          </w:tcPr>
          <w:p w:rsidR="00892602" w:rsidRPr="007E545E" w:rsidRDefault="00892602" w:rsidP="00404B25">
            <w:pPr>
              <w:spacing w:before="100" w:beforeAutospacing="1" w:after="100" w:afterAutospacing="1"/>
              <w:jc w:val="center"/>
              <w:rPr>
                <w:bCs/>
                <w:sz w:val="20"/>
                <w:szCs w:val="20"/>
              </w:rPr>
            </w:pPr>
            <w:r>
              <w:rPr>
                <w:bCs/>
                <w:sz w:val="20"/>
                <w:szCs w:val="20"/>
              </w:rPr>
              <w:t>40</w:t>
            </w:r>
          </w:p>
        </w:tc>
      </w:tr>
      <w:tr w:rsidR="00892602" w:rsidRPr="007E545E" w:rsidTr="00694145">
        <w:trPr>
          <w:trHeight w:val="453"/>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Management in farm animals</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94</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5</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99</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18</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19</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6</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118</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6</w:t>
            </w:r>
          </w:p>
        </w:tc>
        <w:tc>
          <w:tcPr>
            <w:tcW w:w="553" w:type="pct"/>
            <w:tcBorders>
              <w:top w:val="single" w:sz="4" w:space="0" w:color="auto"/>
              <w:left w:val="single" w:sz="4" w:space="0" w:color="auto"/>
              <w:bottom w:val="single" w:sz="4" w:space="0" w:color="auto"/>
              <w:right w:val="single" w:sz="4" w:space="0" w:color="auto"/>
            </w:tcBorders>
          </w:tcPr>
          <w:p w:rsidR="00892602" w:rsidRPr="007E545E" w:rsidRDefault="00892602" w:rsidP="00404B25">
            <w:pPr>
              <w:spacing w:before="100" w:beforeAutospacing="1" w:after="100" w:afterAutospacing="1"/>
              <w:jc w:val="center"/>
              <w:rPr>
                <w:bCs/>
                <w:sz w:val="20"/>
                <w:szCs w:val="20"/>
              </w:rPr>
            </w:pPr>
            <w:r>
              <w:rPr>
                <w:bCs/>
                <w:sz w:val="20"/>
                <w:szCs w:val="20"/>
              </w:rPr>
              <w:t>124</w:t>
            </w:r>
          </w:p>
        </w:tc>
      </w:tr>
      <w:tr w:rsidR="00892602" w:rsidRPr="007E545E" w:rsidTr="00694145">
        <w:trPr>
          <w:trHeight w:val="468"/>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Livestock feed and fodder production</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19</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22</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4</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24</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5</w:t>
            </w:r>
          </w:p>
        </w:tc>
        <w:tc>
          <w:tcPr>
            <w:tcW w:w="553" w:type="pct"/>
            <w:tcBorders>
              <w:top w:val="single" w:sz="4" w:space="0" w:color="auto"/>
              <w:left w:val="single" w:sz="4" w:space="0" w:color="auto"/>
              <w:bottom w:val="single" w:sz="4" w:space="0" w:color="auto"/>
              <w:right w:val="single" w:sz="4" w:space="0" w:color="auto"/>
            </w:tcBorders>
          </w:tcPr>
          <w:p w:rsidR="00892602" w:rsidRPr="007E545E" w:rsidRDefault="00892602" w:rsidP="00404B25">
            <w:pPr>
              <w:spacing w:before="100" w:beforeAutospacing="1" w:after="100" w:afterAutospacing="1"/>
              <w:jc w:val="center"/>
              <w:rPr>
                <w:bCs/>
                <w:sz w:val="20"/>
                <w:szCs w:val="20"/>
              </w:rPr>
            </w:pPr>
            <w:r>
              <w:rPr>
                <w:bCs/>
                <w:sz w:val="20"/>
                <w:szCs w:val="20"/>
              </w:rPr>
              <w:t>29</w:t>
            </w:r>
          </w:p>
        </w:tc>
      </w:tr>
      <w:tr w:rsidR="00892602" w:rsidRPr="007E545E" w:rsidTr="00694145">
        <w:trPr>
          <w:trHeight w:val="468"/>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Household food security</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3</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24</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46</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70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17</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23</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40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8</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22</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30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49</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91</w:t>
            </w:r>
          </w:p>
        </w:tc>
        <w:tc>
          <w:tcPr>
            <w:tcW w:w="553"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140</w:t>
            </w:r>
          </w:p>
        </w:tc>
      </w:tr>
      <w:tr w:rsidR="00892602" w:rsidRPr="007E545E" w:rsidTr="00694145">
        <w:trPr>
          <w:trHeight w:val="453"/>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Women and Child care</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55</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55</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30</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32</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5</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5</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90</w:t>
            </w:r>
          </w:p>
        </w:tc>
        <w:tc>
          <w:tcPr>
            <w:tcW w:w="553"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92</w:t>
            </w:r>
          </w:p>
        </w:tc>
      </w:tr>
      <w:tr w:rsidR="00892602" w:rsidRPr="007E545E" w:rsidTr="00694145">
        <w:trPr>
          <w:trHeight w:val="468"/>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 xml:space="preserve">Low cost and nutrient efficient diet designing </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30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28</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58</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11</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12</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23</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8</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13</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46</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48</w:t>
            </w:r>
          </w:p>
        </w:tc>
        <w:tc>
          <w:tcPr>
            <w:tcW w:w="553"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94</w:t>
            </w:r>
          </w:p>
        </w:tc>
      </w:tr>
      <w:tr w:rsidR="00892602" w:rsidRPr="007E545E" w:rsidTr="00694145">
        <w:trPr>
          <w:trHeight w:val="453"/>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Production and use of organic inputs</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35</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650435">
            <w:pPr>
              <w:spacing w:before="100" w:beforeAutospacing="1" w:after="100" w:afterAutospacing="1"/>
              <w:jc w:val="center"/>
              <w:rPr>
                <w:bCs/>
                <w:sz w:val="20"/>
                <w:szCs w:val="20"/>
              </w:rPr>
            </w:pPr>
            <w:r>
              <w:rPr>
                <w:bCs/>
                <w:sz w:val="20"/>
                <w:szCs w:val="20"/>
              </w:rPr>
              <w:t>0</w:t>
            </w:r>
          </w:p>
        </w:tc>
        <w:tc>
          <w:tcPr>
            <w:tcW w:w="553" w:type="pct"/>
            <w:tcBorders>
              <w:top w:val="single" w:sz="4" w:space="0" w:color="auto"/>
              <w:left w:val="single" w:sz="4" w:space="0" w:color="auto"/>
              <w:bottom w:val="single" w:sz="4" w:space="0" w:color="auto"/>
              <w:right w:val="single" w:sz="4" w:space="0" w:color="auto"/>
            </w:tcBorders>
          </w:tcPr>
          <w:p w:rsidR="00892602" w:rsidRPr="007E545E" w:rsidRDefault="00892602" w:rsidP="00404B25">
            <w:pPr>
              <w:spacing w:before="100" w:beforeAutospacing="1" w:after="100" w:afterAutospacing="1"/>
              <w:jc w:val="center"/>
              <w:rPr>
                <w:bCs/>
                <w:sz w:val="20"/>
                <w:szCs w:val="20"/>
              </w:rPr>
            </w:pPr>
            <w:r>
              <w:rPr>
                <w:bCs/>
                <w:sz w:val="20"/>
                <w:szCs w:val="20"/>
              </w:rPr>
              <w:t>35</w:t>
            </w:r>
          </w:p>
        </w:tc>
      </w:tr>
      <w:tr w:rsidR="00892602" w:rsidRPr="007E545E" w:rsidTr="008D4E17">
        <w:trPr>
          <w:trHeight w:val="468"/>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Gender mainstreaming through SHGs</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28</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25</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53</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15</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25</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38</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40</w:t>
            </w:r>
          </w:p>
        </w:tc>
        <w:tc>
          <w:tcPr>
            <w:tcW w:w="553" w:type="pct"/>
            <w:tcBorders>
              <w:top w:val="single" w:sz="4" w:space="0" w:color="auto"/>
              <w:left w:val="single" w:sz="4" w:space="0" w:color="auto"/>
              <w:bottom w:val="single" w:sz="4" w:space="0" w:color="auto"/>
              <w:right w:val="single" w:sz="4" w:space="0" w:color="auto"/>
            </w:tcBorders>
            <w:vAlign w:val="center"/>
          </w:tcPr>
          <w:p w:rsidR="00892602" w:rsidRPr="00A912E1" w:rsidRDefault="00892602" w:rsidP="008D4E17">
            <w:pPr>
              <w:spacing w:before="100" w:beforeAutospacing="1" w:after="100" w:afterAutospacing="1"/>
              <w:jc w:val="center"/>
              <w:rPr>
                <w:bCs/>
                <w:sz w:val="20"/>
                <w:szCs w:val="20"/>
              </w:rPr>
            </w:pPr>
            <w:r w:rsidRPr="00A912E1">
              <w:rPr>
                <w:bCs/>
                <w:sz w:val="20"/>
                <w:szCs w:val="20"/>
              </w:rPr>
              <w:t>78</w:t>
            </w:r>
          </w:p>
        </w:tc>
      </w:tr>
      <w:tr w:rsidR="00892602" w:rsidRPr="007E545E" w:rsidTr="00694145">
        <w:trPr>
          <w:trHeight w:val="226"/>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Crop intensification</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553" w:type="pct"/>
            <w:tcBorders>
              <w:top w:val="single" w:sz="4" w:space="0" w:color="auto"/>
              <w:left w:val="single" w:sz="4" w:space="0" w:color="auto"/>
              <w:bottom w:val="single" w:sz="4" w:space="0" w:color="auto"/>
              <w:right w:val="single" w:sz="4" w:space="0" w:color="auto"/>
            </w:tcBorders>
          </w:tcPr>
          <w:p w:rsidR="00892602" w:rsidRPr="007E545E" w:rsidRDefault="00892602" w:rsidP="008D4E17">
            <w:pPr>
              <w:spacing w:before="100" w:beforeAutospacing="1" w:after="100" w:afterAutospacing="1"/>
              <w:jc w:val="center"/>
              <w:rPr>
                <w:bCs/>
                <w:sz w:val="20"/>
                <w:szCs w:val="20"/>
              </w:rPr>
            </w:pPr>
            <w:r>
              <w:rPr>
                <w:bCs/>
                <w:sz w:val="20"/>
                <w:szCs w:val="20"/>
              </w:rPr>
              <w:t>0</w:t>
            </w:r>
          </w:p>
        </w:tc>
      </w:tr>
      <w:tr w:rsidR="00892602" w:rsidRPr="007E545E" w:rsidTr="00694145">
        <w:trPr>
          <w:trHeight w:val="226"/>
        </w:trPr>
        <w:tc>
          <w:tcPr>
            <w:tcW w:w="941" w:type="pct"/>
            <w:tcBorders>
              <w:top w:val="single" w:sz="4" w:space="0" w:color="auto"/>
              <w:left w:val="single" w:sz="4" w:space="0" w:color="auto"/>
              <w:bottom w:val="single" w:sz="4" w:space="0" w:color="auto"/>
              <w:right w:val="single" w:sz="4" w:space="0" w:color="auto"/>
            </w:tcBorders>
          </w:tcPr>
          <w:p w:rsidR="00892602" w:rsidRPr="007E545E" w:rsidRDefault="00892602" w:rsidP="00650435">
            <w:pPr>
              <w:spacing w:before="100" w:beforeAutospacing="1" w:after="100" w:afterAutospacing="1"/>
              <w:rPr>
                <w:sz w:val="20"/>
                <w:szCs w:val="20"/>
              </w:rPr>
            </w:pPr>
            <w:r w:rsidRPr="007E545E">
              <w:rPr>
                <w:sz w:val="20"/>
                <w:szCs w:val="20"/>
              </w:rPr>
              <w:t>Others if any</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7E545E" w:rsidRDefault="00892602" w:rsidP="008D4E17">
            <w:pPr>
              <w:spacing w:before="100" w:beforeAutospacing="1" w:after="100" w:afterAutospacing="1"/>
              <w:jc w:val="center"/>
              <w:rPr>
                <w:bCs/>
                <w:sz w:val="20"/>
                <w:szCs w:val="20"/>
              </w:rPr>
            </w:pPr>
            <w:r>
              <w:rPr>
                <w:bCs/>
                <w:sz w:val="20"/>
                <w:szCs w:val="20"/>
              </w:rPr>
              <w:t>0</w:t>
            </w:r>
          </w:p>
        </w:tc>
        <w:tc>
          <w:tcPr>
            <w:tcW w:w="553" w:type="pct"/>
            <w:tcBorders>
              <w:top w:val="single" w:sz="4" w:space="0" w:color="auto"/>
              <w:left w:val="single" w:sz="4" w:space="0" w:color="auto"/>
              <w:bottom w:val="single" w:sz="4" w:space="0" w:color="auto"/>
              <w:right w:val="single" w:sz="4" w:space="0" w:color="auto"/>
            </w:tcBorders>
          </w:tcPr>
          <w:p w:rsidR="00892602" w:rsidRPr="007E545E" w:rsidRDefault="00892602" w:rsidP="008D4E17">
            <w:pPr>
              <w:spacing w:before="100" w:beforeAutospacing="1" w:after="100" w:afterAutospacing="1"/>
              <w:jc w:val="center"/>
              <w:rPr>
                <w:bCs/>
                <w:sz w:val="20"/>
                <w:szCs w:val="20"/>
              </w:rPr>
            </w:pPr>
            <w:r>
              <w:rPr>
                <w:bCs/>
                <w:sz w:val="20"/>
                <w:szCs w:val="20"/>
              </w:rPr>
              <w:t>0</w:t>
            </w:r>
          </w:p>
        </w:tc>
      </w:tr>
      <w:tr w:rsidR="00892602" w:rsidRPr="007E545E" w:rsidTr="00694145">
        <w:trPr>
          <w:trHeight w:val="241"/>
        </w:trPr>
        <w:tc>
          <w:tcPr>
            <w:tcW w:w="941" w:type="pct"/>
            <w:tcBorders>
              <w:top w:val="single" w:sz="4" w:space="0" w:color="auto"/>
              <w:left w:val="single" w:sz="4" w:space="0" w:color="auto"/>
              <w:bottom w:val="single" w:sz="4" w:space="0" w:color="auto"/>
              <w:right w:val="single" w:sz="4" w:space="0" w:color="auto"/>
            </w:tcBorders>
          </w:tcPr>
          <w:p w:rsidR="00892602" w:rsidRPr="00892602" w:rsidRDefault="00892602" w:rsidP="00650435">
            <w:pPr>
              <w:spacing w:before="100" w:beforeAutospacing="1" w:after="100" w:afterAutospacing="1"/>
              <w:rPr>
                <w:b/>
                <w:sz w:val="20"/>
                <w:szCs w:val="20"/>
              </w:rPr>
            </w:pPr>
            <w:r w:rsidRPr="00892602">
              <w:rPr>
                <w:b/>
                <w:sz w:val="20"/>
                <w:szCs w:val="20"/>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38</w:t>
            </w:r>
            <w:r w:rsidRPr="00892602">
              <w:rPr>
                <w:b/>
                <w:sz w:val="20"/>
                <w:szCs w:val="20"/>
              </w:rPr>
              <w:fldChar w:fldCharType="end"/>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676</w:t>
            </w:r>
            <w:r w:rsidRPr="00892602">
              <w:rPr>
                <w:b/>
                <w:sz w:val="20"/>
                <w:szCs w:val="20"/>
              </w:rPr>
              <w:fldChar w:fldCharType="end"/>
            </w:r>
          </w:p>
        </w:tc>
        <w:tc>
          <w:tcPr>
            <w:tcW w:w="256"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198</w:t>
            </w:r>
            <w:r w:rsidRPr="00892602">
              <w:rPr>
                <w:b/>
                <w:sz w:val="20"/>
                <w:szCs w:val="20"/>
              </w:rPr>
              <w:fldChar w:fldCharType="end"/>
            </w:r>
          </w:p>
        </w:tc>
        <w:tc>
          <w:tcPr>
            <w:tcW w:w="312"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874</w:t>
            </w:r>
            <w:r w:rsidRPr="00892602">
              <w:rPr>
                <w:b/>
                <w:sz w:val="20"/>
                <w:szCs w:val="20"/>
              </w:rPr>
              <w:fldChar w:fldCharType="end"/>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258</w:t>
            </w:r>
            <w:r w:rsidRPr="00892602">
              <w:rPr>
                <w:b/>
                <w:sz w:val="20"/>
                <w:szCs w:val="20"/>
              </w:rPr>
              <w:fldChar w:fldCharType="end"/>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96</w:t>
            </w:r>
            <w:r w:rsidRPr="00892602">
              <w:rPr>
                <w:b/>
                <w:sz w:val="20"/>
                <w:szCs w:val="20"/>
              </w:rPr>
              <w:fldChar w:fldCharType="end"/>
            </w:r>
          </w:p>
        </w:tc>
        <w:tc>
          <w:tcPr>
            <w:tcW w:w="313"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271</w:t>
            </w:r>
            <w:r w:rsidRPr="00892602">
              <w:rPr>
                <w:b/>
                <w:sz w:val="20"/>
                <w:szCs w:val="20"/>
              </w:rPr>
              <w:fldChar w:fldCharType="end"/>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58</w:t>
            </w:r>
            <w:r w:rsidRPr="00892602">
              <w:rPr>
                <w:b/>
                <w:sz w:val="20"/>
                <w:szCs w:val="20"/>
              </w:rPr>
              <w:fldChar w:fldCharType="end"/>
            </w:r>
          </w:p>
        </w:tc>
        <w:tc>
          <w:tcPr>
            <w:tcW w:w="258"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47</w:t>
            </w:r>
            <w:r w:rsidRPr="00892602">
              <w:rPr>
                <w:b/>
                <w:sz w:val="20"/>
                <w:szCs w:val="20"/>
              </w:rPr>
              <w:fldChar w:fldCharType="end"/>
            </w:r>
          </w:p>
        </w:tc>
        <w:tc>
          <w:tcPr>
            <w:tcW w:w="261"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105</w:t>
            </w:r>
            <w:r w:rsidRPr="00892602">
              <w:rPr>
                <w:b/>
                <w:sz w:val="20"/>
                <w:szCs w:val="20"/>
              </w:rPr>
              <w:fldChar w:fldCharType="end"/>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897</w:t>
            </w:r>
            <w:r w:rsidRPr="00892602">
              <w:rPr>
                <w:b/>
                <w:sz w:val="20"/>
                <w:szCs w:val="20"/>
              </w:rPr>
              <w:fldChar w:fldCharType="end"/>
            </w:r>
          </w:p>
        </w:tc>
        <w:tc>
          <w:tcPr>
            <w:tcW w:w="310" w:type="pct"/>
            <w:tcBorders>
              <w:top w:val="single" w:sz="4" w:space="0" w:color="auto"/>
              <w:left w:val="single" w:sz="4" w:space="0" w:color="auto"/>
              <w:bottom w:val="single" w:sz="4" w:space="0" w:color="auto"/>
              <w:right w:val="single" w:sz="4" w:space="0" w:color="auto"/>
            </w:tcBorders>
            <w:vAlign w:val="center"/>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362</w:t>
            </w:r>
            <w:r w:rsidRPr="00892602">
              <w:rPr>
                <w:b/>
                <w:sz w:val="20"/>
                <w:szCs w:val="20"/>
              </w:rPr>
              <w:fldChar w:fldCharType="end"/>
            </w:r>
          </w:p>
        </w:tc>
        <w:tc>
          <w:tcPr>
            <w:tcW w:w="553" w:type="pct"/>
            <w:tcBorders>
              <w:top w:val="single" w:sz="4" w:space="0" w:color="auto"/>
              <w:left w:val="single" w:sz="4" w:space="0" w:color="auto"/>
              <w:bottom w:val="single" w:sz="4" w:space="0" w:color="auto"/>
              <w:right w:val="single" w:sz="4" w:space="0" w:color="auto"/>
            </w:tcBorders>
          </w:tcPr>
          <w:p w:rsidR="00892602" w:rsidRPr="00892602" w:rsidRDefault="000843A7" w:rsidP="00650435">
            <w:pPr>
              <w:spacing w:before="100" w:beforeAutospacing="1" w:after="100" w:afterAutospacing="1"/>
              <w:jc w:val="center"/>
              <w:rPr>
                <w:b/>
                <w:sz w:val="20"/>
                <w:szCs w:val="20"/>
              </w:rPr>
            </w:pPr>
            <w:r w:rsidRPr="00892602">
              <w:rPr>
                <w:b/>
                <w:sz w:val="20"/>
                <w:szCs w:val="20"/>
              </w:rPr>
              <w:fldChar w:fldCharType="begin"/>
            </w:r>
            <w:r w:rsidR="00892602" w:rsidRPr="00892602">
              <w:rPr>
                <w:b/>
                <w:sz w:val="20"/>
                <w:szCs w:val="20"/>
              </w:rPr>
              <w:instrText xml:space="preserve"> =SUM(ABOVE) </w:instrText>
            </w:r>
            <w:r w:rsidRPr="00892602">
              <w:rPr>
                <w:b/>
                <w:sz w:val="20"/>
                <w:szCs w:val="20"/>
              </w:rPr>
              <w:fldChar w:fldCharType="separate"/>
            </w:r>
            <w:r w:rsidR="00892602" w:rsidRPr="00892602">
              <w:rPr>
                <w:b/>
                <w:noProof/>
                <w:sz w:val="20"/>
                <w:szCs w:val="20"/>
              </w:rPr>
              <w:t>1259</w:t>
            </w:r>
            <w:r w:rsidRPr="00892602">
              <w:rPr>
                <w:b/>
                <w:sz w:val="20"/>
                <w:szCs w:val="20"/>
              </w:rPr>
              <w:fldChar w:fldCharType="end"/>
            </w:r>
          </w:p>
        </w:tc>
      </w:tr>
    </w:tbl>
    <w:p w:rsidR="00874EED" w:rsidRPr="007E545E" w:rsidRDefault="00874EED" w:rsidP="00874EED">
      <w:pPr>
        <w:pStyle w:val="Heading2"/>
        <w:spacing w:before="100" w:beforeAutospacing="1" w:after="100" w:afterAutospacing="1"/>
        <w:rPr>
          <w:rFonts w:ascii="Times New Roman" w:hAnsi="Times New Roman"/>
          <w:b w:val="0"/>
          <w:sz w:val="20"/>
          <w:szCs w:val="20"/>
        </w:rPr>
      </w:pPr>
      <w:r w:rsidRPr="007E545E">
        <w:rPr>
          <w:rFonts w:ascii="Times New Roman" w:hAnsi="Times New Roman"/>
          <w:b w:val="0"/>
          <w:sz w:val="20"/>
          <w:szCs w:val="20"/>
        </w:rPr>
        <w:t xml:space="preserve">Please furnish the details of training programmes as Annexure in the proforma given below </w:t>
      </w: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965"/>
        <w:gridCol w:w="7"/>
        <w:gridCol w:w="1390"/>
        <w:gridCol w:w="994"/>
        <w:gridCol w:w="994"/>
        <w:gridCol w:w="650"/>
        <w:gridCol w:w="840"/>
        <w:gridCol w:w="675"/>
        <w:gridCol w:w="675"/>
        <w:gridCol w:w="840"/>
        <w:gridCol w:w="837"/>
      </w:tblGrid>
      <w:tr w:rsidR="00874EED" w:rsidRPr="007E545E" w:rsidTr="004D462C">
        <w:trPr>
          <w:trHeight w:val="439"/>
        </w:trPr>
        <w:tc>
          <w:tcPr>
            <w:tcW w:w="1573" w:type="dxa"/>
            <w:vMerge w:val="restart"/>
            <w:tcBorders>
              <w:top w:val="single" w:sz="4" w:space="0" w:color="auto"/>
              <w:left w:val="single" w:sz="4" w:space="0" w:color="auto"/>
              <w:bottom w:val="single" w:sz="4" w:space="0" w:color="auto"/>
              <w:right w:val="single" w:sz="4" w:space="0" w:color="auto"/>
            </w:tcBorders>
          </w:tcPr>
          <w:p w:rsidR="00874EED" w:rsidRPr="007E545E" w:rsidRDefault="00771EC1" w:rsidP="007031DF">
            <w:pPr>
              <w:spacing w:before="100" w:beforeAutospacing="1" w:after="100" w:afterAutospacing="1"/>
              <w:rPr>
                <w:sz w:val="20"/>
                <w:szCs w:val="20"/>
              </w:rPr>
            </w:pPr>
            <w:r w:rsidRPr="007E545E">
              <w:rPr>
                <w:sz w:val="20"/>
                <w:szCs w:val="20"/>
              </w:rPr>
              <w:t>Discipline</w:t>
            </w:r>
          </w:p>
        </w:tc>
        <w:tc>
          <w:tcPr>
            <w:tcW w:w="972" w:type="dxa"/>
            <w:gridSpan w:val="2"/>
            <w:vMerge w:val="restar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Clientele </w:t>
            </w:r>
          </w:p>
        </w:tc>
        <w:tc>
          <w:tcPr>
            <w:tcW w:w="1390" w:type="dxa"/>
            <w:vMerge w:val="restar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Title of the training programme</w:t>
            </w:r>
          </w:p>
        </w:tc>
        <w:tc>
          <w:tcPr>
            <w:tcW w:w="994" w:type="dxa"/>
            <w:vMerge w:val="restar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Duration in days </w:t>
            </w:r>
          </w:p>
        </w:tc>
        <w:tc>
          <w:tcPr>
            <w:tcW w:w="994" w:type="dxa"/>
            <w:vMerge w:val="restar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Venue (Off / On Campus)</w:t>
            </w:r>
          </w:p>
        </w:tc>
        <w:tc>
          <w:tcPr>
            <w:tcW w:w="2165" w:type="dxa"/>
            <w:gridSpan w:val="3"/>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r w:rsidRPr="007E545E">
              <w:rPr>
                <w:sz w:val="20"/>
                <w:szCs w:val="20"/>
              </w:rPr>
              <w:t>Number of participants</w:t>
            </w:r>
          </w:p>
        </w:tc>
        <w:tc>
          <w:tcPr>
            <w:tcW w:w="2352" w:type="dxa"/>
            <w:gridSpan w:val="3"/>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Number of SC/ST</w:t>
            </w:r>
          </w:p>
        </w:tc>
      </w:tr>
      <w:tr w:rsidR="00874EED" w:rsidRPr="007E545E" w:rsidTr="004D462C">
        <w:trPr>
          <w:trHeight w:val="250"/>
        </w:trPr>
        <w:tc>
          <w:tcPr>
            <w:tcW w:w="1573" w:type="dxa"/>
            <w:vMerge/>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sz w:val="20"/>
                <w:szCs w:val="20"/>
              </w:rPr>
            </w:pPr>
          </w:p>
        </w:tc>
        <w:tc>
          <w:tcPr>
            <w:tcW w:w="972" w:type="dxa"/>
            <w:gridSpan w:val="2"/>
            <w:vMerge/>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sz w:val="20"/>
                <w:szCs w:val="20"/>
              </w:rPr>
            </w:pPr>
          </w:p>
        </w:tc>
        <w:tc>
          <w:tcPr>
            <w:tcW w:w="1390" w:type="dxa"/>
            <w:vMerge/>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sz w:val="20"/>
                <w:szCs w:val="20"/>
              </w:rPr>
            </w:pPr>
          </w:p>
        </w:tc>
        <w:tc>
          <w:tcPr>
            <w:tcW w:w="650" w:type="dxa"/>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Male</w:t>
            </w:r>
          </w:p>
        </w:tc>
        <w:tc>
          <w:tcPr>
            <w:tcW w:w="840" w:type="dxa"/>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Female</w:t>
            </w:r>
          </w:p>
        </w:tc>
        <w:tc>
          <w:tcPr>
            <w:tcW w:w="675" w:type="dxa"/>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Total</w:t>
            </w:r>
          </w:p>
        </w:tc>
        <w:tc>
          <w:tcPr>
            <w:tcW w:w="675" w:type="dxa"/>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Male</w:t>
            </w:r>
          </w:p>
        </w:tc>
        <w:tc>
          <w:tcPr>
            <w:tcW w:w="840" w:type="dxa"/>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Female</w:t>
            </w:r>
          </w:p>
        </w:tc>
        <w:tc>
          <w:tcPr>
            <w:tcW w:w="837" w:type="dxa"/>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Total</w:t>
            </w:r>
          </w:p>
        </w:tc>
      </w:tr>
      <w:tr w:rsidR="007A0A8E" w:rsidRPr="007E545E" w:rsidTr="004D462C">
        <w:trPr>
          <w:trHeight w:val="250"/>
        </w:trPr>
        <w:tc>
          <w:tcPr>
            <w:tcW w:w="1573" w:type="dxa"/>
            <w:tcBorders>
              <w:top w:val="single" w:sz="4" w:space="0" w:color="auto"/>
              <w:left w:val="single" w:sz="4" w:space="0" w:color="auto"/>
              <w:bottom w:val="single" w:sz="4" w:space="0" w:color="auto"/>
              <w:right w:val="single" w:sz="4" w:space="0" w:color="auto"/>
            </w:tcBorders>
          </w:tcPr>
          <w:p w:rsidR="007A0A8E" w:rsidRPr="007E545E" w:rsidRDefault="007A0A8E" w:rsidP="00650435">
            <w:pPr>
              <w:spacing w:before="100" w:beforeAutospacing="1" w:after="100" w:afterAutospacing="1"/>
              <w:rPr>
                <w:sz w:val="20"/>
                <w:szCs w:val="20"/>
              </w:rPr>
            </w:pPr>
          </w:p>
        </w:tc>
        <w:tc>
          <w:tcPr>
            <w:tcW w:w="96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c>
          <w:tcPr>
            <w:tcW w:w="1397" w:type="dxa"/>
            <w:gridSpan w:val="2"/>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c>
          <w:tcPr>
            <w:tcW w:w="994"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c>
          <w:tcPr>
            <w:tcW w:w="994"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c>
          <w:tcPr>
            <w:tcW w:w="65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c>
          <w:tcPr>
            <w:tcW w:w="84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c>
          <w:tcPr>
            <w:tcW w:w="67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c>
          <w:tcPr>
            <w:tcW w:w="67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c>
          <w:tcPr>
            <w:tcW w:w="84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c>
          <w:tcPr>
            <w:tcW w:w="837"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sz w:val="20"/>
                <w:szCs w:val="20"/>
              </w:rPr>
            </w:pPr>
          </w:p>
        </w:tc>
      </w:tr>
      <w:tr w:rsidR="007A0A8E" w:rsidRPr="007E545E" w:rsidTr="004D462C">
        <w:tc>
          <w:tcPr>
            <w:tcW w:w="1573" w:type="dxa"/>
            <w:tcBorders>
              <w:top w:val="single" w:sz="4" w:space="0" w:color="auto"/>
              <w:left w:val="single" w:sz="4" w:space="0" w:color="auto"/>
              <w:bottom w:val="single" w:sz="4" w:space="0" w:color="auto"/>
              <w:right w:val="single" w:sz="4" w:space="0" w:color="auto"/>
            </w:tcBorders>
          </w:tcPr>
          <w:p w:rsidR="007A0A8E" w:rsidRPr="007E545E" w:rsidRDefault="007A0A8E" w:rsidP="00650435">
            <w:pPr>
              <w:spacing w:before="100" w:beforeAutospacing="1" w:after="100" w:afterAutospacing="1"/>
              <w:rPr>
                <w:bCs/>
                <w:sz w:val="20"/>
                <w:szCs w:val="20"/>
              </w:rPr>
            </w:pPr>
          </w:p>
        </w:tc>
        <w:tc>
          <w:tcPr>
            <w:tcW w:w="96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1397" w:type="dxa"/>
            <w:gridSpan w:val="2"/>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994"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994"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65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84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67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67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84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837"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r>
      <w:tr w:rsidR="007A0A8E" w:rsidRPr="007E545E" w:rsidTr="004D462C">
        <w:tc>
          <w:tcPr>
            <w:tcW w:w="1573" w:type="dxa"/>
            <w:tcBorders>
              <w:top w:val="single" w:sz="4" w:space="0" w:color="auto"/>
              <w:left w:val="single" w:sz="4" w:space="0" w:color="auto"/>
              <w:bottom w:val="single" w:sz="4" w:space="0" w:color="auto"/>
              <w:right w:val="single" w:sz="4" w:space="0" w:color="auto"/>
            </w:tcBorders>
          </w:tcPr>
          <w:p w:rsidR="007A0A8E" w:rsidRPr="007E545E" w:rsidRDefault="007A0A8E" w:rsidP="00650435">
            <w:pPr>
              <w:spacing w:before="100" w:beforeAutospacing="1" w:after="100" w:afterAutospacing="1"/>
              <w:rPr>
                <w:bCs/>
                <w:sz w:val="20"/>
                <w:szCs w:val="20"/>
              </w:rPr>
            </w:pPr>
          </w:p>
        </w:tc>
        <w:tc>
          <w:tcPr>
            <w:tcW w:w="96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1397" w:type="dxa"/>
            <w:gridSpan w:val="2"/>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994"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994"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65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84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67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67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84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c>
          <w:tcPr>
            <w:tcW w:w="837"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after="100" w:afterAutospacing="1"/>
              <w:rPr>
                <w:bCs/>
                <w:sz w:val="20"/>
                <w:szCs w:val="20"/>
              </w:rPr>
            </w:pPr>
          </w:p>
        </w:tc>
      </w:tr>
      <w:tr w:rsidR="007A0A8E" w:rsidRPr="007E545E" w:rsidTr="004D462C">
        <w:tc>
          <w:tcPr>
            <w:tcW w:w="1573" w:type="dxa"/>
            <w:tcBorders>
              <w:top w:val="single" w:sz="4" w:space="0" w:color="auto"/>
              <w:left w:val="single" w:sz="4" w:space="0" w:color="auto"/>
              <w:bottom w:val="single" w:sz="4" w:space="0" w:color="auto"/>
              <w:right w:val="single" w:sz="4" w:space="0" w:color="auto"/>
            </w:tcBorders>
          </w:tcPr>
          <w:p w:rsidR="007A0A8E" w:rsidRPr="007E545E" w:rsidRDefault="007A0A8E" w:rsidP="00650435">
            <w:pPr>
              <w:spacing w:before="100" w:beforeAutospacing="1"/>
              <w:rPr>
                <w:bCs/>
                <w:sz w:val="20"/>
                <w:szCs w:val="20"/>
              </w:rPr>
            </w:pPr>
          </w:p>
        </w:tc>
        <w:tc>
          <w:tcPr>
            <w:tcW w:w="96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c>
          <w:tcPr>
            <w:tcW w:w="1397" w:type="dxa"/>
            <w:gridSpan w:val="2"/>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c>
          <w:tcPr>
            <w:tcW w:w="994"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c>
          <w:tcPr>
            <w:tcW w:w="994"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c>
          <w:tcPr>
            <w:tcW w:w="65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c>
          <w:tcPr>
            <w:tcW w:w="84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c>
          <w:tcPr>
            <w:tcW w:w="67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c>
          <w:tcPr>
            <w:tcW w:w="675"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c>
          <w:tcPr>
            <w:tcW w:w="840"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c>
          <w:tcPr>
            <w:tcW w:w="837" w:type="dxa"/>
            <w:tcBorders>
              <w:top w:val="single" w:sz="4" w:space="0" w:color="auto"/>
              <w:left w:val="single" w:sz="4" w:space="0" w:color="auto"/>
              <w:bottom w:val="single" w:sz="4" w:space="0" w:color="auto"/>
              <w:right w:val="single" w:sz="4" w:space="0" w:color="auto"/>
            </w:tcBorders>
          </w:tcPr>
          <w:p w:rsidR="007A0A8E" w:rsidRPr="007E545E" w:rsidRDefault="007A0A8E" w:rsidP="007A0A8E">
            <w:pPr>
              <w:spacing w:before="100" w:beforeAutospacing="1"/>
              <w:rPr>
                <w:bCs/>
                <w:sz w:val="20"/>
                <w:szCs w:val="20"/>
              </w:rPr>
            </w:pPr>
          </w:p>
        </w:tc>
      </w:tr>
    </w:tbl>
    <w:p w:rsidR="006B5016" w:rsidRPr="007E545E" w:rsidRDefault="006B5016" w:rsidP="00ED5B91">
      <w:pPr>
        <w:ind w:left="360"/>
        <w:jc w:val="both"/>
        <w:rPr>
          <w:sz w:val="22"/>
          <w:szCs w:val="22"/>
        </w:rPr>
      </w:pPr>
      <w:r w:rsidRPr="007E545E">
        <w:rPr>
          <w:sz w:val="22"/>
          <w:szCs w:val="22"/>
        </w:rPr>
        <w:tab/>
      </w:r>
    </w:p>
    <w:p w:rsidR="006B5016" w:rsidRPr="007E545E" w:rsidRDefault="00A7274B" w:rsidP="003957AC">
      <w:pPr>
        <w:pStyle w:val="Heading2"/>
        <w:rPr>
          <w:rFonts w:ascii="Times New Roman" w:hAnsi="Times New Roman"/>
          <w:b w:val="0"/>
          <w:bCs w:val="0"/>
          <w:sz w:val="24"/>
          <w:szCs w:val="24"/>
        </w:rPr>
      </w:pPr>
      <w:r w:rsidRPr="007E545E">
        <w:rPr>
          <w:rFonts w:ascii="Times New Roman" w:hAnsi="Times New Roman"/>
          <w:b w:val="0"/>
          <w:bCs w:val="0"/>
        </w:rPr>
        <w:t>H)</w:t>
      </w:r>
      <w:r w:rsidR="006B5016" w:rsidRPr="007E545E">
        <w:rPr>
          <w:rFonts w:ascii="Times New Roman" w:hAnsi="Times New Roman"/>
          <w:b w:val="0"/>
          <w:bCs w:val="0"/>
          <w:sz w:val="24"/>
          <w:szCs w:val="24"/>
        </w:rPr>
        <w:t xml:space="preserve"> Vocational train</w:t>
      </w:r>
      <w:r w:rsidR="003957AC" w:rsidRPr="007E545E">
        <w:rPr>
          <w:rFonts w:ascii="Times New Roman" w:hAnsi="Times New Roman"/>
          <w:b w:val="0"/>
          <w:bCs w:val="0"/>
          <w:sz w:val="24"/>
          <w:szCs w:val="24"/>
        </w:rPr>
        <w:t xml:space="preserve">ing programmes for Rural Youth </w:t>
      </w:r>
    </w:p>
    <w:p w:rsidR="00BA19EC" w:rsidRPr="007E545E" w:rsidRDefault="00771EC1" w:rsidP="00BA19EC">
      <w:pPr>
        <w:pStyle w:val="Heading2"/>
        <w:rPr>
          <w:rFonts w:ascii="Times New Roman" w:hAnsi="Times New Roman"/>
          <w:b w:val="0"/>
          <w:i w:val="0"/>
          <w:sz w:val="16"/>
          <w:szCs w:val="12"/>
        </w:rPr>
      </w:pPr>
      <w:r w:rsidRPr="007E545E">
        <w:rPr>
          <w:rFonts w:ascii="Times New Roman" w:hAnsi="Times New Roman"/>
          <w:b w:val="0"/>
          <w:sz w:val="24"/>
          <w:szCs w:val="20"/>
        </w:rPr>
        <w:t>Details of</w:t>
      </w:r>
      <w:r w:rsidR="00BA19EC" w:rsidRPr="007E545E">
        <w:rPr>
          <w:rFonts w:ascii="Times New Roman" w:hAnsi="Times New Roman"/>
          <w:b w:val="0"/>
          <w:sz w:val="24"/>
          <w:szCs w:val="20"/>
        </w:rPr>
        <w:t xml:space="preserve"> training programmes for Rural Youth </w:t>
      </w: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810"/>
        <w:gridCol w:w="1440"/>
        <w:gridCol w:w="900"/>
        <w:gridCol w:w="540"/>
        <w:gridCol w:w="450"/>
        <w:gridCol w:w="603"/>
        <w:gridCol w:w="927"/>
        <w:gridCol w:w="900"/>
        <w:gridCol w:w="1260"/>
        <w:gridCol w:w="1800"/>
      </w:tblGrid>
      <w:tr w:rsidR="00B518AB" w:rsidRPr="007E545E" w:rsidTr="00B518AB">
        <w:trPr>
          <w:trHeight w:val="170"/>
        </w:trPr>
        <w:tc>
          <w:tcPr>
            <w:tcW w:w="810" w:type="dxa"/>
            <w:vMerge w:val="restart"/>
            <w:vAlign w:val="center"/>
          </w:tcPr>
          <w:p w:rsidR="00B518AB" w:rsidRPr="007E545E" w:rsidRDefault="00B518AB" w:rsidP="0052417B">
            <w:pPr>
              <w:tabs>
                <w:tab w:val="left" w:pos="540"/>
                <w:tab w:val="left" w:pos="5760"/>
              </w:tabs>
              <w:jc w:val="center"/>
              <w:rPr>
                <w:sz w:val="20"/>
                <w:szCs w:val="16"/>
              </w:rPr>
            </w:pPr>
            <w:r w:rsidRPr="007E545E">
              <w:rPr>
                <w:sz w:val="20"/>
                <w:szCs w:val="16"/>
              </w:rPr>
              <w:t>Crop / Enterprise</w:t>
            </w:r>
          </w:p>
        </w:tc>
        <w:tc>
          <w:tcPr>
            <w:tcW w:w="810" w:type="dxa"/>
            <w:vMerge w:val="restart"/>
            <w:vAlign w:val="center"/>
          </w:tcPr>
          <w:p w:rsidR="00B518AB" w:rsidRPr="007E545E" w:rsidRDefault="00B518AB" w:rsidP="0052417B">
            <w:pPr>
              <w:tabs>
                <w:tab w:val="left" w:pos="540"/>
                <w:tab w:val="left" w:pos="5760"/>
              </w:tabs>
              <w:jc w:val="center"/>
              <w:rPr>
                <w:sz w:val="20"/>
                <w:szCs w:val="16"/>
              </w:rPr>
            </w:pPr>
            <w:r w:rsidRPr="007E545E">
              <w:rPr>
                <w:sz w:val="20"/>
                <w:szCs w:val="16"/>
              </w:rPr>
              <w:t>Identified Thrust Area</w:t>
            </w:r>
          </w:p>
        </w:tc>
        <w:tc>
          <w:tcPr>
            <w:tcW w:w="1440" w:type="dxa"/>
            <w:vMerge w:val="restart"/>
            <w:vAlign w:val="center"/>
          </w:tcPr>
          <w:p w:rsidR="00B518AB" w:rsidRPr="007E545E" w:rsidRDefault="00B518AB" w:rsidP="0052417B">
            <w:pPr>
              <w:tabs>
                <w:tab w:val="left" w:pos="540"/>
                <w:tab w:val="left" w:pos="5760"/>
              </w:tabs>
              <w:jc w:val="center"/>
              <w:rPr>
                <w:sz w:val="20"/>
                <w:szCs w:val="16"/>
              </w:rPr>
            </w:pPr>
            <w:r w:rsidRPr="007E545E">
              <w:rPr>
                <w:sz w:val="20"/>
                <w:szCs w:val="16"/>
              </w:rPr>
              <w:t>Training title*</w:t>
            </w:r>
          </w:p>
        </w:tc>
        <w:tc>
          <w:tcPr>
            <w:tcW w:w="900" w:type="dxa"/>
            <w:vMerge w:val="restart"/>
            <w:vAlign w:val="center"/>
          </w:tcPr>
          <w:p w:rsidR="00B518AB" w:rsidRPr="007E545E" w:rsidRDefault="00B518AB" w:rsidP="00B518AB">
            <w:pPr>
              <w:tabs>
                <w:tab w:val="left" w:pos="5760"/>
              </w:tabs>
              <w:ind w:left="-108"/>
              <w:jc w:val="center"/>
              <w:rPr>
                <w:sz w:val="20"/>
                <w:szCs w:val="16"/>
              </w:rPr>
            </w:pPr>
            <w:r w:rsidRPr="007E545E">
              <w:rPr>
                <w:sz w:val="20"/>
                <w:szCs w:val="16"/>
              </w:rPr>
              <w:t>Duration (days)</w:t>
            </w:r>
          </w:p>
        </w:tc>
        <w:tc>
          <w:tcPr>
            <w:tcW w:w="1593" w:type="dxa"/>
            <w:gridSpan w:val="3"/>
            <w:vAlign w:val="center"/>
          </w:tcPr>
          <w:p w:rsidR="00B518AB" w:rsidRPr="007E545E" w:rsidRDefault="00B518AB" w:rsidP="0052417B">
            <w:pPr>
              <w:tabs>
                <w:tab w:val="left" w:pos="540"/>
                <w:tab w:val="left" w:pos="5760"/>
              </w:tabs>
              <w:jc w:val="center"/>
              <w:rPr>
                <w:sz w:val="20"/>
                <w:szCs w:val="16"/>
              </w:rPr>
            </w:pPr>
            <w:r w:rsidRPr="007E545E">
              <w:rPr>
                <w:sz w:val="20"/>
                <w:szCs w:val="16"/>
              </w:rPr>
              <w:t>No. of Participants</w:t>
            </w:r>
          </w:p>
        </w:tc>
        <w:tc>
          <w:tcPr>
            <w:tcW w:w="3087" w:type="dxa"/>
            <w:gridSpan w:val="3"/>
            <w:shd w:val="clear" w:color="auto" w:fill="auto"/>
            <w:vAlign w:val="center"/>
          </w:tcPr>
          <w:p w:rsidR="00B518AB" w:rsidRPr="007E545E" w:rsidRDefault="00B518AB" w:rsidP="0052417B">
            <w:pPr>
              <w:tabs>
                <w:tab w:val="left" w:pos="540"/>
                <w:tab w:val="left" w:pos="5760"/>
              </w:tabs>
              <w:jc w:val="center"/>
              <w:rPr>
                <w:sz w:val="20"/>
                <w:szCs w:val="16"/>
              </w:rPr>
            </w:pPr>
            <w:r w:rsidRPr="007E545E">
              <w:rPr>
                <w:sz w:val="20"/>
                <w:szCs w:val="16"/>
              </w:rPr>
              <w:t xml:space="preserve">Self employed after training </w:t>
            </w:r>
          </w:p>
        </w:tc>
        <w:tc>
          <w:tcPr>
            <w:tcW w:w="1800" w:type="dxa"/>
            <w:vMerge w:val="restart"/>
            <w:shd w:val="clear" w:color="auto" w:fill="auto"/>
            <w:vAlign w:val="center"/>
          </w:tcPr>
          <w:p w:rsidR="00B518AB" w:rsidRPr="007E545E" w:rsidRDefault="00B518AB" w:rsidP="0052417B">
            <w:pPr>
              <w:tabs>
                <w:tab w:val="left" w:pos="540"/>
                <w:tab w:val="left" w:pos="5760"/>
              </w:tabs>
              <w:jc w:val="center"/>
              <w:rPr>
                <w:sz w:val="20"/>
                <w:szCs w:val="16"/>
              </w:rPr>
            </w:pPr>
            <w:r w:rsidRPr="007E545E">
              <w:rPr>
                <w:sz w:val="20"/>
                <w:szCs w:val="16"/>
              </w:rPr>
              <w:t>Number of persons employed else where</w:t>
            </w:r>
          </w:p>
        </w:tc>
      </w:tr>
      <w:tr w:rsidR="00B518AB" w:rsidRPr="007E545E" w:rsidTr="00B518AB">
        <w:trPr>
          <w:trHeight w:val="386"/>
        </w:trPr>
        <w:tc>
          <w:tcPr>
            <w:tcW w:w="810" w:type="dxa"/>
            <w:vMerge/>
            <w:vAlign w:val="center"/>
          </w:tcPr>
          <w:p w:rsidR="00B518AB" w:rsidRPr="007E545E" w:rsidRDefault="00B518AB" w:rsidP="0052417B">
            <w:pPr>
              <w:tabs>
                <w:tab w:val="left" w:pos="540"/>
                <w:tab w:val="left" w:pos="5760"/>
              </w:tabs>
              <w:jc w:val="center"/>
              <w:rPr>
                <w:sz w:val="20"/>
                <w:szCs w:val="16"/>
              </w:rPr>
            </w:pPr>
          </w:p>
        </w:tc>
        <w:tc>
          <w:tcPr>
            <w:tcW w:w="810" w:type="dxa"/>
            <w:vMerge/>
            <w:vAlign w:val="center"/>
          </w:tcPr>
          <w:p w:rsidR="00B518AB" w:rsidRPr="007E545E" w:rsidRDefault="00B518AB" w:rsidP="0052417B">
            <w:pPr>
              <w:tabs>
                <w:tab w:val="left" w:pos="540"/>
                <w:tab w:val="left" w:pos="5760"/>
              </w:tabs>
              <w:jc w:val="center"/>
              <w:rPr>
                <w:sz w:val="20"/>
                <w:szCs w:val="16"/>
              </w:rPr>
            </w:pPr>
          </w:p>
        </w:tc>
        <w:tc>
          <w:tcPr>
            <w:tcW w:w="1440" w:type="dxa"/>
            <w:vMerge/>
            <w:vAlign w:val="center"/>
          </w:tcPr>
          <w:p w:rsidR="00B518AB" w:rsidRPr="007E545E" w:rsidRDefault="00B518AB" w:rsidP="0052417B">
            <w:pPr>
              <w:tabs>
                <w:tab w:val="left" w:pos="540"/>
                <w:tab w:val="left" w:pos="5760"/>
              </w:tabs>
              <w:jc w:val="center"/>
              <w:rPr>
                <w:sz w:val="20"/>
                <w:szCs w:val="16"/>
              </w:rPr>
            </w:pPr>
          </w:p>
        </w:tc>
        <w:tc>
          <w:tcPr>
            <w:tcW w:w="900" w:type="dxa"/>
            <w:vMerge/>
            <w:vAlign w:val="center"/>
          </w:tcPr>
          <w:p w:rsidR="00B518AB" w:rsidRPr="007E545E" w:rsidRDefault="00B518AB" w:rsidP="0052417B">
            <w:pPr>
              <w:tabs>
                <w:tab w:val="left" w:pos="540"/>
                <w:tab w:val="left" w:pos="5760"/>
              </w:tabs>
              <w:jc w:val="center"/>
              <w:rPr>
                <w:sz w:val="20"/>
                <w:szCs w:val="16"/>
              </w:rPr>
            </w:pPr>
          </w:p>
        </w:tc>
        <w:tc>
          <w:tcPr>
            <w:tcW w:w="540" w:type="dxa"/>
            <w:vAlign w:val="center"/>
          </w:tcPr>
          <w:p w:rsidR="00B518AB" w:rsidRPr="007E545E" w:rsidRDefault="00B518AB" w:rsidP="00B518AB">
            <w:pPr>
              <w:tabs>
                <w:tab w:val="left" w:pos="540"/>
                <w:tab w:val="left" w:pos="5760"/>
              </w:tabs>
              <w:jc w:val="center"/>
              <w:rPr>
                <w:sz w:val="20"/>
                <w:szCs w:val="16"/>
              </w:rPr>
            </w:pPr>
            <w:r w:rsidRPr="007E545E">
              <w:rPr>
                <w:sz w:val="20"/>
                <w:szCs w:val="16"/>
              </w:rPr>
              <w:t>M</w:t>
            </w:r>
          </w:p>
        </w:tc>
        <w:tc>
          <w:tcPr>
            <w:tcW w:w="450" w:type="dxa"/>
            <w:vAlign w:val="center"/>
          </w:tcPr>
          <w:p w:rsidR="00B518AB" w:rsidRPr="007E545E" w:rsidRDefault="00B518AB" w:rsidP="00B518AB">
            <w:pPr>
              <w:tabs>
                <w:tab w:val="left" w:pos="540"/>
                <w:tab w:val="left" w:pos="5760"/>
              </w:tabs>
              <w:jc w:val="center"/>
              <w:rPr>
                <w:sz w:val="20"/>
                <w:szCs w:val="16"/>
              </w:rPr>
            </w:pPr>
            <w:r w:rsidRPr="007E545E">
              <w:rPr>
                <w:sz w:val="20"/>
                <w:szCs w:val="16"/>
              </w:rPr>
              <w:t>F</w:t>
            </w:r>
          </w:p>
        </w:tc>
        <w:tc>
          <w:tcPr>
            <w:tcW w:w="603" w:type="dxa"/>
            <w:vAlign w:val="center"/>
          </w:tcPr>
          <w:p w:rsidR="00B518AB" w:rsidRPr="007E545E" w:rsidRDefault="00B518AB" w:rsidP="00D77DA2">
            <w:pPr>
              <w:tabs>
                <w:tab w:val="left" w:pos="540"/>
                <w:tab w:val="left" w:pos="5760"/>
              </w:tabs>
              <w:ind w:left="-108"/>
              <w:jc w:val="center"/>
              <w:rPr>
                <w:sz w:val="20"/>
                <w:szCs w:val="16"/>
              </w:rPr>
            </w:pPr>
            <w:r w:rsidRPr="007E545E">
              <w:rPr>
                <w:sz w:val="20"/>
                <w:szCs w:val="16"/>
              </w:rPr>
              <w:t>Total</w:t>
            </w:r>
          </w:p>
        </w:tc>
        <w:tc>
          <w:tcPr>
            <w:tcW w:w="927" w:type="dxa"/>
            <w:shd w:val="clear" w:color="auto" w:fill="auto"/>
          </w:tcPr>
          <w:p w:rsidR="00B518AB" w:rsidRPr="007E545E" w:rsidRDefault="00B518AB" w:rsidP="0052417B">
            <w:pPr>
              <w:tabs>
                <w:tab w:val="left" w:pos="540"/>
                <w:tab w:val="left" w:pos="5760"/>
              </w:tabs>
              <w:jc w:val="center"/>
              <w:rPr>
                <w:sz w:val="20"/>
                <w:szCs w:val="16"/>
              </w:rPr>
            </w:pPr>
            <w:r w:rsidRPr="007E545E">
              <w:rPr>
                <w:sz w:val="20"/>
                <w:szCs w:val="16"/>
              </w:rPr>
              <w:t xml:space="preserve">Type of units </w:t>
            </w:r>
          </w:p>
        </w:tc>
        <w:tc>
          <w:tcPr>
            <w:tcW w:w="900" w:type="dxa"/>
            <w:shd w:val="clear" w:color="auto" w:fill="auto"/>
          </w:tcPr>
          <w:p w:rsidR="00B518AB" w:rsidRPr="007E545E" w:rsidRDefault="00B518AB" w:rsidP="00B518AB">
            <w:pPr>
              <w:tabs>
                <w:tab w:val="left" w:pos="5760"/>
              </w:tabs>
              <w:rPr>
                <w:sz w:val="20"/>
                <w:szCs w:val="16"/>
              </w:rPr>
            </w:pPr>
            <w:r w:rsidRPr="007E545E">
              <w:rPr>
                <w:sz w:val="20"/>
                <w:szCs w:val="16"/>
              </w:rPr>
              <w:t xml:space="preserve">Number </w:t>
            </w:r>
          </w:p>
          <w:p w:rsidR="00B518AB" w:rsidRPr="007E545E" w:rsidRDefault="00B518AB" w:rsidP="0052417B">
            <w:pPr>
              <w:tabs>
                <w:tab w:val="left" w:pos="540"/>
                <w:tab w:val="left" w:pos="5760"/>
              </w:tabs>
              <w:rPr>
                <w:sz w:val="20"/>
                <w:szCs w:val="16"/>
              </w:rPr>
            </w:pPr>
            <w:r w:rsidRPr="007E545E">
              <w:rPr>
                <w:sz w:val="20"/>
                <w:szCs w:val="16"/>
              </w:rPr>
              <w:t xml:space="preserve">of units </w:t>
            </w:r>
          </w:p>
        </w:tc>
        <w:tc>
          <w:tcPr>
            <w:tcW w:w="1260" w:type="dxa"/>
            <w:shd w:val="clear" w:color="auto" w:fill="auto"/>
          </w:tcPr>
          <w:p w:rsidR="00B518AB" w:rsidRPr="007E545E" w:rsidRDefault="00B518AB" w:rsidP="0052417B">
            <w:pPr>
              <w:tabs>
                <w:tab w:val="left" w:pos="540"/>
                <w:tab w:val="left" w:pos="5760"/>
              </w:tabs>
              <w:rPr>
                <w:sz w:val="20"/>
                <w:szCs w:val="16"/>
              </w:rPr>
            </w:pPr>
            <w:r w:rsidRPr="007E545E">
              <w:rPr>
                <w:sz w:val="20"/>
                <w:szCs w:val="16"/>
              </w:rPr>
              <w:t xml:space="preserve">Number of persons employed </w:t>
            </w:r>
          </w:p>
        </w:tc>
        <w:tc>
          <w:tcPr>
            <w:tcW w:w="1800" w:type="dxa"/>
            <w:vMerge/>
            <w:shd w:val="clear" w:color="auto" w:fill="auto"/>
          </w:tcPr>
          <w:p w:rsidR="00B518AB" w:rsidRPr="007E545E" w:rsidRDefault="00B518AB" w:rsidP="0052417B">
            <w:pPr>
              <w:tabs>
                <w:tab w:val="left" w:pos="540"/>
                <w:tab w:val="left" w:pos="5760"/>
              </w:tabs>
              <w:jc w:val="center"/>
              <w:rPr>
                <w:sz w:val="20"/>
                <w:szCs w:val="16"/>
              </w:rPr>
            </w:pPr>
          </w:p>
        </w:tc>
      </w:tr>
      <w:tr w:rsidR="00B518AB" w:rsidRPr="007E545E" w:rsidTr="00B518AB">
        <w:trPr>
          <w:trHeight w:val="350"/>
        </w:trPr>
        <w:tc>
          <w:tcPr>
            <w:tcW w:w="810" w:type="dxa"/>
          </w:tcPr>
          <w:p w:rsidR="00B518AB" w:rsidRPr="00B518AB" w:rsidRDefault="00B518AB" w:rsidP="0052417B">
            <w:pPr>
              <w:tabs>
                <w:tab w:val="left" w:pos="540"/>
                <w:tab w:val="left" w:pos="5760"/>
              </w:tabs>
              <w:rPr>
                <w:sz w:val="20"/>
                <w:szCs w:val="20"/>
              </w:rPr>
            </w:pPr>
            <w:r w:rsidRPr="00B518AB">
              <w:rPr>
                <w:sz w:val="20"/>
                <w:szCs w:val="20"/>
              </w:rPr>
              <w:t>Guava</w:t>
            </w:r>
          </w:p>
        </w:tc>
        <w:tc>
          <w:tcPr>
            <w:tcW w:w="810" w:type="dxa"/>
          </w:tcPr>
          <w:p w:rsidR="00B518AB" w:rsidRPr="00B518AB" w:rsidRDefault="00B518AB" w:rsidP="00812BD7">
            <w:pPr>
              <w:tabs>
                <w:tab w:val="left" w:pos="540"/>
                <w:tab w:val="left" w:pos="5760"/>
              </w:tabs>
              <w:rPr>
                <w:sz w:val="20"/>
                <w:szCs w:val="20"/>
              </w:rPr>
            </w:pPr>
            <w:r w:rsidRPr="00B518AB">
              <w:rPr>
                <w:sz w:val="20"/>
                <w:szCs w:val="20"/>
              </w:rPr>
              <w:t>Training &amp; Pruning</w:t>
            </w:r>
          </w:p>
        </w:tc>
        <w:tc>
          <w:tcPr>
            <w:tcW w:w="1440" w:type="dxa"/>
          </w:tcPr>
          <w:p w:rsidR="00B518AB" w:rsidRPr="00B518AB" w:rsidRDefault="00B518AB" w:rsidP="00812BD7">
            <w:pPr>
              <w:tabs>
                <w:tab w:val="left" w:pos="540"/>
                <w:tab w:val="left" w:pos="5760"/>
              </w:tabs>
              <w:rPr>
                <w:sz w:val="20"/>
                <w:szCs w:val="20"/>
              </w:rPr>
            </w:pPr>
            <w:r w:rsidRPr="00B518AB">
              <w:rPr>
                <w:sz w:val="20"/>
                <w:szCs w:val="20"/>
              </w:rPr>
              <w:t>Training &amp; Pruning of Guava orchard</w:t>
            </w:r>
          </w:p>
        </w:tc>
        <w:tc>
          <w:tcPr>
            <w:tcW w:w="900" w:type="dxa"/>
          </w:tcPr>
          <w:p w:rsidR="00B518AB" w:rsidRPr="00B518AB" w:rsidRDefault="00B518AB" w:rsidP="0052417B">
            <w:pPr>
              <w:tabs>
                <w:tab w:val="left" w:pos="540"/>
                <w:tab w:val="left" w:pos="5760"/>
              </w:tabs>
              <w:rPr>
                <w:sz w:val="20"/>
                <w:szCs w:val="20"/>
              </w:rPr>
            </w:pPr>
            <w:r w:rsidRPr="00B518AB">
              <w:rPr>
                <w:sz w:val="20"/>
                <w:szCs w:val="20"/>
              </w:rPr>
              <w:t>05</w:t>
            </w:r>
          </w:p>
        </w:tc>
        <w:tc>
          <w:tcPr>
            <w:tcW w:w="540" w:type="dxa"/>
          </w:tcPr>
          <w:p w:rsidR="00B518AB" w:rsidRPr="00B518AB" w:rsidRDefault="00B518AB" w:rsidP="0052417B">
            <w:pPr>
              <w:tabs>
                <w:tab w:val="left" w:pos="540"/>
                <w:tab w:val="left" w:pos="5760"/>
              </w:tabs>
              <w:rPr>
                <w:sz w:val="20"/>
                <w:szCs w:val="20"/>
              </w:rPr>
            </w:pPr>
            <w:r>
              <w:rPr>
                <w:sz w:val="20"/>
                <w:szCs w:val="20"/>
              </w:rPr>
              <w:t>25</w:t>
            </w:r>
          </w:p>
        </w:tc>
        <w:tc>
          <w:tcPr>
            <w:tcW w:w="450" w:type="dxa"/>
          </w:tcPr>
          <w:p w:rsidR="00B518AB" w:rsidRPr="00B518AB" w:rsidRDefault="00B518AB" w:rsidP="0052417B">
            <w:pPr>
              <w:tabs>
                <w:tab w:val="left" w:pos="540"/>
                <w:tab w:val="left" w:pos="5760"/>
              </w:tabs>
              <w:rPr>
                <w:sz w:val="20"/>
                <w:szCs w:val="20"/>
              </w:rPr>
            </w:pPr>
            <w:r>
              <w:rPr>
                <w:sz w:val="20"/>
                <w:szCs w:val="20"/>
              </w:rPr>
              <w:t>5</w:t>
            </w:r>
          </w:p>
        </w:tc>
        <w:tc>
          <w:tcPr>
            <w:tcW w:w="603" w:type="dxa"/>
          </w:tcPr>
          <w:p w:rsidR="00B518AB" w:rsidRPr="00B518AB" w:rsidRDefault="00B518AB" w:rsidP="0052417B">
            <w:pPr>
              <w:tabs>
                <w:tab w:val="left" w:pos="540"/>
                <w:tab w:val="left" w:pos="5760"/>
              </w:tabs>
              <w:rPr>
                <w:sz w:val="20"/>
                <w:szCs w:val="20"/>
              </w:rPr>
            </w:pPr>
            <w:r>
              <w:rPr>
                <w:sz w:val="20"/>
                <w:szCs w:val="20"/>
              </w:rPr>
              <w:t>30</w:t>
            </w:r>
          </w:p>
        </w:tc>
        <w:tc>
          <w:tcPr>
            <w:tcW w:w="927" w:type="dxa"/>
            <w:shd w:val="clear" w:color="auto" w:fill="auto"/>
          </w:tcPr>
          <w:p w:rsidR="00B518AB" w:rsidRPr="00B518AB" w:rsidRDefault="00B518AB" w:rsidP="0052417B">
            <w:pPr>
              <w:tabs>
                <w:tab w:val="left" w:pos="540"/>
                <w:tab w:val="left" w:pos="5760"/>
              </w:tabs>
              <w:rPr>
                <w:sz w:val="20"/>
                <w:szCs w:val="20"/>
              </w:rPr>
            </w:pPr>
            <w:r>
              <w:rPr>
                <w:sz w:val="20"/>
                <w:szCs w:val="20"/>
              </w:rPr>
              <w:t>Gardening</w:t>
            </w:r>
          </w:p>
        </w:tc>
        <w:tc>
          <w:tcPr>
            <w:tcW w:w="900" w:type="dxa"/>
            <w:shd w:val="clear" w:color="auto" w:fill="auto"/>
          </w:tcPr>
          <w:p w:rsidR="00B518AB" w:rsidRPr="00B518AB" w:rsidRDefault="00D130EB" w:rsidP="0052417B">
            <w:pPr>
              <w:tabs>
                <w:tab w:val="left" w:pos="540"/>
                <w:tab w:val="left" w:pos="5760"/>
              </w:tabs>
              <w:rPr>
                <w:sz w:val="20"/>
                <w:szCs w:val="20"/>
              </w:rPr>
            </w:pPr>
            <w:r>
              <w:rPr>
                <w:sz w:val="20"/>
                <w:szCs w:val="20"/>
              </w:rPr>
              <w:t>29</w:t>
            </w:r>
          </w:p>
        </w:tc>
        <w:tc>
          <w:tcPr>
            <w:tcW w:w="1260" w:type="dxa"/>
            <w:shd w:val="clear" w:color="auto" w:fill="auto"/>
          </w:tcPr>
          <w:p w:rsidR="00B518AB" w:rsidRPr="00B518AB" w:rsidRDefault="00B518AB" w:rsidP="0052417B">
            <w:pPr>
              <w:tabs>
                <w:tab w:val="left" w:pos="540"/>
                <w:tab w:val="left" w:pos="5760"/>
              </w:tabs>
              <w:rPr>
                <w:sz w:val="20"/>
                <w:szCs w:val="20"/>
              </w:rPr>
            </w:pPr>
            <w:r>
              <w:rPr>
                <w:sz w:val="20"/>
                <w:szCs w:val="20"/>
              </w:rPr>
              <w:t>05</w:t>
            </w:r>
          </w:p>
        </w:tc>
        <w:tc>
          <w:tcPr>
            <w:tcW w:w="1800" w:type="dxa"/>
            <w:shd w:val="clear" w:color="auto" w:fill="auto"/>
          </w:tcPr>
          <w:p w:rsidR="00B518AB" w:rsidRPr="00B518AB" w:rsidRDefault="00B518AB" w:rsidP="0052417B">
            <w:pPr>
              <w:tabs>
                <w:tab w:val="left" w:pos="540"/>
                <w:tab w:val="left" w:pos="5760"/>
              </w:tabs>
              <w:rPr>
                <w:sz w:val="20"/>
                <w:szCs w:val="20"/>
              </w:rPr>
            </w:pPr>
            <w:r>
              <w:rPr>
                <w:sz w:val="20"/>
                <w:szCs w:val="20"/>
              </w:rPr>
              <w:t>Self employed</w:t>
            </w:r>
          </w:p>
        </w:tc>
      </w:tr>
      <w:tr w:rsidR="00B518AB" w:rsidRPr="007E545E" w:rsidTr="00B518AB">
        <w:trPr>
          <w:trHeight w:val="350"/>
        </w:trPr>
        <w:tc>
          <w:tcPr>
            <w:tcW w:w="810" w:type="dxa"/>
          </w:tcPr>
          <w:p w:rsidR="00B518AB" w:rsidRPr="00B518AB" w:rsidRDefault="00B518AB" w:rsidP="0052417B">
            <w:pPr>
              <w:tabs>
                <w:tab w:val="left" w:pos="540"/>
                <w:tab w:val="left" w:pos="5760"/>
              </w:tabs>
              <w:rPr>
                <w:sz w:val="20"/>
                <w:szCs w:val="20"/>
              </w:rPr>
            </w:pPr>
            <w:r>
              <w:rPr>
                <w:sz w:val="20"/>
                <w:szCs w:val="20"/>
              </w:rPr>
              <w:t>Mushroom Production</w:t>
            </w:r>
          </w:p>
        </w:tc>
        <w:tc>
          <w:tcPr>
            <w:tcW w:w="810" w:type="dxa"/>
          </w:tcPr>
          <w:p w:rsidR="00B518AB" w:rsidRPr="00B518AB" w:rsidRDefault="00B518AB" w:rsidP="0052417B">
            <w:pPr>
              <w:tabs>
                <w:tab w:val="left" w:pos="540"/>
                <w:tab w:val="left" w:pos="5760"/>
              </w:tabs>
              <w:rPr>
                <w:sz w:val="20"/>
                <w:szCs w:val="20"/>
              </w:rPr>
            </w:pPr>
            <w:r>
              <w:rPr>
                <w:sz w:val="20"/>
                <w:szCs w:val="20"/>
              </w:rPr>
              <w:t>Income generation</w:t>
            </w:r>
          </w:p>
        </w:tc>
        <w:tc>
          <w:tcPr>
            <w:tcW w:w="1440" w:type="dxa"/>
          </w:tcPr>
          <w:p w:rsidR="00B518AB" w:rsidRPr="00B518AB" w:rsidRDefault="00B518AB" w:rsidP="0052417B">
            <w:pPr>
              <w:tabs>
                <w:tab w:val="left" w:pos="540"/>
                <w:tab w:val="left" w:pos="5760"/>
              </w:tabs>
              <w:rPr>
                <w:sz w:val="20"/>
                <w:szCs w:val="20"/>
              </w:rPr>
            </w:pPr>
            <w:r>
              <w:rPr>
                <w:sz w:val="20"/>
                <w:szCs w:val="20"/>
              </w:rPr>
              <w:t>Production of oyster &amp; button mushroom</w:t>
            </w:r>
          </w:p>
        </w:tc>
        <w:tc>
          <w:tcPr>
            <w:tcW w:w="900" w:type="dxa"/>
          </w:tcPr>
          <w:p w:rsidR="00B518AB" w:rsidRPr="00B518AB" w:rsidRDefault="00B518AB" w:rsidP="0052417B">
            <w:pPr>
              <w:tabs>
                <w:tab w:val="left" w:pos="540"/>
                <w:tab w:val="left" w:pos="5760"/>
              </w:tabs>
              <w:rPr>
                <w:sz w:val="20"/>
                <w:szCs w:val="20"/>
              </w:rPr>
            </w:pPr>
            <w:r>
              <w:rPr>
                <w:sz w:val="20"/>
                <w:szCs w:val="20"/>
              </w:rPr>
              <w:t>07</w:t>
            </w:r>
          </w:p>
        </w:tc>
        <w:tc>
          <w:tcPr>
            <w:tcW w:w="540" w:type="dxa"/>
          </w:tcPr>
          <w:p w:rsidR="00B518AB" w:rsidRPr="00B518AB" w:rsidRDefault="00B518AB" w:rsidP="0052417B">
            <w:pPr>
              <w:tabs>
                <w:tab w:val="left" w:pos="540"/>
                <w:tab w:val="left" w:pos="5760"/>
              </w:tabs>
              <w:rPr>
                <w:sz w:val="20"/>
                <w:szCs w:val="20"/>
              </w:rPr>
            </w:pPr>
            <w:r>
              <w:rPr>
                <w:sz w:val="20"/>
                <w:szCs w:val="20"/>
              </w:rPr>
              <w:t>23</w:t>
            </w:r>
          </w:p>
        </w:tc>
        <w:tc>
          <w:tcPr>
            <w:tcW w:w="450" w:type="dxa"/>
          </w:tcPr>
          <w:p w:rsidR="00B518AB" w:rsidRPr="00B518AB" w:rsidRDefault="00B518AB" w:rsidP="0052417B">
            <w:pPr>
              <w:tabs>
                <w:tab w:val="left" w:pos="540"/>
                <w:tab w:val="left" w:pos="5760"/>
              </w:tabs>
              <w:rPr>
                <w:sz w:val="20"/>
                <w:szCs w:val="20"/>
              </w:rPr>
            </w:pPr>
            <w:r>
              <w:rPr>
                <w:sz w:val="20"/>
                <w:szCs w:val="20"/>
              </w:rPr>
              <w:t>7</w:t>
            </w:r>
          </w:p>
        </w:tc>
        <w:tc>
          <w:tcPr>
            <w:tcW w:w="603" w:type="dxa"/>
          </w:tcPr>
          <w:p w:rsidR="00B518AB" w:rsidRPr="00B518AB" w:rsidRDefault="00B518AB" w:rsidP="0052417B">
            <w:pPr>
              <w:tabs>
                <w:tab w:val="left" w:pos="540"/>
                <w:tab w:val="left" w:pos="5760"/>
              </w:tabs>
              <w:rPr>
                <w:sz w:val="20"/>
                <w:szCs w:val="20"/>
              </w:rPr>
            </w:pPr>
            <w:r>
              <w:rPr>
                <w:sz w:val="20"/>
                <w:szCs w:val="20"/>
              </w:rPr>
              <w:t>30</w:t>
            </w:r>
          </w:p>
        </w:tc>
        <w:tc>
          <w:tcPr>
            <w:tcW w:w="927" w:type="dxa"/>
            <w:shd w:val="clear" w:color="auto" w:fill="auto"/>
          </w:tcPr>
          <w:p w:rsidR="00B518AB" w:rsidRPr="00B518AB" w:rsidRDefault="00B518AB" w:rsidP="0052417B">
            <w:pPr>
              <w:tabs>
                <w:tab w:val="left" w:pos="540"/>
                <w:tab w:val="left" w:pos="5760"/>
              </w:tabs>
              <w:rPr>
                <w:sz w:val="20"/>
                <w:szCs w:val="20"/>
              </w:rPr>
            </w:pPr>
            <w:r>
              <w:rPr>
                <w:sz w:val="20"/>
                <w:szCs w:val="20"/>
              </w:rPr>
              <w:t>Mushroom</w:t>
            </w:r>
          </w:p>
        </w:tc>
        <w:tc>
          <w:tcPr>
            <w:tcW w:w="900" w:type="dxa"/>
            <w:shd w:val="clear" w:color="auto" w:fill="auto"/>
          </w:tcPr>
          <w:p w:rsidR="00B518AB" w:rsidRPr="00B518AB" w:rsidRDefault="00D130EB" w:rsidP="0052417B">
            <w:pPr>
              <w:tabs>
                <w:tab w:val="left" w:pos="540"/>
                <w:tab w:val="left" w:pos="5760"/>
              </w:tabs>
              <w:rPr>
                <w:sz w:val="20"/>
                <w:szCs w:val="20"/>
              </w:rPr>
            </w:pPr>
            <w:r>
              <w:rPr>
                <w:sz w:val="20"/>
                <w:szCs w:val="20"/>
              </w:rPr>
              <w:t>29</w:t>
            </w:r>
          </w:p>
        </w:tc>
        <w:tc>
          <w:tcPr>
            <w:tcW w:w="1260" w:type="dxa"/>
            <w:shd w:val="clear" w:color="auto" w:fill="auto"/>
          </w:tcPr>
          <w:p w:rsidR="00B518AB" w:rsidRPr="00B518AB" w:rsidRDefault="00B518AB" w:rsidP="0052417B">
            <w:pPr>
              <w:tabs>
                <w:tab w:val="left" w:pos="540"/>
                <w:tab w:val="left" w:pos="5760"/>
              </w:tabs>
              <w:rPr>
                <w:sz w:val="20"/>
                <w:szCs w:val="20"/>
              </w:rPr>
            </w:pPr>
            <w:r>
              <w:rPr>
                <w:sz w:val="20"/>
                <w:szCs w:val="20"/>
              </w:rPr>
              <w:t>16</w:t>
            </w:r>
          </w:p>
        </w:tc>
        <w:tc>
          <w:tcPr>
            <w:tcW w:w="1800" w:type="dxa"/>
            <w:shd w:val="clear" w:color="auto" w:fill="auto"/>
          </w:tcPr>
          <w:p w:rsidR="00B518AB" w:rsidRPr="00B518AB" w:rsidRDefault="00B518AB" w:rsidP="0052417B">
            <w:pPr>
              <w:tabs>
                <w:tab w:val="left" w:pos="540"/>
                <w:tab w:val="left" w:pos="5760"/>
              </w:tabs>
              <w:rPr>
                <w:sz w:val="20"/>
                <w:szCs w:val="20"/>
              </w:rPr>
            </w:pPr>
            <w:r>
              <w:rPr>
                <w:sz w:val="20"/>
                <w:szCs w:val="20"/>
              </w:rPr>
              <w:t>Self employed</w:t>
            </w:r>
          </w:p>
        </w:tc>
      </w:tr>
      <w:tr w:rsidR="00D130EB" w:rsidRPr="007E545E" w:rsidTr="00B518AB">
        <w:trPr>
          <w:trHeight w:val="350"/>
        </w:trPr>
        <w:tc>
          <w:tcPr>
            <w:tcW w:w="810" w:type="dxa"/>
          </w:tcPr>
          <w:p w:rsidR="00D130EB" w:rsidRDefault="00D130EB" w:rsidP="0052417B">
            <w:pPr>
              <w:tabs>
                <w:tab w:val="left" w:pos="540"/>
                <w:tab w:val="left" w:pos="5760"/>
              </w:tabs>
              <w:rPr>
                <w:sz w:val="20"/>
                <w:szCs w:val="20"/>
              </w:rPr>
            </w:pPr>
            <w:r>
              <w:rPr>
                <w:sz w:val="20"/>
                <w:szCs w:val="20"/>
              </w:rPr>
              <w:t>Gardening</w:t>
            </w:r>
          </w:p>
        </w:tc>
        <w:tc>
          <w:tcPr>
            <w:tcW w:w="810" w:type="dxa"/>
          </w:tcPr>
          <w:p w:rsidR="00D130EB" w:rsidRDefault="00D130EB" w:rsidP="0052417B">
            <w:pPr>
              <w:tabs>
                <w:tab w:val="left" w:pos="540"/>
                <w:tab w:val="left" w:pos="5760"/>
              </w:tabs>
              <w:rPr>
                <w:sz w:val="20"/>
                <w:szCs w:val="20"/>
              </w:rPr>
            </w:pPr>
            <w:r>
              <w:rPr>
                <w:sz w:val="20"/>
                <w:szCs w:val="20"/>
              </w:rPr>
              <w:t>Orchard management</w:t>
            </w:r>
          </w:p>
        </w:tc>
        <w:tc>
          <w:tcPr>
            <w:tcW w:w="1440" w:type="dxa"/>
          </w:tcPr>
          <w:p w:rsidR="00D130EB" w:rsidRDefault="00D130EB" w:rsidP="0052417B">
            <w:pPr>
              <w:tabs>
                <w:tab w:val="left" w:pos="540"/>
                <w:tab w:val="left" w:pos="5760"/>
              </w:tabs>
              <w:rPr>
                <w:sz w:val="20"/>
                <w:szCs w:val="20"/>
              </w:rPr>
            </w:pPr>
            <w:r>
              <w:rPr>
                <w:sz w:val="20"/>
                <w:szCs w:val="20"/>
              </w:rPr>
              <w:t>Orchard management of mango &amp; guava</w:t>
            </w:r>
          </w:p>
        </w:tc>
        <w:tc>
          <w:tcPr>
            <w:tcW w:w="900" w:type="dxa"/>
          </w:tcPr>
          <w:p w:rsidR="00D130EB" w:rsidRDefault="00D130EB" w:rsidP="0052417B">
            <w:pPr>
              <w:tabs>
                <w:tab w:val="left" w:pos="540"/>
                <w:tab w:val="left" w:pos="5760"/>
              </w:tabs>
              <w:rPr>
                <w:sz w:val="20"/>
                <w:szCs w:val="20"/>
              </w:rPr>
            </w:pPr>
            <w:r>
              <w:rPr>
                <w:sz w:val="20"/>
                <w:szCs w:val="20"/>
              </w:rPr>
              <w:t>38</w:t>
            </w:r>
          </w:p>
        </w:tc>
        <w:tc>
          <w:tcPr>
            <w:tcW w:w="540" w:type="dxa"/>
          </w:tcPr>
          <w:p w:rsidR="00D130EB" w:rsidRDefault="00D130EB" w:rsidP="0052417B">
            <w:pPr>
              <w:tabs>
                <w:tab w:val="left" w:pos="540"/>
                <w:tab w:val="left" w:pos="5760"/>
              </w:tabs>
              <w:rPr>
                <w:sz w:val="20"/>
                <w:szCs w:val="20"/>
              </w:rPr>
            </w:pPr>
            <w:r>
              <w:rPr>
                <w:sz w:val="20"/>
                <w:szCs w:val="20"/>
              </w:rPr>
              <w:t>27</w:t>
            </w:r>
          </w:p>
        </w:tc>
        <w:tc>
          <w:tcPr>
            <w:tcW w:w="450" w:type="dxa"/>
          </w:tcPr>
          <w:p w:rsidR="00D130EB" w:rsidRDefault="00D130EB" w:rsidP="0052417B">
            <w:pPr>
              <w:tabs>
                <w:tab w:val="left" w:pos="540"/>
                <w:tab w:val="left" w:pos="5760"/>
              </w:tabs>
              <w:rPr>
                <w:sz w:val="20"/>
                <w:szCs w:val="20"/>
              </w:rPr>
            </w:pPr>
            <w:r>
              <w:rPr>
                <w:sz w:val="20"/>
                <w:szCs w:val="20"/>
              </w:rPr>
              <w:t>3</w:t>
            </w:r>
          </w:p>
        </w:tc>
        <w:tc>
          <w:tcPr>
            <w:tcW w:w="603" w:type="dxa"/>
          </w:tcPr>
          <w:p w:rsidR="00D130EB" w:rsidRDefault="00D130EB" w:rsidP="0052417B">
            <w:pPr>
              <w:tabs>
                <w:tab w:val="left" w:pos="540"/>
                <w:tab w:val="left" w:pos="5760"/>
              </w:tabs>
              <w:rPr>
                <w:sz w:val="20"/>
                <w:szCs w:val="20"/>
              </w:rPr>
            </w:pPr>
            <w:r>
              <w:rPr>
                <w:sz w:val="20"/>
                <w:szCs w:val="20"/>
              </w:rPr>
              <w:t>30</w:t>
            </w:r>
          </w:p>
        </w:tc>
        <w:tc>
          <w:tcPr>
            <w:tcW w:w="927" w:type="dxa"/>
            <w:shd w:val="clear" w:color="auto" w:fill="auto"/>
          </w:tcPr>
          <w:p w:rsidR="00D130EB" w:rsidRDefault="00D130EB" w:rsidP="0052417B">
            <w:pPr>
              <w:tabs>
                <w:tab w:val="left" w:pos="540"/>
                <w:tab w:val="left" w:pos="5760"/>
              </w:tabs>
              <w:rPr>
                <w:sz w:val="20"/>
                <w:szCs w:val="20"/>
              </w:rPr>
            </w:pPr>
            <w:r>
              <w:rPr>
                <w:sz w:val="20"/>
                <w:szCs w:val="20"/>
              </w:rPr>
              <w:t>Gardener</w:t>
            </w:r>
          </w:p>
        </w:tc>
        <w:tc>
          <w:tcPr>
            <w:tcW w:w="900" w:type="dxa"/>
            <w:shd w:val="clear" w:color="auto" w:fill="auto"/>
          </w:tcPr>
          <w:p w:rsidR="00D130EB" w:rsidRDefault="00D130EB" w:rsidP="0052417B">
            <w:pPr>
              <w:tabs>
                <w:tab w:val="left" w:pos="540"/>
                <w:tab w:val="left" w:pos="5760"/>
              </w:tabs>
              <w:rPr>
                <w:sz w:val="20"/>
                <w:szCs w:val="20"/>
              </w:rPr>
            </w:pPr>
            <w:r>
              <w:rPr>
                <w:sz w:val="20"/>
                <w:szCs w:val="20"/>
              </w:rPr>
              <w:t>29</w:t>
            </w:r>
          </w:p>
        </w:tc>
        <w:tc>
          <w:tcPr>
            <w:tcW w:w="1260" w:type="dxa"/>
            <w:shd w:val="clear" w:color="auto" w:fill="auto"/>
          </w:tcPr>
          <w:p w:rsidR="00D130EB" w:rsidRDefault="00D130EB" w:rsidP="0052417B">
            <w:pPr>
              <w:tabs>
                <w:tab w:val="left" w:pos="540"/>
                <w:tab w:val="left" w:pos="5760"/>
              </w:tabs>
              <w:rPr>
                <w:sz w:val="20"/>
                <w:szCs w:val="20"/>
              </w:rPr>
            </w:pPr>
            <w:r>
              <w:rPr>
                <w:sz w:val="20"/>
                <w:szCs w:val="20"/>
              </w:rPr>
              <w:t>05</w:t>
            </w:r>
          </w:p>
        </w:tc>
        <w:tc>
          <w:tcPr>
            <w:tcW w:w="1800" w:type="dxa"/>
            <w:shd w:val="clear" w:color="auto" w:fill="auto"/>
          </w:tcPr>
          <w:p w:rsidR="00D130EB" w:rsidRDefault="00D130EB" w:rsidP="0052417B">
            <w:pPr>
              <w:tabs>
                <w:tab w:val="left" w:pos="540"/>
                <w:tab w:val="left" w:pos="5760"/>
              </w:tabs>
              <w:rPr>
                <w:sz w:val="20"/>
                <w:szCs w:val="20"/>
              </w:rPr>
            </w:pPr>
            <w:r>
              <w:rPr>
                <w:sz w:val="20"/>
                <w:szCs w:val="20"/>
              </w:rPr>
              <w:t>Self employed</w:t>
            </w:r>
          </w:p>
        </w:tc>
      </w:tr>
      <w:tr w:rsidR="00D130EB" w:rsidRPr="007E545E" w:rsidTr="00B518AB">
        <w:trPr>
          <w:trHeight w:val="350"/>
        </w:trPr>
        <w:tc>
          <w:tcPr>
            <w:tcW w:w="810" w:type="dxa"/>
          </w:tcPr>
          <w:p w:rsidR="00D130EB" w:rsidRDefault="00D130EB" w:rsidP="0052417B">
            <w:pPr>
              <w:tabs>
                <w:tab w:val="left" w:pos="540"/>
                <w:tab w:val="left" w:pos="5760"/>
              </w:tabs>
              <w:rPr>
                <w:sz w:val="20"/>
                <w:szCs w:val="20"/>
              </w:rPr>
            </w:pPr>
            <w:r>
              <w:rPr>
                <w:sz w:val="20"/>
                <w:szCs w:val="20"/>
              </w:rPr>
              <w:t>Medicinal Plants Grower</w:t>
            </w:r>
          </w:p>
        </w:tc>
        <w:tc>
          <w:tcPr>
            <w:tcW w:w="810" w:type="dxa"/>
          </w:tcPr>
          <w:p w:rsidR="00D130EB" w:rsidRDefault="00D130EB" w:rsidP="0052417B">
            <w:pPr>
              <w:tabs>
                <w:tab w:val="left" w:pos="540"/>
                <w:tab w:val="left" w:pos="5760"/>
              </w:tabs>
              <w:rPr>
                <w:sz w:val="20"/>
                <w:szCs w:val="20"/>
              </w:rPr>
            </w:pPr>
            <w:r>
              <w:rPr>
                <w:sz w:val="20"/>
                <w:szCs w:val="20"/>
              </w:rPr>
              <w:t>Management of Medicinal garden</w:t>
            </w:r>
          </w:p>
        </w:tc>
        <w:tc>
          <w:tcPr>
            <w:tcW w:w="1440" w:type="dxa"/>
          </w:tcPr>
          <w:p w:rsidR="00D130EB" w:rsidRDefault="00D130EB" w:rsidP="0052417B">
            <w:pPr>
              <w:tabs>
                <w:tab w:val="left" w:pos="540"/>
                <w:tab w:val="left" w:pos="5760"/>
              </w:tabs>
              <w:rPr>
                <w:sz w:val="20"/>
                <w:szCs w:val="20"/>
              </w:rPr>
            </w:pPr>
            <w:r>
              <w:rPr>
                <w:sz w:val="20"/>
                <w:szCs w:val="20"/>
              </w:rPr>
              <w:t>Uses of different medicinal plants &amp; its management.</w:t>
            </w:r>
          </w:p>
        </w:tc>
        <w:tc>
          <w:tcPr>
            <w:tcW w:w="900" w:type="dxa"/>
          </w:tcPr>
          <w:p w:rsidR="00D130EB" w:rsidRDefault="00D130EB" w:rsidP="0052417B">
            <w:pPr>
              <w:tabs>
                <w:tab w:val="left" w:pos="540"/>
                <w:tab w:val="left" w:pos="5760"/>
              </w:tabs>
              <w:rPr>
                <w:sz w:val="20"/>
                <w:szCs w:val="20"/>
              </w:rPr>
            </w:pPr>
            <w:r>
              <w:rPr>
                <w:sz w:val="20"/>
                <w:szCs w:val="20"/>
              </w:rPr>
              <w:t>30</w:t>
            </w:r>
          </w:p>
        </w:tc>
        <w:tc>
          <w:tcPr>
            <w:tcW w:w="540" w:type="dxa"/>
          </w:tcPr>
          <w:p w:rsidR="00D130EB" w:rsidRDefault="00D130EB" w:rsidP="0052417B">
            <w:pPr>
              <w:tabs>
                <w:tab w:val="left" w:pos="540"/>
                <w:tab w:val="left" w:pos="5760"/>
              </w:tabs>
              <w:rPr>
                <w:sz w:val="20"/>
                <w:szCs w:val="20"/>
              </w:rPr>
            </w:pPr>
            <w:r>
              <w:rPr>
                <w:sz w:val="20"/>
                <w:szCs w:val="20"/>
              </w:rPr>
              <w:t>26</w:t>
            </w:r>
          </w:p>
        </w:tc>
        <w:tc>
          <w:tcPr>
            <w:tcW w:w="450" w:type="dxa"/>
          </w:tcPr>
          <w:p w:rsidR="00D130EB" w:rsidRDefault="00D130EB" w:rsidP="0052417B">
            <w:pPr>
              <w:tabs>
                <w:tab w:val="left" w:pos="540"/>
                <w:tab w:val="left" w:pos="5760"/>
              </w:tabs>
              <w:rPr>
                <w:sz w:val="20"/>
                <w:szCs w:val="20"/>
              </w:rPr>
            </w:pPr>
            <w:r>
              <w:rPr>
                <w:sz w:val="20"/>
                <w:szCs w:val="20"/>
              </w:rPr>
              <w:t>4</w:t>
            </w:r>
          </w:p>
        </w:tc>
        <w:tc>
          <w:tcPr>
            <w:tcW w:w="603" w:type="dxa"/>
          </w:tcPr>
          <w:p w:rsidR="00D130EB" w:rsidRDefault="00D130EB" w:rsidP="0052417B">
            <w:pPr>
              <w:tabs>
                <w:tab w:val="left" w:pos="540"/>
                <w:tab w:val="left" w:pos="5760"/>
              </w:tabs>
              <w:rPr>
                <w:sz w:val="20"/>
                <w:szCs w:val="20"/>
              </w:rPr>
            </w:pPr>
            <w:r>
              <w:rPr>
                <w:sz w:val="20"/>
                <w:szCs w:val="20"/>
              </w:rPr>
              <w:t>30</w:t>
            </w:r>
          </w:p>
        </w:tc>
        <w:tc>
          <w:tcPr>
            <w:tcW w:w="927" w:type="dxa"/>
            <w:shd w:val="clear" w:color="auto" w:fill="auto"/>
          </w:tcPr>
          <w:p w:rsidR="00D130EB" w:rsidRDefault="00D130EB" w:rsidP="0052417B">
            <w:pPr>
              <w:tabs>
                <w:tab w:val="left" w:pos="540"/>
                <w:tab w:val="left" w:pos="5760"/>
              </w:tabs>
              <w:rPr>
                <w:sz w:val="20"/>
                <w:szCs w:val="20"/>
              </w:rPr>
            </w:pPr>
            <w:r>
              <w:rPr>
                <w:sz w:val="20"/>
                <w:szCs w:val="20"/>
              </w:rPr>
              <w:t>Med. Plants Grower</w:t>
            </w:r>
          </w:p>
        </w:tc>
        <w:tc>
          <w:tcPr>
            <w:tcW w:w="900" w:type="dxa"/>
            <w:shd w:val="clear" w:color="auto" w:fill="auto"/>
          </w:tcPr>
          <w:p w:rsidR="00D130EB" w:rsidRDefault="00D130EB" w:rsidP="0052417B">
            <w:pPr>
              <w:tabs>
                <w:tab w:val="left" w:pos="540"/>
                <w:tab w:val="left" w:pos="5760"/>
              </w:tabs>
              <w:rPr>
                <w:sz w:val="20"/>
                <w:szCs w:val="20"/>
              </w:rPr>
            </w:pPr>
            <w:r>
              <w:rPr>
                <w:sz w:val="20"/>
                <w:szCs w:val="20"/>
              </w:rPr>
              <w:t>29</w:t>
            </w:r>
          </w:p>
        </w:tc>
        <w:tc>
          <w:tcPr>
            <w:tcW w:w="1260" w:type="dxa"/>
            <w:shd w:val="clear" w:color="auto" w:fill="auto"/>
          </w:tcPr>
          <w:p w:rsidR="00D130EB" w:rsidRDefault="00D130EB" w:rsidP="0052417B">
            <w:pPr>
              <w:tabs>
                <w:tab w:val="left" w:pos="540"/>
                <w:tab w:val="left" w:pos="5760"/>
              </w:tabs>
              <w:rPr>
                <w:sz w:val="20"/>
                <w:szCs w:val="20"/>
              </w:rPr>
            </w:pPr>
            <w:r>
              <w:rPr>
                <w:sz w:val="20"/>
                <w:szCs w:val="20"/>
              </w:rPr>
              <w:t>-</w:t>
            </w:r>
          </w:p>
        </w:tc>
        <w:tc>
          <w:tcPr>
            <w:tcW w:w="1800" w:type="dxa"/>
            <w:shd w:val="clear" w:color="auto" w:fill="auto"/>
          </w:tcPr>
          <w:p w:rsidR="00D130EB" w:rsidRDefault="00D130EB" w:rsidP="0052417B">
            <w:pPr>
              <w:tabs>
                <w:tab w:val="left" w:pos="540"/>
                <w:tab w:val="left" w:pos="5760"/>
              </w:tabs>
              <w:rPr>
                <w:sz w:val="20"/>
                <w:szCs w:val="20"/>
              </w:rPr>
            </w:pPr>
            <w:r>
              <w:rPr>
                <w:sz w:val="20"/>
                <w:szCs w:val="20"/>
              </w:rPr>
              <w:t>Result awaited</w:t>
            </w:r>
          </w:p>
        </w:tc>
      </w:tr>
      <w:tr w:rsidR="00A81628" w:rsidRPr="007E545E" w:rsidTr="00B518AB">
        <w:trPr>
          <w:trHeight w:val="350"/>
        </w:trPr>
        <w:tc>
          <w:tcPr>
            <w:tcW w:w="810" w:type="dxa"/>
          </w:tcPr>
          <w:p w:rsidR="00A81628" w:rsidRDefault="00A81628" w:rsidP="0052417B">
            <w:pPr>
              <w:tabs>
                <w:tab w:val="left" w:pos="540"/>
                <w:tab w:val="left" w:pos="5760"/>
              </w:tabs>
              <w:rPr>
                <w:sz w:val="20"/>
                <w:szCs w:val="20"/>
              </w:rPr>
            </w:pPr>
            <w:r>
              <w:rPr>
                <w:sz w:val="20"/>
                <w:szCs w:val="20"/>
              </w:rPr>
              <w:t>Mushroom Spawn production</w:t>
            </w:r>
          </w:p>
        </w:tc>
        <w:tc>
          <w:tcPr>
            <w:tcW w:w="810" w:type="dxa"/>
          </w:tcPr>
          <w:p w:rsidR="00A81628" w:rsidRDefault="00722BD3" w:rsidP="0052417B">
            <w:pPr>
              <w:tabs>
                <w:tab w:val="left" w:pos="540"/>
                <w:tab w:val="left" w:pos="5760"/>
              </w:tabs>
              <w:rPr>
                <w:sz w:val="20"/>
                <w:szCs w:val="20"/>
              </w:rPr>
            </w:pPr>
            <w:r>
              <w:rPr>
                <w:sz w:val="20"/>
                <w:szCs w:val="20"/>
              </w:rPr>
              <w:t>Income generation</w:t>
            </w:r>
          </w:p>
        </w:tc>
        <w:tc>
          <w:tcPr>
            <w:tcW w:w="1440" w:type="dxa"/>
          </w:tcPr>
          <w:p w:rsidR="00A81628" w:rsidRDefault="00722BD3" w:rsidP="0052417B">
            <w:pPr>
              <w:tabs>
                <w:tab w:val="left" w:pos="540"/>
                <w:tab w:val="left" w:pos="5760"/>
              </w:tabs>
              <w:rPr>
                <w:sz w:val="20"/>
                <w:szCs w:val="20"/>
              </w:rPr>
            </w:pPr>
            <w:r>
              <w:rPr>
                <w:sz w:val="20"/>
                <w:szCs w:val="20"/>
              </w:rPr>
              <w:t>Preparation &amp; production of mushroom spawn</w:t>
            </w:r>
          </w:p>
        </w:tc>
        <w:tc>
          <w:tcPr>
            <w:tcW w:w="900" w:type="dxa"/>
          </w:tcPr>
          <w:p w:rsidR="00A81628" w:rsidRDefault="002D16F2" w:rsidP="0052417B">
            <w:pPr>
              <w:tabs>
                <w:tab w:val="left" w:pos="540"/>
                <w:tab w:val="left" w:pos="5760"/>
              </w:tabs>
              <w:rPr>
                <w:sz w:val="20"/>
                <w:szCs w:val="20"/>
              </w:rPr>
            </w:pPr>
            <w:r>
              <w:rPr>
                <w:sz w:val="20"/>
                <w:szCs w:val="20"/>
              </w:rPr>
              <w:t>0</w:t>
            </w:r>
            <w:r w:rsidR="00D77DA2">
              <w:rPr>
                <w:sz w:val="20"/>
                <w:szCs w:val="20"/>
              </w:rPr>
              <w:t>7</w:t>
            </w:r>
          </w:p>
        </w:tc>
        <w:tc>
          <w:tcPr>
            <w:tcW w:w="540" w:type="dxa"/>
          </w:tcPr>
          <w:p w:rsidR="00A81628" w:rsidRDefault="00722BD3" w:rsidP="0052417B">
            <w:pPr>
              <w:tabs>
                <w:tab w:val="left" w:pos="540"/>
                <w:tab w:val="left" w:pos="5760"/>
              </w:tabs>
              <w:rPr>
                <w:sz w:val="20"/>
                <w:szCs w:val="20"/>
              </w:rPr>
            </w:pPr>
            <w:r>
              <w:rPr>
                <w:sz w:val="20"/>
                <w:szCs w:val="20"/>
              </w:rPr>
              <w:t>23</w:t>
            </w:r>
          </w:p>
        </w:tc>
        <w:tc>
          <w:tcPr>
            <w:tcW w:w="450" w:type="dxa"/>
          </w:tcPr>
          <w:p w:rsidR="00A81628" w:rsidRDefault="00722BD3" w:rsidP="0052417B">
            <w:pPr>
              <w:tabs>
                <w:tab w:val="left" w:pos="540"/>
                <w:tab w:val="left" w:pos="5760"/>
              </w:tabs>
              <w:rPr>
                <w:sz w:val="20"/>
                <w:szCs w:val="20"/>
              </w:rPr>
            </w:pPr>
            <w:r>
              <w:rPr>
                <w:sz w:val="20"/>
                <w:szCs w:val="20"/>
              </w:rPr>
              <w:t>7</w:t>
            </w:r>
          </w:p>
        </w:tc>
        <w:tc>
          <w:tcPr>
            <w:tcW w:w="603" w:type="dxa"/>
          </w:tcPr>
          <w:p w:rsidR="00A81628" w:rsidRDefault="00722BD3" w:rsidP="0052417B">
            <w:pPr>
              <w:tabs>
                <w:tab w:val="left" w:pos="540"/>
                <w:tab w:val="left" w:pos="5760"/>
              </w:tabs>
              <w:rPr>
                <w:sz w:val="20"/>
                <w:szCs w:val="20"/>
              </w:rPr>
            </w:pPr>
            <w:r>
              <w:rPr>
                <w:sz w:val="20"/>
                <w:szCs w:val="20"/>
              </w:rPr>
              <w:t>30</w:t>
            </w:r>
          </w:p>
        </w:tc>
        <w:tc>
          <w:tcPr>
            <w:tcW w:w="927" w:type="dxa"/>
            <w:shd w:val="clear" w:color="auto" w:fill="auto"/>
          </w:tcPr>
          <w:p w:rsidR="00A81628" w:rsidRDefault="00722BD3" w:rsidP="0052417B">
            <w:pPr>
              <w:tabs>
                <w:tab w:val="left" w:pos="540"/>
                <w:tab w:val="left" w:pos="5760"/>
              </w:tabs>
              <w:rPr>
                <w:sz w:val="20"/>
                <w:szCs w:val="20"/>
              </w:rPr>
            </w:pPr>
            <w:r>
              <w:rPr>
                <w:sz w:val="20"/>
                <w:szCs w:val="20"/>
              </w:rPr>
              <w:t>Spawn production</w:t>
            </w:r>
          </w:p>
        </w:tc>
        <w:tc>
          <w:tcPr>
            <w:tcW w:w="900" w:type="dxa"/>
            <w:shd w:val="clear" w:color="auto" w:fill="auto"/>
          </w:tcPr>
          <w:p w:rsidR="00A81628" w:rsidRDefault="00722BD3" w:rsidP="0052417B">
            <w:pPr>
              <w:tabs>
                <w:tab w:val="left" w:pos="540"/>
                <w:tab w:val="left" w:pos="5760"/>
              </w:tabs>
              <w:rPr>
                <w:sz w:val="20"/>
                <w:szCs w:val="20"/>
              </w:rPr>
            </w:pPr>
            <w:r>
              <w:rPr>
                <w:sz w:val="20"/>
                <w:szCs w:val="20"/>
              </w:rPr>
              <w:t>30</w:t>
            </w:r>
          </w:p>
        </w:tc>
        <w:tc>
          <w:tcPr>
            <w:tcW w:w="1260" w:type="dxa"/>
            <w:shd w:val="clear" w:color="auto" w:fill="auto"/>
          </w:tcPr>
          <w:p w:rsidR="00A81628" w:rsidRDefault="00722BD3" w:rsidP="0052417B">
            <w:pPr>
              <w:tabs>
                <w:tab w:val="left" w:pos="540"/>
                <w:tab w:val="left" w:pos="5760"/>
              </w:tabs>
              <w:rPr>
                <w:sz w:val="20"/>
                <w:szCs w:val="20"/>
              </w:rPr>
            </w:pPr>
            <w:r>
              <w:rPr>
                <w:sz w:val="20"/>
                <w:szCs w:val="20"/>
              </w:rPr>
              <w:t>02</w:t>
            </w:r>
          </w:p>
        </w:tc>
        <w:tc>
          <w:tcPr>
            <w:tcW w:w="1800" w:type="dxa"/>
            <w:shd w:val="clear" w:color="auto" w:fill="auto"/>
          </w:tcPr>
          <w:p w:rsidR="00A81628" w:rsidRDefault="00722BD3" w:rsidP="0052417B">
            <w:pPr>
              <w:tabs>
                <w:tab w:val="left" w:pos="540"/>
                <w:tab w:val="left" w:pos="5760"/>
              </w:tabs>
              <w:rPr>
                <w:sz w:val="20"/>
                <w:szCs w:val="20"/>
              </w:rPr>
            </w:pPr>
            <w:r>
              <w:rPr>
                <w:sz w:val="20"/>
                <w:szCs w:val="20"/>
              </w:rPr>
              <w:t>Self employed</w:t>
            </w:r>
          </w:p>
        </w:tc>
      </w:tr>
      <w:tr w:rsidR="00CC6B71" w:rsidRPr="007E545E" w:rsidTr="00B518AB">
        <w:trPr>
          <w:trHeight w:val="350"/>
        </w:trPr>
        <w:tc>
          <w:tcPr>
            <w:tcW w:w="810" w:type="dxa"/>
          </w:tcPr>
          <w:p w:rsidR="00CC6B71" w:rsidRDefault="00CC6B71" w:rsidP="0052417B">
            <w:pPr>
              <w:tabs>
                <w:tab w:val="left" w:pos="540"/>
                <w:tab w:val="left" w:pos="5760"/>
              </w:tabs>
              <w:rPr>
                <w:sz w:val="20"/>
                <w:szCs w:val="20"/>
              </w:rPr>
            </w:pPr>
            <w:r>
              <w:rPr>
                <w:sz w:val="20"/>
                <w:szCs w:val="20"/>
              </w:rPr>
              <w:t>Processing &amp; Preservation of mushroom</w:t>
            </w:r>
          </w:p>
        </w:tc>
        <w:tc>
          <w:tcPr>
            <w:tcW w:w="810" w:type="dxa"/>
          </w:tcPr>
          <w:p w:rsidR="00CC6B71" w:rsidRDefault="00CC6B71" w:rsidP="0052417B">
            <w:pPr>
              <w:tabs>
                <w:tab w:val="left" w:pos="540"/>
                <w:tab w:val="left" w:pos="5760"/>
              </w:tabs>
              <w:rPr>
                <w:sz w:val="20"/>
                <w:szCs w:val="20"/>
              </w:rPr>
            </w:pPr>
            <w:r>
              <w:rPr>
                <w:sz w:val="20"/>
                <w:szCs w:val="20"/>
              </w:rPr>
              <w:t>Value addition</w:t>
            </w:r>
          </w:p>
        </w:tc>
        <w:tc>
          <w:tcPr>
            <w:tcW w:w="1440" w:type="dxa"/>
          </w:tcPr>
          <w:p w:rsidR="00CC6B71" w:rsidRDefault="00CC6B71" w:rsidP="00CC6B71">
            <w:pPr>
              <w:tabs>
                <w:tab w:val="left" w:pos="540"/>
                <w:tab w:val="left" w:pos="5760"/>
              </w:tabs>
              <w:rPr>
                <w:sz w:val="20"/>
                <w:szCs w:val="20"/>
              </w:rPr>
            </w:pPr>
            <w:r>
              <w:rPr>
                <w:sz w:val="20"/>
                <w:szCs w:val="20"/>
              </w:rPr>
              <w:t>Processing &amp; preservation of mushroom</w:t>
            </w:r>
          </w:p>
        </w:tc>
        <w:tc>
          <w:tcPr>
            <w:tcW w:w="900" w:type="dxa"/>
          </w:tcPr>
          <w:p w:rsidR="00CC6B71" w:rsidRDefault="00D77DA2" w:rsidP="0052417B">
            <w:pPr>
              <w:tabs>
                <w:tab w:val="left" w:pos="540"/>
                <w:tab w:val="left" w:pos="5760"/>
              </w:tabs>
              <w:rPr>
                <w:sz w:val="20"/>
                <w:szCs w:val="20"/>
              </w:rPr>
            </w:pPr>
            <w:r>
              <w:rPr>
                <w:sz w:val="20"/>
                <w:szCs w:val="20"/>
              </w:rPr>
              <w:t>05</w:t>
            </w:r>
          </w:p>
        </w:tc>
        <w:tc>
          <w:tcPr>
            <w:tcW w:w="540" w:type="dxa"/>
          </w:tcPr>
          <w:p w:rsidR="00CC6B71" w:rsidRDefault="00CC6B71" w:rsidP="0052417B">
            <w:pPr>
              <w:tabs>
                <w:tab w:val="left" w:pos="540"/>
                <w:tab w:val="left" w:pos="5760"/>
              </w:tabs>
              <w:rPr>
                <w:sz w:val="20"/>
                <w:szCs w:val="20"/>
              </w:rPr>
            </w:pPr>
            <w:r>
              <w:rPr>
                <w:sz w:val="20"/>
                <w:szCs w:val="20"/>
              </w:rPr>
              <w:t>27</w:t>
            </w:r>
          </w:p>
        </w:tc>
        <w:tc>
          <w:tcPr>
            <w:tcW w:w="450" w:type="dxa"/>
          </w:tcPr>
          <w:p w:rsidR="00CC6B71" w:rsidRDefault="00CC6B71" w:rsidP="0052417B">
            <w:pPr>
              <w:tabs>
                <w:tab w:val="left" w:pos="540"/>
                <w:tab w:val="left" w:pos="5760"/>
              </w:tabs>
              <w:rPr>
                <w:sz w:val="20"/>
                <w:szCs w:val="20"/>
              </w:rPr>
            </w:pPr>
            <w:r>
              <w:rPr>
                <w:sz w:val="20"/>
                <w:szCs w:val="20"/>
              </w:rPr>
              <w:t>3</w:t>
            </w:r>
          </w:p>
        </w:tc>
        <w:tc>
          <w:tcPr>
            <w:tcW w:w="603" w:type="dxa"/>
          </w:tcPr>
          <w:p w:rsidR="00CC6B71" w:rsidRDefault="00CC6B71" w:rsidP="0052417B">
            <w:pPr>
              <w:tabs>
                <w:tab w:val="left" w:pos="540"/>
                <w:tab w:val="left" w:pos="5760"/>
              </w:tabs>
              <w:rPr>
                <w:sz w:val="20"/>
                <w:szCs w:val="20"/>
              </w:rPr>
            </w:pPr>
            <w:r>
              <w:rPr>
                <w:sz w:val="20"/>
                <w:szCs w:val="20"/>
              </w:rPr>
              <w:t>30</w:t>
            </w:r>
          </w:p>
        </w:tc>
        <w:tc>
          <w:tcPr>
            <w:tcW w:w="927" w:type="dxa"/>
            <w:shd w:val="clear" w:color="auto" w:fill="auto"/>
          </w:tcPr>
          <w:p w:rsidR="00CC6B71" w:rsidRDefault="00CC6B71" w:rsidP="0052417B">
            <w:pPr>
              <w:tabs>
                <w:tab w:val="left" w:pos="540"/>
                <w:tab w:val="left" w:pos="5760"/>
              </w:tabs>
              <w:rPr>
                <w:sz w:val="20"/>
                <w:szCs w:val="20"/>
              </w:rPr>
            </w:pPr>
            <w:r>
              <w:rPr>
                <w:sz w:val="20"/>
                <w:szCs w:val="20"/>
              </w:rPr>
              <w:t>Preservation of mushroom</w:t>
            </w:r>
          </w:p>
        </w:tc>
        <w:tc>
          <w:tcPr>
            <w:tcW w:w="900" w:type="dxa"/>
            <w:shd w:val="clear" w:color="auto" w:fill="auto"/>
          </w:tcPr>
          <w:p w:rsidR="00CC6B71" w:rsidRDefault="00CC6B71" w:rsidP="0052417B">
            <w:pPr>
              <w:tabs>
                <w:tab w:val="left" w:pos="540"/>
                <w:tab w:val="left" w:pos="5760"/>
              </w:tabs>
              <w:rPr>
                <w:sz w:val="20"/>
                <w:szCs w:val="20"/>
              </w:rPr>
            </w:pPr>
            <w:r>
              <w:rPr>
                <w:sz w:val="20"/>
                <w:szCs w:val="20"/>
              </w:rPr>
              <w:t>30</w:t>
            </w:r>
          </w:p>
        </w:tc>
        <w:tc>
          <w:tcPr>
            <w:tcW w:w="1260" w:type="dxa"/>
            <w:shd w:val="clear" w:color="auto" w:fill="auto"/>
          </w:tcPr>
          <w:p w:rsidR="00CC6B71" w:rsidRDefault="00CC6B71" w:rsidP="0052417B">
            <w:pPr>
              <w:tabs>
                <w:tab w:val="left" w:pos="540"/>
                <w:tab w:val="left" w:pos="5760"/>
              </w:tabs>
              <w:rPr>
                <w:sz w:val="20"/>
                <w:szCs w:val="20"/>
              </w:rPr>
            </w:pPr>
            <w:r>
              <w:rPr>
                <w:sz w:val="20"/>
                <w:szCs w:val="20"/>
              </w:rPr>
              <w:t>05</w:t>
            </w:r>
          </w:p>
        </w:tc>
        <w:tc>
          <w:tcPr>
            <w:tcW w:w="1800" w:type="dxa"/>
            <w:shd w:val="clear" w:color="auto" w:fill="auto"/>
          </w:tcPr>
          <w:p w:rsidR="00CC6B71" w:rsidRDefault="00CC6B71" w:rsidP="0052417B">
            <w:pPr>
              <w:tabs>
                <w:tab w:val="left" w:pos="540"/>
                <w:tab w:val="left" w:pos="5760"/>
              </w:tabs>
              <w:rPr>
                <w:sz w:val="20"/>
                <w:szCs w:val="20"/>
              </w:rPr>
            </w:pPr>
            <w:r>
              <w:rPr>
                <w:sz w:val="20"/>
                <w:szCs w:val="20"/>
              </w:rPr>
              <w:t>Self employed</w:t>
            </w:r>
          </w:p>
        </w:tc>
      </w:tr>
      <w:tr w:rsidR="00D77DA2" w:rsidRPr="007E545E" w:rsidTr="00B518AB">
        <w:trPr>
          <w:trHeight w:val="350"/>
        </w:trPr>
        <w:tc>
          <w:tcPr>
            <w:tcW w:w="810" w:type="dxa"/>
          </w:tcPr>
          <w:p w:rsidR="00D77DA2" w:rsidRDefault="00D77DA2" w:rsidP="0052417B">
            <w:pPr>
              <w:tabs>
                <w:tab w:val="left" w:pos="540"/>
                <w:tab w:val="left" w:pos="5760"/>
              </w:tabs>
              <w:rPr>
                <w:sz w:val="20"/>
                <w:szCs w:val="20"/>
              </w:rPr>
            </w:pPr>
            <w:r>
              <w:rPr>
                <w:sz w:val="20"/>
                <w:szCs w:val="20"/>
              </w:rPr>
              <w:t>Seed production</w:t>
            </w:r>
          </w:p>
        </w:tc>
        <w:tc>
          <w:tcPr>
            <w:tcW w:w="810" w:type="dxa"/>
          </w:tcPr>
          <w:p w:rsidR="00D77DA2" w:rsidRDefault="00D77DA2" w:rsidP="0052417B">
            <w:pPr>
              <w:tabs>
                <w:tab w:val="left" w:pos="540"/>
                <w:tab w:val="left" w:pos="5760"/>
              </w:tabs>
              <w:rPr>
                <w:sz w:val="20"/>
                <w:szCs w:val="20"/>
              </w:rPr>
            </w:pPr>
            <w:r>
              <w:rPr>
                <w:sz w:val="20"/>
                <w:szCs w:val="20"/>
              </w:rPr>
              <w:t>Income generation</w:t>
            </w:r>
          </w:p>
        </w:tc>
        <w:tc>
          <w:tcPr>
            <w:tcW w:w="1440" w:type="dxa"/>
          </w:tcPr>
          <w:p w:rsidR="00D77DA2" w:rsidRDefault="00D77DA2" w:rsidP="00CC6B71">
            <w:pPr>
              <w:tabs>
                <w:tab w:val="left" w:pos="540"/>
                <w:tab w:val="left" w:pos="5760"/>
              </w:tabs>
              <w:rPr>
                <w:sz w:val="20"/>
                <w:szCs w:val="20"/>
              </w:rPr>
            </w:pPr>
            <w:r>
              <w:rPr>
                <w:sz w:val="20"/>
                <w:szCs w:val="20"/>
              </w:rPr>
              <w:t>Seed production of paddy</w:t>
            </w:r>
          </w:p>
        </w:tc>
        <w:tc>
          <w:tcPr>
            <w:tcW w:w="900" w:type="dxa"/>
          </w:tcPr>
          <w:p w:rsidR="00D77DA2" w:rsidRDefault="002D16F2" w:rsidP="0052417B">
            <w:pPr>
              <w:tabs>
                <w:tab w:val="left" w:pos="540"/>
                <w:tab w:val="left" w:pos="5760"/>
              </w:tabs>
              <w:rPr>
                <w:sz w:val="20"/>
                <w:szCs w:val="20"/>
              </w:rPr>
            </w:pPr>
            <w:r>
              <w:rPr>
                <w:sz w:val="20"/>
                <w:szCs w:val="20"/>
              </w:rPr>
              <w:t>07</w:t>
            </w:r>
          </w:p>
        </w:tc>
        <w:tc>
          <w:tcPr>
            <w:tcW w:w="540" w:type="dxa"/>
          </w:tcPr>
          <w:p w:rsidR="00D77DA2" w:rsidRDefault="002D16F2" w:rsidP="0052417B">
            <w:pPr>
              <w:tabs>
                <w:tab w:val="left" w:pos="540"/>
                <w:tab w:val="left" w:pos="5760"/>
              </w:tabs>
              <w:rPr>
                <w:sz w:val="20"/>
                <w:szCs w:val="20"/>
              </w:rPr>
            </w:pPr>
            <w:r>
              <w:rPr>
                <w:sz w:val="20"/>
                <w:szCs w:val="20"/>
              </w:rPr>
              <w:t>27</w:t>
            </w:r>
          </w:p>
        </w:tc>
        <w:tc>
          <w:tcPr>
            <w:tcW w:w="450" w:type="dxa"/>
          </w:tcPr>
          <w:p w:rsidR="00D77DA2" w:rsidRDefault="002D16F2" w:rsidP="0052417B">
            <w:pPr>
              <w:tabs>
                <w:tab w:val="left" w:pos="540"/>
                <w:tab w:val="left" w:pos="5760"/>
              </w:tabs>
              <w:rPr>
                <w:sz w:val="20"/>
                <w:szCs w:val="20"/>
              </w:rPr>
            </w:pPr>
            <w:r>
              <w:rPr>
                <w:sz w:val="20"/>
                <w:szCs w:val="20"/>
              </w:rPr>
              <w:t>3</w:t>
            </w:r>
          </w:p>
        </w:tc>
        <w:tc>
          <w:tcPr>
            <w:tcW w:w="603" w:type="dxa"/>
          </w:tcPr>
          <w:p w:rsidR="00D77DA2" w:rsidRDefault="002D16F2" w:rsidP="0052417B">
            <w:pPr>
              <w:tabs>
                <w:tab w:val="left" w:pos="540"/>
                <w:tab w:val="left" w:pos="5760"/>
              </w:tabs>
              <w:rPr>
                <w:sz w:val="20"/>
                <w:szCs w:val="20"/>
              </w:rPr>
            </w:pPr>
            <w:r>
              <w:rPr>
                <w:sz w:val="20"/>
                <w:szCs w:val="20"/>
              </w:rPr>
              <w:t>30</w:t>
            </w:r>
          </w:p>
        </w:tc>
        <w:tc>
          <w:tcPr>
            <w:tcW w:w="927" w:type="dxa"/>
            <w:shd w:val="clear" w:color="auto" w:fill="auto"/>
          </w:tcPr>
          <w:p w:rsidR="00D77DA2" w:rsidRDefault="002D16F2" w:rsidP="0052417B">
            <w:pPr>
              <w:tabs>
                <w:tab w:val="left" w:pos="540"/>
                <w:tab w:val="left" w:pos="5760"/>
              </w:tabs>
              <w:rPr>
                <w:sz w:val="20"/>
                <w:szCs w:val="20"/>
              </w:rPr>
            </w:pPr>
            <w:r>
              <w:rPr>
                <w:sz w:val="20"/>
                <w:szCs w:val="20"/>
              </w:rPr>
              <w:t>Seed production</w:t>
            </w:r>
          </w:p>
        </w:tc>
        <w:tc>
          <w:tcPr>
            <w:tcW w:w="900" w:type="dxa"/>
            <w:shd w:val="clear" w:color="auto" w:fill="auto"/>
          </w:tcPr>
          <w:p w:rsidR="00D77DA2" w:rsidRDefault="002D16F2" w:rsidP="0052417B">
            <w:pPr>
              <w:tabs>
                <w:tab w:val="left" w:pos="540"/>
                <w:tab w:val="left" w:pos="5760"/>
              </w:tabs>
              <w:rPr>
                <w:sz w:val="20"/>
                <w:szCs w:val="20"/>
              </w:rPr>
            </w:pPr>
            <w:r>
              <w:rPr>
                <w:sz w:val="20"/>
                <w:szCs w:val="20"/>
              </w:rPr>
              <w:t>40</w:t>
            </w:r>
          </w:p>
        </w:tc>
        <w:tc>
          <w:tcPr>
            <w:tcW w:w="1260" w:type="dxa"/>
            <w:shd w:val="clear" w:color="auto" w:fill="auto"/>
          </w:tcPr>
          <w:p w:rsidR="00D77DA2" w:rsidRDefault="002D16F2" w:rsidP="0052417B">
            <w:pPr>
              <w:tabs>
                <w:tab w:val="left" w:pos="540"/>
                <w:tab w:val="left" w:pos="5760"/>
              </w:tabs>
              <w:rPr>
                <w:sz w:val="20"/>
                <w:szCs w:val="20"/>
              </w:rPr>
            </w:pPr>
            <w:r>
              <w:rPr>
                <w:sz w:val="20"/>
                <w:szCs w:val="20"/>
              </w:rPr>
              <w:t>08</w:t>
            </w:r>
          </w:p>
        </w:tc>
        <w:tc>
          <w:tcPr>
            <w:tcW w:w="1800" w:type="dxa"/>
            <w:shd w:val="clear" w:color="auto" w:fill="auto"/>
          </w:tcPr>
          <w:p w:rsidR="00D77DA2" w:rsidRDefault="002D16F2" w:rsidP="0052417B">
            <w:pPr>
              <w:tabs>
                <w:tab w:val="left" w:pos="540"/>
                <w:tab w:val="left" w:pos="5760"/>
              </w:tabs>
              <w:rPr>
                <w:sz w:val="20"/>
                <w:szCs w:val="20"/>
              </w:rPr>
            </w:pPr>
            <w:r>
              <w:rPr>
                <w:sz w:val="20"/>
                <w:szCs w:val="20"/>
              </w:rPr>
              <w:t>Self employed</w:t>
            </w:r>
          </w:p>
        </w:tc>
      </w:tr>
      <w:tr w:rsidR="000E3138" w:rsidRPr="007E545E" w:rsidTr="00B518AB">
        <w:trPr>
          <w:trHeight w:val="350"/>
        </w:trPr>
        <w:tc>
          <w:tcPr>
            <w:tcW w:w="810" w:type="dxa"/>
          </w:tcPr>
          <w:p w:rsidR="000E3138" w:rsidRDefault="000E3138" w:rsidP="0052417B">
            <w:pPr>
              <w:tabs>
                <w:tab w:val="left" w:pos="540"/>
                <w:tab w:val="left" w:pos="5760"/>
              </w:tabs>
              <w:rPr>
                <w:sz w:val="20"/>
                <w:szCs w:val="20"/>
              </w:rPr>
            </w:pPr>
            <w:r>
              <w:rPr>
                <w:sz w:val="20"/>
                <w:szCs w:val="20"/>
              </w:rPr>
              <w:t>Seed production</w:t>
            </w:r>
          </w:p>
        </w:tc>
        <w:tc>
          <w:tcPr>
            <w:tcW w:w="810" w:type="dxa"/>
          </w:tcPr>
          <w:p w:rsidR="000E3138" w:rsidRDefault="000E3138" w:rsidP="0052417B">
            <w:pPr>
              <w:tabs>
                <w:tab w:val="left" w:pos="540"/>
                <w:tab w:val="left" w:pos="5760"/>
              </w:tabs>
              <w:rPr>
                <w:sz w:val="20"/>
                <w:szCs w:val="20"/>
              </w:rPr>
            </w:pPr>
            <w:r>
              <w:rPr>
                <w:sz w:val="20"/>
                <w:szCs w:val="20"/>
              </w:rPr>
              <w:t>Income generation</w:t>
            </w:r>
          </w:p>
        </w:tc>
        <w:tc>
          <w:tcPr>
            <w:tcW w:w="1440" w:type="dxa"/>
          </w:tcPr>
          <w:p w:rsidR="000E3138" w:rsidRDefault="000E3138" w:rsidP="00CC6B71">
            <w:pPr>
              <w:tabs>
                <w:tab w:val="left" w:pos="540"/>
                <w:tab w:val="left" w:pos="5760"/>
              </w:tabs>
              <w:rPr>
                <w:sz w:val="20"/>
                <w:szCs w:val="20"/>
              </w:rPr>
            </w:pPr>
            <w:r>
              <w:rPr>
                <w:sz w:val="20"/>
                <w:szCs w:val="20"/>
              </w:rPr>
              <w:t>Seed production of pulses</w:t>
            </w:r>
          </w:p>
        </w:tc>
        <w:tc>
          <w:tcPr>
            <w:tcW w:w="900" w:type="dxa"/>
          </w:tcPr>
          <w:p w:rsidR="000E3138" w:rsidRDefault="000E3138" w:rsidP="0052417B">
            <w:pPr>
              <w:tabs>
                <w:tab w:val="left" w:pos="540"/>
                <w:tab w:val="left" w:pos="5760"/>
              </w:tabs>
              <w:rPr>
                <w:sz w:val="20"/>
                <w:szCs w:val="20"/>
              </w:rPr>
            </w:pPr>
            <w:r>
              <w:rPr>
                <w:sz w:val="20"/>
                <w:szCs w:val="20"/>
              </w:rPr>
              <w:t>05</w:t>
            </w:r>
          </w:p>
        </w:tc>
        <w:tc>
          <w:tcPr>
            <w:tcW w:w="540" w:type="dxa"/>
          </w:tcPr>
          <w:p w:rsidR="000E3138" w:rsidRDefault="000E3138" w:rsidP="0052417B">
            <w:pPr>
              <w:tabs>
                <w:tab w:val="left" w:pos="540"/>
                <w:tab w:val="left" w:pos="5760"/>
              </w:tabs>
              <w:rPr>
                <w:sz w:val="20"/>
                <w:szCs w:val="20"/>
              </w:rPr>
            </w:pPr>
            <w:r>
              <w:rPr>
                <w:sz w:val="20"/>
                <w:szCs w:val="20"/>
              </w:rPr>
              <w:t>28</w:t>
            </w:r>
          </w:p>
        </w:tc>
        <w:tc>
          <w:tcPr>
            <w:tcW w:w="450" w:type="dxa"/>
          </w:tcPr>
          <w:p w:rsidR="000E3138" w:rsidRDefault="000E3138" w:rsidP="0052417B">
            <w:pPr>
              <w:tabs>
                <w:tab w:val="left" w:pos="540"/>
                <w:tab w:val="left" w:pos="5760"/>
              </w:tabs>
              <w:rPr>
                <w:sz w:val="20"/>
                <w:szCs w:val="20"/>
              </w:rPr>
            </w:pPr>
            <w:r>
              <w:rPr>
                <w:sz w:val="20"/>
                <w:szCs w:val="20"/>
              </w:rPr>
              <w:t>2</w:t>
            </w:r>
          </w:p>
        </w:tc>
        <w:tc>
          <w:tcPr>
            <w:tcW w:w="603" w:type="dxa"/>
          </w:tcPr>
          <w:p w:rsidR="000E3138" w:rsidRDefault="000E3138" w:rsidP="0052417B">
            <w:pPr>
              <w:tabs>
                <w:tab w:val="left" w:pos="540"/>
                <w:tab w:val="left" w:pos="5760"/>
              </w:tabs>
              <w:rPr>
                <w:sz w:val="20"/>
                <w:szCs w:val="20"/>
              </w:rPr>
            </w:pPr>
            <w:r>
              <w:rPr>
                <w:sz w:val="20"/>
                <w:szCs w:val="20"/>
              </w:rPr>
              <w:t>30</w:t>
            </w:r>
          </w:p>
        </w:tc>
        <w:tc>
          <w:tcPr>
            <w:tcW w:w="927" w:type="dxa"/>
            <w:shd w:val="clear" w:color="auto" w:fill="auto"/>
          </w:tcPr>
          <w:p w:rsidR="000E3138" w:rsidRDefault="000E3138" w:rsidP="0052417B">
            <w:pPr>
              <w:tabs>
                <w:tab w:val="left" w:pos="540"/>
                <w:tab w:val="left" w:pos="5760"/>
              </w:tabs>
              <w:rPr>
                <w:sz w:val="20"/>
                <w:szCs w:val="20"/>
              </w:rPr>
            </w:pPr>
            <w:r>
              <w:rPr>
                <w:sz w:val="20"/>
                <w:szCs w:val="20"/>
              </w:rPr>
              <w:t>Seed production</w:t>
            </w:r>
          </w:p>
        </w:tc>
        <w:tc>
          <w:tcPr>
            <w:tcW w:w="900" w:type="dxa"/>
            <w:shd w:val="clear" w:color="auto" w:fill="auto"/>
          </w:tcPr>
          <w:p w:rsidR="000E3138" w:rsidRDefault="000E3138" w:rsidP="0052417B">
            <w:pPr>
              <w:tabs>
                <w:tab w:val="left" w:pos="540"/>
                <w:tab w:val="left" w:pos="5760"/>
              </w:tabs>
              <w:rPr>
                <w:sz w:val="20"/>
                <w:szCs w:val="20"/>
              </w:rPr>
            </w:pPr>
            <w:r>
              <w:rPr>
                <w:sz w:val="20"/>
                <w:szCs w:val="20"/>
              </w:rPr>
              <w:t>32</w:t>
            </w:r>
          </w:p>
        </w:tc>
        <w:tc>
          <w:tcPr>
            <w:tcW w:w="1260" w:type="dxa"/>
            <w:shd w:val="clear" w:color="auto" w:fill="auto"/>
          </w:tcPr>
          <w:p w:rsidR="000E3138" w:rsidRDefault="000E3138" w:rsidP="0052417B">
            <w:pPr>
              <w:tabs>
                <w:tab w:val="left" w:pos="540"/>
                <w:tab w:val="left" w:pos="5760"/>
              </w:tabs>
              <w:rPr>
                <w:sz w:val="20"/>
                <w:szCs w:val="20"/>
              </w:rPr>
            </w:pPr>
            <w:r>
              <w:rPr>
                <w:sz w:val="20"/>
                <w:szCs w:val="20"/>
              </w:rPr>
              <w:t>10</w:t>
            </w:r>
          </w:p>
        </w:tc>
        <w:tc>
          <w:tcPr>
            <w:tcW w:w="1800" w:type="dxa"/>
            <w:shd w:val="clear" w:color="auto" w:fill="auto"/>
          </w:tcPr>
          <w:p w:rsidR="000E3138" w:rsidRDefault="000E3138" w:rsidP="0052417B">
            <w:pPr>
              <w:tabs>
                <w:tab w:val="left" w:pos="540"/>
                <w:tab w:val="left" w:pos="5760"/>
              </w:tabs>
              <w:rPr>
                <w:sz w:val="20"/>
                <w:szCs w:val="20"/>
              </w:rPr>
            </w:pPr>
            <w:r>
              <w:rPr>
                <w:sz w:val="20"/>
                <w:szCs w:val="20"/>
              </w:rPr>
              <w:t>Self employed</w:t>
            </w:r>
          </w:p>
        </w:tc>
      </w:tr>
    </w:tbl>
    <w:p w:rsidR="00BA19EC" w:rsidRPr="007E545E" w:rsidRDefault="00BA19EC" w:rsidP="00BA19EC">
      <w:pPr>
        <w:tabs>
          <w:tab w:val="left" w:pos="540"/>
          <w:tab w:val="left" w:pos="5760"/>
        </w:tabs>
        <w:spacing w:before="240"/>
        <w:rPr>
          <w:szCs w:val="20"/>
        </w:rPr>
      </w:pPr>
      <w:r w:rsidRPr="007E545E">
        <w:rPr>
          <w:szCs w:val="20"/>
        </w:rPr>
        <w:t>*training title should specify the major technology /skill transferred</w:t>
      </w:r>
    </w:p>
    <w:p w:rsidR="00385315" w:rsidRDefault="00385315">
      <w:r>
        <w:br w:type="page"/>
      </w:r>
    </w:p>
    <w:p w:rsidR="007A0A8E" w:rsidRPr="007E545E" w:rsidRDefault="00A7274B" w:rsidP="003957AC">
      <w:pPr>
        <w:tabs>
          <w:tab w:val="left" w:pos="540"/>
          <w:tab w:val="left" w:pos="5760"/>
        </w:tabs>
        <w:spacing w:before="240"/>
      </w:pPr>
      <w:r w:rsidRPr="007E545E">
        <w:t xml:space="preserve">I)  </w:t>
      </w:r>
      <w:r w:rsidR="00FF7C85" w:rsidRPr="007E545E">
        <w:t>Sponsored Training Programmes</w:t>
      </w:r>
    </w:p>
    <w:tbl>
      <w:tblPr>
        <w:tblpPr w:leftFromText="180" w:rightFromText="180" w:vertAnchor="text" w:horzAnchor="margin" w:tblpY="266"/>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
        <w:gridCol w:w="990"/>
        <w:gridCol w:w="900"/>
        <w:gridCol w:w="630"/>
        <w:gridCol w:w="720"/>
        <w:gridCol w:w="630"/>
        <w:gridCol w:w="720"/>
        <w:gridCol w:w="540"/>
        <w:gridCol w:w="450"/>
        <w:gridCol w:w="540"/>
        <w:gridCol w:w="540"/>
        <w:gridCol w:w="450"/>
        <w:gridCol w:w="450"/>
        <w:gridCol w:w="540"/>
        <w:gridCol w:w="450"/>
        <w:gridCol w:w="398"/>
        <w:gridCol w:w="450"/>
        <w:gridCol w:w="926"/>
      </w:tblGrid>
      <w:tr w:rsidR="00FF5B21" w:rsidRPr="007E545E" w:rsidTr="008124D7">
        <w:trPr>
          <w:cantSplit/>
          <w:trHeight w:val="530"/>
        </w:trPr>
        <w:tc>
          <w:tcPr>
            <w:tcW w:w="378" w:type="dxa"/>
            <w:vMerge w:val="restart"/>
            <w:vAlign w:val="center"/>
          </w:tcPr>
          <w:p w:rsidR="00FF5B21" w:rsidRPr="007E545E" w:rsidRDefault="002705FB" w:rsidP="00FF5B21">
            <w:pPr>
              <w:jc w:val="center"/>
              <w:rPr>
                <w:bCs/>
                <w:sz w:val="20"/>
                <w:szCs w:val="20"/>
              </w:rPr>
            </w:pPr>
            <w:r>
              <w:rPr>
                <w:bCs/>
                <w:sz w:val="20"/>
                <w:szCs w:val="20"/>
              </w:rPr>
              <w:t>S</w:t>
            </w:r>
            <w:r w:rsidR="00FF5B21" w:rsidRPr="007E545E">
              <w:rPr>
                <w:bCs/>
                <w:sz w:val="20"/>
                <w:szCs w:val="20"/>
              </w:rPr>
              <w:t>.No</w:t>
            </w:r>
          </w:p>
        </w:tc>
        <w:tc>
          <w:tcPr>
            <w:tcW w:w="990" w:type="dxa"/>
            <w:vMerge w:val="restart"/>
            <w:vAlign w:val="center"/>
          </w:tcPr>
          <w:p w:rsidR="00FF5B21" w:rsidRPr="007E545E" w:rsidRDefault="00FF5B21" w:rsidP="00FF5B21">
            <w:pPr>
              <w:jc w:val="center"/>
              <w:rPr>
                <w:bCs/>
                <w:sz w:val="20"/>
                <w:szCs w:val="20"/>
              </w:rPr>
            </w:pPr>
            <w:r w:rsidRPr="007E545E">
              <w:rPr>
                <w:bCs/>
                <w:sz w:val="20"/>
                <w:szCs w:val="20"/>
              </w:rPr>
              <w:t>Title</w:t>
            </w:r>
          </w:p>
        </w:tc>
        <w:tc>
          <w:tcPr>
            <w:tcW w:w="900" w:type="dxa"/>
            <w:vMerge w:val="restart"/>
            <w:vAlign w:val="center"/>
          </w:tcPr>
          <w:p w:rsidR="00FF5B21" w:rsidRPr="007E545E" w:rsidRDefault="00FF5B21" w:rsidP="00FF5B21">
            <w:pPr>
              <w:jc w:val="center"/>
              <w:rPr>
                <w:bCs/>
                <w:sz w:val="20"/>
                <w:szCs w:val="20"/>
              </w:rPr>
            </w:pPr>
            <w:r w:rsidRPr="007E545E">
              <w:rPr>
                <w:bCs/>
                <w:sz w:val="20"/>
                <w:szCs w:val="20"/>
              </w:rPr>
              <w:t>Thematic area</w:t>
            </w:r>
          </w:p>
        </w:tc>
        <w:tc>
          <w:tcPr>
            <w:tcW w:w="630" w:type="dxa"/>
            <w:vAlign w:val="center"/>
          </w:tcPr>
          <w:p w:rsidR="00FF5B21" w:rsidRPr="007E545E" w:rsidRDefault="00FF5B21" w:rsidP="00FF5B21">
            <w:pPr>
              <w:jc w:val="center"/>
              <w:rPr>
                <w:bCs/>
                <w:sz w:val="20"/>
                <w:szCs w:val="20"/>
              </w:rPr>
            </w:pPr>
            <w:r w:rsidRPr="007E545E">
              <w:rPr>
                <w:bCs/>
                <w:sz w:val="20"/>
                <w:szCs w:val="20"/>
              </w:rPr>
              <w:t>Month</w:t>
            </w:r>
          </w:p>
        </w:tc>
        <w:tc>
          <w:tcPr>
            <w:tcW w:w="720" w:type="dxa"/>
            <w:vAlign w:val="center"/>
          </w:tcPr>
          <w:p w:rsidR="00FF5B21" w:rsidRPr="007E545E" w:rsidRDefault="00FF5B21" w:rsidP="00FF5B21">
            <w:pPr>
              <w:jc w:val="center"/>
              <w:rPr>
                <w:bCs/>
                <w:sz w:val="20"/>
                <w:szCs w:val="20"/>
              </w:rPr>
            </w:pPr>
            <w:r w:rsidRPr="007E545E">
              <w:rPr>
                <w:bCs/>
                <w:sz w:val="20"/>
                <w:szCs w:val="20"/>
              </w:rPr>
              <w:t>Duration (days)</w:t>
            </w:r>
          </w:p>
        </w:tc>
        <w:tc>
          <w:tcPr>
            <w:tcW w:w="630" w:type="dxa"/>
            <w:vAlign w:val="center"/>
          </w:tcPr>
          <w:p w:rsidR="00FF5B21" w:rsidRPr="007E545E" w:rsidRDefault="00FF5B21" w:rsidP="00FF5B21">
            <w:pPr>
              <w:jc w:val="center"/>
              <w:rPr>
                <w:bCs/>
                <w:sz w:val="20"/>
                <w:szCs w:val="20"/>
              </w:rPr>
            </w:pPr>
            <w:r w:rsidRPr="007E545E">
              <w:rPr>
                <w:bCs/>
                <w:sz w:val="20"/>
                <w:szCs w:val="20"/>
              </w:rPr>
              <w:t>Client</w:t>
            </w:r>
          </w:p>
        </w:tc>
        <w:tc>
          <w:tcPr>
            <w:tcW w:w="720" w:type="dxa"/>
            <w:vMerge w:val="restart"/>
            <w:vAlign w:val="center"/>
          </w:tcPr>
          <w:p w:rsidR="00FF5B21" w:rsidRPr="007E545E" w:rsidRDefault="00FF5B21" w:rsidP="00FF5B21">
            <w:pPr>
              <w:jc w:val="center"/>
              <w:rPr>
                <w:bCs/>
                <w:sz w:val="20"/>
                <w:szCs w:val="20"/>
              </w:rPr>
            </w:pPr>
            <w:r w:rsidRPr="008124D7">
              <w:rPr>
                <w:bCs/>
                <w:sz w:val="18"/>
                <w:szCs w:val="20"/>
              </w:rPr>
              <w:t>No. of courses</w:t>
            </w:r>
          </w:p>
        </w:tc>
        <w:tc>
          <w:tcPr>
            <w:tcW w:w="4808" w:type="dxa"/>
            <w:gridSpan w:val="10"/>
            <w:vAlign w:val="center"/>
          </w:tcPr>
          <w:p w:rsidR="00FF5B21" w:rsidRPr="007E545E" w:rsidRDefault="00FF5B21" w:rsidP="00FF5B21">
            <w:pPr>
              <w:pStyle w:val="Heading6"/>
              <w:rPr>
                <w:rFonts w:ascii="Times New Roman" w:hAnsi="Times New Roman"/>
                <w:b w:val="0"/>
                <w:bCs w:val="0"/>
                <w:sz w:val="20"/>
              </w:rPr>
            </w:pPr>
            <w:r w:rsidRPr="007E545E">
              <w:rPr>
                <w:rFonts w:ascii="Times New Roman" w:hAnsi="Times New Roman"/>
                <w:b w:val="0"/>
                <w:sz w:val="20"/>
              </w:rPr>
              <w:t>No. of Participants</w:t>
            </w:r>
          </w:p>
        </w:tc>
        <w:tc>
          <w:tcPr>
            <w:tcW w:w="926" w:type="dxa"/>
            <w:vMerge w:val="restart"/>
            <w:vAlign w:val="center"/>
          </w:tcPr>
          <w:p w:rsidR="00FF5B21" w:rsidRPr="007E545E" w:rsidRDefault="00FF5B21" w:rsidP="00FF5B21">
            <w:pPr>
              <w:jc w:val="center"/>
              <w:rPr>
                <w:bCs/>
                <w:sz w:val="20"/>
                <w:szCs w:val="20"/>
              </w:rPr>
            </w:pPr>
            <w:r w:rsidRPr="008124D7">
              <w:rPr>
                <w:bCs/>
                <w:sz w:val="18"/>
                <w:szCs w:val="20"/>
              </w:rPr>
              <w:t>Sponsoring Agency</w:t>
            </w:r>
          </w:p>
        </w:tc>
      </w:tr>
      <w:tr w:rsidR="00FF5B21" w:rsidRPr="007E545E" w:rsidTr="008124D7">
        <w:trPr>
          <w:cantSplit/>
          <w:trHeight w:val="144"/>
        </w:trPr>
        <w:tc>
          <w:tcPr>
            <w:tcW w:w="378" w:type="dxa"/>
            <w:vMerge/>
            <w:vAlign w:val="center"/>
          </w:tcPr>
          <w:p w:rsidR="00FF5B21" w:rsidRPr="007E545E" w:rsidRDefault="00FF5B21" w:rsidP="00FF5B21">
            <w:pPr>
              <w:jc w:val="center"/>
              <w:rPr>
                <w:bCs/>
                <w:sz w:val="20"/>
                <w:szCs w:val="20"/>
              </w:rPr>
            </w:pPr>
          </w:p>
        </w:tc>
        <w:tc>
          <w:tcPr>
            <w:tcW w:w="990" w:type="dxa"/>
            <w:vMerge/>
            <w:vAlign w:val="center"/>
          </w:tcPr>
          <w:p w:rsidR="00FF5B21" w:rsidRPr="007E545E" w:rsidRDefault="00FF5B21" w:rsidP="00FF5B21">
            <w:pPr>
              <w:jc w:val="center"/>
              <w:rPr>
                <w:bCs/>
                <w:sz w:val="20"/>
                <w:szCs w:val="20"/>
              </w:rPr>
            </w:pPr>
          </w:p>
        </w:tc>
        <w:tc>
          <w:tcPr>
            <w:tcW w:w="900" w:type="dxa"/>
            <w:vMerge/>
            <w:vAlign w:val="center"/>
          </w:tcPr>
          <w:p w:rsidR="00FF5B21" w:rsidRPr="007E545E" w:rsidRDefault="00FF5B21" w:rsidP="00FF5B21">
            <w:pPr>
              <w:jc w:val="center"/>
              <w:rPr>
                <w:bCs/>
                <w:sz w:val="20"/>
                <w:szCs w:val="20"/>
              </w:rPr>
            </w:pPr>
          </w:p>
        </w:tc>
        <w:tc>
          <w:tcPr>
            <w:tcW w:w="630" w:type="dxa"/>
            <w:vMerge w:val="restart"/>
            <w:vAlign w:val="center"/>
          </w:tcPr>
          <w:p w:rsidR="00FF5B21" w:rsidRPr="007E545E" w:rsidRDefault="00FF5B21" w:rsidP="00FF5B21">
            <w:pPr>
              <w:jc w:val="center"/>
              <w:rPr>
                <w:bCs/>
                <w:sz w:val="20"/>
                <w:szCs w:val="20"/>
              </w:rPr>
            </w:pPr>
          </w:p>
        </w:tc>
        <w:tc>
          <w:tcPr>
            <w:tcW w:w="720" w:type="dxa"/>
            <w:vMerge w:val="restart"/>
            <w:vAlign w:val="center"/>
          </w:tcPr>
          <w:p w:rsidR="00FF5B21" w:rsidRPr="007E545E" w:rsidRDefault="00FF5B21" w:rsidP="00FF5B21">
            <w:pPr>
              <w:jc w:val="center"/>
              <w:rPr>
                <w:bCs/>
                <w:sz w:val="20"/>
                <w:szCs w:val="20"/>
              </w:rPr>
            </w:pPr>
          </w:p>
        </w:tc>
        <w:tc>
          <w:tcPr>
            <w:tcW w:w="630" w:type="dxa"/>
            <w:vMerge w:val="restart"/>
            <w:vAlign w:val="center"/>
          </w:tcPr>
          <w:p w:rsidR="00FF5B21" w:rsidRPr="007E545E" w:rsidRDefault="00FF5B21" w:rsidP="00FF5B21">
            <w:pPr>
              <w:jc w:val="center"/>
              <w:rPr>
                <w:bCs/>
                <w:sz w:val="20"/>
                <w:szCs w:val="20"/>
              </w:rPr>
            </w:pPr>
            <w:r w:rsidRPr="007E545E">
              <w:rPr>
                <w:bCs/>
                <w:sz w:val="20"/>
                <w:szCs w:val="20"/>
              </w:rPr>
              <w:t>PF/</w:t>
            </w:r>
            <w:r w:rsidR="008124D7">
              <w:rPr>
                <w:bCs/>
                <w:sz w:val="20"/>
                <w:szCs w:val="20"/>
              </w:rPr>
              <w:t xml:space="preserve"> </w:t>
            </w:r>
            <w:r w:rsidRPr="007E545E">
              <w:rPr>
                <w:bCs/>
                <w:sz w:val="20"/>
                <w:szCs w:val="20"/>
              </w:rPr>
              <w:t>RY/</w:t>
            </w:r>
            <w:r w:rsidR="008124D7">
              <w:rPr>
                <w:bCs/>
                <w:sz w:val="20"/>
                <w:szCs w:val="20"/>
              </w:rPr>
              <w:t xml:space="preserve"> </w:t>
            </w:r>
            <w:r w:rsidRPr="007E545E">
              <w:rPr>
                <w:bCs/>
                <w:sz w:val="20"/>
                <w:szCs w:val="20"/>
              </w:rPr>
              <w:t>EF</w:t>
            </w:r>
          </w:p>
        </w:tc>
        <w:tc>
          <w:tcPr>
            <w:tcW w:w="720" w:type="dxa"/>
            <w:vMerge/>
            <w:vAlign w:val="center"/>
          </w:tcPr>
          <w:p w:rsidR="00FF5B21" w:rsidRPr="007E545E" w:rsidRDefault="00FF5B21" w:rsidP="00FF5B21">
            <w:pPr>
              <w:jc w:val="center"/>
              <w:rPr>
                <w:bCs/>
                <w:sz w:val="20"/>
                <w:szCs w:val="20"/>
              </w:rPr>
            </w:pPr>
          </w:p>
        </w:tc>
        <w:tc>
          <w:tcPr>
            <w:tcW w:w="1530" w:type="dxa"/>
            <w:gridSpan w:val="3"/>
            <w:vAlign w:val="center"/>
          </w:tcPr>
          <w:p w:rsidR="00FF5B21" w:rsidRPr="007E545E" w:rsidRDefault="00FF5B21" w:rsidP="00FF5B21">
            <w:pPr>
              <w:pStyle w:val="Heading5"/>
              <w:rPr>
                <w:rFonts w:ascii="Times New Roman" w:hAnsi="Times New Roman"/>
                <w:b w:val="0"/>
                <w:sz w:val="20"/>
              </w:rPr>
            </w:pPr>
            <w:r w:rsidRPr="007E545E">
              <w:rPr>
                <w:rFonts w:ascii="Times New Roman" w:hAnsi="Times New Roman"/>
                <w:b w:val="0"/>
                <w:sz w:val="20"/>
              </w:rPr>
              <w:t>Male</w:t>
            </w:r>
          </w:p>
        </w:tc>
        <w:tc>
          <w:tcPr>
            <w:tcW w:w="1440" w:type="dxa"/>
            <w:gridSpan w:val="3"/>
            <w:vAlign w:val="center"/>
          </w:tcPr>
          <w:p w:rsidR="00FF5B21" w:rsidRPr="007E545E" w:rsidRDefault="00FF5B21" w:rsidP="00FF5B21">
            <w:pPr>
              <w:pStyle w:val="Heading5"/>
              <w:rPr>
                <w:rFonts w:ascii="Times New Roman" w:hAnsi="Times New Roman"/>
                <w:b w:val="0"/>
                <w:sz w:val="20"/>
              </w:rPr>
            </w:pPr>
            <w:r w:rsidRPr="007E545E">
              <w:rPr>
                <w:rFonts w:ascii="Times New Roman" w:hAnsi="Times New Roman"/>
                <w:b w:val="0"/>
                <w:sz w:val="20"/>
              </w:rPr>
              <w:t>Female</w:t>
            </w:r>
          </w:p>
        </w:tc>
        <w:tc>
          <w:tcPr>
            <w:tcW w:w="1838" w:type="dxa"/>
            <w:gridSpan w:val="4"/>
            <w:vAlign w:val="center"/>
          </w:tcPr>
          <w:p w:rsidR="00FF5B21" w:rsidRPr="007E545E" w:rsidRDefault="00FF5B21" w:rsidP="00FF5B21">
            <w:pPr>
              <w:pStyle w:val="Heading5"/>
              <w:rPr>
                <w:rFonts w:ascii="Times New Roman" w:hAnsi="Times New Roman"/>
                <w:b w:val="0"/>
                <w:sz w:val="20"/>
              </w:rPr>
            </w:pPr>
            <w:r w:rsidRPr="007E545E">
              <w:rPr>
                <w:rFonts w:ascii="Times New Roman" w:hAnsi="Times New Roman"/>
                <w:b w:val="0"/>
                <w:sz w:val="20"/>
              </w:rPr>
              <w:t>Total</w:t>
            </w:r>
          </w:p>
        </w:tc>
        <w:tc>
          <w:tcPr>
            <w:tcW w:w="926" w:type="dxa"/>
            <w:vMerge/>
            <w:vAlign w:val="center"/>
          </w:tcPr>
          <w:p w:rsidR="00FF5B21" w:rsidRPr="007E545E" w:rsidRDefault="00FF5B21" w:rsidP="00FF5B21">
            <w:pPr>
              <w:jc w:val="center"/>
              <w:rPr>
                <w:bCs/>
                <w:sz w:val="20"/>
                <w:szCs w:val="20"/>
              </w:rPr>
            </w:pPr>
          </w:p>
        </w:tc>
      </w:tr>
      <w:tr w:rsidR="008124D7" w:rsidRPr="007E545E" w:rsidTr="008124D7">
        <w:trPr>
          <w:cantSplit/>
          <w:trHeight w:val="144"/>
        </w:trPr>
        <w:tc>
          <w:tcPr>
            <w:tcW w:w="378" w:type="dxa"/>
            <w:vMerge/>
            <w:vAlign w:val="center"/>
          </w:tcPr>
          <w:p w:rsidR="00FF5B21" w:rsidRPr="007E545E" w:rsidRDefault="00FF5B21" w:rsidP="00FF5B21">
            <w:pPr>
              <w:jc w:val="center"/>
              <w:rPr>
                <w:sz w:val="20"/>
                <w:szCs w:val="20"/>
              </w:rPr>
            </w:pPr>
          </w:p>
        </w:tc>
        <w:tc>
          <w:tcPr>
            <w:tcW w:w="990" w:type="dxa"/>
            <w:vMerge/>
            <w:vAlign w:val="center"/>
          </w:tcPr>
          <w:p w:rsidR="00FF5B21" w:rsidRPr="007E545E" w:rsidRDefault="00FF5B21" w:rsidP="00FF5B21">
            <w:pPr>
              <w:jc w:val="center"/>
              <w:rPr>
                <w:sz w:val="20"/>
                <w:szCs w:val="20"/>
              </w:rPr>
            </w:pPr>
          </w:p>
        </w:tc>
        <w:tc>
          <w:tcPr>
            <w:tcW w:w="900" w:type="dxa"/>
            <w:vMerge/>
            <w:vAlign w:val="center"/>
          </w:tcPr>
          <w:p w:rsidR="00FF5B21" w:rsidRPr="007E545E" w:rsidRDefault="00FF5B21" w:rsidP="00FF5B21">
            <w:pPr>
              <w:jc w:val="center"/>
              <w:rPr>
                <w:sz w:val="20"/>
                <w:szCs w:val="20"/>
              </w:rPr>
            </w:pPr>
          </w:p>
        </w:tc>
        <w:tc>
          <w:tcPr>
            <w:tcW w:w="630" w:type="dxa"/>
            <w:vMerge/>
            <w:vAlign w:val="center"/>
          </w:tcPr>
          <w:p w:rsidR="00FF5B21" w:rsidRPr="007E545E" w:rsidRDefault="00FF5B21" w:rsidP="00FF5B21">
            <w:pPr>
              <w:jc w:val="center"/>
              <w:rPr>
                <w:sz w:val="20"/>
                <w:szCs w:val="20"/>
              </w:rPr>
            </w:pPr>
          </w:p>
        </w:tc>
        <w:tc>
          <w:tcPr>
            <w:tcW w:w="720" w:type="dxa"/>
            <w:vMerge/>
            <w:vAlign w:val="center"/>
          </w:tcPr>
          <w:p w:rsidR="00FF5B21" w:rsidRPr="007E545E" w:rsidRDefault="00FF5B21" w:rsidP="00FF5B21">
            <w:pPr>
              <w:jc w:val="center"/>
              <w:rPr>
                <w:sz w:val="20"/>
                <w:szCs w:val="20"/>
              </w:rPr>
            </w:pPr>
          </w:p>
        </w:tc>
        <w:tc>
          <w:tcPr>
            <w:tcW w:w="630" w:type="dxa"/>
            <w:vMerge/>
            <w:vAlign w:val="center"/>
          </w:tcPr>
          <w:p w:rsidR="00FF5B21" w:rsidRPr="007E545E" w:rsidRDefault="00FF5B21" w:rsidP="00FF5B21">
            <w:pPr>
              <w:jc w:val="center"/>
              <w:rPr>
                <w:sz w:val="20"/>
                <w:szCs w:val="20"/>
              </w:rPr>
            </w:pPr>
          </w:p>
        </w:tc>
        <w:tc>
          <w:tcPr>
            <w:tcW w:w="720" w:type="dxa"/>
            <w:vAlign w:val="center"/>
          </w:tcPr>
          <w:p w:rsidR="00FF5B21" w:rsidRPr="007E545E" w:rsidRDefault="00FF5B21" w:rsidP="00FF5B21">
            <w:pPr>
              <w:jc w:val="center"/>
              <w:rPr>
                <w:sz w:val="20"/>
                <w:szCs w:val="20"/>
              </w:rPr>
            </w:pPr>
          </w:p>
        </w:tc>
        <w:tc>
          <w:tcPr>
            <w:tcW w:w="540" w:type="dxa"/>
            <w:vAlign w:val="center"/>
          </w:tcPr>
          <w:p w:rsidR="00FF5B21" w:rsidRPr="008124D7" w:rsidRDefault="00FF5B21" w:rsidP="00FF5B21">
            <w:pPr>
              <w:jc w:val="center"/>
              <w:rPr>
                <w:sz w:val="18"/>
                <w:szCs w:val="20"/>
              </w:rPr>
            </w:pPr>
            <w:r w:rsidRPr="008124D7">
              <w:rPr>
                <w:sz w:val="18"/>
                <w:szCs w:val="20"/>
              </w:rPr>
              <w:t>Others</w:t>
            </w:r>
          </w:p>
        </w:tc>
        <w:tc>
          <w:tcPr>
            <w:tcW w:w="450" w:type="dxa"/>
            <w:vAlign w:val="center"/>
          </w:tcPr>
          <w:p w:rsidR="00FF5B21" w:rsidRPr="008124D7" w:rsidRDefault="00FF5B21" w:rsidP="00FF5B21">
            <w:pPr>
              <w:jc w:val="center"/>
              <w:rPr>
                <w:sz w:val="18"/>
                <w:szCs w:val="20"/>
              </w:rPr>
            </w:pPr>
            <w:r w:rsidRPr="008124D7">
              <w:rPr>
                <w:sz w:val="18"/>
                <w:szCs w:val="20"/>
              </w:rPr>
              <w:t>SC</w:t>
            </w:r>
          </w:p>
        </w:tc>
        <w:tc>
          <w:tcPr>
            <w:tcW w:w="540" w:type="dxa"/>
            <w:vAlign w:val="center"/>
          </w:tcPr>
          <w:p w:rsidR="00FF5B21" w:rsidRPr="008124D7" w:rsidRDefault="00FF5B21" w:rsidP="00FF5B21">
            <w:pPr>
              <w:jc w:val="center"/>
              <w:rPr>
                <w:sz w:val="18"/>
                <w:szCs w:val="20"/>
              </w:rPr>
            </w:pPr>
            <w:r w:rsidRPr="008124D7">
              <w:rPr>
                <w:sz w:val="18"/>
                <w:szCs w:val="20"/>
              </w:rPr>
              <w:t>ST</w:t>
            </w:r>
          </w:p>
        </w:tc>
        <w:tc>
          <w:tcPr>
            <w:tcW w:w="540" w:type="dxa"/>
            <w:vAlign w:val="center"/>
          </w:tcPr>
          <w:p w:rsidR="00FF5B21" w:rsidRPr="008124D7" w:rsidRDefault="00FF5B21" w:rsidP="00FF5B21">
            <w:pPr>
              <w:jc w:val="center"/>
              <w:rPr>
                <w:sz w:val="18"/>
                <w:szCs w:val="20"/>
              </w:rPr>
            </w:pPr>
            <w:r w:rsidRPr="008124D7">
              <w:rPr>
                <w:sz w:val="18"/>
                <w:szCs w:val="20"/>
              </w:rPr>
              <w:t>Others</w:t>
            </w:r>
          </w:p>
        </w:tc>
        <w:tc>
          <w:tcPr>
            <w:tcW w:w="450" w:type="dxa"/>
            <w:vAlign w:val="center"/>
          </w:tcPr>
          <w:p w:rsidR="00FF5B21" w:rsidRPr="008124D7" w:rsidRDefault="00FF5B21" w:rsidP="00FF5B21">
            <w:pPr>
              <w:jc w:val="center"/>
              <w:rPr>
                <w:sz w:val="18"/>
                <w:szCs w:val="20"/>
              </w:rPr>
            </w:pPr>
            <w:r w:rsidRPr="008124D7">
              <w:rPr>
                <w:sz w:val="18"/>
                <w:szCs w:val="20"/>
              </w:rPr>
              <w:t>SC</w:t>
            </w:r>
          </w:p>
        </w:tc>
        <w:tc>
          <w:tcPr>
            <w:tcW w:w="450" w:type="dxa"/>
            <w:vAlign w:val="center"/>
          </w:tcPr>
          <w:p w:rsidR="00FF5B21" w:rsidRPr="008124D7" w:rsidRDefault="00FF5B21" w:rsidP="00FF5B21">
            <w:pPr>
              <w:jc w:val="center"/>
              <w:rPr>
                <w:sz w:val="18"/>
                <w:szCs w:val="20"/>
              </w:rPr>
            </w:pPr>
            <w:r w:rsidRPr="008124D7">
              <w:rPr>
                <w:sz w:val="18"/>
                <w:szCs w:val="20"/>
              </w:rPr>
              <w:t>ST</w:t>
            </w:r>
          </w:p>
        </w:tc>
        <w:tc>
          <w:tcPr>
            <w:tcW w:w="540" w:type="dxa"/>
            <w:vAlign w:val="center"/>
          </w:tcPr>
          <w:p w:rsidR="00FF5B21" w:rsidRPr="008124D7" w:rsidRDefault="00FF5B21" w:rsidP="00FF5B21">
            <w:pPr>
              <w:jc w:val="center"/>
              <w:rPr>
                <w:sz w:val="18"/>
                <w:szCs w:val="20"/>
              </w:rPr>
            </w:pPr>
            <w:r w:rsidRPr="008124D7">
              <w:rPr>
                <w:sz w:val="18"/>
                <w:szCs w:val="20"/>
              </w:rPr>
              <w:t>Others</w:t>
            </w:r>
          </w:p>
        </w:tc>
        <w:tc>
          <w:tcPr>
            <w:tcW w:w="450" w:type="dxa"/>
            <w:vAlign w:val="center"/>
          </w:tcPr>
          <w:p w:rsidR="00FF5B21" w:rsidRPr="008124D7" w:rsidRDefault="00FF5B21" w:rsidP="00FF5B21">
            <w:pPr>
              <w:jc w:val="center"/>
              <w:rPr>
                <w:sz w:val="18"/>
                <w:szCs w:val="20"/>
              </w:rPr>
            </w:pPr>
            <w:r w:rsidRPr="008124D7">
              <w:rPr>
                <w:sz w:val="18"/>
                <w:szCs w:val="20"/>
              </w:rPr>
              <w:t>SC</w:t>
            </w:r>
          </w:p>
        </w:tc>
        <w:tc>
          <w:tcPr>
            <w:tcW w:w="398" w:type="dxa"/>
            <w:vAlign w:val="center"/>
          </w:tcPr>
          <w:p w:rsidR="00FF5B21" w:rsidRPr="008124D7" w:rsidRDefault="00FF5B21" w:rsidP="00FF5B21">
            <w:pPr>
              <w:jc w:val="center"/>
              <w:rPr>
                <w:sz w:val="18"/>
                <w:szCs w:val="20"/>
              </w:rPr>
            </w:pPr>
            <w:r w:rsidRPr="008124D7">
              <w:rPr>
                <w:sz w:val="18"/>
                <w:szCs w:val="20"/>
              </w:rPr>
              <w:t>ST</w:t>
            </w:r>
          </w:p>
        </w:tc>
        <w:tc>
          <w:tcPr>
            <w:tcW w:w="450" w:type="dxa"/>
            <w:vAlign w:val="center"/>
          </w:tcPr>
          <w:p w:rsidR="00FF5B21" w:rsidRPr="008124D7" w:rsidRDefault="00FF5B21" w:rsidP="00FF5B21">
            <w:pPr>
              <w:jc w:val="center"/>
              <w:rPr>
                <w:sz w:val="18"/>
                <w:szCs w:val="20"/>
              </w:rPr>
            </w:pPr>
            <w:r w:rsidRPr="008124D7">
              <w:rPr>
                <w:sz w:val="18"/>
                <w:szCs w:val="20"/>
              </w:rPr>
              <w:t>Total</w:t>
            </w:r>
          </w:p>
        </w:tc>
        <w:tc>
          <w:tcPr>
            <w:tcW w:w="926" w:type="dxa"/>
            <w:vAlign w:val="center"/>
          </w:tcPr>
          <w:p w:rsidR="00FF5B21" w:rsidRPr="007E545E" w:rsidRDefault="00FF5B21" w:rsidP="00FF5B21">
            <w:pPr>
              <w:jc w:val="center"/>
              <w:rPr>
                <w:sz w:val="20"/>
                <w:szCs w:val="20"/>
              </w:rPr>
            </w:pPr>
          </w:p>
        </w:tc>
      </w:tr>
      <w:tr w:rsidR="008124D7" w:rsidRPr="007E545E" w:rsidTr="008124D7">
        <w:trPr>
          <w:cantSplit/>
          <w:trHeight w:val="144"/>
        </w:trPr>
        <w:tc>
          <w:tcPr>
            <w:tcW w:w="378" w:type="dxa"/>
            <w:vAlign w:val="center"/>
          </w:tcPr>
          <w:p w:rsidR="00FF5B21" w:rsidRPr="007E545E" w:rsidRDefault="00FF5B21" w:rsidP="00FF5B21">
            <w:pPr>
              <w:jc w:val="center"/>
              <w:rPr>
                <w:sz w:val="20"/>
                <w:szCs w:val="20"/>
              </w:rPr>
            </w:pPr>
            <w:r w:rsidRPr="007E545E">
              <w:rPr>
                <w:sz w:val="20"/>
                <w:szCs w:val="20"/>
              </w:rPr>
              <w:t>1.</w:t>
            </w:r>
          </w:p>
        </w:tc>
        <w:tc>
          <w:tcPr>
            <w:tcW w:w="990" w:type="dxa"/>
            <w:vAlign w:val="center"/>
          </w:tcPr>
          <w:p w:rsidR="00FF5B21" w:rsidRPr="007E545E" w:rsidRDefault="008124D7" w:rsidP="00FF5B21">
            <w:pPr>
              <w:spacing w:before="100" w:beforeAutospacing="1"/>
              <w:rPr>
                <w:sz w:val="20"/>
                <w:szCs w:val="20"/>
              </w:rPr>
            </w:pPr>
            <w:r>
              <w:rPr>
                <w:sz w:val="20"/>
                <w:szCs w:val="20"/>
              </w:rPr>
              <w:t>Prospects of Bee keeping in Rohtas district</w:t>
            </w:r>
          </w:p>
        </w:tc>
        <w:tc>
          <w:tcPr>
            <w:tcW w:w="900" w:type="dxa"/>
            <w:vAlign w:val="center"/>
          </w:tcPr>
          <w:p w:rsidR="00FF5B21" w:rsidRPr="007E545E" w:rsidRDefault="00536B7F" w:rsidP="00FF5B21">
            <w:pPr>
              <w:spacing w:before="100" w:beforeAutospacing="1"/>
              <w:jc w:val="center"/>
              <w:rPr>
                <w:sz w:val="20"/>
                <w:szCs w:val="20"/>
              </w:rPr>
            </w:pPr>
            <w:r>
              <w:rPr>
                <w:sz w:val="20"/>
                <w:szCs w:val="20"/>
              </w:rPr>
              <w:t>Income generation</w:t>
            </w:r>
          </w:p>
        </w:tc>
        <w:tc>
          <w:tcPr>
            <w:tcW w:w="630" w:type="dxa"/>
            <w:vAlign w:val="center"/>
          </w:tcPr>
          <w:p w:rsidR="00FF5B21" w:rsidRPr="007E545E" w:rsidRDefault="002705FB" w:rsidP="002705FB">
            <w:pPr>
              <w:spacing w:before="100" w:beforeAutospacing="1"/>
              <w:jc w:val="center"/>
              <w:rPr>
                <w:sz w:val="20"/>
                <w:szCs w:val="20"/>
              </w:rPr>
            </w:pPr>
            <w:r>
              <w:rPr>
                <w:sz w:val="20"/>
                <w:szCs w:val="20"/>
              </w:rPr>
              <w:t>March, 18</w:t>
            </w:r>
          </w:p>
        </w:tc>
        <w:tc>
          <w:tcPr>
            <w:tcW w:w="720" w:type="dxa"/>
            <w:vAlign w:val="center"/>
          </w:tcPr>
          <w:p w:rsidR="00FF5B21" w:rsidRPr="007E545E" w:rsidRDefault="00536B7F" w:rsidP="00FF5B21">
            <w:pPr>
              <w:jc w:val="center"/>
              <w:rPr>
                <w:sz w:val="20"/>
                <w:szCs w:val="20"/>
              </w:rPr>
            </w:pPr>
            <w:r>
              <w:rPr>
                <w:sz w:val="20"/>
                <w:szCs w:val="20"/>
              </w:rPr>
              <w:t>07</w:t>
            </w:r>
          </w:p>
        </w:tc>
        <w:tc>
          <w:tcPr>
            <w:tcW w:w="630" w:type="dxa"/>
            <w:vAlign w:val="center"/>
          </w:tcPr>
          <w:p w:rsidR="00FF5B21" w:rsidRPr="007E545E" w:rsidRDefault="00536B7F" w:rsidP="00FF5B21">
            <w:pPr>
              <w:jc w:val="center"/>
              <w:rPr>
                <w:sz w:val="20"/>
                <w:szCs w:val="20"/>
              </w:rPr>
            </w:pPr>
            <w:r>
              <w:rPr>
                <w:sz w:val="20"/>
                <w:szCs w:val="20"/>
              </w:rPr>
              <w:t>RY</w:t>
            </w:r>
          </w:p>
        </w:tc>
        <w:tc>
          <w:tcPr>
            <w:tcW w:w="720" w:type="dxa"/>
            <w:vAlign w:val="center"/>
          </w:tcPr>
          <w:p w:rsidR="00FF5B21" w:rsidRPr="007E545E" w:rsidRDefault="00536B7F" w:rsidP="00FF5B21">
            <w:pPr>
              <w:jc w:val="center"/>
              <w:rPr>
                <w:sz w:val="20"/>
                <w:szCs w:val="20"/>
              </w:rPr>
            </w:pPr>
            <w:r>
              <w:rPr>
                <w:sz w:val="20"/>
                <w:szCs w:val="20"/>
              </w:rPr>
              <w:t>01</w:t>
            </w:r>
          </w:p>
        </w:tc>
        <w:tc>
          <w:tcPr>
            <w:tcW w:w="540" w:type="dxa"/>
            <w:vAlign w:val="center"/>
          </w:tcPr>
          <w:p w:rsidR="00FF5B21" w:rsidRPr="007E545E" w:rsidRDefault="00A259F4" w:rsidP="00FF5B21">
            <w:pPr>
              <w:jc w:val="center"/>
              <w:rPr>
                <w:sz w:val="20"/>
                <w:szCs w:val="20"/>
              </w:rPr>
            </w:pPr>
            <w:r>
              <w:rPr>
                <w:sz w:val="20"/>
                <w:szCs w:val="20"/>
              </w:rPr>
              <w:t>24</w:t>
            </w:r>
          </w:p>
        </w:tc>
        <w:tc>
          <w:tcPr>
            <w:tcW w:w="450" w:type="dxa"/>
            <w:vAlign w:val="center"/>
          </w:tcPr>
          <w:p w:rsidR="00FF5B21" w:rsidRPr="007E545E" w:rsidRDefault="00A259F4" w:rsidP="00FF5B21">
            <w:pPr>
              <w:jc w:val="center"/>
              <w:rPr>
                <w:sz w:val="20"/>
                <w:szCs w:val="20"/>
              </w:rPr>
            </w:pPr>
            <w:r>
              <w:rPr>
                <w:sz w:val="20"/>
                <w:szCs w:val="20"/>
              </w:rPr>
              <w:t>4</w:t>
            </w:r>
          </w:p>
        </w:tc>
        <w:tc>
          <w:tcPr>
            <w:tcW w:w="540" w:type="dxa"/>
            <w:vAlign w:val="center"/>
          </w:tcPr>
          <w:p w:rsidR="00FF5B21" w:rsidRPr="007E545E" w:rsidRDefault="00A259F4" w:rsidP="00FF5B21">
            <w:pPr>
              <w:jc w:val="center"/>
              <w:rPr>
                <w:sz w:val="20"/>
                <w:szCs w:val="20"/>
              </w:rPr>
            </w:pPr>
            <w:r>
              <w:rPr>
                <w:sz w:val="20"/>
                <w:szCs w:val="20"/>
              </w:rPr>
              <w:t>2</w:t>
            </w:r>
          </w:p>
        </w:tc>
        <w:tc>
          <w:tcPr>
            <w:tcW w:w="540" w:type="dxa"/>
            <w:vAlign w:val="center"/>
          </w:tcPr>
          <w:p w:rsidR="00FF5B21" w:rsidRPr="007E545E" w:rsidRDefault="00A259F4" w:rsidP="00FF5B21">
            <w:pPr>
              <w:jc w:val="center"/>
              <w:rPr>
                <w:sz w:val="20"/>
                <w:szCs w:val="20"/>
              </w:rPr>
            </w:pPr>
            <w:r>
              <w:rPr>
                <w:sz w:val="20"/>
                <w:szCs w:val="20"/>
              </w:rPr>
              <w:t>4</w:t>
            </w:r>
          </w:p>
        </w:tc>
        <w:tc>
          <w:tcPr>
            <w:tcW w:w="450" w:type="dxa"/>
            <w:vAlign w:val="center"/>
          </w:tcPr>
          <w:p w:rsidR="00FF5B21" w:rsidRPr="007E545E" w:rsidRDefault="00A259F4" w:rsidP="00FF5B21">
            <w:pPr>
              <w:jc w:val="center"/>
              <w:rPr>
                <w:sz w:val="20"/>
                <w:szCs w:val="20"/>
              </w:rPr>
            </w:pPr>
            <w:r>
              <w:rPr>
                <w:sz w:val="20"/>
                <w:szCs w:val="20"/>
              </w:rPr>
              <w:t>0</w:t>
            </w:r>
          </w:p>
        </w:tc>
        <w:tc>
          <w:tcPr>
            <w:tcW w:w="450" w:type="dxa"/>
            <w:vAlign w:val="center"/>
          </w:tcPr>
          <w:p w:rsidR="00FF5B21" w:rsidRPr="007E545E" w:rsidRDefault="00A259F4" w:rsidP="00FF5B21">
            <w:pPr>
              <w:jc w:val="center"/>
              <w:rPr>
                <w:sz w:val="20"/>
                <w:szCs w:val="20"/>
              </w:rPr>
            </w:pPr>
            <w:r>
              <w:rPr>
                <w:sz w:val="20"/>
                <w:szCs w:val="20"/>
              </w:rPr>
              <w:t>0</w:t>
            </w:r>
          </w:p>
        </w:tc>
        <w:tc>
          <w:tcPr>
            <w:tcW w:w="540" w:type="dxa"/>
            <w:vAlign w:val="center"/>
          </w:tcPr>
          <w:p w:rsidR="00FF5B21" w:rsidRPr="007E545E" w:rsidRDefault="00A259F4" w:rsidP="00FF5B21">
            <w:pPr>
              <w:jc w:val="center"/>
              <w:rPr>
                <w:sz w:val="20"/>
                <w:szCs w:val="20"/>
              </w:rPr>
            </w:pPr>
            <w:r>
              <w:rPr>
                <w:sz w:val="20"/>
                <w:szCs w:val="20"/>
              </w:rPr>
              <w:t>24</w:t>
            </w:r>
          </w:p>
        </w:tc>
        <w:tc>
          <w:tcPr>
            <w:tcW w:w="450" w:type="dxa"/>
            <w:vAlign w:val="center"/>
          </w:tcPr>
          <w:p w:rsidR="00FF5B21" w:rsidRPr="007E545E" w:rsidRDefault="00A259F4" w:rsidP="00FF5B21">
            <w:pPr>
              <w:jc w:val="center"/>
              <w:rPr>
                <w:sz w:val="20"/>
                <w:szCs w:val="20"/>
              </w:rPr>
            </w:pPr>
            <w:r>
              <w:rPr>
                <w:sz w:val="20"/>
                <w:szCs w:val="20"/>
              </w:rPr>
              <w:t>4</w:t>
            </w:r>
          </w:p>
        </w:tc>
        <w:tc>
          <w:tcPr>
            <w:tcW w:w="398" w:type="dxa"/>
            <w:vAlign w:val="center"/>
          </w:tcPr>
          <w:p w:rsidR="00FF5B21" w:rsidRPr="007E545E" w:rsidRDefault="00A259F4" w:rsidP="00FF5B21">
            <w:pPr>
              <w:jc w:val="center"/>
              <w:rPr>
                <w:sz w:val="20"/>
                <w:szCs w:val="20"/>
              </w:rPr>
            </w:pPr>
            <w:r>
              <w:rPr>
                <w:sz w:val="20"/>
                <w:szCs w:val="20"/>
              </w:rPr>
              <w:t>2</w:t>
            </w:r>
          </w:p>
        </w:tc>
        <w:tc>
          <w:tcPr>
            <w:tcW w:w="450" w:type="dxa"/>
            <w:vAlign w:val="center"/>
          </w:tcPr>
          <w:p w:rsidR="00FF5B21" w:rsidRPr="007E545E" w:rsidRDefault="00536B7F" w:rsidP="00FF5B21">
            <w:pPr>
              <w:jc w:val="center"/>
              <w:rPr>
                <w:sz w:val="20"/>
                <w:szCs w:val="20"/>
              </w:rPr>
            </w:pPr>
            <w:r>
              <w:rPr>
                <w:sz w:val="20"/>
                <w:szCs w:val="20"/>
              </w:rPr>
              <w:t>30</w:t>
            </w:r>
          </w:p>
        </w:tc>
        <w:tc>
          <w:tcPr>
            <w:tcW w:w="926" w:type="dxa"/>
            <w:vAlign w:val="center"/>
          </w:tcPr>
          <w:p w:rsidR="00FF5B21" w:rsidRPr="007E545E" w:rsidRDefault="00536B7F" w:rsidP="00FF5B21">
            <w:pPr>
              <w:jc w:val="center"/>
              <w:rPr>
                <w:sz w:val="20"/>
                <w:szCs w:val="20"/>
              </w:rPr>
            </w:pPr>
            <w:r>
              <w:rPr>
                <w:sz w:val="20"/>
                <w:szCs w:val="20"/>
              </w:rPr>
              <w:t>National Bee Board, GoI</w:t>
            </w:r>
          </w:p>
        </w:tc>
      </w:tr>
      <w:tr w:rsidR="00385315" w:rsidRPr="007E545E" w:rsidTr="008124D7">
        <w:trPr>
          <w:cantSplit/>
          <w:trHeight w:val="504"/>
        </w:trPr>
        <w:tc>
          <w:tcPr>
            <w:tcW w:w="378" w:type="dxa"/>
            <w:vAlign w:val="center"/>
          </w:tcPr>
          <w:p w:rsidR="00385315" w:rsidRPr="007E545E" w:rsidRDefault="00385315" w:rsidP="00385315">
            <w:pPr>
              <w:spacing w:before="100" w:beforeAutospacing="1"/>
              <w:jc w:val="center"/>
              <w:rPr>
                <w:sz w:val="20"/>
                <w:szCs w:val="20"/>
              </w:rPr>
            </w:pPr>
            <w:r w:rsidRPr="007E545E">
              <w:rPr>
                <w:sz w:val="20"/>
                <w:szCs w:val="20"/>
              </w:rPr>
              <w:t>2.</w:t>
            </w:r>
          </w:p>
        </w:tc>
        <w:tc>
          <w:tcPr>
            <w:tcW w:w="990" w:type="dxa"/>
            <w:vAlign w:val="center"/>
          </w:tcPr>
          <w:p w:rsidR="00385315" w:rsidRPr="007E545E" w:rsidRDefault="00385315" w:rsidP="00385315">
            <w:pPr>
              <w:spacing w:before="100" w:beforeAutospacing="1"/>
              <w:rPr>
                <w:sz w:val="20"/>
                <w:szCs w:val="20"/>
              </w:rPr>
            </w:pPr>
            <w:r>
              <w:rPr>
                <w:sz w:val="20"/>
                <w:szCs w:val="20"/>
              </w:rPr>
              <w:t>Capacity building programme of EWR of PRI</w:t>
            </w:r>
          </w:p>
        </w:tc>
        <w:tc>
          <w:tcPr>
            <w:tcW w:w="900" w:type="dxa"/>
            <w:vAlign w:val="center"/>
          </w:tcPr>
          <w:p w:rsidR="00385315" w:rsidRPr="007E545E" w:rsidRDefault="00385315" w:rsidP="00385315">
            <w:pPr>
              <w:spacing w:before="100" w:beforeAutospacing="1"/>
              <w:jc w:val="center"/>
              <w:rPr>
                <w:sz w:val="20"/>
                <w:szCs w:val="20"/>
              </w:rPr>
            </w:pPr>
            <w:r>
              <w:rPr>
                <w:sz w:val="20"/>
                <w:szCs w:val="20"/>
              </w:rPr>
              <w:t>Women empowerment</w:t>
            </w:r>
          </w:p>
        </w:tc>
        <w:tc>
          <w:tcPr>
            <w:tcW w:w="630" w:type="dxa"/>
            <w:vAlign w:val="center"/>
          </w:tcPr>
          <w:p w:rsidR="00385315" w:rsidRPr="007E545E" w:rsidRDefault="00385315" w:rsidP="00385315">
            <w:pPr>
              <w:spacing w:before="100" w:beforeAutospacing="1"/>
              <w:jc w:val="center"/>
              <w:rPr>
                <w:sz w:val="20"/>
                <w:szCs w:val="20"/>
              </w:rPr>
            </w:pPr>
            <w:r>
              <w:rPr>
                <w:sz w:val="20"/>
                <w:szCs w:val="20"/>
              </w:rPr>
              <w:t>Feb.18</w:t>
            </w:r>
          </w:p>
        </w:tc>
        <w:tc>
          <w:tcPr>
            <w:tcW w:w="720" w:type="dxa"/>
            <w:vAlign w:val="center"/>
          </w:tcPr>
          <w:p w:rsidR="00385315" w:rsidRPr="007E545E" w:rsidRDefault="00385315" w:rsidP="00385315">
            <w:pPr>
              <w:spacing w:before="100" w:beforeAutospacing="1"/>
              <w:jc w:val="center"/>
              <w:rPr>
                <w:sz w:val="20"/>
                <w:szCs w:val="20"/>
              </w:rPr>
            </w:pPr>
            <w:r>
              <w:rPr>
                <w:sz w:val="20"/>
                <w:szCs w:val="20"/>
              </w:rPr>
              <w:t>03</w:t>
            </w:r>
          </w:p>
        </w:tc>
        <w:tc>
          <w:tcPr>
            <w:tcW w:w="630" w:type="dxa"/>
            <w:vAlign w:val="center"/>
          </w:tcPr>
          <w:p w:rsidR="00385315" w:rsidRPr="007E545E" w:rsidRDefault="00385315" w:rsidP="00385315">
            <w:pPr>
              <w:spacing w:before="100" w:beforeAutospacing="1"/>
              <w:jc w:val="center"/>
              <w:rPr>
                <w:sz w:val="20"/>
                <w:szCs w:val="20"/>
              </w:rPr>
            </w:pPr>
            <w:r>
              <w:rPr>
                <w:sz w:val="20"/>
                <w:szCs w:val="20"/>
              </w:rPr>
              <w:t>PF</w:t>
            </w:r>
          </w:p>
        </w:tc>
        <w:tc>
          <w:tcPr>
            <w:tcW w:w="720" w:type="dxa"/>
            <w:vAlign w:val="center"/>
          </w:tcPr>
          <w:p w:rsidR="00385315" w:rsidRPr="007E545E" w:rsidRDefault="00385315" w:rsidP="00385315">
            <w:pPr>
              <w:spacing w:before="100" w:beforeAutospacing="1"/>
              <w:jc w:val="center"/>
              <w:rPr>
                <w:sz w:val="20"/>
                <w:szCs w:val="20"/>
              </w:rPr>
            </w:pPr>
            <w:r>
              <w:rPr>
                <w:sz w:val="20"/>
                <w:szCs w:val="20"/>
              </w:rPr>
              <w:t>01</w:t>
            </w:r>
          </w:p>
        </w:tc>
        <w:tc>
          <w:tcPr>
            <w:tcW w:w="540" w:type="dxa"/>
            <w:vAlign w:val="center"/>
          </w:tcPr>
          <w:p w:rsidR="00385315" w:rsidRPr="007E545E" w:rsidRDefault="00385315" w:rsidP="00385315">
            <w:pPr>
              <w:spacing w:before="100" w:beforeAutospacing="1"/>
              <w:jc w:val="center"/>
              <w:rPr>
                <w:sz w:val="20"/>
                <w:szCs w:val="20"/>
              </w:rPr>
            </w:pPr>
            <w:r>
              <w:rPr>
                <w:sz w:val="20"/>
                <w:szCs w:val="20"/>
              </w:rPr>
              <w:t>0</w:t>
            </w:r>
          </w:p>
        </w:tc>
        <w:tc>
          <w:tcPr>
            <w:tcW w:w="450" w:type="dxa"/>
            <w:vAlign w:val="center"/>
          </w:tcPr>
          <w:p w:rsidR="00385315" w:rsidRPr="007E545E" w:rsidRDefault="00385315" w:rsidP="00385315">
            <w:pPr>
              <w:spacing w:before="100" w:beforeAutospacing="1"/>
              <w:jc w:val="center"/>
              <w:rPr>
                <w:sz w:val="20"/>
                <w:szCs w:val="20"/>
              </w:rPr>
            </w:pPr>
            <w:r>
              <w:rPr>
                <w:sz w:val="20"/>
                <w:szCs w:val="20"/>
              </w:rPr>
              <w:t>0</w:t>
            </w:r>
          </w:p>
        </w:tc>
        <w:tc>
          <w:tcPr>
            <w:tcW w:w="540" w:type="dxa"/>
            <w:vAlign w:val="center"/>
          </w:tcPr>
          <w:p w:rsidR="00385315" w:rsidRPr="007E545E" w:rsidRDefault="00385315" w:rsidP="00385315">
            <w:pPr>
              <w:spacing w:before="100" w:beforeAutospacing="1"/>
              <w:jc w:val="center"/>
              <w:rPr>
                <w:sz w:val="20"/>
                <w:szCs w:val="20"/>
              </w:rPr>
            </w:pPr>
            <w:r>
              <w:rPr>
                <w:sz w:val="20"/>
                <w:szCs w:val="20"/>
              </w:rPr>
              <w:t>0</w:t>
            </w:r>
          </w:p>
        </w:tc>
        <w:tc>
          <w:tcPr>
            <w:tcW w:w="540" w:type="dxa"/>
            <w:vAlign w:val="center"/>
          </w:tcPr>
          <w:p w:rsidR="00385315" w:rsidRPr="007E545E" w:rsidRDefault="00385315" w:rsidP="00385315">
            <w:pPr>
              <w:spacing w:before="100" w:beforeAutospacing="1"/>
              <w:jc w:val="center"/>
              <w:rPr>
                <w:sz w:val="20"/>
                <w:szCs w:val="20"/>
              </w:rPr>
            </w:pPr>
            <w:r>
              <w:rPr>
                <w:sz w:val="20"/>
                <w:szCs w:val="20"/>
              </w:rPr>
              <w:t>40</w:t>
            </w:r>
          </w:p>
        </w:tc>
        <w:tc>
          <w:tcPr>
            <w:tcW w:w="450" w:type="dxa"/>
            <w:vAlign w:val="center"/>
          </w:tcPr>
          <w:p w:rsidR="00385315" w:rsidRPr="007E545E" w:rsidRDefault="00385315" w:rsidP="00385315">
            <w:pPr>
              <w:spacing w:before="100" w:beforeAutospacing="1"/>
              <w:jc w:val="center"/>
              <w:rPr>
                <w:sz w:val="20"/>
                <w:szCs w:val="20"/>
              </w:rPr>
            </w:pPr>
            <w:r>
              <w:rPr>
                <w:sz w:val="20"/>
                <w:szCs w:val="20"/>
              </w:rPr>
              <w:t>4</w:t>
            </w:r>
          </w:p>
        </w:tc>
        <w:tc>
          <w:tcPr>
            <w:tcW w:w="450" w:type="dxa"/>
            <w:vAlign w:val="center"/>
          </w:tcPr>
          <w:p w:rsidR="00385315" w:rsidRPr="007E545E" w:rsidRDefault="00385315" w:rsidP="00385315">
            <w:pPr>
              <w:spacing w:before="100" w:beforeAutospacing="1"/>
              <w:jc w:val="center"/>
              <w:rPr>
                <w:sz w:val="20"/>
                <w:szCs w:val="20"/>
              </w:rPr>
            </w:pPr>
            <w:r>
              <w:rPr>
                <w:sz w:val="20"/>
                <w:szCs w:val="20"/>
              </w:rPr>
              <w:t>3</w:t>
            </w:r>
          </w:p>
        </w:tc>
        <w:tc>
          <w:tcPr>
            <w:tcW w:w="540" w:type="dxa"/>
            <w:vAlign w:val="center"/>
          </w:tcPr>
          <w:p w:rsidR="00385315" w:rsidRPr="007E545E" w:rsidRDefault="00385315" w:rsidP="00385315">
            <w:pPr>
              <w:spacing w:before="100" w:beforeAutospacing="1"/>
              <w:jc w:val="center"/>
              <w:rPr>
                <w:sz w:val="20"/>
                <w:szCs w:val="20"/>
              </w:rPr>
            </w:pPr>
            <w:r>
              <w:rPr>
                <w:sz w:val="20"/>
                <w:szCs w:val="20"/>
              </w:rPr>
              <w:t>40</w:t>
            </w:r>
          </w:p>
        </w:tc>
        <w:tc>
          <w:tcPr>
            <w:tcW w:w="450" w:type="dxa"/>
            <w:vAlign w:val="center"/>
          </w:tcPr>
          <w:p w:rsidR="00385315" w:rsidRPr="007E545E" w:rsidRDefault="00385315" w:rsidP="00385315">
            <w:pPr>
              <w:spacing w:before="100" w:beforeAutospacing="1"/>
              <w:jc w:val="center"/>
              <w:rPr>
                <w:sz w:val="20"/>
                <w:szCs w:val="20"/>
              </w:rPr>
            </w:pPr>
            <w:r>
              <w:rPr>
                <w:sz w:val="20"/>
                <w:szCs w:val="20"/>
              </w:rPr>
              <w:t>4</w:t>
            </w:r>
          </w:p>
        </w:tc>
        <w:tc>
          <w:tcPr>
            <w:tcW w:w="398" w:type="dxa"/>
            <w:vAlign w:val="center"/>
          </w:tcPr>
          <w:p w:rsidR="00385315" w:rsidRPr="007E545E" w:rsidRDefault="00385315" w:rsidP="00385315">
            <w:pPr>
              <w:spacing w:before="100" w:beforeAutospacing="1"/>
              <w:jc w:val="center"/>
              <w:rPr>
                <w:sz w:val="20"/>
                <w:szCs w:val="20"/>
              </w:rPr>
            </w:pPr>
            <w:r>
              <w:rPr>
                <w:sz w:val="20"/>
                <w:szCs w:val="20"/>
              </w:rPr>
              <w:t>3</w:t>
            </w:r>
          </w:p>
        </w:tc>
        <w:tc>
          <w:tcPr>
            <w:tcW w:w="450" w:type="dxa"/>
            <w:vAlign w:val="center"/>
          </w:tcPr>
          <w:p w:rsidR="00385315" w:rsidRPr="007E545E" w:rsidRDefault="00385315" w:rsidP="00385315">
            <w:pPr>
              <w:spacing w:before="100" w:beforeAutospacing="1"/>
              <w:jc w:val="center"/>
              <w:rPr>
                <w:sz w:val="20"/>
                <w:szCs w:val="20"/>
              </w:rPr>
            </w:pPr>
            <w:r>
              <w:rPr>
                <w:sz w:val="20"/>
                <w:szCs w:val="20"/>
              </w:rPr>
              <w:t>47</w:t>
            </w:r>
          </w:p>
        </w:tc>
        <w:tc>
          <w:tcPr>
            <w:tcW w:w="926" w:type="dxa"/>
            <w:vAlign w:val="center"/>
          </w:tcPr>
          <w:p w:rsidR="00385315" w:rsidRPr="007E545E" w:rsidRDefault="00385315" w:rsidP="00385315">
            <w:pPr>
              <w:spacing w:before="100" w:beforeAutospacing="1"/>
              <w:jc w:val="center"/>
              <w:rPr>
                <w:sz w:val="20"/>
                <w:szCs w:val="20"/>
              </w:rPr>
            </w:pPr>
            <w:r>
              <w:rPr>
                <w:sz w:val="20"/>
                <w:szCs w:val="20"/>
              </w:rPr>
              <w:t>NIPCCD, Delhi</w:t>
            </w:r>
          </w:p>
        </w:tc>
      </w:tr>
      <w:tr w:rsidR="00385315" w:rsidRPr="007E545E" w:rsidTr="008124D7">
        <w:trPr>
          <w:cantSplit/>
          <w:trHeight w:val="510"/>
        </w:trPr>
        <w:tc>
          <w:tcPr>
            <w:tcW w:w="378" w:type="dxa"/>
            <w:vAlign w:val="center"/>
          </w:tcPr>
          <w:p w:rsidR="00385315" w:rsidRPr="007E545E" w:rsidRDefault="00385315" w:rsidP="00385315">
            <w:pPr>
              <w:spacing w:before="100" w:beforeAutospacing="1"/>
              <w:jc w:val="center"/>
              <w:rPr>
                <w:sz w:val="20"/>
                <w:szCs w:val="20"/>
              </w:rPr>
            </w:pPr>
            <w:r w:rsidRPr="007E545E">
              <w:rPr>
                <w:sz w:val="20"/>
                <w:szCs w:val="20"/>
              </w:rPr>
              <w:t>3.</w:t>
            </w:r>
          </w:p>
        </w:tc>
        <w:tc>
          <w:tcPr>
            <w:tcW w:w="990" w:type="dxa"/>
            <w:vAlign w:val="center"/>
          </w:tcPr>
          <w:p w:rsidR="00385315" w:rsidRPr="007E545E" w:rsidRDefault="00385315" w:rsidP="00385315">
            <w:pPr>
              <w:spacing w:before="100" w:beforeAutospacing="1"/>
              <w:rPr>
                <w:sz w:val="20"/>
                <w:szCs w:val="20"/>
              </w:rPr>
            </w:pPr>
            <w:r>
              <w:rPr>
                <w:sz w:val="20"/>
                <w:szCs w:val="20"/>
              </w:rPr>
              <w:t>Seed production of Wheat</w:t>
            </w:r>
          </w:p>
        </w:tc>
        <w:tc>
          <w:tcPr>
            <w:tcW w:w="900" w:type="dxa"/>
            <w:vAlign w:val="center"/>
          </w:tcPr>
          <w:p w:rsidR="00385315" w:rsidRPr="007E545E" w:rsidRDefault="00385315" w:rsidP="00385315">
            <w:pPr>
              <w:spacing w:before="100" w:beforeAutospacing="1"/>
              <w:jc w:val="center"/>
              <w:rPr>
                <w:sz w:val="20"/>
                <w:szCs w:val="20"/>
              </w:rPr>
            </w:pPr>
            <w:r>
              <w:rPr>
                <w:sz w:val="20"/>
                <w:szCs w:val="20"/>
              </w:rPr>
              <w:t>Seed production</w:t>
            </w:r>
          </w:p>
        </w:tc>
        <w:tc>
          <w:tcPr>
            <w:tcW w:w="630" w:type="dxa"/>
            <w:vAlign w:val="center"/>
          </w:tcPr>
          <w:p w:rsidR="00385315" w:rsidRPr="007E545E" w:rsidRDefault="00385315" w:rsidP="00385315">
            <w:pPr>
              <w:spacing w:before="100" w:beforeAutospacing="1"/>
              <w:jc w:val="center"/>
              <w:rPr>
                <w:sz w:val="20"/>
                <w:szCs w:val="20"/>
              </w:rPr>
            </w:pPr>
            <w:r>
              <w:rPr>
                <w:sz w:val="20"/>
                <w:szCs w:val="20"/>
              </w:rPr>
              <w:t>March,1 8</w:t>
            </w:r>
          </w:p>
        </w:tc>
        <w:tc>
          <w:tcPr>
            <w:tcW w:w="720" w:type="dxa"/>
            <w:vAlign w:val="center"/>
          </w:tcPr>
          <w:p w:rsidR="00385315" w:rsidRPr="007E545E" w:rsidRDefault="00385315" w:rsidP="00385315">
            <w:pPr>
              <w:spacing w:before="100" w:beforeAutospacing="1"/>
              <w:jc w:val="center"/>
              <w:rPr>
                <w:sz w:val="20"/>
                <w:szCs w:val="20"/>
              </w:rPr>
            </w:pPr>
            <w:r>
              <w:rPr>
                <w:sz w:val="20"/>
                <w:szCs w:val="20"/>
              </w:rPr>
              <w:t>05</w:t>
            </w:r>
          </w:p>
        </w:tc>
        <w:tc>
          <w:tcPr>
            <w:tcW w:w="630" w:type="dxa"/>
            <w:vAlign w:val="center"/>
          </w:tcPr>
          <w:p w:rsidR="00385315" w:rsidRPr="007E545E" w:rsidRDefault="00385315" w:rsidP="00385315">
            <w:pPr>
              <w:spacing w:before="100" w:beforeAutospacing="1"/>
              <w:jc w:val="center"/>
              <w:rPr>
                <w:sz w:val="20"/>
                <w:szCs w:val="20"/>
              </w:rPr>
            </w:pPr>
            <w:r>
              <w:rPr>
                <w:sz w:val="20"/>
                <w:szCs w:val="20"/>
              </w:rPr>
              <w:t>PF</w:t>
            </w:r>
          </w:p>
        </w:tc>
        <w:tc>
          <w:tcPr>
            <w:tcW w:w="720" w:type="dxa"/>
            <w:vAlign w:val="center"/>
          </w:tcPr>
          <w:p w:rsidR="00385315" w:rsidRPr="007E545E" w:rsidRDefault="00385315" w:rsidP="00385315">
            <w:pPr>
              <w:spacing w:before="100" w:beforeAutospacing="1"/>
              <w:jc w:val="center"/>
              <w:rPr>
                <w:sz w:val="20"/>
                <w:szCs w:val="20"/>
              </w:rPr>
            </w:pPr>
            <w:r>
              <w:rPr>
                <w:sz w:val="20"/>
                <w:szCs w:val="20"/>
              </w:rPr>
              <w:t>05</w:t>
            </w:r>
          </w:p>
        </w:tc>
        <w:tc>
          <w:tcPr>
            <w:tcW w:w="540" w:type="dxa"/>
            <w:vAlign w:val="center"/>
          </w:tcPr>
          <w:p w:rsidR="00385315" w:rsidRPr="007E545E" w:rsidRDefault="00385315" w:rsidP="00385315">
            <w:pPr>
              <w:spacing w:before="100" w:beforeAutospacing="1"/>
              <w:jc w:val="center"/>
              <w:rPr>
                <w:sz w:val="20"/>
                <w:szCs w:val="20"/>
              </w:rPr>
            </w:pPr>
            <w:r>
              <w:rPr>
                <w:sz w:val="20"/>
                <w:szCs w:val="20"/>
              </w:rPr>
              <w:t>185</w:t>
            </w:r>
          </w:p>
        </w:tc>
        <w:tc>
          <w:tcPr>
            <w:tcW w:w="450" w:type="dxa"/>
            <w:vAlign w:val="center"/>
          </w:tcPr>
          <w:p w:rsidR="00385315" w:rsidRPr="007E545E" w:rsidRDefault="00385315" w:rsidP="00385315">
            <w:pPr>
              <w:spacing w:before="100" w:beforeAutospacing="1"/>
              <w:jc w:val="center"/>
              <w:rPr>
                <w:sz w:val="20"/>
                <w:szCs w:val="20"/>
              </w:rPr>
            </w:pPr>
            <w:r>
              <w:rPr>
                <w:sz w:val="20"/>
                <w:szCs w:val="20"/>
              </w:rPr>
              <w:t>50</w:t>
            </w:r>
          </w:p>
        </w:tc>
        <w:tc>
          <w:tcPr>
            <w:tcW w:w="540" w:type="dxa"/>
            <w:vAlign w:val="center"/>
          </w:tcPr>
          <w:p w:rsidR="00385315" w:rsidRPr="007E545E" w:rsidRDefault="00385315" w:rsidP="00385315">
            <w:pPr>
              <w:spacing w:before="100" w:beforeAutospacing="1"/>
              <w:jc w:val="center"/>
              <w:rPr>
                <w:sz w:val="20"/>
                <w:szCs w:val="20"/>
              </w:rPr>
            </w:pPr>
            <w:r>
              <w:rPr>
                <w:sz w:val="20"/>
                <w:szCs w:val="20"/>
              </w:rPr>
              <w:t>15</w:t>
            </w:r>
          </w:p>
        </w:tc>
        <w:tc>
          <w:tcPr>
            <w:tcW w:w="540" w:type="dxa"/>
            <w:vAlign w:val="center"/>
          </w:tcPr>
          <w:p w:rsidR="00385315" w:rsidRPr="007E545E" w:rsidRDefault="00385315" w:rsidP="00385315">
            <w:pPr>
              <w:spacing w:before="100" w:beforeAutospacing="1"/>
              <w:jc w:val="center"/>
              <w:rPr>
                <w:sz w:val="20"/>
                <w:szCs w:val="20"/>
              </w:rPr>
            </w:pPr>
            <w:r>
              <w:rPr>
                <w:sz w:val="20"/>
                <w:szCs w:val="20"/>
              </w:rPr>
              <w:t>0</w:t>
            </w:r>
          </w:p>
        </w:tc>
        <w:tc>
          <w:tcPr>
            <w:tcW w:w="450" w:type="dxa"/>
            <w:vAlign w:val="center"/>
          </w:tcPr>
          <w:p w:rsidR="00385315" w:rsidRPr="007E545E" w:rsidRDefault="00385315" w:rsidP="00385315">
            <w:pPr>
              <w:spacing w:before="100" w:beforeAutospacing="1"/>
              <w:jc w:val="center"/>
              <w:rPr>
                <w:sz w:val="20"/>
                <w:szCs w:val="20"/>
              </w:rPr>
            </w:pPr>
            <w:r>
              <w:rPr>
                <w:sz w:val="20"/>
                <w:szCs w:val="20"/>
              </w:rPr>
              <w:t>0</w:t>
            </w:r>
          </w:p>
        </w:tc>
        <w:tc>
          <w:tcPr>
            <w:tcW w:w="450" w:type="dxa"/>
            <w:vAlign w:val="center"/>
          </w:tcPr>
          <w:p w:rsidR="00385315" w:rsidRPr="007E545E" w:rsidRDefault="00385315" w:rsidP="00385315">
            <w:pPr>
              <w:spacing w:before="100" w:beforeAutospacing="1"/>
              <w:jc w:val="center"/>
              <w:rPr>
                <w:sz w:val="20"/>
                <w:szCs w:val="20"/>
              </w:rPr>
            </w:pPr>
            <w:r>
              <w:rPr>
                <w:sz w:val="20"/>
                <w:szCs w:val="20"/>
              </w:rPr>
              <w:t>0</w:t>
            </w:r>
          </w:p>
        </w:tc>
        <w:tc>
          <w:tcPr>
            <w:tcW w:w="540" w:type="dxa"/>
            <w:vAlign w:val="center"/>
          </w:tcPr>
          <w:p w:rsidR="00385315" w:rsidRPr="007E545E" w:rsidRDefault="00385315" w:rsidP="00385315">
            <w:pPr>
              <w:spacing w:before="100" w:beforeAutospacing="1"/>
              <w:jc w:val="center"/>
              <w:rPr>
                <w:sz w:val="20"/>
                <w:szCs w:val="20"/>
              </w:rPr>
            </w:pPr>
            <w:r>
              <w:rPr>
                <w:sz w:val="20"/>
                <w:szCs w:val="20"/>
              </w:rPr>
              <w:t>185</w:t>
            </w:r>
          </w:p>
        </w:tc>
        <w:tc>
          <w:tcPr>
            <w:tcW w:w="450" w:type="dxa"/>
            <w:vAlign w:val="center"/>
          </w:tcPr>
          <w:p w:rsidR="00385315" w:rsidRPr="007E545E" w:rsidRDefault="00385315" w:rsidP="00385315">
            <w:pPr>
              <w:spacing w:before="100" w:beforeAutospacing="1"/>
              <w:jc w:val="center"/>
              <w:rPr>
                <w:sz w:val="20"/>
                <w:szCs w:val="20"/>
              </w:rPr>
            </w:pPr>
            <w:r>
              <w:rPr>
                <w:sz w:val="20"/>
                <w:szCs w:val="20"/>
              </w:rPr>
              <w:t>50</w:t>
            </w:r>
          </w:p>
        </w:tc>
        <w:tc>
          <w:tcPr>
            <w:tcW w:w="398" w:type="dxa"/>
            <w:vAlign w:val="center"/>
          </w:tcPr>
          <w:p w:rsidR="00385315" w:rsidRPr="007E545E" w:rsidRDefault="00385315" w:rsidP="00385315">
            <w:pPr>
              <w:spacing w:before="100" w:beforeAutospacing="1"/>
              <w:jc w:val="center"/>
              <w:rPr>
                <w:sz w:val="20"/>
                <w:szCs w:val="20"/>
              </w:rPr>
            </w:pPr>
            <w:r>
              <w:rPr>
                <w:sz w:val="20"/>
                <w:szCs w:val="20"/>
              </w:rPr>
              <w:t>15</w:t>
            </w:r>
          </w:p>
        </w:tc>
        <w:tc>
          <w:tcPr>
            <w:tcW w:w="450" w:type="dxa"/>
            <w:vAlign w:val="center"/>
          </w:tcPr>
          <w:p w:rsidR="00385315" w:rsidRPr="007E545E" w:rsidRDefault="00385315" w:rsidP="00385315">
            <w:pPr>
              <w:spacing w:before="100" w:beforeAutospacing="1"/>
              <w:jc w:val="center"/>
              <w:rPr>
                <w:sz w:val="20"/>
                <w:szCs w:val="20"/>
              </w:rPr>
            </w:pPr>
            <w:r>
              <w:rPr>
                <w:sz w:val="20"/>
                <w:szCs w:val="20"/>
              </w:rPr>
              <w:t>250</w:t>
            </w:r>
          </w:p>
        </w:tc>
        <w:tc>
          <w:tcPr>
            <w:tcW w:w="926" w:type="dxa"/>
            <w:vAlign w:val="center"/>
          </w:tcPr>
          <w:p w:rsidR="00385315" w:rsidRPr="007E545E" w:rsidRDefault="00385315" w:rsidP="00385315">
            <w:pPr>
              <w:spacing w:before="100" w:beforeAutospacing="1"/>
              <w:jc w:val="center"/>
              <w:rPr>
                <w:sz w:val="20"/>
                <w:szCs w:val="20"/>
              </w:rPr>
            </w:pPr>
            <w:r>
              <w:rPr>
                <w:sz w:val="20"/>
                <w:szCs w:val="20"/>
              </w:rPr>
              <w:t xml:space="preserve">BRBN, Patna </w:t>
            </w:r>
          </w:p>
        </w:tc>
      </w:tr>
      <w:tr w:rsidR="00385315" w:rsidRPr="007E545E" w:rsidTr="008124D7">
        <w:trPr>
          <w:cantSplit/>
          <w:trHeight w:val="149"/>
        </w:trPr>
        <w:tc>
          <w:tcPr>
            <w:tcW w:w="378" w:type="dxa"/>
            <w:tcBorders>
              <w:bottom w:val="single" w:sz="4" w:space="0" w:color="auto"/>
            </w:tcBorders>
            <w:vAlign w:val="center"/>
          </w:tcPr>
          <w:p w:rsidR="00385315" w:rsidRPr="007E545E" w:rsidRDefault="00385315" w:rsidP="00385315">
            <w:pPr>
              <w:spacing w:before="100" w:beforeAutospacing="1"/>
              <w:jc w:val="center"/>
              <w:rPr>
                <w:sz w:val="20"/>
                <w:szCs w:val="20"/>
              </w:rPr>
            </w:pPr>
            <w:r w:rsidRPr="007E545E">
              <w:rPr>
                <w:sz w:val="20"/>
                <w:szCs w:val="20"/>
              </w:rPr>
              <w:t>4</w:t>
            </w:r>
          </w:p>
        </w:tc>
        <w:tc>
          <w:tcPr>
            <w:tcW w:w="990" w:type="dxa"/>
            <w:tcBorders>
              <w:bottom w:val="single" w:sz="4" w:space="0" w:color="auto"/>
            </w:tcBorders>
            <w:vAlign w:val="center"/>
          </w:tcPr>
          <w:p w:rsidR="00385315" w:rsidRPr="007E545E" w:rsidRDefault="00385315" w:rsidP="00385315">
            <w:pPr>
              <w:spacing w:before="100" w:beforeAutospacing="1"/>
              <w:rPr>
                <w:sz w:val="20"/>
                <w:szCs w:val="20"/>
              </w:rPr>
            </w:pPr>
            <w:r>
              <w:rPr>
                <w:sz w:val="20"/>
                <w:szCs w:val="20"/>
              </w:rPr>
              <w:t>Seed production of Wheat</w:t>
            </w:r>
          </w:p>
        </w:tc>
        <w:tc>
          <w:tcPr>
            <w:tcW w:w="90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Seed production</w:t>
            </w:r>
          </w:p>
        </w:tc>
        <w:tc>
          <w:tcPr>
            <w:tcW w:w="63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March,1 8</w:t>
            </w:r>
          </w:p>
        </w:tc>
        <w:tc>
          <w:tcPr>
            <w:tcW w:w="72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01</w:t>
            </w:r>
          </w:p>
        </w:tc>
        <w:tc>
          <w:tcPr>
            <w:tcW w:w="63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PF</w:t>
            </w:r>
          </w:p>
        </w:tc>
        <w:tc>
          <w:tcPr>
            <w:tcW w:w="72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01</w:t>
            </w:r>
          </w:p>
        </w:tc>
        <w:tc>
          <w:tcPr>
            <w:tcW w:w="54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49</w:t>
            </w:r>
          </w:p>
        </w:tc>
        <w:tc>
          <w:tcPr>
            <w:tcW w:w="45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11</w:t>
            </w:r>
          </w:p>
        </w:tc>
        <w:tc>
          <w:tcPr>
            <w:tcW w:w="54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5</w:t>
            </w:r>
          </w:p>
        </w:tc>
        <w:tc>
          <w:tcPr>
            <w:tcW w:w="54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0</w:t>
            </w:r>
          </w:p>
        </w:tc>
        <w:tc>
          <w:tcPr>
            <w:tcW w:w="45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0</w:t>
            </w:r>
          </w:p>
        </w:tc>
        <w:tc>
          <w:tcPr>
            <w:tcW w:w="45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0</w:t>
            </w:r>
          </w:p>
        </w:tc>
        <w:tc>
          <w:tcPr>
            <w:tcW w:w="54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49</w:t>
            </w:r>
          </w:p>
        </w:tc>
        <w:tc>
          <w:tcPr>
            <w:tcW w:w="45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11</w:t>
            </w:r>
          </w:p>
        </w:tc>
        <w:tc>
          <w:tcPr>
            <w:tcW w:w="398"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5</w:t>
            </w:r>
          </w:p>
        </w:tc>
        <w:tc>
          <w:tcPr>
            <w:tcW w:w="450"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65</w:t>
            </w:r>
          </w:p>
        </w:tc>
        <w:tc>
          <w:tcPr>
            <w:tcW w:w="926" w:type="dxa"/>
            <w:tcBorders>
              <w:bottom w:val="single" w:sz="4" w:space="0" w:color="auto"/>
            </w:tcBorders>
            <w:vAlign w:val="center"/>
          </w:tcPr>
          <w:p w:rsidR="00385315" w:rsidRPr="007E545E" w:rsidRDefault="00385315" w:rsidP="00385315">
            <w:pPr>
              <w:spacing w:before="100" w:beforeAutospacing="1"/>
              <w:jc w:val="center"/>
              <w:rPr>
                <w:sz w:val="20"/>
                <w:szCs w:val="20"/>
              </w:rPr>
            </w:pPr>
            <w:r>
              <w:rPr>
                <w:sz w:val="20"/>
                <w:szCs w:val="20"/>
              </w:rPr>
              <w:t>NSC, Patna</w:t>
            </w:r>
          </w:p>
        </w:tc>
      </w:tr>
    </w:tbl>
    <w:p w:rsidR="00656073" w:rsidRPr="007E545E" w:rsidRDefault="00656073" w:rsidP="00FF7C85"/>
    <w:p w:rsidR="00FF7C85" w:rsidRPr="007E545E" w:rsidRDefault="00FF7C85" w:rsidP="006B5016">
      <w:r w:rsidRPr="007E545E">
        <w:t>3.4.</w:t>
      </w:r>
      <w:r w:rsidR="00656073" w:rsidRPr="007E545E">
        <w:t xml:space="preserve"> A.</w:t>
      </w:r>
      <w:r w:rsidRPr="007E545E">
        <w:tab/>
        <w:t>Extension Activities (including activities of FLD programmes)</w:t>
      </w:r>
    </w:p>
    <w:tbl>
      <w:tblPr>
        <w:tblpPr w:leftFromText="180" w:rightFromText="180" w:vertAnchor="text" w:horzAnchor="margin" w:tblpY="20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6"/>
        <w:gridCol w:w="1002"/>
        <w:gridCol w:w="675"/>
        <w:gridCol w:w="603"/>
        <w:gridCol w:w="657"/>
        <w:gridCol w:w="972"/>
        <w:gridCol w:w="675"/>
        <w:gridCol w:w="837"/>
        <w:gridCol w:w="675"/>
        <w:gridCol w:w="675"/>
        <w:gridCol w:w="801"/>
        <w:gridCol w:w="810"/>
      </w:tblGrid>
      <w:tr w:rsidR="00D91484" w:rsidRPr="007E545E" w:rsidTr="00676FB9">
        <w:tc>
          <w:tcPr>
            <w:tcW w:w="2076" w:type="dxa"/>
            <w:vMerge w:val="restart"/>
            <w:vAlign w:val="center"/>
          </w:tcPr>
          <w:p w:rsidR="00D91484" w:rsidRPr="007E545E" w:rsidRDefault="00D91484" w:rsidP="00072EC6">
            <w:pPr>
              <w:jc w:val="center"/>
              <w:rPr>
                <w:sz w:val="22"/>
                <w:szCs w:val="20"/>
              </w:rPr>
            </w:pPr>
            <w:r w:rsidRPr="007E545E">
              <w:rPr>
                <w:sz w:val="22"/>
                <w:szCs w:val="20"/>
              </w:rPr>
              <w:t>Nature of Extension Activity</w:t>
            </w:r>
          </w:p>
        </w:tc>
        <w:tc>
          <w:tcPr>
            <w:tcW w:w="1002" w:type="dxa"/>
            <w:vMerge w:val="restart"/>
            <w:vAlign w:val="center"/>
          </w:tcPr>
          <w:p w:rsidR="00D91484" w:rsidRPr="007E545E" w:rsidRDefault="00D91484" w:rsidP="00072EC6">
            <w:pPr>
              <w:jc w:val="center"/>
              <w:rPr>
                <w:sz w:val="22"/>
                <w:szCs w:val="20"/>
              </w:rPr>
            </w:pPr>
            <w:r w:rsidRPr="007E545E">
              <w:rPr>
                <w:sz w:val="22"/>
                <w:szCs w:val="20"/>
              </w:rPr>
              <w:t>No. of activities</w:t>
            </w:r>
          </w:p>
        </w:tc>
        <w:tc>
          <w:tcPr>
            <w:tcW w:w="2907" w:type="dxa"/>
            <w:gridSpan w:val="4"/>
            <w:vAlign w:val="center"/>
          </w:tcPr>
          <w:p w:rsidR="00D91484" w:rsidRPr="007E545E" w:rsidRDefault="00D91484" w:rsidP="00072EC6">
            <w:pPr>
              <w:jc w:val="center"/>
              <w:rPr>
                <w:sz w:val="22"/>
                <w:szCs w:val="20"/>
              </w:rPr>
            </w:pPr>
            <w:r w:rsidRPr="007E545E">
              <w:rPr>
                <w:sz w:val="22"/>
                <w:szCs w:val="20"/>
              </w:rPr>
              <w:t>Farmers</w:t>
            </w:r>
          </w:p>
        </w:tc>
        <w:tc>
          <w:tcPr>
            <w:tcW w:w="2187" w:type="dxa"/>
            <w:gridSpan w:val="3"/>
            <w:vAlign w:val="center"/>
          </w:tcPr>
          <w:p w:rsidR="00D91484" w:rsidRPr="007E545E" w:rsidRDefault="00D91484" w:rsidP="00072EC6">
            <w:pPr>
              <w:jc w:val="center"/>
              <w:rPr>
                <w:sz w:val="22"/>
                <w:szCs w:val="20"/>
              </w:rPr>
            </w:pPr>
            <w:r w:rsidRPr="007E545E">
              <w:rPr>
                <w:sz w:val="22"/>
                <w:szCs w:val="20"/>
              </w:rPr>
              <w:t>Extension Officials</w:t>
            </w:r>
          </w:p>
        </w:tc>
        <w:tc>
          <w:tcPr>
            <w:tcW w:w="2286" w:type="dxa"/>
            <w:gridSpan w:val="3"/>
            <w:vAlign w:val="center"/>
          </w:tcPr>
          <w:p w:rsidR="00D91484" w:rsidRPr="007E545E" w:rsidRDefault="00D91484" w:rsidP="00072EC6">
            <w:pPr>
              <w:jc w:val="center"/>
              <w:rPr>
                <w:sz w:val="22"/>
                <w:szCs w:val="20"/>
              </w:rPr>
            </w:pPr>
            <w:r w:rsidRPr="007E545E">
              <w:rPr>
                <w:sz w:val="22"/>
                <w:szCs w:val="20"/>
              </w:rPr>
              <w:t>Total</w:t>
            </w:r>
          </w:p>
        </w:tc>
      </w:tr>
      <w:tr w:rsidR="00676FB9" w:rsidRPr="007E545E" w:rsidTr="00676FB9">
        <w:tc>
          <w:tcPr>
            <w:tcW w:w="2076" w:type="dxa"/>
            <w:vMerge/>
            <w:vAlign w:val="center"/>
          </w:tcPr>
          <w:p w:rsidR="00D91484" w:rsidRPr="007E545E" w:rsidRDefault="00D91484" w:rsidP="00072EC6">
            <w:pPr>
              <w:jc w:val="center"/>
              <w:rPr>
                <w:sz w:val="22"/>
                <w:szCs w:val="20"/>
              </w:rPr>
            </w:pPr>
          </w:p>
        </w:tc>
        <w:tc>
          <w:tcPr>
            <w:tcW w:w="1002" w:type="dxa"/>
            <w:vMerge/>
            <w:vAlign w:val="center"/>
          </w:tcPr>
          <w:p w:rsidR="00D91484" w:rsidRPr="007E545E" w:rsidRDefault="00D91484" w:rsidP="00072EC6">
            <w:pPr>
              <w:jc w:val="center"/>
              <w:rPr>
                <w:sz w:val="22"/>
                <w:szCs w:val="20"/>
              </w:rPr>
            </w:pPr>
          </w:p>
        </w:tc>
        <w:tc>
          <w:tcPr>
            <w:tcW w:w="675" w:type="dxa"/>
            <w:vAlign w:val="center"/>
          </w:tcPr>
          <w:p w:rsidR="00D91484" w:rsidRPr="007E545E" w:rsidRDefault="00D91484" w:rsidP="00D91484">
            <w:pPr>
              <w:jc w:val="center"/>
              <w:rPr>
                <w:sz w:val="22"/>
                <w:szCs w:val="20"/>
              </w:rPr>
            </w:pPr>
            <w:r w:rsidRPr="007E545E">
              <w:rPr>
                <w:sz w:val="22"/>
                <w:szCs w:val="20"/>
              </w:rPr>
              <w:t>M</w:t>
            </w:r>
          </w:p>
        </w:tc>
        <w:tc>
          <w:tcPr>
            <w:tcW w:w="603" w:type="dxa"/>
            <w:vAlign w:val="center"/>
          </w:tcPr>
          <w:p w:rsidR="00D91484" w:rsidRPr="007E545E" w:rsidRDefault="00D91484" w:rsidP="00D91484">
            <w:pPr>
              <w:jc w:val="center"/>
              <w:rPr>
                <w:sz w:val="22"/>
                <w:szCs w:val="20"/>
              </w:rPr>
            </w:pPr>
            <w:r w:rsidRPr="007E545E">
              <w:rPr>
                <w:sz w:val="22"/>
                <w:szCs w:val="20"/>
              </w:rPr>
              <w:t>F</w:t>
            </w:r>
          </w:p>
        </w:tc>
        <w:tc>
          <w:tcPr>
            <w:tcW w:w="657" w:type="dxa"/>
            <w:vAlign w:val="center"/>
          </w:tcPr>
          <w:p w:rsidR="00D91484" w:rsidRPr="007E545E" w:rsidRDefault="00D91484" w:rsidP="00D91484">
            <w:pPr>
              <w:jc w:val="center"/>
              <w:rPr>
                <w:sz w:val="22"/>
                <w:szCs w:val="20"/>
              </w:rPr>
            </w:pPr>
            <w:r w:rsidRPr="007E545E">
              <w:rPr>
                <w:sz w:val="22"/>
                <w:szCs w:val="20"/>
              </w:rPr>
              <w:t>T</w:t>
            </w:r>
          </w:p>
        </w:tc>
        <w:tc>
          <w:tcPr>
            <w:tcW w:w="972" w:type="dxa"/>
          </w:tcPr>
          <w:p w:rsidR="00D91484" w:rsidRPr="007E545E" w:rsidRDefault="00D91484" w:rsidP="00072EC6">
            <w:pPr>
              <w:jc w:val="center"/>
              <w:rPr>
                <w:sz w:val="22"/>
                <w:szCs w:val="20"/>
              </w:rPr>
            </w:pPr>
            <w:r w:rsidRPr="007E545E">
              <w:rPr>
                <w:sz w:val="22"/>
                <w:szCs w:val="20"/>
              </w:rPr>
              <w:t>SC/ ST</w:t>
            </w:r>
          </w:p>
          <w:p w:rsidR="00824BED" w:rsidRPr="007E545E" w:rsidRDefault="00824BED" w:rsidP="00072EC6">
            <w:pPr>
              <w:jc w:val="center"/>
              <w:rPr>
                <w:sz w:val="22"/>
                <w:szCs w:val="20"/>
              </w:rPr>
            </w:pPr>
            <w:r w:rsidRPr="00676FB9">
              <w:rPr>
                <w:sz w:val="18"/>
                <w:szCs w:val="20"/>
              </w:rPr>
              <w:t>(% of total)</w:t>
            </w:r>
          </w:p>
        </w:tc>
        <w:tc>
          <w:tcPr>
            <w:tcW w:w="675" w:type="dxa"/>
            <w:vAlign w:val="center"/>
          </w:tcPr>
          <w:p w:rsidR="00D91484" w:rsidRPr="007E545E" w:rsidRDefault="00D91484" w:rsidP="00072EC6">
            <w:pPr>
              <w:jc w:val="center"/>
              <w:rPr>
                <w:sz w:val="22"/>
                <w:szCs w:val="20"/>
              </w:rPr>
            </w:pPr>
            <w:r w:rsidRPr="007E545E">
              <w:rPr>
                <w:sz w:val="22"/>
                <w:szCs w:val="20"/>
              </w:rPr>
              <w:t>Male</w:t>
            </w:r>
          </w:p>
        </w:tc>
        <w:tc>
          <w:tcPr>
            <w:tcW w:w="837" w:type="dxa"/>
            <w:vAlign w:val="center"/>
          </w:tcPr>
          <w:p w:rsidR="00D91484" w:rsidRPr="007E545E" w:rsidRDefault="00D91484" w:rsidP="00072EC6">
            <w:pPr>
              <w:jc w:val="center"/>
              <w:rPr>
                <w:sz w:val="22"/>
                <w:szCs w:val="20"/>
              </w:rPr>
            </w:pPr>
            <w:r w:rsidRPr="007E545E">
              <w:rPr>
                <w:sz w:val="22"/>
                <w:szCs w:val="20"/>
              </w:rPr>
              <w:t>Female</w:t>
            </w:r>
          </w:p>
        </w:tc>
        <w:tc>
          <w:tcPr>
            <w:tcW w:w="675" w:type="dxa"/>
            <w:vAlign w:val="center"/>
          </w:tcPr>
          <w:p w:rsidR="00D91484" w:rsidRPr="007E545E" w:rsidRDefault="00D91484" w:rsidP="00072EC6">
            <w:pPr>
              <w:jc w:val="center"/>
              <w:rPr>
                <w:sz w:val="22"/>
                <w:szCs w:val="20"/>
              </w:rPr>
            </w:pPr>
            <w:r w:rsidRPr="007E545E">
              <w:rPr>
                <w:sz w:val="22"/>
                <w:szCs w:val="20"/>
              </w:rPr>
              <w:t>Total</w:t>
            </w:r>
          </w:p>
        </w:tc>
        <w:tc>
          <w:tcPr>
            <w:tcW w:w="675" w:type="dxa"/>
            <w:vAlign w:val="center"/>
          </w:tcPr>
          <w:p w:rsidR="00D91484" w:rsidRPr="007E545E" w:rsidRDefault="00D91484" w:rsidP="00072EC6">
            <w:pPr>
              <w:jc w:val="center"/>
              <w:rPr>
                <w:sz w:val="22"/>
                <w:szCs w:val="20"/>
              </w:rPr>
            </w:pPr>
            <w:r w:rsidRPr="007E545E">
              <w:rPr>
                <w:sz w:val="22"/>
                <w:szCs w:val="20"/>
              </w:rPr>
              <w:t>Male</w:t>
            </w:r>
          </w:p>
        </w:tc>
        <w:tc>
          <w:tcPr>
            <w:tcW w:w="801" w:type="dxa"/>
            <w:vAlign w:val="center"/>
          </w:tcPr>
          <w:p w:rsidR="00D91484" w:rsidRPr="007E545E" w:rsidRDefault="00D91484" w:rsidP="00072EC6">
            <w:pPr>
              <w:jc w:val="center"/>
              <w:rPr>
                <w:sz w:val="22"/>
                <w:szCs w:val="20"/>
              </w:rPr>
            </w:pPr>
            <w:r w:rsidRPr="007E545E">
              <w:rPr>
                <w:sz w:val="22"/>
                <w:szCs w:val="20"/>
              </w:rPr>
              <w:t>Female</w:t>
            </w:r>
          </w:p>
        </w:tc>
        <w:tc>
          <w:tcPr>
            <w:tcW w:w="810" w:type="dxa"/>
          </w:tcPr>
          <w:p w:rsidR="00D91484" w:rsidRPr="007E545E" w:rsidRDefault="00D91484" w:rsidP="00072EC6">
            <w:pPr>
              <w:jc w:val="center"/>
              <w:rPr>
                <w:sz w:val="22"/>
                <w:szCs w:val="20"/>
              </w:rPr>
            </w:pPr>
            <w:r w:rsidRPr="007E545E">
              <w:rPr>
                <w:sz w:val="22"/>
                <w:szCs w:val="20"/>
              </w:rPr>
              <w:t>Total</w:t>
            </w:r>
          </w:p>
        </w:tc>
      </w:tr>
      <w:tr w:rsidR="00676FB9" w:rsidRPr="007E545E" w:rsidTr="00676FB9">
        <w:tc>
          <w:tcPr>
            <w:tcW w:w="2076" w:type="dxa"/>
            <w:vAlign w:val="center"/>
          </w:tcPr>
          <w:p w:rsidR="00D91484" w:rsidRPr="007E545E" w:rsidRDefault="00D91484" w:rsidP="00072EC6">
            <w:pPr>
              <w:rPr>
                <w:sz w:val="22"/>
                <w:szCs w:val="20"/>
              </w:rPr>
            </w:pPr>
            <w:r w:rsidRPr="007E545E">
              <w:rPr>
                <w:sz w:val="22"/>
                <w:szCs w:val="20"/>
              </w:rPr>
              <w:t>Field Day</w:t>
            </w:r>
          </w:p>
        </w:tc>
        <w:tc>
          <w:tcPr>
            <w:tcW w:w="1002" w:type="dxa"/>
            <w:vAlign w:val="center"/>
          </w:tcPr>
          <w:p w:rsidR="00D91484" w:rsidRPr="007E545E" w:rsidRDefault="0069052E" w:rsidP="0069052E">
            <w:pPr>
              <w:jc w:val="center"/>
              <w:rPr>
                <w:sz w:val="22"/>
                <w:szCs w:val="20"/>
              </w:rPr>
            </w:pPr>
            <w:r>
              <w:rPr>
                <w:sz w:val="22"/>
                <w:szCs w:val="20"/>
              </w:rPr>
              <w:t>15</w:t>
            </w:r>
          </w:p>
        </w:tc>
        <w:tc>
          <w:tcPr>
            <w:tcW w:w="675" w:type="dxa"/>
            <w:vAlign w:val="center"/>
          </w:tcPr>
          <w:p w:rsidR="00D91484" w:rsidRPr="007E545E" w:rsidRDefault="0069052E" w:rsidP="0069052E">
            <w:pPr>
              <w:jc w:val="center"/>
              <w:rPr>
                <w:sz w:val="22"/>
                <w:szCs w:val="20"/>
              </w:rPr>
            </w:pPr>
            <w:r>
              <w:rPr>
                <w:sz w:val="22"/>
                <w:szCs w:val="20"/>
              </w:rPr>
              <w:t>1210</w:t>
            </w:r>
          </w:p>
        </w:tc>
        <w:tc>
          <w:tcPr>
            <w:tcW w:w="603" w:type="dxa"/>
            <w:vAlign w:val="center"/>
          </w:tcPr>
          <w:p w:rsidR="00D91484" w:rsidRPr="007E545E" w:rsidRDefault="0069052E" w:rsidP="00072EC6">
            <w:pPr>
              <w:jc w:val="center"/>
              <w:rPr>
                <w:sz w:val="22"/>
                <w:szCs w:val="20"/>
              </w:rPr>
            </w:pPr>
            <w:r>
              <w:rPr>
                <w:sz w:val="22"/>
                <w:szCs w:val="20"/>
              </w:rPr>
              <w:t>200</w:t>
            </w:r>
          </w:p>
        </w:tc>
        <w:tc>
          <w:tcPr>
            <w:tcW w:w="657" w:type="dxa"/>
            <w:vAlign w:val="center"/>
          </w:tcPr>
          <w:p w:rsidR="00D91484" w:rsidRPr="007E545E" w:rsidRDefault="0069052E" w:rsidP="00072EC6">
            <w:pPr>
              <w:jc w:val="center"/>
              <w:rPr>
                <w:sz w:val="22"/>
                <w:szCs w:val="20"/>
              </w:rPr>
            </w:pPr>
            <w:r>
              <w:rPr>
                <w:sz w:val="22"/>
                <w:szCs w:val="20"/>
              </w:rPr>
              <w:t>1410</w:t>
            </w:r>
          </w:p>
        </w:tc>
        <w:tc>
          <w:tcPr>
            <w:tcW w:w="972" w:type="dxa"/>
          </w:tcPr>
          <w:p w:rsidR="00D91484" w:rsidRPr="007E545E" w:rsidRDefault="0069052E" w:rsidP="0069052E">
            <w:pPr>
              <w:jc w:val="center"/>
              <w:rPr>
                <w:sz w:val="22"/>
                <w:szCs w:val="20"/>
              </w:rPr>
            </w:pPr>
            <w:r>
              <w:rPr>
                <w:sz w:val="22"/>
                <w:szCs w:val="20"/>
              </w:rPr>
              <w:t>160 (10%)</w:t>
            </w:r>
          </w:p>
        </w:tc>
        <w:tc>
          <w:tcPr>
            <w:tcW w:w="675" w:type="dxa"/>
            <w:vAlign w:val="center"/>
          </w:tcPr>
          <w:p w:rsidR="00D91484" w:rsidRPr="007E545E" w:rsidRDefault="0069052E" w:rsidP="00072EC6">
            <w:pPr>
              <w:jc w:val="center"/>
              <w:rPr>
                <w:sz w:val="22"/>
                <w:szCs w:val="20"/>
              </w:rPr>
            </w:pPr>
            <w:r>
              <w:rPr>
                <w:sz w:val="22"/>
                <w:szCs w:val="20"/>
              </w:rPr>
              <w:t>20</w:t>
            </w:r>
          </w:p>
        </w:tc>
        <w:tc>
          <w:tcPr>
            <w:tcW w:w="837" w:type="dxa"/>
            <w:vAlign w:val="center"/>
          </w:tcPr>
          <w:p w:rsidR="00D91484" w:rsidRPr="007E545E" w:rsidRDefault="0069052E" w:rsidP="00072EC6">
            <w:pPr>
              <w:jc w:val="center"/>
              <w:rPr>
                <w:sz w:val="22"/>
                <w:szCs w:val="20"/>
              </w:rPr>
            </w:pPr>
            <w:r>
              <w:rPr>
                <w:sz w:val="22"/>
                <w:szCs w:val="20"/>
              </w:rPr>
              <w:t>5</w:t>
            </w:r>
          </w:p>
        </w:tc>
        <w:tc>
          <w:tcPr>
            <w:tcW w:w="675" w:type="dxa"/>
            <w:vAlign w:val="center"/>
          </w:tcPr>
          <w:p w:rsidR="00D91484" w:rsidRPr="007E545E" w:rsidRDefault="0069052E" w:rsidP="00072EC6">
            <w:pPr>
              <w:jc w:val="center"/>
              <w:rPr>
                <w:sz w:val="22"/>
                <w:szCs w:val="20"/>
              </w:rPr>
            </w:pPr>
            <w:r>
              <w:rPr>
                <w:sz w:val="22"/>
                <w:szCs w:val="20"/>
              </w:rPr>
              <w:t>25</w:t>
            </w:r>
          </w:p>
        </w:tc>
        <w:tc>
          <w:tcPr>
            <w:tcW w:w="675" w:type="dxa"/>
            <w:vAlign w:val="center"/>
          </w:tcPr>
          <w:p w:rsidR="00D91484" w:rsidRPr="007E545E" w:rsidRDefault="0069052E" w:rsidP="00CD2805">
            <w:pPr>
              <w:jc w:val="center"/>
              <w:rPr>
                <w:sz w:val="22"/>
                <w:szCs w:val="20"/>
              </w:rPr>
            </w:pPr>
            <w:r>
              <w:rPr>
                <w:sz w:val="22"/>
                <w:szCs w:val="20"/>
              </w:rPr>
              <w:t>1</w:t>
            </w:r>
            <w:r w:rsidR="00CD2805">
              <w:rPr>
                <w:sz w:val="22"/>
                <w:szCs w:val="20"/>
              </w:rPr>
              <w:t>370</w:t>
            </w:r>
          </w:p>
        </w:tc>
        <w:tc>
          <w:tcPr>
            <w:tcW w:w="801" w:type="dxa"/>
            <w:vAlign w:val="center"/>
          </w:tcPr>
          <w:p w:rsidR="00D91484" w:rsidRPr="007E545E" w:rsidRDefault="00CD2805" w:rsidP="00072EC6">
            <w:pPr>
              <w:jc w:val="center"/>
              <w:rPr>
                <w:sz w:val="22"/>
                <w:szCs w:val="20"/>
              </w:rPr>
            </w:pPr>
            <w:r>
              <w:rPr>
                <w:sz w:val="22"/>
                <w:szCs w:val="20"/>
              </w:rPr>
              <w:t>225</w:t>
            </w:r>
          </w:p>
        </w:tc>
        <w:tc>
          <w:tcPr>
            <w:tcW w:w="810" w:type="dxa"/>
          </w:tcPr>
          <w:p w:rsidR="00D91484" w:rsidRPr="007E545E" w:rsidRDefault="0069052E" w:rsidP="0069052E">
            <w:pPr>
              <w:jc w:val="center"/>
              <w:rPr>
                <w:sz w:val="22"/>
                <w:szCs w:val="20"/>
              </w:rPr>
            </w:pPr>
            <w:r>
              <w:rPr>
                <w:sz w:val="22"/>
                <w:szCs w:val="20"/>
              </w:rPr>
              <w:t>1595</w:t>
            </w:r>
          </w:p>
        </w:tc>
      </w:tr>
      <w:tr w:rsidR="00676FB9" w:rsidRPr="007E545E" w:rsidTr="00676FB9">
        <w:tc>
          <w:tcPr>
            <w:tcW w:w="2076" w:type="dxa"/>
          </w:tcPr>
          <w:p w:rsidR="00D91484" w:rsidRPr="007E545E" w:rsidRDefault="00D91484" w:rsidP="00072EC6">
            <w:pPr>
              <w:rPr>
                <w:sz w:val="22"/>
                <w:szCs w:val="20"/>
              </w:rPr>
            </w:pPr>
            <w:r w:rsidRPr="007E545E">
              <w:rPr>
                <w:sz w:val="22"/>
                <w:szCs w:val="20"/>
              </w:rPr>
              <w:t>Kisan</w:t>
            </w:r>
            <w:r w:rsidR="00D53AE5">
              <w:rPr>
                <w:sz w:val="22"/>
                <w:szCs w:val="20"/>
              </w:rPr>
              <w:t xml:space="preserve"> </w:t>
            </w:r>
            <w:r w:rsidRPr="007E545E">
              <w:rPr>
                <w:sz w:val="22"/>
                <w:szCs w:val="20"/>
              </w:rPr>
              <w:t>Mela</w:t>
            </w:r>
          </w:p>
        </w:tc>
        <w:tc>
          <w:tcPr>
            <w:tcW w:w="1002" w:type="dxa"/>
            <w:vAlign w:val="center"/>
          </w:tcPr>
          <w:p w:rsidR="00D91484" w:rsidRPr="007E545E" w:rsidRDefault="00CD2805" w:rsidP="00072EC6">
            <w:pPr>
              <w:jc w:val="center"/>
              <w:rPr>
                <w:sz w:val="22"/>
                <w:szCs w:val="20"/>
              </w:rPr>
            </w:pPr>
            <w:r>
              <w:rPr>
                <w:sz w:val="22"/>
                <w:szCs w:val="20"/>
              </w:rPr>
              <w:t>2</w:t>
            </w:r>
          </w:p>
        </w:tc>
        <w:tc>
          <w:tcPr>
            <w:tcW w:w="675" w:type="dxa"/>
            <w:vAlign w:val="center"/>
          </w:tcPr>
          <w:p w:rsidR="00D91484" w:rsidRPr="007E545E" w:rsidRDefault="00CD2805" w:rsidP="00072EC6">
            <w:pPr>
              <w:jc w:val="center"/>
              <w:rPr>
                <w:sz w:val="22"/>
                <w:szCs w:val="20"/>
              </w:rPr>
            </w:pPr>
            <w:r>
              <w:rPr>
                <w:sz w:val="22"/>
                <w:szCs w:val="20"/>
              </w:rPr>
              <w:t>2100</w:t>
            </w:r>
          </w:p>
        </w:tc>
        <w:tc>
          <w:tcPr>
            <w:tcW w:w="603" w:type="dxa"/>
            <w:vAlign w:val="center"/>
          </w:tcPr>
          <w:p w:rsidR="00D91484" w:rsidRPr="007E545E" w:rsidRDefault="00CD2805" w:rsidP="00072EC6">
            <w:pPr>
              <w:jc w:val="center"/>
              <w:rPr>
                <w:sz w:val="22"/>
                <w:szCs w:val="20"/>
              </w:rPr>
            </w:pPr>
            <w:r>
              <w:rPr>
                <w:sz w:val="22"/>
                <w:szCs w:val="20"/>
              </w:rPr>
              <w:t>150</w:t>
            </w:r>
          </w:p>
        </w:tc>
        <w:tc>
          <w:tcPr>
            <w:tcW w:w="657" w:type="dxa"/>
            <w:vAlign w:val="center"/>
          </w:tcPr>
          <w:p w:rsidR="00D91484" w:rsidRPr="007E545E" w:rsidRDefault="00CD2805" w:rsidP="00072EC6">
            <w:pPr>
              <w:jc w:val="center"/>
              <w:rPr>
                <w:sz w:val="22"/>
                <w:szCs w:val="20"/>
              </w:rPr>
            </w:pPr>
            <w:r>
              <w:rPr>
                <w:sz w:val="22"/>
                <w:szCs w:val="20"/>
              </w:rPr>
              <w:t>2250</w:t>
            </w:r>
          </w:p>
        </w:tc>
        <w:tc>
          <w:tcPr>
            <w:tcW w:w="972" w:type="dxa"/>
          </w:tcPr>
          <w:p w:rsidR="00D91484" w:rsidRPr="007E545E" w:rsidRDefault="00CD2805" w:rsidP="00072EC6">
            <w:pPr>
              <w:jc w:val="center"/>
              <w:rPr>
                <w:sz w:val="22"/>
                <w:szCs w:val="20"/>
              </w:rPr>
            </w:pPr>
            <w:r>
              <w:rPr>
                <w:sz w:val="22"/>
                <w:szCs w:val="20"/>
              </w:rPr>
              <w:t>250</w:t>
            </w:r>
          </w:p>
        </w:tc>
        <w:tc>
          <w:tcPr>
            <w:tcW w:w="675" w:type="dxa"/>
            <w:vAlign w:val="center"/>
          </w:tcPr>
          <w:p w:rsidR="00D91484" w:rsidRPr="007E545E" w:rsidRDefault="00CD2805" w:rsidP="00072EC6">
            <w:pPr>
              <w:jc w:val="center"/>
              <w:rPr>
                <w:sz w:val="22"/>
                <w:szCs w:val="20"/>
              </w:rPr>
            </w:pPr>
            <w:r>
              <w:rPr>
                <w:sz w:val="22"/>
                <w:szCs w:val="20"/>
              </w:rPr>
              <w:t>10</w:t>
            </w:r>
          </w:p>
        </w:tc>
        <w:tc>
          <w:tcPr>
            <w:tcW w:w="837" w:type="dxa"/>
            <w:vAlign w:val="center"/>
          </w:tcPr>
          <w:p w:rsidR="00D91484" w:rsidRPr="007E545E" w:rsidRDefault="00CD2805" w:rsidP="00072EC6">
            <w:pPr>
              <w:jc w:val="center"/>
              <w:rPr>
                <w:sz w:val="22"/>
                <w:szCs w:val="20"/>
              </w:rPr>
            </w:pPr>
            <w:r>
              <w:rPr>
                <w:sz w:val="22"/>
                <w:szCs w:val="20"/>
              </w:rPr>
              <w:t>5</w:t>
            </w:r>
          </w:p>
        </w:tc>
        <w:tc>
          <w:tcPr>
            <w:tcW w:w="675" w:type="dxa"/>
            <w:vAlign w:val="center"/>
          </w:tcPr>
          <w:p w:rsidR="00D91484" w:rsidRPr="007E545E" w:rsidRDefault="00CD2805" w:rsidP="00072EC6">
            <w:pPr>
              <w:jc w:val="center"/>
              <w:rPr>
                <w:sz w:val="22"/>
                <w:szCs w:val="20"/>
              </w:rPr>
            </w:pPr>
            <w:r>
              <w:rPr>
                <w:sz w:val="22"/>
                <w:szCs w:val="20"/>
              </w:rPr>
              <w:t>15</w:t>
            </w:r>
          </w:p>
        </w:tc>
        <w:tc>
          <w:tcPr>
            <w:tcW w:w="675" w:type="dxa"/>
            <w:vAlign w:val="center"/>
          </w:tcPr>
          <w:p w:rsidR="00D91484" w:rsidRPr="007E545E" w:rsidRDefault="00CD2805" w:rsidP="00072EC6">
            <w:pPr>
              <w:rPr>
                <w:sz w:val="22"/>
                <w:szCs w:val="20"/>
              </w:rPr>
            </w:pPr>
            <w:r>
              <w:rPr>
                <w:sz w:val="22"/>
                <w:szCs w:val="20"/>
              </w:rPr>
              <w:t>2310</w:t>
            </w:r>
          </w:p>
        </w:tc>
        <w:tc>
          <w:tcPr>
            <w:tcW w:w="801" w:type="dxa"/>
            <w:vAlign w:val="center"/>
          </w:tcPr>
          <w:p w:rsidR="00D91484" w:rsidRPr="007E545E" w:rsidRDefault="00CD2805" w:rsidP="00D53AE5">
            <w:pPr>
              <w:jc w:val="center"/>
              <w:rPr>
                <w:sz w:val="22"/>
                <w:szCs w:val="20"/>
              </w:rPr>
            </w:pPr>
            <w:r>
              <w:rPr>
                <w:sz w:val="22"/>
                <w:szCs w:val="20"/>
              </w:rPr>
              <w:t>2</w:t>
            </w:r>
            <w:r w:rsidR="00D53AE5">
              <w:rPr>
                <w:sz w:val="22"/>
                <w:szCs w:val="20"/>
              </w:rPr>
              <w:t>0</w:t>
            </w:r>
            <w:r>
              <w:rPr>
                <w:sz w:val="22"/>
                <w:szCs w:val="20"/>
              </w:rPr>
              <w:t>5</w:t>
            </w:r>
          </w:p>
        </w:tc>
        <w:tc>
          <w:tcPr>
            <w:tcW w:w="810" w:type="dxa"/>
          </w:tcPr>
          <w:p w:rsidR="00D91484" w:rsidRPr="007E545E" w:rsidRDefault="00CD2805" w:rsidP="00CD2805">
            <w:pPr>
              <w:jc w:val="center"/>
              <w:rPr>
                <w:sz w:val="22"/>
                <w:szCs w:val="20"/>
              </w:rPr>
            </w:pPr>
            <w:r>
              <w:rPr>
                <w:sz w:val="22"/>
                <w:szCs w:val="20"/>
              </w:rPr>
              <w:t>2515</w:t>
            </w:r>
          </w:p>
        </w:tc>
      </w:tr>
      <w:tr w:rsidR="00676FB9" w:rsidRPr="007E545E" w:rsidTr="00676FB9">
        <w:tc>
          <w:tcPr>
            <w:tcW w:w="2076" w:type="dxa"/>
          </w:tcPr>
          <w:p w:rsidR="00D91484" w:rsidRPr="007E545E" w:rsidRDefault="00D91484" w:rsidP="00072EC6">
            <w:pPr>
              <w:rPr>
                <w:sz w:val="22"/>
                <w:szCs w:val="20"/>
              </w:rPr>
            </w:pPr>
            <w:r w:rsidRPr="007E545E">
              <w:rPr>
                <w:sz w:val="22"/>
                <w:szCs w:val="20"/>
              </w:rPr>
              <w:t>Kisan</w:t>
            </w:r>
            <w:r w:rsidR="00D53AE5">
              <w:rPr>
                <w:sz w:val="22"/>
                <w:szCs w:val="20"/>
              </w:rPr>
              <w:t xml:space="preserve"> </w:t>
            </w:r>
            <w:r w:rsidRPr="007E545E">
              <w:rPr>
                <w:sz w:val="22"/>
                <w:szCs w:val="20"/>
              </w:rPr>
              <w:t>Ghosthi</w:t>
            </w:r>
          </w:p>
        </w:tc>
        <w:tc>
          <w:tcPr>
            <w:tcW w:w="1002" w:type="dxa"/>
            <w:vAlign w:val="center"/>
          </w:tcPr>
          <w:p w:rsidR="00D91484" w:rsidRPr="007E545E" w:rsidRDefault="00D53AE5" w:rsidP="00072EC6">
            <w:pPr>
              <w:jc w:val="center"/>
              <w:rPr>
                <w:sz w:val="22"/>
                <w:szCs w:val="20"/>
              </w:rPr>
            </w:pPr>
            <w:r>
              <w:rPr>
                <w:sz w:val="22"/>
                <w:szCs w:val="20"/>
              </w:rPr>
              <w:t>10</w:t>
            </w:r>
          </w:p>
        </w:tc>
        <w:tc>
          <w:tcPr>
            <w:tcW w:w="675" w:type="dxa"/>
            <w:vAlign w:val="center"/>
          </w:tcPr>
          <w:p w:rsidR="00D91484" w:rsidRPr="007E545E" w:rsidRDefault="00D53AE5" w:rsidP="00072EC6">
            <w:pPr>
              <w:jc w:val="center"/>
              <w:rPr>
                <w:sz w:val="22"/>
                <w:szCs w:val="20"/>
              </w:rPr>
            </w:pPr>
            <w:r>
              <w:rPr>
                <w:sz w:val="22"/>
                <w:szCs w:val="20"/>
              </w:rPr>
              <w:t>900</w:t>
            </w:r>
          </w:p>
        </w:tc>
        <w:tc>
          <w:tcPr>
            <w:tcW w:w="603" w:type="dxa"/>
            <w:vAlign w:val="center"/>
          </w:tcPr>
          <w:p w:rsidR="00D91484" w:rsidRPr="007E545E" w:rsidRDefault="00D53AE5" w:rsidP="00072EC6">
            <w:pPr>
              <w:jc w:val="center"/>
              <w:rPr>
                <w:sz w:val="22"/>
                <w:szCs w:val="20"/>
              </w:rPr>
            </w:pPr>
            <w:r>
              <w:rPr>
                <w:sz w:val="22"/>
                <w:szCs w:val="20"/>
              </w:rPr>
              <w:t>100</w:t>
            </w:r>
          </w:p>
        </w:tc>
        <w:tc>
          <w:tcPr>
            <w:tcW w:w="657" w:type="dxa"/>
            <w:vAlign w:val="center"/>
          </w:tcPr>
          <w:p w:rsidR="00D91484" w:rsidRPr="007E545E" w:rsidRDefault="00D53AE5" w:rsidP="00072EC6">
            <w:pPr>
              <w:jc w:val="center"/>
              <w:rPr>
                <w:sz w:val="22"/>
                <w:szCs w:val="20"/>
              </w:rPr>
            </w:pPr>
            <w:r>
              <w:rPr>
                <w:sz w:val="22"/>
                <w:szCs w:val="20"/>
              </w:rPr>
              <w:t>100</w:t>
            </w:r>
          </w:p>
        </w:tc>
        <w:tc>
          <w:tcPr>
            <w:tcW w:w="972" w:type="dxa"/>
          </w:tcPr>
          <w:p w:rsidR="00D91484" w:rsidRPr="007E545E" w:rsidRDefault="00D53AE5" w:rsidP="00072EC6">
            <w:pPr>
              <w:jc w:val="center"/>
              <w:rPr>
                <w:sz w:val="22"/>
                <w:szCs w:val="20"/>
              </w:rPr>
            </w:pPr>
            <w:r>
              <w:rPr>
                <w:sz w:val="22"/>
                <w:szCs w:val="20"/>
              </w:rPr>
              <w:t>250</w:t>
            </w:r>
          </w:p>
        </w:tc>
        <w:tc>
          <w:tcPr>
            <w:tcW w:w="675" w:type="dxa"/>
            <w:vAlign w:val="center"/>
          </w:tcPr>
          <w:p w:rsidR="00D91484" w:rsidRPr="007E545E" w:rsidRDefault="00D53AE5" w:rsidP="00072EC6">
            <w:pPr>
              <w:jc w:val="center"/>
              <w:rPr>
                <w:sz w:val="22"/>
                <w:szCs w:val="20"/>
              </w:rPr>
            </w:pPr>
            <w:r>
              <w:rPr>
                <w:sz w:val="22"/>
                <w:szCs w:val="20"/>
              </w:rPr>
              <w:t>5</w:t>
            </w:r>
          </w:p>
        </w:tc>
        <w:tc>
          <w:tcPr>
            <w:tcW w:w="837" w:type="dxa"/>
            <w:vAlign w:val="center"/>
          </w:tcPr>
          <w:p w:rsidR="00D91484" w:rsidRPr="007E545E" w:rsidRDefault="00D53AE5" w:rsidP="00072EC6">
            <w:pPr>
              <w:jc w:val="center"/>
              <w:rPr>
                <w:sz w:val="22"/>
                <w:szCs w:val="20"/>
              </w:rPr>
            </w:pPr>
            <w:r>
              <w:rPr>
                <w:sz w:val="22"/>
                <w:szCs w:val="20"/>
              </w:rPr>
              <w:t>0</w:t>
            </w:r>
          </w:p>
        </w:tc>
        <w:tc>
          <w:tcPr>
            <w:tcW w:w="675" w:type="dxa"/>
            <w:vAlign w:val="center"/>
          </w:tcPr>
          <w:p w:rsidR="00D91484" w:rsidRPr="007E545E" w:rsidRDefault="00D53AE5" w:rsidP="00072EC6">
            <w:pPr>
              <w:jc w:val="center"/>
              <w:rPr>
                <w:sz w:val="22"/>
                <w:szCs w:val="20"/>
              </w:rPr>
            </w:pPr>
            <w:r>
              <w:rPr>
                <w:sz w:val="22"/>
                <w:szCs w:val="20"/>
              </w:rPr>
              <w:t>5</w:t>
            </w:r>
          </w:p>
        </w:tc>
        <w:tc>
          <w:tcPr>
            <w:tcW w:w="675" w:type="dxa"/>
            <w:vAlign w:val="center"/>
          </w:tcPr>
          <w:p w:rsidR="00D91484" w:rsidRPr="007E545E" w:rsidRDefault="00D53AE5" w:rsidP="00072EC6">
            <w:pPr>
              <w:jc w:val="center"/>
              <w:rPr>
                <w:sz w:val="22"/>
                <w:szCs w:val="20"/>
              </w:rPr>
            </w:pPr>
            <w:r>
              <w:rPr>
                <w:sz w:val="22"/>
                <w:szCs w:val="20"/>
              </w:rPr>
              <w:t>1105</w:t>
            </w:r>
          </w:p>
        </w:tc>
        <w:tc>
          <w:tcPr>
            <w:tcW w:w="801" w:type="dxa"/>
            <w:vAlign w:val="center"/>
          </w:tcPr>
          <w:p w:rsidR="00D91484" w:rsidRPr="007E545E" w:rsidRDefault="00D53AE5" w:rsidP="00072EC6">
            <w:pPr>
              <w:jc w:val="center"/>
              <w:rPr>
                <w:sz w:val="22"/>
                <w:szCs w:val="20"/>
              </w:rPr>
            </w:pPr>
            <w:r>
              <w:rPr>
                <w:sz w:val="22"/>
                <w:szCs w:val="20"/>
              </w:rPr>
              <w:t>150</w:t>
            </w:r>
          </w:p>
        </w:tc>
        <w:tc>
          <w:tcPr>
            <w:tcW w:w="810" w:type="dxa"/>
          </w:tcPr>
          <w:p w:rsidR="00D91484" w:rsidRPr="007E545E" w:rsidRDefault="00D53AE5" w:rsidP="00072EC6">
            <w:pPr>
              <w:jc w:val="center"/>
              <w:rPr>
                <w:sz w:val="22"/>
                <w:szCs w:val="20"/>
              </w:rPr>
            </w:pPr>
            <w:r>
              <w:rPr>
                <w:sz w:val="22"/>
                <w:szCs w:val="20"/>
              </w:rPr>
              <w:t>1255</w:t>
            </w:r>
          </w:p>
        </w:tc>
      </w:tr>
      <w:tr w:rsidR="00676FB9" w:rsidRPr="007E545E" w:rsidTr="00676FB9">
        <w:tc>
          <w:tcPr>
            <w:tcW w:w="2076" w:type="dxa"/>
          </w:tcPr>
          <w:p w:rsidR="00D91484" w:rsidRPr="007E545E" w:rsidRDefault="00D91484" w:rsidP="00072EC6">
            <w:pPr>
              <w:rPr>
                <w:sz w:val="22"/>
                <w:szCs w:val="20"/>
              </w:rPr>
            </w:pPr>
            <w:r w:rsidRPr="007E545E">
              <w:rPr>
                <w:sz w:val="22"/>
                <w:szCs w:val="20"/>
              </w:rPr>
              <w:t>Exhibition</w:t>
            </w:r>
          </w:p>
        </w:tc>
        <w:tc>
          <w:tcPr>
            <w:tcW w:w="1002" w:type="dxa"/>
            <w:vAlign w:val="center"/>
          </w:tcPr>
          <w:p w:rsidR="00D91484" w:rsidRPr="007E545E" w:rsidRDefault="00D53AE5" w:rsidP="00072EC6">
            <w:pPr>
              <w:jc w:val="center"/>
              <w:rPr>
                <w:sz w:val="22"/>
                <w:szCs w:val="20"/>
              </w:rPr>
            </w:pPr>
            <w:r>
              <w:rPr>
                <w:sz w:val="22"/>
                <w:szCs w:val="20"/>
              </w:rPr>
              <w:t>5</w:t>
            </w:r>
          </w:p>
        </w:tc>
        <w:tc>
          <w:tcPr>
            <w:tcW w:w="675" w:type="dxa"/>
            <w:vAlign w:val="center"/>
          </w:tcPr>
          <w:p w:rsidR="00D91484" w:rsidRPr="007E545E" w:rsidRDefault="00D53AE5" w:rsidP="00D53AE5">
            <w:pPr>
              <w:jc w:val="center"/>
              <w:rPr>
                <w:sz w:val="22"/>
                <w:szCs w:val="20"/>
              </w:rPr>
            </w:pPr>
            <w:r>
              <w:rPr>
                <w:sz w:val="22"/>
                <w:szCs w:val="20"/>
              </w:rPr>
              <w:t>715</w:t>
            </w:r>
          </w:p>
        </w:tc>
        <w:tc>
          <w:tcPr>
            <w:tcW w:w="603" w:type="dxa"/>
            <w:vAlign w:val="center"/>
          </w:tcPr>
          <w:p w:rsidR="00D91484" w:rsidRPr="007E545E" w:rsidRDefault="00D53AE5" w:rsidP="00072EC6">
            <w:pPr>
              <w:jc w:val="center"/>
              <w:rPr>
                <w:sz w:val="22"/>
                <w:szCs w:val="20"/>
              </w:rPr>
            </w:pPr>
            <w:r>
              <w:rPr>
                <w:sz w:val="22"/>
                <w:szCs w:val="20"/>
              </w:rPr>
              <w:t>85</w:t>
            </w:r>
          </w:p>
        </w:tc>
        <w:tc>
          <w:tcPr>
            <w:tcW w:w="657" w:type="dxa"/>
            <w:vAlign w:val="center"/>
          </w:tcPr>
          <w:p w:rsidR="00D91484" w:rsidRPr="007E545E" w:rsidRDefault="00D53AE5" w:rsidP="00072EC6">
            <w:pPr>
              <w:jc w:val="center"/>
              <w:rPr>
                <w:sz w:val="22"/>
                <w:szCs w:val="20"/>
              </w:rPr>
            </w:pPr>
            <w:r>
              <w:rPr>
                <w:sz w:val="22"/>
                <w:szCs w:val="20"/>
              </w:rPr>
              <w:t>800</w:t>
            </w:r>
          </w:p>
        </w:tc>
        <w:tc>
          <w:tcPr>
            <w:tcW w:w="972" w:type="dxa"/>
          </w:tcPr>
          <w:p w:rsidR="00D91484" w:rsidRPr="007E545E" w:rsidRDefault="00D53AE5" w:rsidP="00072EC6">
            <w:pPr>
              <w:jc w:val="center"/>
              <w:rPr>
                <w:sz w:val="22"/>
                <w:szCs w:val="20"/>
              </w:rPr>
            </w:pPr>
            <w:r>
              <w:rPr>
                <w:sz w:val="22"/>
                <w:szCs w:val="20"/>
              </w:rPr>
              <w:t>140</w:t>
            </w:r>
          </w:p>
        </w:tc>
        <w:tc>
          <w:tcPr>
            <w:tcW w:w="675" w:type="dxa"/>
            <w:vAlign w:val="center"/>
          </w:tcPr>
          <w:p w:rsidR="00D91484" w:rsidRPr="007E545E" w:rsidRDefault="00D53AE5" w:rsidP="00072EC6">
            <w:pPr>
              <w:jc w:val="center"/>
              <w:rPr>
                <w:sz w:val="22"/>
                <w:szCs w:val="20"/>
              </w:rPr>
            </w:pPr>
            <w:r>
              <w:rPr>
                <w:sz w:val="22"/>
                <w:szCs w:val="20"/>
              </w:rPr>
              <w:t>10</w:t>
            </w:r>
          </w:p>
        </w:tc>
        <w:tc>
          <w:tcPr>
            <w:tcW w:w="837" w:type="dxa"/>
            <w:vAlign w:val="center"/>
          </w:tcPr>
          <w:p w:rsidR="00D91484" w:rsidRPr="007E545E" w:rsidRDefault="00D53AE5" w:rsidP="00072EC6">
            <w:pPr>
              <w:jc w:val="center"/>
              <w:rPr>
                <w:sz w:val="22"/>
                <w:szCs w:val="20"/>
              </w:rPr>
            </w:pPr>
            <w:r>
              <w:rPr>
                <w:sz w:val="22"/>
                <w:szCs w:val="20"/>
              </w:rPr>
              <w:t>2</w:t>
            </w:r>
          </w:p>
        </w:tc>
        <w:tc>
          <w:tcPr>
            <w:tcW w:w="675" w:type="dxa"/>
            <w:vAlign w:val="center"/>
          </w:tcPr>
          <w:p w:rsidR="00D91484" w:rsidRPr="007E545E" w:rsidRDefault="00D53AE5" w:rsidP="00072EC6">
            <w:pPr>
              <w:jc w:val="center"/>
              <w:rPr>
                <w:sz w:val="22"/>
                <w:szCs w:val="20"/>
              </w:rPr>
            </w:pPr>
            <w:r>
              <w:rPr>
                <w:sz w:val="22"/>
                <w:szCs w:val="20"/>
              </w:rPr>
              <w:t>12</w:t>
            </w:r>
          </w:p>
        </w:tc>
        <w:tc>
          <w:tcPr>
            <w:tcW w:w="675" w:type="dxa"/>
            <w:vAlign w:val="center"/>
          </w:tcPr>
          <w:p w:rsidR="00D91484" w:rsidRPr="007E545E" w:rsidRDefault="00D53AE5" w:rsidP="00072EC6">
            <w:pPr>
              <w:jc w:val="center"/>
              <w:rPr>
                <w:sz w:val="22"/>
                <w:szCs w:val="20"/>
              </w:rPr>
            </w:pPr>
            <w:r>
              <w:rPr>
                <w:sz w:val="22"/>
                <w:szCs w:val="20"/>
              </w:rPr>
              <w:t>835</w:t>
            </w:r>
          </w:p>
        </w:tc>
        <w:tc>
          <w:tcPr>
            <w:tcW w:w="801" w:type="dxa"/>
            <w:vAlign w:val="center"/>
          </w:tcPr>
          <w:p w:rsidR="00D91484" w:rsidRPr="007E545E" w:rsidRDefault="00D53AE5" w:rsidP="00072EC6">
            <w:pPr>
              <w:jc w:val="center"/>
              <w:rPr>
                <w:sz w:val="22"/>
                <w:szCs w:val="20"/>
              </w:rPr>
            </w:pPr>
            <w:r>
              <w:rPr>
                <w:sz w:val="22"/>
                <w:szCs w:val="20"/>
              </w:rPr>
              <w:t>117</w:t>
            </w:r>
          </w:p>
        </w:tc>
        <w:tc>
          <w:tcPr>
            <w:tcW w:w="810" w:type="dxa"/>
          </w:tcPr>
          <w:p w:rsidR="00D91484" w:rsidRPr="007E545E" w:rsidRDefault="00D53AE5" w:rsidP="00072EC6">
            <w:pPr>
              <w:jc w:val="center"/>
              <w:rPr>
                <w:sz w:val="22"/>
                <w:szCs w:val="20"/>
              </w:rPr>
            </w:pPr>
            <w:r>
              <w:rPr>
                <w:sz w:val="22"/>
                <w:szCs w:val="20"/>
              </w:rPr>
              <w:t>952</w:t>
            </w:r>
          </w:p>
        </w:tc>
      </w:tr>
      <w:tr w:rsidR="00676FB9" w:rsidRPr="007E545E" w:rsidTr="00676FB9">
        <w:tc>
          <w:tcPr>
            <w:tcW w:w="2076" w:type="dxa"/>
          </w:tcPr>
          <w:p w:rsidR="00D91484" w:rsidRPr="007E545E" w:rsidRDefault="00D91484" w:rsidP="00072EC6">
            <w:pPr>
              <w:rPr>
                <w:sz w:val="22"/>
                <w:szCs w:val="20"/>
              </w:rPr>
            </w:pPr>
            <w:r w:rsidRPr="007E545E">
              <w:rPr>
                <w:sz w:val="22"/>
                <w:szCs w:val="20"/>
              </w:rPr>
              <w:t>Film Show</w:t>
            </w:r>
          </w:p>
        </w:tc>
        <w:tc>
          <w:tcPr>
            <w:tcW w:w="1002" w:type="dxa"/>
            <w:vAlign w:val="center"/>
          </w:tcPr>
          <w:p w:rsidR="00D91484" w:rsidRPr="007E545E" w:rsidRDefault="00D53AE5" w:rsidP="00072EC6">
            <w:pPr>
              <w:jc w:val="center"/>
              <w:rPr>
                <w:sz w:val="22"/>
                <w:szCs w:val="20"/>
              </w:rPr>
            </w:pPr>
            <w:r>
              <w:rPr>
                <w:sz w:val="22"/>
                <w:szCs w:val="20"/>
              </w:rPr>
              <w:t>1</w:t>
            </w:r>
          </w:p>
        </w:tc>
        <w:tc>
          <w:tcPr>
            <w:tcW w:w="675" w:type="dxa"/>
            <w:vAlign w:val="center"/>
          </w:tcPr>
          <w:p w:rsidR="00D91484" w:rsidRPr="007E545E" w:rsidRDefault="00BA5D72" w:rsidP="00072EC6">
            <w:pPr>
              <w:jc w:val="center"/>
              <w:rPr>
                <w:sz w:val="22"/>
                <w:szCs w:val="20"/>
              </w:rPr>
            </w:pPr>
            <w:r>
              <w:rPr>
                <w:sz w:val="22"/>
                <w:szCs w:val="20"/>
              </w:rPr>
              <w:t>1000</w:t>
            </w:r>
          </w:p>
        </w:tc>
        <w:tc>
          <w:tcPr>
            <w:tcW w:w="603" w:type="dxa"/>
            <w:vAlign w:val="center"/>
          </w:tcPr>
          <w:p w:rsidR="00D91484" w:rsidRPr="007E545E" w:rsidRDefault="00BA5D72" w:rsidP="00072EC6">
            <w:pPr>
              <w:jc w:val="center"/>
              <w:rPr>
                <w:sz w:val="22"/>
                <w:szCs w:val="20"/>
              </w:rPr>
            </w:pPr>
            <w:r>
              <w:rPr>
                <w:sz w:val="22"/>
                <w:szCs w:val="20"/>
              </w:rPr>
              <w:t>100</w:t>
            </w:r>
          </w:p>
        </w:tc>
        <w:tc>
          <w:tcPr>
            <w:tcW w:w="657" w:type="dxa"/>
            <w:vAlign w:val="center"/>
          </w:tcPr>
          <w:p w:rsidR="00D91484" w:rsidRPr="007E545E" w:rsidRDefault="00BA5D72" w:rsidP="00072EC6">
            <w:pPr>
              <w:jc w:val="center"/>
              <w:rPr>
                <w:sz w:val="22"/>
                <w:szCs w:val="20"/>
              </w:rPr>
            </w:pPr>
            <w:r>
              <w:rPr>
                <w:sz w:val="22"/>
                <w:szCs w:val="20"/>
              </w:rPr>
              <w:t>1100</w:t>
            </w:r>
          </w:p>
        </w:tc>
        <w:tc>
          <w:tcPr>
            <w:tcW w:w="972" w:type="dxa"/>
          </w:tcPr>
          <w:p w:rsidR="00D91484" w:rsidRPr="007E545E" w:rsidRDefault="00BA5D72" w:rsidP="00072EC6">
            <w:pPr>
              <w:jc w:val="center"/>
              <w:rPr>
                <w:sz w:val="22"/>
                <w:szCs w:val="20"/>
              </w:rPr>
            </w:pPr>
            <w:r>
              <w:rPr>
                <w:sz w:val="22"/>
                <w:szCs w:val="20"/>
              </w:rPr>
              <w:t>200</w:t>
            </w:r>
          </w:p>
        </w:tc>
        <w:tc>
          <w:tcPr>
            <w:tcW w:w="675" w:type="dxa"/>
            <w:vAlign w:val="center"/>
          </w:tcPr>
          <w:p w:rsidR="00D91484" w:rsidRPr="007E545E" w:rsidRDefault="00BA5D72" w:rsidP="00072EC6">
            <w:pPr>
              <w:jc w:val="center"/>
              <w:rPr>
                <w:sz w:val="22"/>
                <w:szCs w:val="20"/>
              </w:rPr>
            </w:pPr>
            <w:r>
              <w:rPr>
                <w:sz w:val="22"/>
                <w:szCs w:val="20"/>
              </w:rPr>
              <w:t>25</w:t>
            </w:r>
          </w:p>
        </w:tc>
        <w:tc>
          <w:tcPr>
            <w:tcW w:w="837" w:type="dxa"/>
            <w:vAlign w:val="center"/>
          </w:tcPr>
          <w:p w:rsidR="00D91484" w:rsidRPr="007E545E" w:rsidRDefault="00BA5D72" w:rsidP="00072EC6">
            <w:pPr>
              <w:jc w:val="center"/>
              <w:rPr>
                <w:sz w:val="22"/>
                <w:szCs w:val="20"/>
              </w:rPr>
            </w:pPr>
            <w:r>
              <w:rPr>
                <w:sz w:val="22"/>
                <w:szCs w:val="20"/>
              </w:rPr>
              <w:t>5</w:t>
            </w:r>
          </w:p>
        </w:tc>
        <w:tc>
          <w:tcPr>
            <w:tcW w:w="675" w:type="dxa"/>
            <w:vAlign w:val="center"/>
          </w:tcPr>
          <w:p w:rsidR="00D91484" w:rsidRPr="007E545E" w:rsidRDefault="00BA5D72" w:rsidP="00072EC6">
            <w:pPr>
              <w:jc w:val="center"/>
              <w:rPr>
                <w:sz w:val="22"/>
                <w:szCs w:val="20"/>
              </w:rPr>
            </w:pPr>
            <w:r>
              <w:rPr>
                <w:sz w:val="22"/>
                <w:szCs w:val="20"/>
              </w:rPr>
              <w:t>30</w:t>
            </w:r>
          </w:p>
        </w:tc>
        <w:tc>
          <w:tcPr>
            <w:tcW w:w="675" w:type="dxa"/>
            <w:vAlign w:val="center"/>
          </w:tcPr>
          <w:p w:rsidR="00D91484" w:rsidRPr="007E545E" w:rsidRDefault="00BA5D72" w:rsidP="00072EC6">
            <w:pPr>
              <w:jc w:val="center"/>
              <w:rPr>
                <w:sz w:val="22"/>
                <w:szCs w:val="20"/>
              </w:rPr>
            </w:pPr>
            <w:r>
              <w:rPr>
                <w:sz w:val="22"/>
                <w:szCs w:val="20"/>
              </w:rPr>
              <w:t>1200</w:t>
            </w:r>
          </w:p>
        </w:tc>
        <w:tc>
          <w:tcPr>
            <w:tcW w:w="801" w:type="dxa"/>
            <w:vAlign w:val="center"/>
          </w:tcPr>
          <w:p w:rsidR="00D91484" w:rsidRPr="007E545E" w:rsidRDefault="00FE49F6" w:rsidP="00072EC6">
            <w:pPr>
              <w:jc w:val="center"/>
              <w:rPr>
                <w:sz w:val="22"/>
                <w:szCs w:val="20"/>
              </w:rPr>
            </w:pPr>
            <w:r>
              <w:rPr>
                <w:sz w:val="22"/>
                <w:szCs w:val="20"/>
              </w:rPr>
              <w:t>130</w:t>
            </w:r>
          </w:p>
        </w:tc>
        <w:tc>
          <w:tcPr>
            <w:tcW w:w="810" w:type="dxa"/>
          </w:tcPr>
          <w:p w:rsidR="00D91484" w:rsidRPr="007E545E" w:rsidRDefault="00FE49F6" w:rsidP="00072EC6">
            <w:pPr>
              <w:jc w:val="center"/>
              <w:rPr>
                <w:sz w:val="22"/>
                <w:szCs w:val="20"/>
              </w:rPr>
            </w:pPr>
            <w:r>
              <w:rPr>
                <w:sz w:val="22"/>
                <w:szCs w:val="20"/>
              </w:rPr>
              <w:t>1330</w:t>
            </w:r>
          </w:p>
        </w:tc>
      </w:tr>
      <w:tr w:rsidR="00676FB9" w:rsidRPr="007E545E" w:rsidTr="00676FB9">
        <w:tc>
          <w:tcPr>
            <w:tcW w:w="2076" w:type="dxa"/>
          </w:tcPr>
          <w:p w:rsidR="00D91484" w:rsidRPr="007E545E" w:rsidRDefault="00D91484" w:rsidP="00072EC6">
            <w:pPr>
              <w:rPr>
                <w:sz w:val="22"/>
                <w:szCs w:val="20"/>
              </w:rPr>
            </w:pPr>
            <w:r w:rsidRPr="007E545E">
              <w:rPr>
                <w:sz w:val="22"/>
                <w:szCs w:val="20"/>
              </w:rPr>
              <w:t>Method Demonstrations</w:t>
            </w:r>
          </w:p>
        </w:tc>
        <w:tc>
          <w:tcPr>
            <w:tcW w:w="1002" w:type="dxa"/>
            <w:vAlign w:val="center"/>
          </w:tcPr>
          <w:p w:rsidR="00D91484" w:rsidRPr="007E545E" w:rsidRDefault="00FE49F6" w:rsidP="00072EC6">
            <w:pPr>
              <w:jc w:val="center"/>
              <w:rPr>
                <w:sz w:val="22"/>
                <w:szCs w:val="20"/>
              </w:rPr>
            </w:pPr>
            <w:r>
              <w:rPr>
                <w:sz w:val="22"/>
                <w:szCs w:val="20"/>
              </w:rPr>
              <w:t>0</w:t>
            </w:r>
          </w:p>
        </w:tc>
        <w:tc>
          <w:tcPr>
            <w:tcW w:w="675" w:type="dxa"/>
            <w:vAlign w:val="center"/>
          </w:tcPr>
          <w:p w:rsidR="00D91484" w:rsidRPr="007E545E" w:rsidRDefault="00FE49F6" w:rsidP="00072EC6">
            <w:pPr>
              <w:jc w:val="center"/>
              <w:rPr>
                <w:sz w:val="22"/>
                <w:szCs w:val="20"/>
              </w:rPr>
            </w:pPr>
            <w:r>
              <w:rPr>
                <w:sz w:val="22"/>
                <w:szCs w:val="20"/>
              </w:rPr>
              <w:t>0</w:t>
            </w:r>
          </w:p>
        </w:tc>
        <w:tc>
          <w:tcPr>
            <w:tcW w:w="603" w:type="dxa"/>
            <w:vAlign w:val="center"/>
          </w:tcPr>
          <w:p w:rsidR="00D91484" w:rsidRPr="007E545E" w:rsidRDefault="00FE49F6" w:rsidP="00072EC6">
            <w:pPr>
              <w:jc w:val="center"/>
              <w:rPr>
                <w:sz w:val="22"/>
                <w:szCs w:val="20"/>
              </w:rPr>
            </w:pPr>
            <w:r>
              <w:rPr>
                <w:sz w:val="22"/>
                <w:szCs w:val="20"/>
              </w:rPr>
              <w:t>0</w:t>
            </w:r>
          </w:p>
        </w:tc>
        <w:tc>
          <w:tcPr>
            <w:tcW w:w="657" w:type="dxa"/>
            <w:vAlign w:val="center"/>
          </w:tcPr>
          <w:p w:rsidR="00D91484" w:rsidRPr="007E545E" w:rsidRDefault="00FE49F6" w:rsidP="00072EC6">
            <w:pPr>
              <w:jc w:val="center"/>
              <w:rPr>
                <w:sz w:val="22"/>
                <w:szCs w:val="20"/>
              </w:rPr>
            </w:pPr>
            <w:r>
              <w:rPr>
                <w:sz w:val="22"/>
                <w:szCs w:val="20"/>
              </w:rPr>
              <w:t>0</w:t>
            </w:r>
          </w:p>
        </w:tc>
        <w:tc>
          <w:tcPr>
            <w:tcW w:w="972" w:type="dxa"/>
          </w:tcPr>
          <w:p w:rsidR="00D91484" w:rsidRPr="007E545E" w:rsidRDefault="00FE49F6" w:rsidP="00072EC6">
            <w:pPr>
              <w:jc w:val="center"/>
              <w:rPr>
                <w:sz w:val="22"/>
                <w:szCs w:val="20"/>
              </w:rPr>
            </w:pPr>
            <w:r>
              <w:rPr>
                <w:sz w:val="22"/>
                <w:szCs w:val="20"/>
              </w:rPr>
              <w:t>0</w:t>
            </w:r>
          </w:p>
        </w:tc>
        <w:tc>
          <w:tcPr>
            <w:tcW w:w="675" w:type="dxa"/>
            <w:vAlign w:val="center"/>
          </w:tcPr>
          <w:p w:rsidR="00D91484" w:rsidRPr="007E545E" w:rsidRDefault="00FE49F6" w:rsidP="00072EC6">
            <w:pPr>
              <w:jc w:val="center"/>
              <w:rPr>
                <w:sz w:val="22"/>
                <w:szCs w:val="20"/>
              </w:rPr>
            </w:pPr>
            <w:r>
              <w:rPr>
                <w:sz w:val="22"/>
                <w:szCs w:val="20"/>
              </w:rPr>
              <w:t>0</w:t>
            </w:r>
          </w:p>
        </w:tc>
        <w:tc>
          <w:tcPr>
            <w:tcW w:w="837" w:type="dxa"/>
            <w:vAlign w:val="center"/>
          </w:tcPr>
          <w:p w:rsidR="00D91484" w:rsidRPr="007E545E" w:rsidRDefault="00FE49F6" w:rsidP="00072EC6">
            <w:pPr>
              <w:jc w:val="center"/>
              <w:rPr>
                <w:sz w:val="22"/>
                <w:szCs w:val="20"/>
              </w:rPr>
            </w:pPr>
            <w:r>
              <w:rPr>
                <w:sz w:val="22"/>
                <w:szCs w:val="20"/>
              </w:rPr>
              <w:t>0</w:t>
            </w:r>
          </w:p>
        </w:tc>
        <w:tc>
          <w:tcPr>
            <w:tcW w:w="675" w:type="dxa"/>
            <w:vAlign w:val="center"/>
          </w:tcPr>
          <w:p w:rsidR="00D91484" w:rsidRPr="007E545E" w:rsidRDefault="00FE49F6" w:rsidP="00072EC6">
            <w:pPr>
              <w:jc w:val="center"/>
              <w:rPr>
                <w:sz w:val="22"/>
                <w:szCs w:val="20"/>
              </w:rPr>
            </w:pPr>
            <w:r>
              <w:rPr>
                <w:sz w:val="22"/>
                <w:szCs w:val="20"/>
              </w:rPr>
              <w:t>0</w:t>
            </w:r>
          </w:p>
        </w:tc>
        <w:tc>
          <w:tcPr>
            <w:tcW w:w="675" w:type="dxa"/>
            <w:vAlign w:val="center"/>
          </w:tcPr>
          <w:p w:rsidR="00D91484" w:rsidRPr="007E545E" w:rsidRDefault="00FE49F6" w:rsidP="00072EC6">
            <w:pPr>
              <w:jc w:val="center"/>
              <w:rPr>
                <w:sz w:val="22"/>
                <w:szCs w:val="20"/>
              </w:rPr>
            </w:pPr>
            <w:r>
              <w:rPr>
                <w:sz w:val="22"/>
                <w:szCs w:val="20"/>
              </w:rPr>
              <w:t>0</w:t>
            </w:r>
          </w:p>
        </w:tc>
        <w:tc>
          <w:tcPr>
            <w:tcW w:w="801" w:type="dxa"/>
            <w:vAlign w:val="center"/>
          </w:tcPr>
          <w:p w:rsidR="00D91484" w:rsidRPr="007E545E" w:rsidRDefault="00FE49F6" w:rsidP="00072EC6">
            <w:pPr>
              <w:jc w:val="center"/>
              <w:rPr>
                <w:sz w:val="22"/>
                <w:szCs w:val="20"/>
              </w:rPr>
            </w:pPr>
            <w:r>
              <w:rPr>
                <w:sz w:val="22"/>
                <w:szCs w:val="20"/>
              </w:rPr>
              <w:t>0</w:t>
            </w:r>
          </w:p>
        </w:tc>
        <w:tc>
          <w:tcPr>
            <w:tcW w:w="810" w:type="dxa"/>
          </w:tcPr>
          <w:p w:rsidR="00D91484" w:rsidRPr="007E545E" w:rsidRDefault="00FE49F6" w:rsidP="00072EC6">
            <w:pPr>
              <w:jc w:val="center"/>
              <w:rPr>
                <w:sz w:val="22"/>
                <w:szCs w:val="20"/>
              </w:rPr>
            </w:pPr>
            <w:r>
              <w:rPr>
                <w:sz w:val="22"/>
                <w:szCs w:val="20"/>
              </w:rPr>
              <w:t>0</w:t>
            </w:r>
          </w:p>
        </w:tc>
      </w:tr>
      <w:tr w:rsidR="00B17FDE" w:rsidRPr="007E545E" w:rsidTr="00676FB9">
        <w:tc>
          <w:tcPr>
            <w:tcW w:w="2076" w:type="dxa"/>
          </w:tcPr>
          <w:p w:rsidR="00B17FDE" w:rsidRPr="007E545E" w:rsidRDefault="00B17FDE" w:rsidP="00B17FDE">
            <w:pPr>
              <w:rPr>
                <w:sz w:val="22"/>
                <w:szCs w:val="20"/>
              </w:rPr>
            </w:pPr>
            <w:r w:rsidRPr="007E545E">
              <w:rPr>
                <w:sz w:val="22"/>
                <w:szCs w:val="20"/>
              </w:rPr>
              <w:t>Farmers Seminar</w:t>
            </w:r>
          </w:p>
        </w:tc>
        <w:tc>
          <w:tcPr>
            <w:tcW w:w="1002" w:type="dxa"/>
            <w:vAlign w:val="center"/>
          </w:tcPr>
          <w:p w:rsidR="00B17FDE" w:rsidRPr="007E545E" w:rsidRDefault="00B17FDE" w:rsidP="00B17FDE">
            <w:pPr>
              <w:jc w:val="center"/>
              <w:rPr>
                <w:sz w:val="22"/>
                <w:szCs w:val="20"/>
              </w:rPr>
            </w:pPr>
            <w:r>
              <w:rPr>
                <w:sz w:val="22"/>
                <w:szCs w:val="20"/>
              </w:rPr>
              <w:t>1</w:t>
            </w:r>
          </w:p>
        </w:tc>
        <w:tc>
          <w:tcPr>
            <w:tcW w:w="675" w:type="dxa"/>
            <w:vAlign w:val="center"/>
          </w:tcPr>
          <w:p w:rsidR="00B17FDE" w:rsidRPr="007E545E" w:rsidRDefault="00B17FDE" w:rsidP="00B17FDE">
            <w:pPr>
              <w:jc w:val="center"/>
              <w:rPr>
                <w:sz w:val="22"/>
                <w:szCs w:val="20"/>
              </w:rPr>
            </w:pPr>
            <w:r>
              <w:rPr>
                <w:sz w:val="22"/>
                <w:szCs w:val="20"/>
              </w:rPr>
              <w:t>200</w:t>
            </w:r>
          </w:p>
        </w:tc>
        <w:tc>
          <w:tcPr>
            <w:tcW w:w="603" w:type="dxa"/>
            <w:vAlign w:val="center"/>
          </w:tcPr>
          <w:p w:rsidR="00B17FDE" w:rsidRPr="007E545E" w:rsidRDefault="00B17FDE" w:rsidP="00B17FDE">
            <w:pPr>
              <w:jc w:val="center"/>
              <w:rPr>
                <w:sz w:val="22"/>
                <w:szCs w:val="20"/>
              </w:rPr>
            </w:pPr>
            <w:r>
              <w:rPr>
                <w:sz w:val="22"/>
                <w:szCs w:val="20"/>
              </w:rPr>
              <w:t>50</w:t>
            </w:r>
          </w:p>
        </w:tc>
        <w:tc>
          <w:tcPr>
            <w:tcW w:w="657" w:type="dxa"/>
            <w:vAlign w:val="center"/>
          </w:tcPr>
          <w:p w:rsidR="00B17FDE" w:rsidRPr="007E545E" w:rsidRDefault="00B17FDE" w:rsidP="00B17FDE">
            <w:pPr>
              <w:jc w:val="center"/>
              <w:rPr>
                <w:sz w:val="22"/>
                <w:szCs w:val="20"/>
              </w:rPr>
            </w:pPr>
            <w:r>
              <w:rPr>
                <w:sz w:val="22"/>
                <w:szCs w:val="20"/>
              </w:rPr>
              <w:t>250</w:t>
            </w:r>
          </w:p>
        </w:tc>
        <w:tc>
          <w:tcPr>
            <w:tcW w:w="972" w:type="dxa"/>
          </w:tcPr>
          <w:p w:rsidR="00B17FDE" w:rsidRPr="007E545E" w:rsidRDefault="00B17FDE" w:rsidP="00B17FDE">
            <w:pPr>
              <w:jc w:val="center"/>
              <w:rPr>
                <w:sz w:val="22"/>
                <w:szCs w:val="20"/>
              </w:rPr>
            </w:pPr>
            <w:r>
              <w:rPr>
                <w:sz w:val="22"/>
                <w:szCs w:val="20"/>
              </w:rPr>
              <w:t>50</w:t>
            </w:r>
          </w:p>
        </w:tc>
        <w:tc>
          <w:tcPr>
            <w:tcW w:w="675" w:type="dxa"/>
            <w:vAlign w:val="center"/>
          </w:tcPr>
          <w:p w:rsidR="00B17FDE" w:rsidRPr="007E545E" w:rsidRDefault="00B17FDE" w:rsidP="00B17FDE">
            <w:pPr>
              <w:jc w:val="center"/>
              <w:rPr>
                <w:sz w:val="22"/>
                <w:szCs w:val="20"/>
              </w:rPr>
            </w:pPr>
            <w:r>
              <w:rPr>
                <w:sz w:val="22"/>
                <w:szCs w:val="20"/>
              </w:rPr>
              <w:t>5</w:t>
            </w:r>
          </w:p>
        </w:tc>
        <w:tc>
          <w:tcPr>
            <w:tcW w:w="837" w:type="dxa"/>
            <w:vAlign w:val="center"/>
          </w:tcPr>
          <w:p w:rsidR="00B17FDE" w:rsidRPr="007E545E" w:rsidRDefault="00B17FDE" w:rsidP="00B17FDE">
            <w:pPr>
              <w:jc w:val="center"/>
              <w:rPr>
                <w:sz w:val="22"/>
                <w:szCs w:val="20"/>
              </w:rPr>
            </w:pPr>
            <w:r>
              <w:rPr>
                <w:sz w:val="22"/>
                <w:szCs w:val="20"/>
              </w:rPr>
              <w:t>0</w:t>
            </w:r>
          </w:p>
        </w:tc>
        <w:tc>
          <w:tcPr>
            <w:tcW w:w="675" w:type="dxa"/>
            <w:vAlign w:val="center"/>
          </w:tcPr>
          <w:p w:rsidR="00B17FDE" w:rsidRPr="007E545E" w:rsidRDefault="00B17FDE" w:rsidP="00B17FDE">
            <w:pPr>
              <w:jc w:val="center"/>
              <w:rPr>
                <w:sz w:val="22"/>
                <w:szCs w:val="20"/>
              </w:rPr>
            </w:pPr>
            <w:r>
              <w:rPr>
                <w:sz w:val="22"/>
                <w:szCs w:val="20"/>
              </w:rPr>
              <w:t>5</w:t>
            </w:r>
          </w:p>
        </w:tc>
        <w:tc>
          <w:tcPr>
            <w:tcW w:w="675" w:type="dxa"/>
            <w:vAlign w:val="center"/>
          </w:tcPr>
          <w:p w:rsidR="00B17FDE" w:rsidRPr="007E545E" w:rsidRDefault="00B17FDE" w:rsidP="00B17FDE">
            <w:pPr>
              <w:jc w:val="center"/>
              <w:rPr>
                <w:sz w:val="22"/>
                <w:szCs w:val="20"/>
              </w:rPr>
            </w:pPr>
            <w:r>
              <w:rPr>
                <w:sz w:val="22"/>
                <w:szCs w:val="20"/>
              </w:rPr>
              <w:t>255</w:t>
            </w:r>
          </w:p>
        </w:tc>
        <w:tc>
          <w:tcPr>
            <w:tcW w:w="801" w:type="dxa"/>
            <w:vAlign w:val="center"/>
          </w:tcPr>
          <w:p w:rsidR="00B17FDE" w:rsidRPr="007E545E" w:rsidRDefault="00B17FDE" w:rsidP="00B17FDE">
            <w:pPr>
              <w:jc w:val="center"/>
              <w:rPr>
                <w:sz w:val="22"/>
                <w:szCs w:val="20"/>
              </w:rPr>
            </w:pPr>
            <w:r>
              <w:rPr>
                <w:sz w:val="22"/>
                <w:szCs w:val="20"/>
              </w:rPr>
              <w:t>50</w:t>
            </w:r>
          </w:p>
        </w:tc>
        <w:tc>
          <w:tcPr>
            <w:tcW w:w="810" w:type="dxa"/>
          </w:tcPr>
          <w:p w:rsidR="00B17FDE" w:rsidRPr="007E545E" w:rsidRDefault="00B17FDE" w:rsidP="00B17FDE">
            <w:pPr>
              <w:jc w:val="center"/>
              <w:rPr>
                <w:sz w:val="22"/>
                <w:szCs w:val="20"/>
              </w:rPr>
            </w:pPr>
            <w:r>
              <w:rPr>
                <w:sz w:val="22"/>
                <w:szCs w:val="20"/>
              </w:rPr>
              <w:t>305</w:t>
            </w:r>
          </w:p>
        </w:tc>
      </w:tr>
      <w:tr w:rsidR="00B17FDE" w:rsidRPr="007E545E" w:rsidTr="00676FB9">
        <w:tc>
          <w:tcPr>
            <w:tcW w:w="2076" w:type="dxa"/>
          </w:tcPr>
          <w:p w:rsidR="00B17FDE" w:rsidRPr="007E545E" w:rsidRDefault="00B17FDE" w:rsidP="00B17FDE">
            <w:pPr>
              <w:rPr>
                <w:sz w:val="22"/>
                <w:szCs w:val="20"/>
              </w:rPr>
            </w:pPr>
            <w:r w:rsidRPr="007E545E">
              <w:rPr>
                <w:sz w:val="22"/>
                <w:szCs w:val="20"/>
              </w:rPr>
              <w:t>Workshop</w:t>
            </w:r>
          </w:p>
        </w:tc>
        <w:tc>
          <w:tcPr>
            <w:tcW w:w="1002" w:type="dxa"/>
            <w:vAlign w:val="center"/>
          </w:tcPr>
          <w:p w:rsidR="00B17FDE" w:rsidRPr="007E545E" w:rsidRDefault="00B17FDE" w:rsidP="00B17FDE">
            <w:pPr>
              <w:jc w:val="center"/>
              <w:rPr>
                <w:sz w:val="22"/>
                <w:szCs w:val="20"/>
              </w:rPr>
            </w:pPr>
            <w:r>
              <w:rPr>
                <w:sz w:val="22"/>
                <w:szCs w:val="20"/>
              </w:rPr>
              <w:t>1</w:t>
            </w:r>
          </w:p>
        </w:tc>
        <w:tc>
          <w:tcPr>
            <w:tcW w:w="675" w:type="dxa"/>
            <w:vAlign w:val="center"/>
          </w:tcPr>
          <w:p w:rsidR="00B17FDE" w:rsidRPr="007E545E" w:rsidRDefault="00B17FDE" w:rsidP="00B17FDE">
            <w:pPr>
              <w:jc w:val="center"/>
              <w:rPr>
                <w:sz w:val="22"/>
                <w:szCs w:val="20"/>
              </w:rPr>
            </w:pPr>
            <w:r>
              <w:rPr>
                <w:sz w:val="22"/>
                <w:szCs w:val="20"/>
              </w:rPr>
              <w:t>200</w:t>
            </w:r>
          </w:p>
        </w:tc>
        <w:tc>
          <w:tcPr>
            <w:tcW w:w="603" w:type="dxa"/>
            <w:vAlign w:val="center"/>
          </w:tcPr>
          <w:p w:rsidR="00B17FDE" w:rsidRPr="007E545E" w:rsidRDefault="00B17FDE" w:rsidP="00B17FDE">
            <w:pPr>
              <w:jc w:val="center"/>
              <w:rPr>
                <w:sz w:val="22"/>
                <w:szCs w:val="20"/>
              </w:rPr>
            </w:pPr>
            <w:r>
              <w:rPr>
                <w:sz w:val="22"/>
                <w:szCs w:val="20"/>
              </w:rPr>
              <w:t>50</w:t>
            </w:r>
          </w:p>
        </w:tc>
        <w:tc>
          <w:tcPr>
            <w:tcW w:w="657" w:type="dxa"/>
            <w:vAlign w:val="center"/>
          </w:tcPr>
          <w:p w:rsidR="00B17FDE" w:rsidRPr="007E545E" w:rsidRDefault="00B17FDE" w:rsidP="00B17FDE">
            <w:pPr>
              <w:jc w:val="center"/>
              <w:rPr>
                <w:sz w:val="22"/>
                <w:szCs w:val="20"/>
              </w:rPr>
            </w:pPr>
            <w:r>
              <w:rPr>
                <w:sz w:val="22"/>
                <w:szCs w:val="20"/>
              </w:rPr>
              <w:t>250</w:t>
            </w:r>
          </w:p>
        </w:tc>
        <w:tc>
          <w:tcPr>
            <w:tcW w:w="972" w:type="dxa"/>
          </w:tcPr>
          <w:p w:rsidR="00B17FDE" w:rsidRPr="007E545E" w:rsidRDefault="00B17FDE" w:rsidP="00B17FDE">
            <w:pPr>
              <w:jc w:val="center"/>
              <w:rPr>
                <w:sz w:val="22"/>
                <w:szCs w:val="20"/>
              </w:rPr>
            </w:pPr>
            <w:r>
              <w:rPr>
                <w:sz w:val="22"/>
                <w:szCs w:val="20"/>
              </w:rPr>
              <w:t>50</w:t>
            </w:r>
          </w:p>
        </w:tc>
        <w:tc>
          <w:tcPr>
            <w:tcW w:w="675" w:type="dxa"/>
            <w:vAlign w:val="center"/>
          </w:tcPr>
          <w:p w:rsidR="00B17FDE" w:rsidRPr="007E545E" w:rsidRDefault="00B17FDE" w:rsidP="00B17FDE">
            <w:pPr>
              <w:jc w:val="center"/>
              <w:rPr>
                <w:sz w:val="22"/>
                <w:szCs w:val="20"/>
              </w:rPr>
            </w:pPr>
            <w:r>
              <w:rPr>
                <w:sz w:val="22"/>
                <w:szCs w:val="20"/>
              </w:rPr>
              <w:t>5</w:t>
            </w:r>
          </w:p>
        </w:tc>
        <w:tc>
          <w:tcPr>
            <w:tcW w:w="837" w:type="dxa"/>
            <w:vAlign w:val="center"/>
          </w:tcPr>
          <w:p w:rsidR="00B17FDE" w:rsidRPr="007E545E" w:rsidRDefault="00B17FDE" w:rsidP="00B17FDE">
            <w:pPr>
              <w:jc w:val="center"/>
              <w:rPr>
                <w:sz w:val="22"/>
                <w:szCs w:val="20"/>
              </w:rPr>
            </w:pPr>
            <w:r>
              <w:rPr>
                <w:sz w:val="22"/>
                <w:szCs w:val="20"/>
              </w:rPr>
              <w:t>0</w:t>
            </w:r>
          </w:p>
        </w:tc>
        <w:tc>
          <w:tcPr>
            <w:tcW w:w="675" w:type="dxa"/>
            <w:vAlign w:val="center"/>
          </w:tcPr>
          <w:p w:rsidR="00B17FDE" w:rsidRPr="007E545E" w:rsidRDefault="00B17FDE" w:rsidP="00B17FDE">
            <w:pPr>
              <w:jc w:val="center"/>
              <w:rPr>
                <w:sz w:val="22"/>
                <w:szCs w:val="20"/>
              </w:rPr>
            </w:pPr>
            <w:r>
              <w:rPr>
                <w:sz w:val="22"/>
                <w:szCs w:val="20"/>
              </w:rPr>
              <w:t>5</w:t>
            </w:r>
          </w:p>
        </w:tc>
        <w:tc>
          <w:tcPr>
            <w:tcW w:w="675" w:type="dxa"/>
            <w:vAlign w:val="center"/>
          </w:tcPr>
          <w:p w:rsidR="00B17FDE" w:rsidRPr="007E545E" w:rsidRDefault="00B17FDE" w:rsidP="00B17FDE">
            <w:pPr>
              <w:jc w:val="center"/>
              <w:rPr>
                <w:sz w:val="22"/>
                <w:szCs w:val="20"/>
              </w:rPr>
            </w:pPr>
            <w:r>
              <w:rPr>
                <w:sz w:val="22"/>
                <w:szCs w:val="20"/>
              </w:rPr>
              <w:t>255</w:t>
            </w:r>
          </w:p>
        </w:tc>
        <w:tc>
          <w:tcPr>
            <w:tcW w:w="801" w:type="dxa"/>
            <w:vAlign w:val="center"/>
          </w:tcPr>
          <w:p w:rsidR="00B17FDE" w:rsidRPr="007E545E" w:rsidRDefault="00B17FDE" w:rsidP="00B17FDE">
            <w:pPr>
              <w:jc w:val="center"/>
              <w:rPr>
                <w:sz w:val="22"/>
                <w:szCs w:val="20"/>
              </w:rPr>
            </w:pPr>
            <w:r>
              <w:rPr>
                <w:sz w:val="22"/>
                <w:szCs w:val="20"/>
              </w:rPr>
              <w:t>50</w:t>
            </w:r>
          </w:p>
        </w:tc>
        <w:tc>
          <w:tcPr>
            <w:tcW w:w="810" w:type="dxa"/>
          </w:tcPr>
          <w:p w:rsidR="00B17FDE" w:rsidRPr="007E545E" w:rsidRDefault="00B17FDE" w:rsidP="00B17FDE">
            <w:pPr>
              <w:jc w:val="center"/>
              <w:rPr>
                <w:sz w:val="22"/>
                <w:szCs w:val="20"/>
              </w:rPr>
            </w:pPr>
            <w:r>
              <w:rPr>
                <w:sz w:val="22"/>
                <w:szCs w:val="20"/>
              </w:rPr>
              <w:t>305</w:t>
            </w:r>
          </w:p>
        </w:tc>
      </w:tr>
      <w:tr w:rsidR="00B17FDE" w:rsidRPr="007E545E" w:rsidTr="00676FB9">
        <w:tc>
          <w:tcPr>
            <w:tcW w:w="2076" w:type="dxa"/>
          </w:tcPr>
          <w:p w:rsidR="00B17FDE" w:rsidRPr="007E545E" w:rsidRDefault="00B17FDE" w:rsidP="00B17FDE">
            <w:pPr>
              <w:rPr>
                <w:sz w:val="22"/>
                <w:szCs w:val="20"/>
              </w:rPr>
            </w:pPr>
            <w:r w:rsidRPr="007E545E">
              <w:rPr>
                <w:sz w:val="22"/>
                <w:szCs w:val="20"/>
              </w:rPr>
              <w:t>Group meetings</w:t>
            </w:r>
          </w:p>
        </w:tc>
        <w:tc>
          <w:tcPr>
            <w:tcW w:w="1002" w:type="dxa"/>
            <w:vAlign w:val="center"/>
          </w:tcPr>
          <w:p w:rsidR="00B17FDE" w:rsidRPr="007E545E" w:rsidRDefault="00B17FDE" w:rsidP="00B17FDE">
            <w:pPr>
              <w:jc w:val="center"/>
              <w:rPr>
                <w:sz w:val="22"/>
                <w:szCs w:val="20"/>
              </w:rPr>
            </w:pPr>
            <w:r>
              <w:rPr>
                <w:sz w:val="22"/>
                <w:szCs w:val="20"/>
              </w:rPr>
              <w:t>2</w:t>
            </w:r>
          </w:p>
        </w:tc>
        <w:tc>
          <w:tcPr>
            <w:tcW w:w="675" w:type="dxa"/>
            <w:vAlign w:val="center"/>
          </w:tcPr>
          <w:p w:rsidR="00B17FDE" w:rsidRPr="007E545E" w:rsidRDefault="00B17FDE" w:rsidP="00B17FDE">
            <w:pPr>
              <w:jc w:val="center"/>
              <w:rPr>
                <w:sz w:val="22"/>
                <w:szCs w:val="20"/>
              </w:rPr>
            </w:pPr>
            <w:r>
              <w:rPr>
                <w:sz w:val="22"/>
                <w:szCs w:val="20"/>
              </w:rPr>
              <w:t>100</w:t>
            </w:r>
          </w:p>
        </w:tc>
        <w:tc>
          <w:tcPr>
            <w:tcW w:w="603" w:type="dxa"/>
            <w:vAlign w:val="center"/>
          </w:tcPr>
          <w:p w:rsidR="00B17FDE" w:rsidRPr="007E545E" w:rsidRDefault="00B17FDE" w:rsidP="00B17FDE">
            <w:pPr>
              <w:jc w:val="center"/>
              <w:rPr>
                <w:sz w:val="22"/>
                <w:szCs w:val="20"/>
              </w:rPr>
            </w:pPr>
            <w:r>
              <w:rPr>
                <w:sz w:val="22"/>
                <w:szCs w:val="20"/>
              </w:rPr>
              <w:t>30</w:t>
            </w:r>
          </w:p>
        </w:tc>
        <w:tc>
          <w:tcPr>
            <w:tcW w:w="657" w:type="dxa"/>
            <w:vAlign w:val="center"/>
          </w:tcPr>
          <w:p w:rsidR="00B17FDE" w:rsidRPr="007E545E" w:rsidRDefault="00B17FDE" w:rsidP="00B17FDE">
            <w:pPr>
              <w:jc w:val="center"/>
              <w:rPr>
                <w:sz w:val="22"/>
                <w:szCs w:val="20"/>
              </w:rPr>
            </w:pPr>
            <w:r>
              <w:rPr>
                <w:sz w:val="22"/>
                <w:szCs w:val="20"/>
              </w:rPr>
              <w:t>130</w:t>
            </w:r>
          </w:p>
        </w:tc>
        <w:tc>
          <w:tcPr>
            <w:tcW w:w="972" w:type="dxa"/>
          </w:tcPr>
          <w:p w:rsidR="00B17FDE" w:rsidRPr="007E545E" w:rsidRDefault="00B17FDE" w:rsidP="00B17FDE">
            <w:pPr>
              <w:jc w:val="center"/>
              <w:rPr>
                <w:sz w:val="22"/>
                <w:szCs w:val="20"/>
              </w:rPr>
            </w:pPr>
            <w:r>
              <w:rPr>
                <w:sz w:val="22"/>
                <w:szCs w:val="20"/>
              </w:rPr>
              <w:t>40</w:t>
            </w:r>
          </w:p>
        </w:tc>
        <w:tc>
          <w:tcPr>
            <w:tcW w:w="675" w:type="dxa"/>
            <w:vAlign w:val="center"/>
          </w:tcPr>
          <w:p w:rsidR="00B17FDE" w:rsidRPr="007E545E" w:rsidRDefault="00B17FDE" w:rsidP="00B17FDE">
            <w:pPr>
              <w:jc w:val="center"/>
              <w:rPr>
                <w:sz w:val="22"/>
                <w:szCs w:val="20"/>
              </w:rPr>
            </w:pPr>
            <w:r>
              <w:rPr>
                <w:sz w:val="22"/>
                <w:szCs w:val="20"/>
              </w:rPr>
              <w:t>2</w:t>
            </w:r>
          </w:p>
        </w:tc>
        <w:tc>
          <w:tcPr>
            <w:tcW w:w="837" w:type="dxa"/>
            <w:vAlign w:val="center"/>
          </w:tcPr>
          <w:p w:rsidR="00B17FDE" w:rsidRPr="007E545E" w:rsidRDefault="00B17FDE" w:rsidP="00B17FDE">
            <w:pPr>
              <w:jc w:val="center"/>
              <w:rPr>
                <w:sz w:val="22"/>
                <w:szCs w:val="20"/>
              </w:rPr>
            </w:pPr>
            <w:r>
              <w:rPr>
                <w:sz w:val="22"/>
                <w:szCs w:val="20"/>
              </w:rPr>
              <w:t>0</w:t>
            </w:r>
          </w:p>
        </w:tc>
        <w:tc>
          <w:tcPr>
            <w:tcW w:w="675" w:type="dxa"/>
            <w:vAlign w:val="center"/>
          </w:tcPr>
          <w:p w:rsidR="00B17FDE" w:rsidRPr="007E545E" w:rsidRDefault="00B17FDE" w:rsidP="00B17FDE">
            <w:pPr>
              <w:jc w:val="center"/>
              <w:rPr>
                <w:sz w:val="22"/>
                <w:szCs w:val="20"/>
              </w:rPr>
            </w:pPr>
            <w:r>
              <w:rPr>
                <w:sz w:val="22"/>
                <w:szCs w:val="20"/>
              </w:rPr>
              <w:t>2</w:t>
            </w:r>
          </w:p>
        </w:tc>
        <w:tc>
          <w:tcPr>
            <w:tcW w:w="675" w:type="dxa"/>
            <w:vAlign w:val="center"/>
          </w:tcPr>
          <w:p w:rsidR="00B17FDE" w:rsidRPr="007E545E" w:rsidRDefault="00B17FDE" w:rsidP="00B17FDE">
            <w:pPr>
              <w:jc w:val="center"/>
              <w:rPr>
                <w:sz w:val="22"/>
                <w:szCs w:val="20"/>
              </w:rPr>
            </w:pPr>
            <w:r>
              <w:rPr>
                <w:sz w:val="22"/>
                <w:szCs w:val="20"/>
              </w:rPr>
              <w:t>142</w:t>
            </w:r>
          </w:p>
        </w:tc>
        <w:tc>
          <w:tcPr>
            <w:tcW w:w="801" w:type="dxa"/>
            <w:vAlign w:val="center"/>
          </w:tcPr>
          <w:p w:rsidR="00B17FDE" w:rsidRPr="007E545E" w:rsidRDefault="00B17FDE" w:rsidP="00B17FDE">
            <w:pPr>
              <w:jc w:val="center"/>
              <w:rPr>
                <w:sz w:val="22"/>
                <w:szCs w:val="20"/>
              </w:rPr>
            </w:pPr>
            <w:r>
              <w:rPr>
                <w:sz w:val="22"/>
                <w:szCs w:val="20"/>
              </w:rPr>
              <w:t>30</w:t>
            </w:r>
          </w:p>
        </w:tc>
        <w:tc>
          <w:tcPr>
            <w:tcW w:w="810" w:type="dxa"/>
          </w:tcPr>
          <w:p w:rsidR="00B17FDE" w:rsidRPr="007E545E" w:rsidRDefault="00B17FDE" w:rsidP="00B17FDE">
            <w:pPr>
              <w:jc w:val="center"/>
              <w:rPr>
                <w:sz w:val="22"/>
                <w:szCs w:val="20"/>
              </w:rPr>
            </w:pPr>
            <w:r>
              <w:rPr>
                <w:sz w:val="22"/>
                <w:szCs w:val="20"/>
              </w:rPr>
              <w:t>172</w:t>
            </w:r>
          </w:p>
        </w:tc>
      </w:tr>
      <w:tr w:rsidR="00B17FDE" w:rsidRPr="007E545E" w:rsidTr="00676FB9">
        <w:tc>
          <w:tcPr>
            <w:tcW w:w="2076" w:type="dxa"/>
          </w:tcPr>
          <w:p w:rsidR="00B17FDE" w:rsidRPr="007E545E" w:rsidRDefault="00B17FDE" w:rsidP="00B17FDE">
            <w:pPr>
              <w:rPr>
                <w:sz w:val="22"/>
                <w:szCs w:val="20"/>
              </w:rPr>
            </w:pPr>
            <w:r w:rsidRPr="007E545E">
              <w:rPr>
                <w:sz w:val="22"/>
                <w:szCs w:val="20"/>
              </w:rPr>
              <w:t>Lectures delivered as resource persons</w:t>
            </w:r>
          </w:p>
        </w:tc>
        <w:tc>
          <w:tcPr>
            <w:tcW w:w="1002" w:type="dxa"/>
            <w:vAlign w:val="center"/>
          </w:tcPr>
          <w:p w:rsidR="00B17FDE" w:rsidRPr="007E545E" w:rsidRDefault="00B17FDE" w:rsidP="00B17FDE">
            <w:pPr>
              <w:jc w:val="center"/>
              <w:rPr>
                <w:sz w:val="22"/>
                <w:szCs w:val="20"/>
              </w:rPr>
            </w:pPr>
            <w:r>
              <w:rPr>
                <w:sz w:val="22"/>
                <w:szCs w:val="20"/>
              </w:rPr>
              <w:t>16</w:t>
            </w:r>
          </w:p>
        </w:tc>
        <w:tc>
          <w:tcPr>
            <w:tcW w:w="675" w:type="dxa"/>
            <w:vAlign w:val="center"/>
          </w:tcPr>
          <w:p w:rsidR="00B17FDE" w:rsidRPr="007E545E" w:rsidRDefault="00B17FDE" w:rsidP="00B17FDE">
            <w:pPr>
              <w:jc w:val="center"/>
              <w:rPr>
                <w:sz w:val="22"/>
                <w:szCs w:val="20"/>
              </w:rPr>
            </w:pPr>
            <w:r>
              <w:rPr>
                <w:sz w:val="22"/>
                <w:szCs w:val="20"/>
              </w:rPr>
              <w:t>700</w:t>
            </w:r>
          </w:p>
        </w:tc>
        <w:tc>
          <w:tcPr>
            <w:tcW w:w="603" w:type="dxa"/>
            <w:vAlign w:val="center"/>
          </w:tcPr>
          <w:p w:rsidR="00B17FDE" w:rsidRPr="007E545E" w:rsidRDefault="00B17FDE" w:rsidP="00B17FDE">
            <w:pPr>
              <w:rPr>
                <w:sz w:val="22"/>
                <w:szCs w:val="20"/>
              </w:rPr>
            </w:pPr>
            <w:r>
              <w:rPr>
                <w:sz w:val="22"/>
                <w:szCs w:val="20"/>
              </w:rPr>
              <w:t>100</w:t>
            </w:r>
          </w:p>
        </w:tc>
        <w:tc>
          <w:tcPr>
            <w:tcW w:w="657" w:type="dxa"/>
            <w:vAlign w:val="center"/>
          </w:tcPr>
          <w:p w:rsidR="00B17FDE" w:rsidRPr="007E545E" w:rsidRDefault="00B17FDE" w:rsidP="00B17FDE">
            <w:pPr>
              <w:jc w:val="center"/>
              <w:rPr>
                <w:sz w:val="22"/>
                <w:szCs w:val="20"/>
              </w:rPr>
            </w:pPr>
            <w:r>
              <w:rPr>
                <w:sz w:val="22"/>
                <w:szCs w:val="20"/>
              </w:rPr>
              <w:t>800</w:t>
            </w:r>
          </w:p>
        </w:tc>
        <w:tc>
          <w:tcPr>
            <w:tcW w:w="972" w:type="dxa"/>
          </w:tcPr>
          <w:p w:rsidR="00B17FDE" w:rsidRPr="007E545E" w:rsidRDefault="00B17FDE" w:rsidP="00B17FDE">
            <w:pPr>
              <w:jc w:val="center"/>
              <w:rPr>
                <w:sz w:val="22"/>
                <w:szCs w:val="20"/>
              </w:rPr>
            </w:pPr>
            <w:r>
              <w:rPr>
                <w:sz w:val="22"/>
                <w:szCs w:val="20"/>
              </w:rPr>
              <w:t>120</w:t>
            </w:r>
          </w:p>
        </w:tc>
        <w:tc>
          <w:tcPr>
            <w:tcW w:w="675" w:type="dxa"/>
            <w:vAlign w:val="center"/>
          </w:tcPr>
          <w:p w:rsidR="00B17FDE" w:rsidRPr="007E545E" w:rsidRDefault="00B17FDE" w:rsidP="00B17FDE">
            <w:pPr>
              <w:jc w:val="center"/>
              <w:rPr>
                <w:sz w:val="22"/>
                <w:szCs w:val="20"/>
              </w:rPr>
            </w:pPr>
            <w:r>
              <w:rPr>
                <w:sz w:val="22"/>
                <w:szCs w:val="20"/>
              </w:rPr>
              <w:t>25</w:t>
            </w:r>
          </w:p>
        </w:tc>
        <w:tc>
          <w:tcPr>
            <w:tcW w:w="837" w:type="dxa"/>
            <w:vAlign w:val="center"/>
          </w:tcPr>
          <w:p w:rsidR="00B17FDE" w:rsidRPr="007E545E" w:rsidRDefault="00B17FDE" w:rsidP="00B17FDE">
            <w:pPr>
              <w:jc w:val="center"/>
              <w:rPr>
                <w:sz w:val="22"/>
                <w:szCs w:val="20"/>
              </w:rPr>
            </w:pPr>
            <w:r>
              <w:rPr>
                <w:sz w:val="22"/>
                <w:szCs w:val="20"/>
              </w:rPr>
              <w:t>10</w:t>
            </w:r>
          </w:p>
        </w:tc>
        <w:tc>
          <w:tcPr>
            <w:tcW w:w="675" w:type="dxa"/>
            <w:vAlign w:val="center"/>
          </w:tcPr>
          <w:p w:rsidR="00B17FDE" w:rsidRPr="007E545E" w:rsidRDefault="00B17FDE" w:rsidP="00B17FDE">
            <w:pPr>
              <w:jc w:val="center"/>
              <w:rPr>
                <w:sz w:val="22"/>
                <w:szCs w:val="20"/>
              </w:rPr>
            </w:pPr>
            <w:r>
              <w:rPr>
                <w:sz w:val="22"/>
                <w:szCs w:val="20"/>
              </w:rPr>
              <w:t>35</w:t>
            </w:r>
          </w:p>
        </w:tc>
        <w:tc>
          <w:tcPr>
            <w:tcW w:w="675" w:type="dxa"/>
            <w:vAlign w:val="center"/>
          </w:tcPr>
          <w:p w:rsidR="00B17FDE" w:rsidRPr="007E545E" w:rsidRDefault="00B17FDE" w:rsidP="00B17FDE">
            <w:pPr>
              <w:jc w:val="center"/>
              <w:rPr>
                <w:sz w:val="22"/>
                <w:szCs w:val="20"/>
              </w:rPr>
            </w:pPr>
            <w:r>
              <w:rPr>
                <w:sz w:val="22"/>
                <w:szCs w:val="20"/>
              </w:rPr>
              <w:t>805</w:t>
            </w:r>
          </w:p>
        </w:tc>
        <w:tc>
          <w:tcPr>
            <w:tcW w:w="801" w:type="dxa"/>
            <w:vAlign w:val="center"/>
          </w:tcPr>
          <w:p w:rsidR="00B17FDE" w:rsidRPr="007E545E" w:rsidRDefault="00B17FDE" w:rsidP="00B17FDE">
            <w:pPr>
              <w:jc w:val="center"/>
              <w:rPr>
                <w:sz w:val="22"/>
                <w:szCs w:val="20"/>
              </w:rPr>
            </w:pPr>
            <w:r>
              <w:rPr>
                <w:sz w:val="22"/>
                <w:szCs w:val="20"/>
              </w:rPr>
              <w:t>150</w:t>
            </w:r>
          </w:p>
        </w:tc>
        <w:tc>
          <w:tcPr>
            <w:tcW w:w="810" w:type="dxa"/>
          </w:tcPr>
          <w:p w:rsidR="00B17FDE" w:rsidRPr="007E545E" w:rsidRDefault="00B17FDE" w:rsidP="00B17FDE">
            <w:pPr>
              <w:jc w:val="center"/>
              <w:rPr>
                <w:sz w:val="22"/>
                <w:szCs w:val="20"/>
              </w:rPr>
            </w:pPr>
            <w:r>
              <w:rPr>
                <w:sz w:val="22"/>
                <w:szCs w:val="20"/>
              </w:rPr>
              <w:t>955</w:t>
            </w:r>
          </w:p>
        </w:tc>
      </w:tr>
      <w:tr w:rsidR="00B17FDE" w:rsidRPr="007E545E" w:rsidTr="00676FB9">
        <w:tc>
          <w:tcPr>
            <w:tcW w:w="2076" w:type="dxa"/>
          </w:tcPr>
          <w:p w:rsidR="00B17FDE" w:rsidRPr="007E545E" w:rsidRDefault="00B17FDE" w:rsidP="00B17FDE">
            <w:pPr>
              <w:rPr>
                <w:sz w:val="22"/>
                <w:szCs w:val="20"/>
              </w:rPr>
            </w:pPr>
            <w:r w:rsidRPr="007E545E">
              <w:rPr>
                <w:sz w:val="22"/>
                <w:szCs w:val="20"/>
              </w:rPr>
              <w:t>Advisory Services</w:t>
            </w:r>
          </w:p>
        </w:tc>
        <w:tc>
          <w:tcPr>
            <w:tcW w:w="1002" w:type="dxa"/>
            <w:vAlign w:val="center"/>
          </w:tcPr>
          <w:p w:rsidR="00B17FDE" w:rsidRPr="007E545E" w:rsidRDefault="00B17FDE" w:rsidP="00B17FDE">
            <w:pPr>
              <w:jc w:val="center"/>
              <w:rPr>
                <w:sz w:val="22"/>
                <w:szCs w:val="20"/>
              </w:rPr>
            </w:pPr>
            <w:r>
              <w:rPr>
                <w:sz w:val="22"/>
                <w:szCs w:val="20"/>
              </w:rPr>
              <w:t>10102</w:t>
            </w:r>
          </w:p>
        </w:tc>
        <w:tc>
          <w:tcPr>
            <w:tcW w:w="675" w:type="dxa"/>
            <w:vAlign w:val="center"/>
          </w:tcPr>
          <w:p w:rsidR="00B17FDE" w:rsidRPr="007E545E" w:rsidRDefault="00B17FDE" w:rsidP="00B17FDE">
            <w:pPr>
              <w:jc w:val="center"/>
              <w:rPr>
                <w:sz w:val="22"/>
                <w:szCs w:val="20"/>
              </w:rPr>
            </w:pPr>
            <w:r>
              <w:rPr>
                <w:sz w:val="22"/>
                <w:szCs w:val="20"/>
              </w:rPr>
              <w:t>7000</w:t>
            </w:r>
          </w:p>
        </w:tc>
        <w:tc>
          <w:tcPr>
            <w:tcW w:w="603" w:type="dxa"/>
            <w:vAlign w:val="center"/>
          </w:tcPr>
          <w:p w:rsidR="00B17FDE" w:rsidRPr="007E545E" w:rsidRDefault="00B17FDE" w:rsidP="00B17FDE">
            <w:pPr>
              <w:jc w:val="center"/>
              <w:rPr>
                <w:sz w:val="22"/>
                <w:szCs w:val="20"/>
              </w:rPr>
            </w:pPr>
            <w:r>
              <w:rPr>
                <w:sz w:val="22"/>
                <w:szCs w:val="20"/>
              </w:rPr>
              <w:t>2000</w:t>
            </w:r>
          </w:p>
        </w:tc>
        <w:tc>
          <w:tcPr>
            <w:tcW w:w="657" w:type="dxa"/>
            <w:vAlign w:val="center"/>
          </w:tcPr>
          <w:p w:rsidR="00B17FDE" w:rsidRPr="007E545E" w:rsidRDefault="00B17FDE" w:rsidP="00B17FDE">
            <w:pPr>
              <w:jc w:val="center"/>
              <w:rPr>
                <w:sz w:val="22"/>
                <w:szCs w:val="20"/>
              </w:rPr>
            </w:pPr>
            <w:r>
              <w:rPr>
                <w:sz w:val="22"/>
                <w:szCs w:val="20"/>
              </w:rPr>
              <w:t>9000</w:t>
            </w:r>
          </w:p>
        </w:tc>
        <w:tc>
          <w:tcPr>
            <w:tcW w:w="972" w:type="dxa"/>
          </w:tcPr>
          <w:p w:rsidR="00B17FDE" w:rsidRPr="007E545E" w:rsidRDefault="00B17FDE" w:rsidP="00B17FDE">
            <w:pPr>
              <w:jc w:val="center"/>
              <w:rPr>
                <w:sz w:val="22"/>
                <w:szCs w:val="20"/>
              </w:rPr>
            </w:pPr>
            <w:r>
              <w:rPr>
                <w:sz w:val="22"/>
                <w:szCs w:val="20"/>
              </w:rPr>
              <w:t>1000</w:t>
            </w:r>
          </w:p>
        </w:tc>
        <w:tc>
          <w:tcPr>
            <w:tcW w:w="675" w:type="dxa"/>
            <w:vAlign w:val="center"/>
          </w:tcPr>
          <w:p w:rsidR="00B17FDE" w:rsidRPr="007E545E" w:rsidRDefault="00B17FDE" w:rsidP="00B17FDE">
            <w:pPr>
              <w:jc w:val="center"/>
              <w:rPr>
                <w:sz w:val="22"/>
                <w:szCs w:val="20"/>
              </w:rPr>
            </w:pPr>
            <w:r>
              <w:rPr>
                <w:sz w:val="22"/>
                <w:szCs w:val="20"/>
              </w:rPr>
              <w:t>92</w:t>
            </w:r>
          </w:p>
        </w:tc>
        <w:tc>
          <w:tcPr>
            <w:tcW w:w="837" w:type="dxa"/>
            <w:vAlign w:val="center"/>
          </w:tcPr>
          <w:p w:rsidR="00B17FDE" w:rsidRPr="007E545E" w:rsidRDefault="00B17FDE" w:rsidP="00B17FDE">
            <w:pPr>
              <w:jc w:val="center"/>
              <w:rPr>
                <w:sz w:val="22"/>
                <w:szCs w:val="20"/>
              </w:rPr>
            </w:pPr>
            <w:r>
              <w:rPr>
                <w:sz w:val="22"/>
                <w:szCs w:val="20"/>
              </w:rPr>
              <w:t>10</w:t>
            </w:r>
          </w:p>
        </w:tc>
        <w:tc>
          <w:tcPr>
            <w:tcW w:w="675" w:type="dxa"/>
            <w:vAlign w:val="center"/>
          </w:tcPr>
          <w:p w:rsidR="00B17FDE" w:rsidRPr="007E545E" w:rsidRDefault="00B17FDE" w:rsidP="00B17FDE">
            <w:pPr>
              <w:jc w:val="center"/>
              <w:rPr>
                <w:sz w:val="22"/>
                <w:szCs w:val="20"/>
              </w:rPr>
            </w:pPr>
            <w:r>
              <w:rPr>
                <w:sz w:val="22"/>
                <w:szCs w:val="20"/>
              </w:rPr>
              <w:t>102</w:t>
            </w:r>
          </w:p>
        </w:tc>
        <w:tc>
          <w:tcPr>
            <w:tcW w:w="675" w:type="dxa"/>
            <w:vAlign w:val="center"/>
          </w:tcPr>
          <w:p w:rsidR="00B17FDE" w:rsidRPr="007E545E" w:rsidRDefault="00243E5B" w:rsidP="00B17FDE">
            <w:pPr>
              <w:jc w:val="center"/>
              <w:rPr>
                <w:sz w:val="22"/>
                <w:szCs w:val="20"/>
              </w:rPr>
            </w:pPr>
            <w:r>
              <w:rPr>
                <w:sz w:val="22"/>
                <w:szCs w:val="20"/>
              </w:rPr>
              <w:t>7892</w:t>
            </w:r>
          </w:p>
        </w:tc>
        <w:tc>
          <w:tcPr>
            <w:tcW w:w="801" w:type="dxa"/>
            <w:vAlign w:val="center"/>
          </w:tcPr>
          <w:p w:rsidR="00B17FDE" w:rsidRPr="007E545E" w:rsidRDefault="00243E5B" w:rsidP="00B17FDE">
            <w:pPr>
              <w:jc w:val="center"/>
              <w:rPr>
                <w:sz w:val="22"/>
                <w:szCs w:val="20"/>
              </w:rPr>
            </w:pPr>
            <w:r>
              <w:rPr>
                <w:sz w:val="22"/>
                <w:szCs w:val="20"/>
              </w:rPr>
              <w:t>2210</w:t>
            </w:r>
          </w:p>
        </w:tc>
        <w:tc>
          <w:tcPr>
            <w:tcW w:w="810" w:type="dxa"/>
          </w:tcPr>
          <w:p w:rsidR="00B17FDE" w:rsidRPr="007E545E" w:rsidRDefault="00243E5B" w:rsidP="00B17FDE">
            <w:pPr>
              <w:jc w:val="center"/>
              <w:rPr>
                <w:sz w:val="22"/>
                <w:szCs w:val="20"/>
              </w:rPr>
            </w:pPr>
            <w:r>
              <w:rPr>
                <w:sz w:val="22"/>
                <w:szCs w:val="20"/>
              </w:rPr>
              <w:t>10102</w:t>
            </w:r>
          </w:p>
        </w:tc>
      </w:tr>
      <w:tr w:rsidR="00B17FDE" w:rsidRPr="007E545E" w:rsidTr="00676FB9">
        <w:tc>
          <w:tcPr>
            <w:tcW w:w="2076" w:type="dxa"/>
          </w:tcPr>
          <w:p w:rsidR="00B17FDE" w:rsidRPr="007E545E" w:rsidRDefault="00B17FDE" w:rsidP="00B17FDE">
            <w:pPr>
              <w:rPr>
                <w:sz w:val="22"/>
                <w:szCs w:val="20"/>
              </w:rPr>
            </w:pPr>
            <w:r w:rsidRPr="007E545E">
              <w:rPr>
                <w:sz w:val="22"/>
                <w:szCs w:val="20"/>
              </w:rPr>
              <w:t>Scientific visit to farmers field</w:t>
            </w:r>
          </w:p>
        </w:tc>
        <w:tc>
          <w:tcPr>
            <w:tcW w:w="1002" w:type="dxa"/>
            <w:vAlign w:val="center"/>
          </w:tcPr>
          <w:p w:rsidR="00B17FDE" w:rsidRPr="007E545E" w:rsidRDefault="00243E5B" w:rsidP="00B17FDE">
            <w:pPr>
              <w:jc w:val="center"/>
              <w:rPr>
                <w:sz w:val="22"/>
                <w:szCs w:val="20"/>
              </w:rPr>
            </w:pPr>
            <w:r>
              <w:rPr>
                <w:sz w:val="22"/>
                <w:szCs w:val="20"/>
              </w:rPr>
              <w:t>400</w:t>
            </w:r>
          </w:p>
        </w:tc>
        <w:tc>
          <w:tcPr>
            <w:tcW w:w="675" w:type="dxa"/>
            <w:vAlign w:val="center"/>
          </w:tcPr>
          <w:p w:rsidR="00B17FDE" w:rsidRPr="007E545E" w:rsidRDefault="00243E5B" w:rsidP="00B17FDE">
            <w:pPr>
              <w:jc w:val="center"/>
              <w:rPr>
                <w:sz w:val="22"/>
                <w:szCs w:val="20"/>
              </w:rPr>
            </w:pPr>
            <w:r>
              <w:rPr>
                <w:sz w:val="22"/>
                <w:szCs w:val="20"/>
              </w:rPr>
              <w:t>3000</w:t>
            </w:r>
          </w:p>
        </w:tc>
        <w:tc>
          <w:tcPr>
            <w:tcW w:w="603" w:type="dxa"/>
            <w:vAlign w:val="center"/>
          </w:tcPr>
          <w:p w:rsidR="00B17FDE" w:rsidRPr="007E545E" w:rsidRDefault="00243E5B" w:rsidP="00B17FDE">
            <w:pPr>
              <w:jc w:val="center"/>
              <w:rPr>
                <w:sz w:val="22"/>
                <w:szCs w:val="20"/>
              </w:rPr>
            </w:pPr>
            <w:r>
              <w:rPr>
                <w:sz w:val="22"/>
                <w:szCs w:val="20"/>
              </w:rPr>
              <w:t>1000</w:t>
            </w:r>
          </w:p>
        </w:tc>
        <w:tc>
          <w:tcPr>
            <w:tcW w:w="657" w:type="dxa"/>
            <w:vAlign w:val="center"/>
          </w:tcPr>
          <w:p w:rsidR="00B17FDE" w:rsidRPr="007E545E" w:rsidRDefault="00243E5B" w:rsidP="00B17FDE">
            <w:pPr>
              <w:jc w:val="center"/>
              <w:rPr>
                <w:sz w:val="22"/>
                <w:szCs w:val="20"/>
              </w:rPr>
            </w:pPr>
            <w:r>
              <w:rPr>
                <w:sz w:val="22"/>
                <w:szCs w:val="20"/>
              </w:rPr>
              <w:t>4000</w:t>
            </w:r>
          </w:p>
        </w:tc>
        <w:tc>
          <w:tcPr>
            <w:tcW w:w="972" w:type="dxa"/>
          </w:tcPr>
          <w:p w:rsidR="00B17FDE" w:rsidRPr="007E545E" w:rsidRDefault="00243E5B" w:rsidP="00B17FDE">
            <w:pPr>
              <w:jc w:val="center"/>
              <w:rPr>
                <w:sz w:val="22"/>
                <w:szCs w:val="20"/>
              </w:rPr>
            </w:pPr>
            <w:r>
              <w:rPr>
                <w:sz w:val="22"/>
                <w:szCs w:val="20"/>
              </w:rPr>
              <w:t>1000</w:t>
            </w:r>
          </w:p>
        </w:tc>
        <w:tc>
          <w:tcPr>
            <w:tcW w:w="675" w:type="dxa"/>
            <w:vAlign w:val="center"/>
          </w:tcPr>
          <w:p w:rsidR="00B17FDE" w:rsidRPr="007E545E" w:rsidRDefault="00243E5B" w:rsidP="00B17FDE">
            <w:pPr>
              <w:jc w:val="center"/>
              <w:rPr>
                <w:sz w:val="22"/>
                <w:szCs w:val="20"/>
              </w:rPr>
            </w:pPr>
            <w:r>
              <w:rPr>
                <w:sz w:val="22"/>
                <w:szCs w:val="20"/>
              </w:rPr>
              <w:t>100</w:t>
            </w:r>
          </w:p>
        </w:tc>
        <w:tc>
          <w:tcPr>
            <w:tcW w:w="837" w:type="dxa"/>
            <w:vAlign w:val="center"/>
          </w:tcPr>
          <w:p w:rsidR="00B17FDE" w:rsidRPr="007E545E" w:rsidRDefault="00243E5B" w:rsidP="00B17FDE">
            <w:pPr>
              <w:jc w:val="center"/>
              <w:rPr>
                <w:sz w:val="22"/>
                <w:szCs w:val="20"/>
              </w:rPr>
            </w:pPr>
            <w:r>
              <w:rPr>
                <w:sz w:val="22"/>
                <w:szCs w:val="20"/>
              </w:rPr>
              <w:t>10</w:t>
            </w:r>
          </w:p>
        </w:tc>
        <w:tc>
          <w:tcPr>
            <w:tcW w:w="675" w:type="dxa"/>
            <w:vAlign w:val="center"/>
          </w:tcPr>
          <w:p w:rsidR="00B17FDE" w:rsidRPr="007E545E" w:rsidRDefault="00243E5B" w:rsidP="00B17FDE">
            <w:pPr>
              <w:jc w:val="center"/>
              <w:rPr>
                <w:sz w:val="22"/>
                <w:szCs w:val="20"/>
              </w:rPr>
            </w:pPr>
            <w:r>
              <w:rPr>
                <w:sz w:val="22"/>
                <w:szCs w:val="20"/>
              </w:rPr>
              <w:t>110</w:t>
            </w:r>
          </w:p>
        </w:tc>
        <w:tc>
          <w:tcPr>
            <w:tcW w:w="675" w:type="dxa"/>
            <w:vAlign w:val="center"/>
          </w:tcPr>
          <w:p w:rsidR="00B17FDE" w:rsidRPr="007E545E" w:rsidRDefault="00243E5B" w:rsidP="00B17FDE">
            <w:pPr>
              <w:jc w:val="center"/>
              <w:rPr>
                <w:sz w:val="22"/>
                <w:szCs w:val="20"/>
              </w:rPr>
            </w:pPr>
            <w:r>
              <w:rPr>
                <w:sz w:val="22"/>
                <w:szCs w:val="20"/>
              </w:rPr>
              <w:t>3900</w:t>
            </w:r>
          </w:p>
        </w:tc>
        <w:tc>
          <w:tcPr>
            <w:tcW w:w="801" w:type="dxa"/>
            <w:vAlign w:val="center"/>
          </w:tcPr>
          <w:p w:rsidR="00B17FDE" w:rsidRPr="007E545E" w:rsidRDefault="00243E5B" w:rsidP="00B17FDE">
            <w:pPr>
              <w:jc w:val="center"/>
              <w:rPr>
                <w:sz w:val="22"/>
                <w:szCs w:val="20"/>
              </w:rPr>
            </w:pPr>
            <w:r>
              <w:rPr>
                <w:sz w:val="22"/>
                <w:szCs w:val="20"/>
              </w:rPr>
              <w:t>1210</w:t>
            </w:r>
          </w:p>
        </w:tc>
        <w:tc>
          <w:tcPr>
            <w:tcW w:w="810" w:type="dxa"/>
          </w:tcPr>
          <w:p w:rsidR="00B17FDE" w:rsidRPr="007E545E" w:rsidRDefault="00243E5B" w:rsidP="00B17FDE">
            <w:pPr>
              <w:jc w:val="center"/>
              <w:rPr>
                <w:sz w:val="22"/>
                <w:szCs w:val="20"/>
              </w:rPr>
            </w:pPr>
            <w:r>
              <w:rPr>
                <w:sz w:val="22"/>
                <w:szCs w:val="20"/>
              </w:rPr>
              <w:t>5110</w:t>
            </w:r>
          </w:p>
        </w:tc>
      </w:tr>
      <w:tr w:rsidR="00B17FDE" w:rsidRPr="007E545E" w:rsidTr="00676FB9">
        <w:tc>
          <w:tcPr>
            <w:tcW w:w="2076" w:type="dxa"/>
          </w:tcPr>
          <w:p w:rsidR="00B17FDE" w:rsidRPr="007E545E" w:rsidRDefault="00B17FDE" w:rsidP="00B17FDE">
            <w:pPr>
              <w:rPr>
                <w:sz w:val="22"/>
                <w:szCs w:val="20"/>
              </w:rPr>
            </w:pPr>
            <w:r w:rsidRPr="007E545E">
              <w:rPr>
                <w:sz w:val="22"/>
                <w:szCs w:val="20"/>
              </w:rPr>
              <w:t>Farmers visit to KVK</w:t>
            </w:r>
          </w:p>
        </w:tc>
        <w:tc>
          <w:tcPr>
            <w:tcW w:w="1002" w:type="dxa"/>
            <w:vAlign w:val="center"/>
          </w:tcPr>
          <w:p w:rsidR="00B17FDE" w:rsidRPr="007E545E" w:rsidRDefault="00243E5B" w:rsidP="00B17FDE">
            <w:pPr>
              <w:jc w:val="center"/>
              <w:rPr>
                <w:sz w:val="22"/>
                <w:szCs w:val="20"/>
              </w:rPr>
            </w:pPr>
            <w:r>
              <w:rPr>
                <w:sz w:val="22"/>
                <w:szCs w:val="20"/>
              </w:rPr>
              <w:t>2020</w:t>
            </w:r>
          </w:p>
        </w:tc>
        <w:tc>
          <w:tcPr>
            <w:tcW w:w="675" w:type="dxa"/>
            <w:vAlign w:val="center"/>
          </w:tcPr>
          <w:p w:rsidR="00B17FDE" w:rsidRPr="007E545E" w:rsidRDefault="00243E5B" w:rsidP="00B17FDE">
            <w:pPr>
              <w:jc w:val="center"/>
              <w:rPr>
                <w:sz w:val="22"/>
                <w:szCs w:val="20"/>
              </w:rPr>
            </w:pPr>
            <w:r>
              <w:rPr>
                <w:sz w:val="22"/>
                <w:szCs w:val="20"/>
              </w:rPr>
              <w:t>1500</w:t>
            </w:r>
          </w:p>
        </w:tc>
        <w:tc>
          <w:tcPr>
            <w:tcW w:w="603" w:type="dxa"/>
            <w:vAlign w:val="center"/>
          </w:tcPr>
          <w:p w:rsidR="00B17FDE" w:rsidRPr="007E545E" w:rsidRDefault="00243E5B" w:rsidP="00B17FDE">
            <w:pPr>
              <w:jc w:val="center"/>
              <w:rPr>
                <w:sz w:val="22"/>
                <w:szCs w:val="20"/>
              </w:rPr>
            </w:pPr>
            <w:r>
              <w:rPr>
                <w:sz w:val="22"/>
                <w:szCs w:val="20"/>
              </w:rPr>
              <w:t>300</w:t>
            </w:r>
          </w:p>
        </w:tc>
        <w:tc>
          <w:tcPr>
            <w:tcW w:w="657" w:type="dxa"/>
            <w:vAlign w:val="center"/>
          </w:tcPr>
          <w:p w:rsidR="00B17FDE" w:rsidRPr="007E545E" w:rsidRDefault="00243E5B" w:rsidP="00B17FDE">
            <w:pPr>
              <w:jc w:val="center"/>
              <w:rPr>
                <w:sz w:val="22"/>
                <w:szCs w:val="20"/>
              </w:rPr>
            </w:pPr>
            <w:r>
              <w:rPr>
                <w:sz w:val="22"/>
                <w:szCs w:val="20"/>
              </w:rPr>
              <w:t>1800</w:t>
            </w:r>
          </w:p>
        </w:tc>
        <w:tc>
          <w:tcPr>
            <w:tcW w:w="972" w:type="dxa"/>
          </w:tcPr>
          <w:p w:rsidR="00B17FDE" w:rsidRPr="007E545E" w:rsidRDefault="00243E5B" w:rsidP="00B17FDE">
            <w:pPr>
              <w:jc w:val="center"/>
              <w:rPr>
                <w:sz w:val="22"/>
                <w:szCs w:val="20"/>
              </w:rPr>
            </w:pPr>
            <w:r>
              <w:rPr>
                <w:sz w:val="22"/>
                <w:szCs w:val="20"/>
              </w:rPr>
              <w:t>200</w:t>
            </w:r>
          </w:p>
        </w:tc>
        <w:tc>
          <w:tcPr>
            <w:tcW w:w="675" w:type="dxa"/>
            <w:vAlign w:val="center"/>
          </w:tcPr>
          <w:p w:rsidR="00B17FDE" w:rsidRPr="007E545E" w:rsidRDefault="00243E5B" w:rsidP="00B17FDE">
            <w:pPr>
              <w:jc w:val="center"/>
              <w:rPr>
                <w:sz w:val="22"/>
                <w:szCs w:val="20"/>
              </w:rPr>
            </w:pPr>
            <w:r>
              <w:rPr>
                <w:sz w:val="22"/>
                <w:szCs w:val="20"/>
              </w:rPr>
              <w:t>20</w:t>
            </w:r>
          </w:p>
        </w:tc>
        <w:tc>
          <w:tcPr>
            <w:tcW w:w="837" w:type="dxa"/>
            <w:vAlign w:val="center"/>
          </w:tcPr>
          <w:p w:rsidR="00B17FDE" w:rsidRPr="007E545E" w:rsidRDefault="00243E5B" w:rsidP="00B17FDE">
            <w:pPr>
              <w:jc w:val="center"/>
              <w:rPr>
                <w:sz w:val="22"/>
                <w:szCs w:val="20"/>
              </w:rPr>
            </w:pPr>
            <w:r>
              <w:rPr>
                <w:sz w:val="22"/>
                <w:szCs w:val="20"/>
              </w:rPr>
              <w:t>0</w:t>
            </w:r>
          </w:p>
        </w:tc>
        <w:tc>
          <w:tcPr>
            <w:tcW w:w="675" w:type="dxa"/>
            <w:vAlign w:val="center"/>
          </w:tcPr>
          <w:p w:rsidR="00B17FDE" w:rsidRPr="007E545E" w:rsidRDefault="00243E5B" w:rsidP="00B17FDE">
            <w:pPr>
              <w:jc w:val="center"/>
              <w:rPr>
                <w:sz w:val="22"/>
                <w:szCs w:val="20"/>
              </w:rPr>
            </w:pPr>
            <w:r>
              <w:rPr>
                <w:sz w:val="22"/>
                <w:szCs w:val="20"/>
              </w:rPr>
              <w:t>20</w:t>
            </w:r>
          </w:p>
        </w:tc>
        <w:tc>
          <w:tcPr>
            <w:tcW w:w="675" w:type="dxa"/>
            <w:vAlign w:val="center"/>
          </w:tcPr>
          <w:p w:rsidR="00B17FDE" w:rsidRPr="007E545E" w:rsidRDefault="00243E5B" w:rsidP="00B17FDE">
            <w:pPr>
              <w:jc w:val="center"/>
              <w:rPr>
                <w:sz w:val="22"/>
                <w:szCs w:val="20"/>
              </w:rPr>
            </w:pPr>
            <w:r>
              <w:rPr>
                <w:sz w:val="22"/>
                <w:szCs w:val="20"/>
              </w:rPr>
              <w:t>1700</w:t>
            </w:r>
          </w:p>
        </w:tc>
        <w:tc>
          <w:tcPr>
            <w:tcW w:w="801" w:type="dxa"/>
            <w:vAlign w:val="center"/>
          </w:tcPr>
          <w:p w:rsidR="00B17FDE" w:rsidRPr="007E545E" w:rsidRDefault="00243E5B" w:rsidP="00B17FDE">
            <w:pPr>
              <w:jc w:val="center"/>
              <w:rPr>
                <w:sz w:val="22"/>
                <w:szCs w:val="20"/>
              </w:rPr>
            </w:pPr>
            <w:r>
              <w:rPr>
                <w:sz w:val="22"/>
                <w:szCs w:val="20"/>
              </w:rPr>
              <w:t>320</w:t>
            </w:r>
          </w:p>
        </w:tc>
        <w:tc>
          <w:tcPr>
            <w:tcW w:w="810" w:type="dxa"/>
          </w:tcPr>
          <w:p w:rsidR="00B17FDE" w:rsidRPr="007E545E" w:rsidRDefault="00243E5B" w:rsidP="00B17FDE">
            <w:pPr>
              <w:jc w:val="center"/>
              <w:rPr>
                <w:sz w:val="22"/>
                <w:szCs w:val="20"/>
              </w:rPr>
            </w:pPr>
            <w:r>
              <w:rPr>
                <w:sz w:val="22"/>
                <w:szCs w:val="20"/>
              </w:rPr>
              <w:t>2020</w:t>
            </w:r>
          </w:p>
        </w:tc>
      </w:tr>
      <w:tr w:rsidR="00B17FDE" w:rsidRPr="007E545E" w:rsidTr="00676FB9">
        <w:tc>
          <w:tcPr>
            <w:tcW w:w="2076" w:type="dxa"/>
          </w:tcPr>
          <w:p w:rsidR="00B17FDE" w:rsidRPr="007E545E" w:rsidRDefault="00B17FDE" w:rsidP="00B17FDE">
            <w:pPr>
              <w:rPr>
                <w:sz w:val="22"/>
                <w:szCs w:val="20"/>
              </w:rPr>
            </w:pPr>
            <w:r w:rsidRPr="007E545E">
              <w:rPr>
                <w:sz w:val="22"/>
                <w:szCs w:val="20"/>
              </w:rPr>
              <w:t>Diagnostic visits</w:t>
            </w:r>
          </w:p>
        </w:tc>
        <w:tc>
          <w:tcPr>
            <w:tcW w:w="1002" w:type="dxa"/>
            <w:vAlign w:val="center"/>
          </w:tcPr>
          <w:p w:rsidR="00B17FDE" w:rsidRPr="007E545E" w:rsidRDefault="00243E5B" w:rsidP="00B17FDE">
            <w:pPr>
              <w:jc w:val="center"/>
              <w:rPr>
                <w:sz w:val="22"/>
                <w:szCs w:val="20"/>
              </w:rPr>
            </w:pPr>
            <w:r>
              <w:rPr>
                <w:sz w:val="22"/>
                <w:szCs w:val="20"/>
              </w:rPr>
              <w:t>150</w:t>
            </w:r>
          </w:p>
        </w:tc>
        <w:tc>
          <w:tcPr>
            <w:tcW w:w="675" w:type="dxa"/>
            <w:vAlign w:val="center"/>
          </w:tcPr>
          <w:p w:rsidR="00B17FDE" w:rsidRPr="007E545E" w:rsidRDefault="00243E5B" w:rsidP="00B17FDE">
            <w:pPr>
              <w:jc w:val="center"/>
              <w:rPr>
                <w:sz w:val="22"/>
                <w:szCs w:val="20"/>
              </w:rPr>
            </w:pPr>
            <w:r>
              <w:rPr>
                <w:sz w:val="22"/>
                <w:szCs w:val="20"/>
              </w:rPr>
              <w:t>90</w:t>
            </w:r>
          </w:p>
        </w:tc>
        <w:tc>
          <w:tcPr>
            <w:tcW w:w="603" w:type="dxa"/>
            <w:vAlign w:val="center"/>
          </w:tcPr>
          <w:p w:rsidR="00B17FDE" w:rsidRPr="007E545E" w:rsidRDefault="00243E5B" w:rsidP="00B17FDE">
            <w:pPr>
              <w:jc w:val="center"/>
              <w:rPr>
                <w:sz w:val="22"/>
                <w:szCs w:val="20"/>
              </w:rPr>
            </w:pPr>
            <w:r>
              <w:rPr>
                <w:sz w:val="22"/>
                <w:szCs w:val="20"/>
              </w:rPr>
              <w:t>40</w:t>
            </w:r>
          </w:p>
        </w:tc>
        <w:tc>
          <w:tcPr>
            <w:tcW w:w="657" w:type="dxa"/>
            <w:vAlign w:val="center"/>
          </w:tcPr>
          <w:p w:rsidR="00B17FDE" w:rsidRPr="007E545E" w:rsidRDefault="00243E5B" w:rsidP="00B17FDE">
            <w:pPr>
              <w:jc w:val="center"/>
              <w:rPr>
                <w:sz w:val="22"/>
                <w:szCs w:val="20"/>
              </w:rPr>
            </w:pPr>
            <w:r>
              <w:rPr>
                <w:sz w:val="22"/>
                <w:szCs w:val="20"/>
              </w:rPr>
              <w:t>130</w:t>
            </w:r>
          </w:p>
        </w:tc>
        <w:tc>
          <w:tcPr>
            <w:tcW w:w="972" w:type="dxa"/>
          </w:tcPr>
          <w:p w:rsidR="00B17FDE" w:rsidRPr="007E545E" w:rsidRDefault="00243E5B" w:rsidP="00B17FDE">
            <w:pPr>
              <w:jc w:val="center"/>
              <w:rPr>
                <w:sz w:val="22"/>
                <w:szCs w:val="20"/>
              </w:rPr>
            </w:pPr>
            <w:r>
              <w:rPr>
                <w:sz w:val="22"/>
                <w:szCs w:val="20"/>
              </w:rPr>
              <w:t>20</w:t>
            </w:r>
          </w:p>
        </w:tc>
        <w:tc>
          <w:tcPr>
            <w:tcW w:w="675" w:type="dxa"/>
            <w:vAlign w:val="center"/>
          </w:tcPr>
          <w:p w:rsidR="00B17FDE" w:rsidRPr="007E545E" w:rsidRDefault="00243E5B" w:rsidP="00B17FDE">
            <w:pPr>
              <w:jc w:val="center"/>
              <w:rPr>
                <w:sz w:val="22"/>
                <w:szCs w:val="20"/>
              </w:rPr>
            </w:pPr>
            <w:r>
              <w:rPr>
                <w:sz w:val="22"/>
                <w:szCs w:val="20"/>
              </w:rPr>
              <w:t>0</w:t>
            </w:r>
          </w:p>
        </w:tc>
        <w:tc>
          <w:tcPr>
            <w:tcW w:w="837" w:type="dxa"/>
            <w:vAlign w:val="center"/>
          </w:tcPr>
          <w:p w:rsidR="00B17FDE" w:rsidRPr="007E545E" w:rsidRDefault="00243E5B" w:rsidP="00B17FDE">
            <w:pPr>
              <w:jc w:val="center"/>
              <w:rPr>
                <w:sz w:val="22"/>
                <w:szCs w:val="20"/>
              </w:rPr>
            </w:pPr>
            <w:r>
              <w:rPr>
                <w:sz w:val="22"/>
                <w:szCs w:val="20"/>
              </w:rPr>
              <w:t>0</w:t>
            </w:r>
          </w:p>
        </w:tc>
        <w:tc>
          <w:tcPr>
            <w:tcW w:w="675" w:type="dxa"/>
            <w:vAlign w:val="center"/>
          </w:tcPr>
          <w:p w:rsidR="00B17FDE" w:rsidRPr="007E545E" w:rsidRDefault="00243E5B" w:rsidP="00B17FDE">
            <w:pPr>
              <w:jc w:val="center"/>
              <w:rPr>
                <w:sz w:val="22"/>
                <w:szCs w:val="20"/>
              </w:rPr>
            </w:pPr>
            <w:r>
              <w:rPr>
                <w:sz w:val="22"/>
                <w:szCs w:val="20"/>
              </w:rPr>
              <w:t>0</w:t>
            </w:r>
          </w:p>
        </w:tc>
        <w:tc>
          <w:tcPr>
            <w:tcW w:w="675" w:type="dxa"/>
            <w:vAlign w:val="center"/>
          </w:tcPr>
          <w:p w:rsidR="00B17FDE" w:rsidRPr="007E545E" w:rsidRDefault="00243E5B" w:rsidP="00B17FDE">
            <w:pPr>
              <w:jc w:val="center"/>
              <w:rPr>
                <w:sz w:val="22"/>
                <w:szCs w:val="20"/>
              </w:rPr>
            </w:pPr>
            <w:r>
              <w:rPr>
                <w:sz w:val="22"/>
                <w:szCs w:val="20"/>
              </w:rPr>
              <w:t>110</w:t>
            </w:r>
          </w:p>
        </w:tc>
        <w:tc>
          <w:tcPr>
            <w:tcW w:w="801" w:type="dxa"/>
            <w:vAlign w:val="center"/>
          </w:tcPr>
          <w:p w:rsidR="00B17FDE" w:rsidRPr="007E545E" w:rsidRDefault="00243E5B" w:rsidP="00B17FDE">
            <w:pPr>
              <w:jc w:val="center"/>
              <w:rPr>
                <w:sz w:val="22"/>
                <w:szCs w:val="20"/>
              </w:rPr>
            </w:pPr>
            <w:r>
              <w:rPr>
                <w:sz w:val="22"/>
                <w:szCs w:val="20"/>
              </w:rPr>
              <w:t>40</w:t>
            </w:r>
          </w:p>
        </w:tc>
        <w:tc>
          <w:tcPr>
            <w:tcW w:w="810" w:type="dxa"/>
          </w:tcPr>
          <w:p w:rsidR="00B17FDE" w:rsidRPr="007E545E" w:rsidRDefault="00570CB3" w:rsidP="00B17FDE">
            <w:pPr>
              <w:jc w:val="center"/>
              <w:rPr>
                <w:sz w:val="22"/>
                <w:szCs w:val="20"/>
              </w:rPr>
            </w:pPr>
            <w:r>
              <w:rPr>
                <w:sz w:val="22"/>
                <w:szCs w:val="20"/>
              </w:rPr>
              <w:t>150</w:t>
            </w:r>
          </w:p>
        </w:tc>
      </w:tr>
      <w:tr w:rsidR="00B17FDE" w:rsidRPr="007E545E" w:rsidTr="00676FB9">
        <w:tc>
          <w:tcPr>
            <w:tcW w:w="2076" w:type="dxa"/>
          </w:tcPr>
          <w:p w:rsidR="00B17FDE" w:rsidRPr="007E545E" w:rsidRDefault="00B17FDE" w:rsidP="00B17FDE">
            <w:pPr>
              <w:rPr>
                <w:sz w:val="22"/>
                <w:szCs w:val="20"/>
              </w:rPr>
            </w:pPr>
            <w:r w:rsidRPr="007E545E">
              <w:rPr>
                <w:sz w:val="22"/>
                <w:szCs w:val="20"/>
              </w:rPr>
              <w:t>Exposure visits</w:t>
            </w:r>
          </w:p>
        </w:tc>
        <w:tc>
          <w:tcPr>
            <w:tcW w:w="1002" w:type="dxa"/>
            <w:vAlign w:val="center"/>
          </w:tcPr>
          <w:p w:rsidR="00B17FDE" w:rsidRPr="007E545E" w:rsidRDefault="00570CB3" w:rsidP="00B17FDE">
            <w:pPr>
              <w:jc w:val="center"/>
              <w:rPr>
                <w:sz w:val="22"/>
                <w:szCs w:val="20"/>
              </w:rPr>
            </w:pPr>
            <w:r>
              <w:rPr>
                <w:sz w:val="22"/>
                <w:szCs w:val="20"/>
              </w:rPr>
              <w:t>3</w:t>
            </w:r>
          </w:p>
        </w:tc>
        <w:tc>
          <w:tcPr>
            <w:tcW w:w="675" w:type="dxa"/>
            <w:vAlign w:val="center"/>
          </w:tcPr>
          <w:p w:rsidR="00B17FDE" w:rsidRPr="007E545E" w:rsidRDefault="00570CB3" w:rsidP="00B17FDE">
            <w:pPr>
              <w:jc w:val="center"/>
              <w:rPr>
                <w:sz w:val="22"/>
                <w:szCs w:val="20"/>
              </w:rPr>
            </w:pPr>
            <w:r>
              <w:rPr>
                <w:sz w:val="22"/>
                <w:szCs w:val="20"/>
              </w:rPr>
              <w:t>73</w:t>
            </w:r>
          </w:p>
        </w:tc>
        <w:tc>
          <w:tcPr>
            <w:tcW w:w="603" w:type="dxa"/>
            <w:vAlign w:val="center"/>
          </w:tcPr>
          <w:p w:rsidR="00B17FDE" w:rsidRPr="007E545E" w:rsidRDefault="00570CB3" w:rsidP="00B17FDE">
            <w:pPr>
              <w:jc w:val="center"/>
              <w:rPr>
                <w:sz w:val="22"/>
                <w:szCs w:val="20"/>
              </w:rPr>
            </w:pPr>
            <w:r>
              <w:rPr>
                <w:sz w:val="22"/>
                <w:szCs w:val="20"/>
              </w:rPr>
              <w:t>17</w:t>
            </w:r>
          </w:p>
        </w:tc>
        <w:tc>
          <w:tcPr>
            <w:tcW w:w="657" w:type="dxa"/>
            <w:vAlign w:val="center"/>
          </w:tcPr>
          <w:p w:rsidR="00B17FDE" w:rsidRPr="007E545E" w:rsidRDefault="00570CB3" w:rsidP="00B17FDE">
            <w:pPr>
              <w:jc w:val="center"/>
              <w:rPr>
                <w:sz w:val="22"/>
                <w:szCs w:val="20"/>
              </w:rPr>
            </w:pPr>
            <w:r>
              <w:rPr>
                <w:sz w:val="22"/>
                <w:szCs w:val="20"/>
              </w:rPr>
              <w:t>90</w:t>
            </w:r>
          </w:p>
        </w:tc>
        <w:tc>
          <w:tcPr>
            <w:tcW w:w="972" w:type="dxa"/>
          </w:tcPr>
          <w:p w:rsidR="00B17FDE" w:rsidRPr="007E545E" w:rsidRDefault="00570CB3" w:rsidP="00B17FDE">
            <w:pPr>
              <w:jc w:val="center"/>
              <w:rPr>
                <w:sz w:val="22"/>
                <w:szCs w:val="20"/>
              </w:rPr>
            </w:pPr>
            <w:r>
              <w:rPr>
                <w:sz w:val="22"/>
                <w:szCs w:val="20"/>
              </w:rPr>
              <w:t>10</w:t>
            </w:r>
          </w:p>
        </w:tc>
        <w:tc>
          <w:tcPr>
            <w:tcW w:w="675" w:type="dxa"/>
            <w:vAlign w:val="center"/>
          </w:tcPr>
          <w:p w:rsidR="00B17FDE" w:rsidRPr="007E545E" w:rsidRDefault="00570CB3" w:rsidP="00B17FDE">
            <w:pPr>
              <w:jc w:val="center"/>
              <w:rPr>
                <w:sz w:val="22"/>
                <w:szCs w:val="20"/>
              </w:rPr>
            </w:pPr>
            <w:r>
              <w:rPr>
                <w:sz w:val="22"/>
                <w:szCs w:val="20"/>
              </w:rPr>
              <w:t>4</w:t>
            </w:r>
          </w:p>
        </w:tc>
        <w:tc>
          <w:tcPr>
            <w:tcW w:w="837" w:type="dxa"/>
            <w:vAlign w:val="center"/>
          </w:tcPr>
          <w:p w:rsidR="00B17FDE" w:rsidRPr="007E545E" w:rsidRDefault="00570CB3" w:rsidP="00B17FDE">
            <w:pPr>
              <w:jc w:val="center"/>
              <w:rPr>
                <w:sz w:val="22"/>
                <w:szCs w:val="20"/>
              </w:rPr>
            </w:pPr>
            <w:r>
              <w:rPr>
                <w:sz w:val="22"/>
                <w:szCs w:val="20"/>
              </w:rPr>
              <w:t>1</w:t>
            </w:r>
          </w:p>
        </w:tc>
        <w:tc>
          <w:tcPr>
            <w:tcW w:w="675" w:type="dxa"/>
            <w:vAlign w:val="center"/>
          </w:tcPr>
          <w:p w:rsidR="00B17FDE" w:rsidRPr="007E545E" w:rsidRDefault="00570CB3" w:rsidP="00B17FDE">
            <w:pPr>
              <w:jc w:val="center"/>
              <w:rPr>
                <w:sz w:val="22"/>
                <w:szCs w:val="20"/>
              </w:rPr>
            </w:pPr>
            <w:r>
              <w:rPr>
                <w:sz w:val="22"/>
                <w:szCs w:val="20"/>
              </w:rPr>
              <w:t>5</w:t>
            </w:r>
          </w:p>
        </w:tc>
        <w:tc>
          <w:tcPr>
            <w:tcW w:w="675" w:type="dxa"/>
            <w:vAlign w:val="center"/>
          </w:tcPr>
          <w:p w:rsidR="00B17FDE" w:rsidRPr="007E545E" w:rsidRDefault="00BA5D72" w:rsidP="00B17FDE">
            <w:pPr>
              <w:jc w:val="center"/>
              <w:rPr>
                <w:sz w:val="22"/>
                <w:szCs w:val="20"/>
              </w:rPr>
            </w:pPr>
            <w:r>
              <w:rPr>
                <w:sz w:val="22"/>
                <w:szCs w:val="20"/>
              </w:rPr>
              <w:t>87</w:t>
            </w:r>
          </w:p>
        </w:tc>
        <w:tc>
          <w:tcPr>
            <w:tcW w:w="801" w:type="dxa"/>
            <w:vAlign w:val="center"/>
          </w:tcPr>
          <w:p w:rsidR="00B17FDE" w:rsidRPr="007E545E" w:rsidRDefault="00BA5D72" w:rsidP="00BA5D72">
            <w:pPr>
              <w:jc w:val="center"/>
              <w:rPr>
                <w:sz w:val="22"/>
                <w:szCs w:val="20"/>
              </w:rPr>
            </w:pPr>
            <w:r>
              <w:rPr>
                <w:sz w:val="22"/>
                <w:szCs w:val="20"/>
              </w:rPr>
              <w:t>18</w:t>
            </w:r>
          </w:p>
        </w:tc>
        <w:tc>
          <w:tcPr>
            <w:tcW w:w="810" w:type="dxa"/>
          </w:tcPr>
          <w:p w:rsidR="00B17FDE" w:rsidRPr="007E545E" w:rsidRDefault="00BA5D72" w:rsidP="00B17FDE">
            <w:pPr>
              <w:jc w:val="center"/>
              <w:rPr>
                <w:sz w:val="22"/>
                <w:szCs w:val="20"/>
              </w:rPr>
            </w:pPr>
            <w:r>
              <w:rPr>
                <w:sz w:val="22"/>
                <w:szCs w:val="20"/>
              </w:rPr>
              <w:t>105</w:t>
            </w:r>
          </w:p>
        </w:tc>
      </w:tr>
      <w:tr w:rsidR="00B17FDE" w:rsidRPr="007E545E" w:rsidTr="00676FB9">
        <w:tc>
          <w:tcPr>
            <w:tcW w:w="2076" w:type="dxa"/>
          </w:tcPr>
          <w:p w:rsidR="00B17FDE" w:rsidRPr="007E545E" w:rsidRDefault="00B17FDE" w:rsidP="00B17FDE">
            <w:pPr>
              <w:rPr>
                <w:sz w:val="22"/>
                <w:szCs w:val="20"/>
              </w:rPr>
            </w:pPr>
            <w:r w:rsidRPr="007E545E">
              <w:rPr>
                <w:sz w:val="22"/>
                <w:szCs w:val="20"/>
              </w:rPr>
              <w:t>Ex-trainees Sammelan</w:t>
            </w:r>
          </w:p>
        </w:tc>
        <w:tc>
          <w:tcPr>
            <w:tcW w:w="1002" w:type="dxa"/>
            <w:vAlign w:val="center"/>
          </w:tcPr>
          <w:p w:rsidR="00B17FDE" w:rsidRPr="007E545E" w:rsidRDefault="00BA5D72" w:rsidP="00B17FDE">
            <w:pPr>
              <w:jc w:val="center"/>
              <w:rPr>
                <w:sz w:val="22"/>
                <w:szCs w:val="20"/>
              </w:rPr>
            </w:pPr>
            <w:r>
              <w:rPr>
                <w:sz w:val="22"/>
                <w:szCs w:val="20"/>
              </w:rPr>
              <w:t>0</w:t>
            </w:r>
          </w:p>
        </w:tc>
        <w:tc>
          <w:tcPr>
            <w:tcW w:w="675" w:type="dxa"/>
            <w:vAlign w:val="center"/>
          </w:tcPr>
          <w:p w:rsidR="00B17FDE" w:rsidRPr="007E545E" w:rsidRDefault="00BA5D72" w:rsidP="00B17FDE">
            <w:pPr>
              <w:jc w:val="center"/>
              <w:rPr>
                <w:sz w:val="22"/>
                <w:szCs w:val="20"/>
              </w:rPr>
            </w:pPr>
            <w:r>
              <w:rPr>
                <w:sz w:val="22"/>
                <w:szCs w:val="20"/>
              </w:rPr>
              <w:t>0</w:t>
            </w:r>
          </w:p>
        </w:tc>
        <w:tc>
          <w:tcPr>
            <w:tcW w:w="603" w:type="dxa"/>
            <w:vAlign w:val="center"/>
          </w:tcPr>
          <w:p w:rsidR="00B17FDE" w:rsidRPr="007E545E" w:rsidRDefault="00BA5D72" w:rsidP="00B17FDE">
            <w:pPr>
              <w:jc w:val="center"/>
              <w:rPr>
                <w:sz w:val="22"/>
                <w:szCs w:val="20"/>
              </w:rPr>
            </w:pPr>
            <w:r>
              <w:rPr>
                <w:sz w:val="22"/>
                <w:szCs w:val="20"/>
              </w:rPr>
              <w:t>0</w:t>
            </w:r>
          </w:p>
        </w:tc>
        <w:tc>
          <w:tcPr>
            <w:tcW w:w="657" w:type="dxa"/>
            <w:vAlign w:val="center"/>
          </w:tcPr>
          <w:p w:rsidR="00B17FDE" w:rsidRPr="007E545E" w:rsidRDefault="00BA5D72" w:rsidP="00B17FDE">
            <w:pPr>
              <w:jc w:val="center"/>
              <w:rPr>
                <w:sz w:val="22"/>
                <w:szCs w:val="20"/>
              </w:rPr>
            </w:pPr>
            <w:r>
              <w:rPr>
                <w:sz w:val="22"/>
                <w:szCs w:val="20"/>
              </w:rPr>
              <w:t>0</w:t>
            </w:r>
          </w:p>
        </w:tc>
        <w:tc>
          <w:tcPr>
            <w:tcW w:w="972" w:type="dxa"/>
          </w:tcPr>
          <w:p w:rsidR="00B17FDE" w:rsidRPr="007E545E" w:rsidRDefault="00BA5D72" w:rsidP="00B17FDE">
            <w:pPr>
              <w:jc w:val="center"/>
              <w:rPr>
                <w:sz w:val="22"/>
                <w:szCs w:val="20"/>
              </w:rPr>
            </w:pPr>
            <w:r>
              <w:rPr>
                <w:sz w:val="22"/>
                <w:szCs w:val="20"/>
              </w:rPr>
              <w:t>0</w:t>
            </w:r>
          </w:p>
        </w:tc>
        <w:tc>
          <w:tcPr>
            <w:tcW w:w="675" w:type="dxa"/>
            <w:vAlign w:val="center"/>
          </w:tcPr>
          <w:p w:rsidR="00B17FDE" w:rsidRPr="007E545E" w:rsidRDefault="00BA5D72" w:rsidP="00B17FDE">
            <w:pPr>
              <w:jc w:val="center"/>
              <w:rPr>
                <w:sz w:val="22"/>
                <w:szCs w:val="20"/>
              </w:rPr>
            </w:pPr>
            <w:r>
              <w:rPr>
                <w:sz w:val="22"/>
                <w:szCs w:val="20"/>
              </w:rPr>
              <w:t>0</w:t>
            </w:r>
          </w:p>
        </w:tc>
        <w:tc>
          <w:tcPr>
            <w:tcW w:w="837" w:type="dxa"/>
            <w:vAlign w:val="center"/>
          </w:tcPr>
          <w:p w:rsidR="00B17FDE" w:rsidRPr="007E545E" w:rsidRDefault="00BA5D72" w:rsidP="00B17FDE">
            <w:pPr>
              <w:jc w:val="center"/>
              <w:rPr>
                <w:sz w:val="22"/>
                <w:szCs w:val="20"/>
              </w:rPr>
            </w:pPr>
            <w:r>
              <w:rPr>
                <w:sz w:val="22"/>
                <w:szCs w:val="20"/>
              </w:rPr>
              <w:t>0</w:t>
            </w:r>
          </w:p>
        </w:tc>
        <w:tc>
          <w:tcPr>
            <w:tcW w:w="675" w:type="dxa"/>
            <w:vAlign w:val="center"/>
          </w:tcPr>
          <w:p w:rsidR="00B17FDE" w:rsidRPr="007E545E" w:rsidRDefault="00BA5D72" w:rsidP="00B17FDE">
            <w:pPr>
              <w:jc w:val="center"/>
              <w:rPr>
                <w:sz w:val="22"/>
                <w:szCs w:val="20"/>
              </w:rPr>
            </w:pPr>
            <w:r>
              <w:rPr>
                <w:sz w:val="22"/>
                <w:szCs w:val="20"/>
              </w:rPr>
              <w:t>0</w:t>
            </w:r>
          </w:p>
        </w:tc>
        <w:tc>
          <w:tcPr>
            <w:tcW w:w="675" w:type="dxa"/>
            <w:vAlign w:val="center"/>
          </w:tcPr>
          <w:p w:rsidR="00B17FDE" w:rsidRPr="007E545E" w:rsidRDefault="00BA5D72" w:rsidP="00B17FDE">
            <w:pPr>
              <w:jc w:val="center"/>
              <w:rPr>
                <w:sz w:val="22"/>
                <w:szCs w:val="20"/>
              </w:rPr>
            </w:pPr>
            <w:r>
              <w:rPr>
                <w:sz w:val="22"/>
                <w:szCs w:val="20"/>
              </w:rPr>
              <w:t>0</w:t>
            </w:r>
          </w:p>
        </w:tc>
        <w:tc>
          <w:tcPr>
            <w:tcW w:w="801" w:type="dxa"/>
            <w:vAlign w:val="center"/>
          </w:tcPr>
          <w:p w:rsidR="00B17FDE" w:rsidRPr="007E545E" w:rsidRDefault="00BA5D72" w:rsidP="00B17FDE">
            <w:pPr>
              <w:jc w:val="center"/>
              <w:rPr>
                <w:sz w:val="22"/>
                <w:szCs w:val="20"/>
              </w:rPr>
            </w:pPr>
            <w:r>
              <w:rPr>
                <w:sz w:val="22"/>
                <w:szCs w:val="20"/>
              </w:rPr>
              <w:t>0</w:t>
            </w:r>
          </w:p>
        </w:tc>
        <w:tc>
          <w:tcPr>
            <w:tcW w:w="810" w:type="dxa"/>
          </w:tcPr>
          <w:p w:rsidR="00B17FDE" w:rsidRPr="007E545E" w:rsidRDefault="00BA5D72" w:rsidP="00B17FDE">
            <w:pPr>
              <w:jc w:val="center"/>
              <w:rPr>
                <w:sz w:val="22"/>
                <w:szCs w:val="20"/>
              </w:rPr>
            </w:pPr>
            <w:r>
              <w:rPr>
                <w:sz w:val="22"/>
                <w:szCs w:val="20"/>
              </w:rPr>
              <w:t>0</w:t>
            </w:r>
          </w:p>
        </w:tc>
      </w:tr>
      <w:tr w:rsidR="00B17FDE" w:rsidRPr="007E545E" w:rsidTr="00676FB9">
        <w:tc>
          <w:tcPr>
            <w:tcW w:w="2076" w:type="dxa"/>
          </w:tcPr>
          <w:p w:rsidR="00B17FDE" w:rsidRPr="007E545E" w:rsidRDefault="00B17FDE" w:rsidP="00B17FDE">
            <w:pPr>
              <w:rPr>
                <w:sz w:val="22"/>
                <w:szCs w:val="20"/>
              </w:rPr>
            </w:pPr>
            <w:r w:rsidRPr="007E545E">
              <w:rPr>
                <w:sz w:val="22"/>
                <w:szCs w:val="20"/>
              </w:rPr>
              <w:t>Soil health Camp</w:t>
            </w:r>
          </w:p>
        </w:tc>
        <w:tc>
          <w:tcPr>
            <w:tcW w:w="1002" w:type="dxa"/>
            <w:vAlign w:val="center"/>
          </w:tcPr>
          <w:p w:rsidR="00B17FDE" w:rsidRPr="007E545E" w:rsidRDefault="00B17FDE" w:rsidP="00B17FDE">
            <w:pPr>
              <w:jc w:val="center"/>
              <w:rPr>
                <w:sz w:val="22"/>
                <w:szCs w:val="20"/>
              </w:rPr>
            </w:pPr>
            <w:r>
              <w:rPr>
                <w:sz w:val="22"/>
                <w:szCs w:val="20"/>
              </w:rPr>
              <w:t>3</w:t>
            </w:r>
          </w:p>
        </w:tc>
        <w:tc>
          <w:tcPr>
            <w:tcW w:w="675" w:type="dxa"/>
            <w:vAlign w:val="center"/>
          </w:tcPr>
          <w:p w:rsidR="00B17FDE" w:rsidRPr="007E545E" w:rsidRDefault="00B17FDE" w:rsidP="00B17FDE">
            <w:pPr>
              <w:jc w:val="center"/>
              <w:rPr>
                <w:sz w:val="22"/>
                <w:szCs w:val="20"/>
              </w:rPr>
            </w:pPr>
            <w:r>
              <w:rPr>
                <w:sz w:val="22"/>
                <w:szCs w:val="20"/>
              </w:rPr>
              <w:t>1080</w:t>
            </w:r>
          </w:p>
        </w:tc>
        <w:tc>
          <w:tcPr>
            <w:tcW w:w="603" w:type="dxa"/>
            <w:vAlign w:val="center"/>
          </w:tcPr>
          <w:p w:rsidR="00B17FDE" w:rsidRPr="007E545E" w:rsidRDefault="00B17FDE" w:rsidP="00B17FDE">
            <w:pPr>
              <w:jc w:val="center"/>
              <w:rPr>
                <w:sz w:val="22"/>
                <w:szCs w:val="20"/>
              </w:rPr>
            </w:pPr>
            <w:r>
              <w:rPr>
                <w:sz w:val="22"/>
                <w:szCs w:val="20"/>
              </w:rPr>
              <w:t>262</w:t>
            </w:r>
          </w:p>
        </w:tc>
        <w:tc>
          <w:tcPr>
            <w:tcW w:w="657" w:type="dxa"/>
            <w:vAlign w:val="center"/>
          </w:tcPr>
          <w:p w:rsidR="00B17FDE" w:rsidRPr="007E545E" w:rsidRDefault="00B17FDE" w:rsidP="00B17FDE">
            <w:pPr>
              <w:jc w:val="center"/>
              <w:rPr>
                <w:sz w:val="22"/>
                <w:szCs w:val="20"/>
              </w:rPr>
            </w:pPr>
            <w:r>
              <w:rPr>
                <w:sz w:val="22"/>
                <w:szCs w:val="20"/>
              </w:rPr>
              <w:t>1342</w:t>
            </w:r>
          </w:p>
        </w:tc>
        <w:tc>
          <w:tcPr>
            <w:tcW w:w="972" w:type="dxa"/>
          </w:tcPr>
          <w:p w:rsidR="00B17FDE" w:rsidRPr="007E545E" w:rsidRDefault="00B17FDE" w:rsidP="00B17FDE">
            <w:pPr>
              <w:jc w:val="center"/>
              <w:rPr>
                <w:sz w:val="22"/>
                <w:szCs w:val="20"/>
              </w:rPr>
            </w:pPr>
            <w:r>
              <w:rPr>
                <w:sz w:val="22"/>
                <w:szCs w:val="20"/>
              </w:rPr>
              <w:t>2.7</w:t>
            </w:r>
          </w:p>
        </w:tc>
        <w:tc>
          <w:tcPr>
            <w:tcW w:w="675" w:type="dxa"/>
            <w:vAlign w:val="center"/>
          </w:tcPr>
          <w:p w:rsidR="00B17FDE" w:rsidRPr="007E545E" w:rsidRDefault="00B17FDE" w:rsidP="00B17FDE">
            <w:pPr>
              <w:jc w:val="center"/>
              <w:rPr>
                <w:sz w:val="22"/>
                <w:szCs w:val="20"/>
              </w:rPr>
            </w:pPr>
            <w:r>
              <w:rPr>
                <w:sz w:val="22"/>
                <w:szCs w:val="20"/>
              </w:rPr>
              <w:t>6</w:t>
            </w:r>
          </w:p>
        </w:tc>
        <w:tc>
          <w:tcPr>
            <w:tcW w:w="837" w:type="dxa"/>
            <w:vAlign w:val="center"/>
          </w:tcPr>
          <w:p w:rsidR="00B17FDE" w:rsidRPr="007E545E" w:rsidRDefault="00B17FDE" w:rsidP="00B17FDE">
            <w:pPr>
              <w:jc w:val="center"/>
              <w:rPr>
                <w:sz w:val="22"/>
                <w:szCs w:val="20"/>
              </w:rPr>
            </w:pPr>
            <w:r>
              <w:rPr>
                <w:sz w:val="22"/>
                <w:szCs w:val="20"/>
              </w:rPr>
              <w:t>1</w:t>
            </w:r>
          </w:p>
        </w:tc>
        <w:tc>
          <w:tcPr>
            <w:tcW w:w="675" w:type="dxa"/>
            <w:vAlign w:val="center"/>
          </w:tcPr>
          <w:p w:rsidR="00B17FDE" w:rsidRPr="007E545E" w:rsidRDefault="00B17FDE" w:rsidP="00B17FDE">
            <w:pPr>
              <w:jc w:val="center"/>
              <w:rPr>
                <w:sz w:val="22"/>
                <w:szCs w:val="20"/>
              </w:rPr>
            </w:pPr>
            <w:r>
              <w:rPr>
                <w:sz w:val="22"/>
                <w:szCs w:val="20"/>
              </w:rPr>
              <w:t>7</w:t>
            </w:r>
          </w:p>
        </w:tc>
        <w:tc>
          <w:tcPr>
            <w:tcW w:w="675" w:type="dxa"/>
            <w:vAlign w:val="center"/>
          </w:tcPr>
          <w:p w:rsidR="00B17FDE" w:rsidRPr="007E545E" w:rsidRDefault="00B17FDE" w:rsidP="00B17FDE">
            <w:pPr>
              <w:jc w:val="center"/>
              <w:rPr>
                <w:sz w:val="22"/>
                <w:szCs w:val="20"/>
              </w:rPr>
            </w:pPr>
            <w:r>
              <w:rPr>
                <w:sz w:val="22"/>
                <w:szCs w:val="20"/>
              </w:rPr>
              <w:t>1086</w:t>
            </w:r>
          </w:p>
        </w:tc>
        <w:tc>
          <w:tcPr>
            <w:tcW w:w="801" w:type="dxa"/>
            <w:vAlign w:val="center"/>
          </w:tcPr>
          <w:p w:rsidR="00B17FDE" w:rsidRPr="007E545E" w:rsidRDefault="00B17FDE" w:rsidP="00B17FDE">
            <w:pPr>
              <w:jc w:val="center"/>
              <w:rPr>
                <w:sz w:val="22"/>
                <w:szCs w:val="20"/>
              </w:rPr>
            </w:pPr>
            <w:r>
              <w:rPr>
                <w:sz w:val="22"/>
                <w:szCs w:val="20"/>
              </w:rPr>
              <w:t>263</w:t>
            </w:r>
          </w:p>
        </w:tc>
        <w:tc>
          <w:tcPr>
            <w:tcW w:w="810" w:type="dxa"/>
          </w:tcPr>
          <w:p w:rsidR="00B17FDE" w:rsidRPr="007E545E" w:rsidRDefault="00B17FDE" w:rsidP="00B17FDE">
            <w:pPr>
              <w:jc w:val="center"/>
              <w:rPr>
                <w:sz w:val="22"/>
                <w:szCs w:val="20"/>
              </w:rPr>
            </w:pPr>
            <w:r>
              <w:rPr>
                <w:sz w:val="22"/>
                <w:szCs w:val="20"/>
              </w:rPr>
              <w:t>1349</w:t>
            </w:r>
          </w:p>
        </w:tc>
      </w:tr>
      <w:tr w:rsidR="00B17FDE" w:rsidRPr="007E545E" w:rsidTr="00676FB9">
        <w:tc>
          <w:tcPr>
            <w:tcW w:w="2076" w:type="dxa"/>
          </w:tcPr>
          <w:p w:rsidR="00B17FDE" w:rsidRPr="007E545E" w:rsidRDefault="00B17FDE" w:rsidP="00B17FDE">
            <w:pPr>
              <w:rPr>
                <w:sz w:val="22"/>
                <w:szCs w:val="20"/>
              </w:rPr>
            </w:pPr>
            <w:r w:rsidRPr="007E545E">
              <w:rPr>
                <w:sz w:val="22"/>
                <w:szCs w:val="20"/>
              </w:rPr>
              <w:t>Animal Health Camp</w:t>
            </w:r>
          </w:p>
        </w:tc>
        <w:tc>
          <w:tcPr>
            <w:tcW w:w="1002" w:type="dxa"/>
            <w:vAlign w:val="center"/>
          </w:tcPr>
          <w:p w:rsidR="00B17FDE" w:rsidRPr="007E545E" w:rsidRDefault="00A15E4F" w:rsidP="00B17FDE">
            <w:pPr>
              <w:jc w:val="center"/>
              <w:rPr>
                <w:sz w:val="22"/>
                <w:szCs w:val="20"/>
              </w:rPr>
            </w:pPr>
            <w:r>
              <w:rPr>
                <w:sz w:val="22"/>
                <w:szCs w:val="20"/>
              </w:rPr>
              <w:t>20</w:t>
            </w:r>
          </w:p>
        </w:tc>
        <w:tc>
          <w:tcPr>
            <w:tcW w:w="675" w:type="dxa"/>
            <w:vAlign w:val="center"/>
          </w:tcPr>
          <w:p w:rsidR="00B17FDE" w:rsidRPr="007E545E" w:rsidRDefault="00FE49F6" w:rsidP="00B17FDE">
            <w:pPr>
              <w:jc w:val="center"/>
              <w:rPr>
                <w:sz w:val="22"/>
                <w:szCs w:val="20"/>
              </w:rPr>
            </w:pPr>
            <w:r>
              <w:rPr>
                <w:sz w:val="22"/>
                <w:szCs w:val="20"/>
              </w:rPr>
              <w:t>200</w:t>
            </w:r>
          </w:p>
        </w:tc>
        <w:tc>
          <w:tcPr>
            <w:tcW w:w="603" w:type="dxa"/>
            <w:vAlign w:val="center"/>
          </w:tcPr>
          <w:p w:rsidR="00B17FDE" w:rsidRPr="007E545E" w:rsidRDefault="00FE49F6" w:rsidP="00B17FDE">
            <w:pPr>
              <w:jc w:val="center"/>
              <w:rPr>
                <w:sz w:val="22"/>
                <w:szCs w:val="20"/>
              </w:rPr>
            </w:pPr>
            <w:r>
              <w:rPr>
                <w:sz w:val="22"/>
                <w:szCs w:val="20"/>
              </w:rPr>
              <w:t>20</w:t>
            </w:r>
          </w:p>
        </w:tc>
        <w:tc>
          <w:tcPr>
            <w:tcW w:w="657" w:type="dxa"/>
            <w:vAlign w:val="center"/>
          </w:tcPr>
          <w:p w:rsidR="00B17FDE" w:rsidRPr="007E545E" w:rsidRDefault="00FE49F6" w:rsidP="00B17FDE">
            <w:pPr>
              <w:jc w:val="center"/>
              <w:rPr>
                <w:sz w:val="22"/>
                <w:szCs w:val="20"/>
              </w:rPr>
            </w:pPr>
            <w:r>
              <w:rPr>
                <w:sz w:val="22"/>
                <w:szCs w:val="20"/>
              </w:rPr>
              <w:t>220</w:t>
            </w:r>
          </w:p>
        </w:tc>
        <w:tc>
          <w:tcPr>
            <w:tcW w:w="972" w:type="dxa"/>
          </w:tcPr>
          <w:p w:rsidR="00B17FDE" w:rsidRPr="007E545E" w:rsidRDefault="00FE49F6" w:rsidP="00B17FDE">
            <w:pPr>
              <w:jc w:val="center"/>
              <w:rPr>
                <w:sz w:val="22"/>
                <w:szCs w:val="20"/>
              </w:rPr>
            </w:pPr>
            <w:r>
              <w:rPr>
                <w:sz w:val="22"/>
                <w:szCs w:val="20"/>
              </w:rPr>
              <w:t>50</w:t>
            </w:r>
          </w:p>
        </w:tc>
        <w:tc>
          <w:tcPr>
            <w:tcW w:w="675" w:type="dxa"/>
            <w:vAlign w:val="center"/>
          </w:tcPr>
          <w:p w:rsidR="00B17FDE" w:rsidRPr="007E545E" w:rsidRDefault="00FE49F6" w:rsidP="00B17FDE">
            <w:pPr>
              <w:jc w:val="center"/>
              <w:rPr>
                <w:sz w:val="22"/>
                <w:szCs w:val="20"/>
              </w:rPr>
            </w:pPr>
            <w:r>
              <w:rPr>
                <w:sz w:val="22"/>
                <w:szCs w:val="20"/>
              </w:rPr>
              <w:t>10</w:t>
            </w:r>
          </w:p>
        </w:tc>
        <w:tc>
          <w:tcPr>
            <w:tcW w:w="837" w:type="dxa"/>
            <w:vAlign w:val="center"/>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10</w:t>
            </w:r>
          </w:p>
        </w:tc>
        <w:tc>
          <w:tcPr>
            <w:tcW w:w="675" w:type="dxa"/>
            <w:vAlign w:val="center"/>
          </w:tcPr>
          <w:p w:rsidR="00B17FDE" w:rsidRPr="007E545E" w:rsidRDefault="00FE49F6" w:rsidP="00B17FDE">
            <w:pPr>
              <w:jc w:val="center"/>
              <w:rPr>
                <w:sz w:val="22"/>
                <w:szCs w:val="20"/>
              </w:rPr>
            </w:pPr>
            <w:r>
              <w:rPr>
                <w:sz w:val="22"/>
                <w:szCs w:val="20"/>
              </w:rPr>
              <w:t>260</w:t>
            </w:r>
          </w:p>
        </w:tc>
        <w:tc>
          <w:tcPr>
            <w:tcW w:w="801" w:type="dxa"/>
            <w:vAlign w:val="center"/>
          </w:tcPr>
          <w:p w:rsidR="00B17FDE" w:rsidRPr="007E545E" w:rsidRDefault="00FE49F6" w:rsidP="00B17FDE">
            <w:pPr>
              <w:jc w:val="center"/>
              <w:rPr>
                <w:sz w:val="22"/>
                <w:szCs w:val="20"/>
              </w:rPr>
            </w:pPr>
            <w:r>
              <w:rPr>
                <w:sz w:val="22"/>
                <w:szCs w:val="20"/>
              </w:rPr>
              <w:t>20</w:t>
            </w:r>
          </w:p>
        </w:tc>
        <w:tc>
          <w:tcPr>
            <w:tcW w:w="810" w:type="dxa"/>
          </w:tcPr>
          <w:p w:rsidR="00B17FDE" w:rsidRPr="007E545E" w:rsidRDefault="00FE49F6" w:rsidP="00B17FDE">
            <w:pPr>
              <w:jc w:val="center"/>
              <w:rPr>
                <w:sz w:val="22"/>
                <w:szCs w:val="20"/>
              </w:rPr>
            </w:pPr>
            <w:r>
              <w:rPr>
                <w:sz w:val="22"/>
                <w:szCs w:val="20"/>
              </w:rPr>
              <w:t>280</w:t>
            </w:r>
          </w:p>
        </w:tc>
      </w:tr>
      <w:tr w:rsidR="00B17FDE" w:rsidRPr="007E545E" w:rsidTr="00676FB9">
        <w:tc>
          <w:tcPr>
            <w:tcW w:w="2076" w:type="dxa"/>
          </w:tcPr>
          <w:p w:rsidR="00B17FDE" w:rsidRPr="007E545E" w:rsidRDefault="00B17FDE" w:rsidP="00B17FDE">
            <w:pPr>
              <w:rPr>
                <w:sz w:val="22"/>
                <w:szCs w:val="20"/>
              </w:rPr>
            </w:pPr>
            <w:r w:rsidRPr="007E545E">
              <w:rPr>
                <w:sz w:val="22"/>
                <w:szCs w:val="20"/>
              </w:rPr>
              <w:t>Agri mobile clinic</w:t>
            </w:r>
          </w:p>
        </w:tc>
        <w:tc>
          <w:tcPr>
            <w:tcW w:w="1002" w:type="dxa"/>
            <w:vAlign w:val="center"/>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0</w:t>
            </w:r>
          </w:p>
        </w:tc>
        <w:tc>
          <w:tcPr>
            <w:tcW w:w="603" w:type="dxa"/>
            <w:vAlign w:val="center"/>
          </w:tcPr>
          <w:p w:rsidR="00B17FDE" w:rsidRPr="007E545E" w:rsidRDefault="00FE49F6" w:rsidP="00B17FDE">
            <w:pPr>
              <w:jc w:val="center"/>
              <w:rPr>
                <w:sz w:val="22"/>
                <w:szCs w:val="20"/>
              </w:rPr>
            </w:pPr>
            <w:r>
              <w:rPr>
                <w:sz w:val="22"/>
                <w:szCs w:val="20"/>
              </w:rPr>
              <w:t>0</w:t>
            </w:r>
          </w:p>
        </w:tc>
        <w:tc>
          <w:tcPr>
            <w:tcW w:w="657" w:type="dxa"/>
            <w:vAlign w:val="center"/>
          </w:tcPr>
          <w:p w:rsidR="00B17FDE" w:rsidRPr="007E545E" w:rsidRDefault="00FE49F6" w:rsidP="00B17FDE">
            <w:pPr>
              <w:jc w:val="center"/>
              <w:rPr>
                <w:sz w:val="22"/>
                <w:szCs w:val="20"/>
              </w:rPr>
            </w:pPr>
            <w:r>
              <w:rPr>
                <w:sz w:val="22"/>
                <w:szCs w:val="20"/>
              </w:rPr>
              <w:t>0</w:t>
            </w:r>
          </w:p>
        </w:tc>
        <w:tc>
          <w:tcPr>
            <w:tcW w:w="972" w:type="dxa"/>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0</w:t>
            </w:r>
          </w:p>
        </w:tc>
        <w:tc>
          <w:tcPr>
            <w:tcW w:w="837" w:type="dxa"/>
            <w:vAlign w:val="center"/>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0</w:t>
            </w:r>
          </w:p>
        </w:tc>
        <w:tc>
          <w:tcPr>
            <w:tcW w:w="801" w:type="dxa"/>
            <w:vAlign w:val="center"/>
          </w:tcPr>
          <w:p w:rsidR="00B17FDE" w:rsidRPr="007E545E" w:rsidRDefault="00FE49F6" w:rsidP="00B17FDE">
            <w:pPr>
              <w:jc w:val="center"/>
              <w:rPr>
                <w:sz w:val="22"/>
                <w:szCs w:val="20"/>
              </w:rPr>
            </w:pPr>
            <w:r>
              <w:rPr>
                <w:sz w:val="22"/>
                <w:szCs w:val="20"/>
              </w:rPr>
              <w:t>0</w:t>
            </w:r>
          </w:p>
        </w:tc>
        <w:tc>
          <w:tcPr>
            <w:tcW w:w="810" w:type="dxa"/>
          </w:tcPr>
          <w:p w:rsidR="00B17FDE" w:rsidRPr="007E545E" w:rsidRDefault="00FE49F6" w:rsidP="00B17FDE">
            <w:pPr>
              <w:jc w:val="center"/>
              <w:rPr>
                <w:sz w:val="22"/>
                <w:szCs w:val="20"/>
              </w:rPr>
            </w:pPr>
            <w:r>
              <w:rPr>
                <w:sz w:val="22"/>
                <w:szCs w:val="20"/>
              </w:rPr>
              <w:t>0</w:t>
            </w:r>
          </w:p>
        </w:tc>
      </w:tr>
      <w:tr w:rsidR="00B17FDE" w:rsidRPr="007E545E" w:rsidTr="00676FB9">
        <w:tc>
          <w:tcPr>
            <w:tcW w:w="2076" w:type="dxa"/>
          </w:tcPr>
          <w:p w:rsidR="00B17FDE" w:rsidRPr="007E545E" w:rsidRDefault="00B17FDE" w:rsidP="00B17FDE">
            <w:pPr>
              <w:rPr>
                <w:sz w:val="22"/>
                <w:szCs w:val="20"/>
              </w:rPr>
            </w:pPr>
            <w:r w:rsidRPr="007E545E">
              <w:rPr>
                <w:sz w:val="22"/>
                <w:szCs w:val="20"/>
              </w:rPr>
              <w:t>Soil test campaigns</w:t>
            </w:r>
          </w:p>
        </w:tc>
        <w:tc>
          <w:tcPr>
            <w:tcW w:w="1002" w:type="dxa"/>
            <w:vAlign w:val="center"/>
          </w:tcPr>
          <w:p w:rsidR="00B17FDE" w:rsidRPr="007E545E" w:rsidRDefault="00FE49F6" w:rsidP="00B17FDE">
            <w:pPr>
              <w:jc w:val="center"/>
              <w:rPr>
                <w:sz w:val="22"/>
                <w:szCs w:val="20"/>
              </w:rPr>
            </w:pPr>
            <w:r>
              <w:rPr>
                <w:sz w:val="22"/>
                <w:szCs w:val="20"/>
              </w:rPr>
              <w:t>1</w:t>
            </w:r>
          </w:p>
        </w:tc>
        <w:tc>
          <w:tcPr>
            <w:tcW w:w="675" w:type="dxa"/>
            <w:vAlign w:val="center"/>
          </w:tcPr>
          <w:p w:rsidR="00B17FDE" w:rsidRPr="007E545E" w:rsidRDefault="00FE49F6" w:rsidP="00B17FDE">
            <w:pPr>
              <w:jc w:val="center"/>
              <w:rPr>
                <w:sz w:val="22"/>
                <w:szCs w:val="20"/>
              </w:rPr>
            </w:pPr>
            <w:r>
              <w:rPr>
                <w:sz w:val="22"/>
                <w:szCs w:val="20"/>
              </w:rPr>
              <w:t>500</w:t>
            </w:r>
          </w:p>
        </w:tc>
        <w:tc>
          <w:tcPr>
            <w:tcW w:w="603" w:type="dxa"/>
            <w:vAlign w:val="center"/>
          </w:tcPr>
          <w:p w:rsidR="00B17FDE" w:rsidRPr="007E545E" w:rsidRDefault="00FE49F6" w:rsidP="00B17FDE">
            <w:pPr>
              <w:jc w:val="center"/>
              <w:rPr>
                <w:sz w:val="22"/>
                <w:szCs w:val="20"/>
              </w:rPr>
            </w:pPr>
            <w:r>
              <w:rPr>
                <w:sz w:val="22"/>
                <w:szCs w:val="20"/>
              </w:rPr>
              <w:t>100</w:t>
            </w:r>
          </w:p>
        </w:tc>
        <w:tc>
          <w:tcPr>
            <w:tcW w:w="657" w:type="dxa"/>
            <w:vAlign w:val="center"/>
          </w:tcPr>
          <w:p w:rsidR="00B17FDE" w:rsidRPr="007E545E" w:rsidRDefault="00FE49F6" w:rsidP="00B17FDE">
            <w:pPr>
              <w:jc w:val="center"/>
              <w:rPr>
                <w:sz w:val="22"/>
                <w:szCs w:val="20"/>
              </w:rPr>
            </w:pPr>
            <w:r>
              <w:rPr>
                <w:sz w:val="22"/>
                <w:szCs w:val="20"/>
              </w:rPr>
              <w:t>600</w:t>
            </w:r>
          </w:p>
        </w:tc>
        <w:tc>
          <w:tcPr>
            <w:tcW w:w="972" w:type="dxa"/>
          </w:tcPr>
          <w:p w:rsidR="00B17FDE" w:rsidRPr="007E545E" w:rsidRDefault="00FE49F6" w:rsidP="00B17FDE">
            <w:pPr>
              <w:jc w:val="center"/>
              <w:rPr>
                <w:sz w:val="22"/>
                <w:szCs w:val="20"/>
              </w:rPr>
            </w:pPr>
            <w:r>
              <w:rPr>
                <w:sz w:val="22"/>
                <w:szCs w:val="20"/>
              </w:rPr>
              <w:t>100</w:t>
            </w:r>
          </w:p>
        </w:tc>
        <w:tc>
          <w:tcPr>
            <w:tcW w:w="675" w:type="dxa"/>
            <w:vAlign w:val="center"/>
          </w:tcPr>
          <w:p w:rsidR="00B17FDE" w:rsidRPr="007E545E" w:rsidRDefault="00FE49F6" w:rsidP="00B17FDE">
            <w:pPr>
              <w:jc w:val="center"/>
              <w:rPr>
                <w:sz w:val="22"/>
                <w:szCs w:val="20"/>
              </w:rPr>
            </w:pPr>
            <w:r>
              <w:rPr>
                <w:sz w:val="22"/>
                <w:szCs w:val="20"/>
              </w:rPr>
              <w:t>50</w:t>
            </w:r>
          </w:p>
        </w:tc>
        <w:tc>
          <w:tcPr>
            <w:tcW w:w="837" w:type="dxa"/>
            <w:vAlign w:val="center"/>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50</w:t>
            </w:r>
          </w:p>
        </w:tc>
        <w:tc>
          <w:tcPr>
            <w:tcW w:w="675" w:type="dxa"/>
            <w:vAlign w:val="center"/>
          </w:tcPr>
          <w:p w:rsidR="00B17FDE" w:rsidRPr="007E545E" w:rsidRDefault="00FE49F6" w:rsidP="00B17FDE">
            <w:pPr>
              <w:jc w:val="center"/>
              <w:rPr>
                <w:sz w:val="22"/>
                <w:szCs w:val="20"/>
              </w:rPr>
            </w:pPr>
            <w:r>
              <w:rPr>
                <w:sz w:val="22"/>
                <w:szCs w:val="20"/>
              </w:rPr>
              <w:t>650</w:t>
            </w:r>
          </w:p>
        </w:tc>
        <w:tc>
          <w:tcPr>
            <w:tcW w:w="801" w:type="dxa"/>
            <w:vAlign w:val="center"/>
          </w:tcPr>
          <w:p w:rsidR="00B17FDE" w:rsidRPr="007E545E" w:rsidRDefault="00FE49F6" w:rsidP="00B17FDE">
            <w:pPr>
              <w:jc w:val="center"/>
              <w:rPr>
                <w:sz w:val="22"/>
                <w:szCs w:val="20"/>
              </w:rPr>
            </w:pPr>
            <w:r>
              <w:rPr>
                <w:sz w:val="22"/>
                <w:szCs w:val="20"/>
              </w:rPr>
              <w:t>100</w:t>
            </w:r>
          </w:p>
        </w:tc>
        <w:tc>
          <w:tcPr>
            <w:tcW w:w="810" w:type="dxa"/>
          </w:tcPr>
          <w:p w:rsidR="00B17FDE" w:rsidRPr="007E545E" w:rsidRDefault="00FE49F6" w:rsidP="00B17FDE">
            <w:pPr>
              <w:jc w:val="center"/>
              <w:rPr>
                <w:sz w:val="22"/>
                <w:szCs w:val="20"/>
              </w:rPr>
            </w:pPr>
            <w:r>
              <w:rPr>
                <w:sz w:val="22"/>
                <w:szCs w:val="20"/>
              </w:rPr>
              <w:t>750</w:t>
            </w:r>
          </w:p>
        </w:tc>
      </w:tr>
      <w:tr w:rsidR="00B17FDE" w:rsidRPr="007E545E" w:rsidTr="00676FB9">
        <w:tc>
          <w:tcPr>
            <w:tcW w:w="2076" w:type="dxa"/>
          </w:tcPr>
          <w:p w:rsidR="00B17FDE" w:rsidRPr="007E545E" w:rsidRDefault="00B17FDE" w:rsidP="00B17FDE">
            <w:pPr>
              <w:rPr>
                <w:sz w:val="22"/>
                <w:szCs w:val="20"/>
              </w:rPr>
            </w:pPr>
            <w:r w:rsidRPr="007E545E">
              <w:rPr>
                <w:sz w:val="22"/>
                <w:szCs w:val="20"/>
              </w:rPr>
              <w:t>Farm Science Club Conveners meet</w:t>
            </w:r>
          </w:p>
        </w:tc>
        <w:tc>
          <w:tcPr>
            <w:tcW w:w="1002" w:type="dxa"/>
            <w:vAlign w:val="center"/>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0</w:t>
            </w:r>
          </w:p>
        </w:tc>
        <w:tc>
          <w:tcPr>
            <w:tcW w:w="603" w:type="dxa"/>
            <w:vAlign w:val="center"/>
          </w:tcPr>
          <w:p w:rsidR="00B17FDE" w:rsidRPr="007E545E" w:rsidRDefault="00FE49F6" w:rsidP="00B17FDE">
            <w:pPr>
              <w:jc w:val="center"/>
              <w:rPr>
                <w:sz w:val="22"/>
                <w:szCs w:val="20"/>
              </w:rPr>
            </w:pPr>
            <w:r>
              <w:rPr>
                <w:sz w:val="22"/>
                <w:szCs w:val="20"/>
              </w:rPr>
              <w:t>0</w:t>
            </w:r>
          </w:p>
        </w:tc>
        <w:tc>
          <w:tcPr>
            <w:tcW w:w="657" w:type="dxa"/>
            <w:vAlign w:val="center"/>
          </w:tcPr>
          <w:p w:rsidR="00B17FDE" w:rsidRPr="007E545E" w:rsidRDefault="00FE49F6" w:rsidP="00B17FDE">
            <w:pPr>
              <w:jc w:val="center"/>
              <w:rPr>
                <w:sz w:val="22"/>
                <w:szCs w:val="20"/>
              </w:rPr>
            </w:pPr>
            <w:r>
              <w:rPr>
                <w:sz w:val="22"/>
                <w:szCs w:val="20"/>
              </w:rPr>
              <w:t>0</w:t>
            </w:r>
          </w:p>
        </w:tc>
        <w:tc>
          <w:tcPr>
            <w:tcW w:w="972" w:type="dxa"/>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0</w:t>
            </w:r>
          </w:p>
        </w:tc>
        <w:tc>
          <w:tcPr>
            <w:tcW w:w="837" w:type="dxa"/>
            <w:vAlign w:val="center"/>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0</w:t>
            </w:r>
          </w:p>
        </w:tc>
        <w:tc>
          <w:tcPr>
            <w:tcW w:w="675" w:type="dxa"/>
            <w:vAlign w:val="center"/>
          </w:tcPr>
          <w:p w:rsidR="00B17FDE" w:rsidRPr="007E545E" w:rsidRDefault="00FE49F6" w:rsidP="00B17FDE">
            <w:pPr>
              <w:jc w:val="center"/>
              <w:rPr>
                <w:sz w:val="22"/>
                <w:szCs w:val="20"/>
              </w:rPr>
            </w:pPr>
            <w:r>
              <w:rPr>
                <w:sz w:val="22"/>
                <w:szCs w:val="20"/>
              </w:rPr>
              <w:t>0</w:t>
            </w:r>
          </w:p>
        </w:tc>
        <w:tc>
          <w:tcPr>
            <w:tcW w:w="801" w:type="dxa"/>
            <w:vAlign w:val="center"/>
          </w:tcPr>
          <w:p w:rsidR="00B17FDE" w:rsidRPr="007E545E" w:rsidRDefault="00FE49F6" w:rsidP="00B17FDE">
            <w:pPr>
              <w:jc w:val="center"/>
              <w:rPr>
                <w:sz w:val="22"/>
                <w:szCs w:val="20"/>
              </w:rPr>
            </w:pPr>
            <w:r>
              <w:rPr>
                <w:sz w:val="22"/>
                <w:szCs w:val="20"/>
              </w:rPr>
              <w:t>0</w:t>
            </w:r>
          </w:p>
        </w:tc>
        <w:tc>
          <w:tcPr>
            <w:tcW w:w="810" w:type="dxa"/>
          </w:tcPr>
          <w:p w:rsidR="00B17FDE" w:rsidRPr="007E545E" w:rsidRDefault="00FE49F6" w:rsidP="00B17FDE">
            <w:pPr>
              <w:jc w:val="center"/>
              <w:rPr>
                <w:sz w:val="22"/>
                <w:szCs w:val="20"/>
              </w:rPr>
            </w:pPr>
            <w:r>
              <w:rPr>
                <w:sz w:val="22"/>
                <w:szCs w:val="20"/>
              </w:rPr>
              <w:t>0</w:t>
            </w:r>
          </w:p>
        </w:tc>
      </w:tr>
      <w:tr w:rsidR="00B17FDE" w:rsidRPr="007E545E" w:rsidTr="00676FB9">
        <w:tc>
          <w:tcPr>
            <w:tcW w:w="2076" w:type="dxa"/>
          </w:tcPr>
          <w:p w:rsidR="00B17FDE" w:rsidRPr="007E545E" w:rsidRDefault="00B17FDE" w:rsidP="00B17FDE">
            <w:pPr>
              <w:rPr>
                <w:sz w:val="22"/>
                <w:szCs w:val="20"/>
              </w:rPr>
            </w:pPr>
            <w:r w:rsidRPr="007E545E">
              <w:rPr>
                <w:sz w:val="22"/>
                <w:szCs w:val="20"/>
              </w:rPr>
              <w:t>Self Help Group Conveners meetings</w:t>
            </w:r>
          </w:p>
        </w:tc>
        <w:tc>
          <w:tcPr>
            <w:tcW w:w="1002" w:type="dxa"/>
            <w:vAlign w:val="center"/>
          </w:tcPr>
          <w:p w:rsidR="00B17FDE" w:rsidRPr="007E545E" w:rsidRDefault="00FE49F6" w:rsidP="00B17FDE">
            <w:pPr>
              <w:jc w:val="center"/>
              <w:rPr>
                <w:sz w:val="22"/>
                <w:szCs w:val="20"/>
              </w:rPr>
            </w:pPr>
            <w:r>
              <w:rPr>
                <w:sz w:val="22"/>
                <w:szCs w:val="20"/>
              </w:rPr>
              <w:t>10</w:t>
            </w:r>
          </w:p>
        </w:tc>
        <w:tc>
          <w:tcPr>
            <w:tcW w:w="675" w:type="dxa"/>
            <w:vAlign w:val="center"/>
          </w:tcPr>
          <w:p w:rsidR="00B17FDE" w:rsidRPr="007E545E" w:rsidRDefault="00FE49F6" w:rsidP="00B17FDE">
            <w:pPr>
              <w:jc w:val="center"/>
              <w:rPr>
                <w:sz w:val="22"/>
                <w:szCs w:val="20"/>
              </w:rPr>
            </w:pPr>
            <w:r>
              <w:rPr>
                <w:sz w:val="22"/>
                <w:szCs w:val="20"/>
              </w:rPr>
              <w:t>50</w:t>
            </w:r>
          </w:p>
        </w:tc>
        <w:tc>
          <w:tcPr>
            <w:tcW w:w="603" w:type="dxa"/>
            <w:vAlign w:val="center"/>
          </w:tcPr>
          <w:p w:rsidR="00B17FDE" w:rsidRPr="007E545E" w:rsidRDefault="00FE49F6" w:rsidP="00B17FDE">
            <w:pPr>
              <w:jc w:val="center"/>
              <w:rPr>
                <w:sz w:val="22"/>
                <w:szCs w:val="20"/>
              </w:rPr>
            </w:pPr>
            <w:r>
              <w:rPr>
                <w:sz w:val="22"/>
                <w:szCs w:val="20"/>
              </w:rPr>
              <w:t>300</w:t>
            </w:r>
          </w:p>
        </w:tc>
        <w:tc>
          <w:tcPr>
            <w:tcW w:w="657" w:type="dxa"/>
            <w:vAlign w:val="center"/>
          </w:tcPr>
          <w:p w:rsidR="00B17FDE" w:rsidRPr="007E545E" w:rsidRDefault="00FE49F6" w:rsidP="00B17FDE">
            <w:pPr>
              <w:jc w:val="center"/>
              <w:rPr>
                <w:sz w:val="22"/>
                <w:szCs w:val="20"/>
              </w:rPr>
            </w:pPr>
            <w:r>
              <w:rPr>
                <w:sz w:val="22"/>
                <w:szCs w:val="20"/>
              </w:rPr>
              <w:t>350</w:t>
            </w:r>
          </w:p>
        </w:tc>
        <w:tc>
          <w:tcPr>
            <w:tcW w:w="972" w:type="dxa"/>
          </w:tcPr>
          <w:p w:rsidR="00B17FDE" w:rsidRPr="007E545E" w:rsidRDefault="00FE49F6" w:rsidP="00B17FDE">
            <w:pPr>
              <w:jc w:val="center"/>
              <w:rPr>
                <w:sz w:val="22"/>
                <w:szCs w:val="20"/>
              </w:rPr>
            </w:pPr>
            <w:r>
              <w:rPr>
                <w:sz w:val="22"/>
                <w:szCs w:val="20"/>
              </w:rPr>
              <w:t>50</w:t>
            </w:r>
          </w:p>
        </w:tc>
        <w:tc>
          <w:tcPr>
            <w:tcW w:w="675" w:type="dxa"/>
            <w:vAlign w:val="center"/>
          </w:tcPr>
          <w:p w:rsidR="00B17FDE" w:rsidRPr="007E545E" w:rsidRDefault="00FE49F6" w:rsidP="00B17FDE">
            <w:pPr>
              <w:jc w:val="center"/>
              <w:rPr>
                <w:sz w:val="22"/>
                <w:szCs w:val="20"/>
              </w:rPr>
            </w:pPr>
            <w:r>
              <w:rPr>
                <w:sz w:val="22"/>
                <w:szCs w:val="20"/>
              </w:rPr>
              <w:t>10</w:t>
            </w:r>
          </w:p>
        </w:tc>
        <w:tc>
          <w:tcPr>
            <w:tcW w:w="837" w:type="dxa"/>
            <w:vAlign w:val="center"/>
          </w:tcPr>
          <w:p w:rsidR="00B17FDE" w:rsidRPr="007E545E" w:rsidRDefault="00FE49F6" w:rsidP="00B17FDE">
            <w:pPr>
              <w:jc w:val="center"/>
              <w:rPr>
                <w:sz w:val="22"/>
                <w:szCs w:val="20"/>
              </w:rPr>
            </w:pPr>
            <w:r>
              <w:rPr>
                <w:sz w:val="22"/>
                <w:szCs w:val="20"/>
              </w:rPr>
              <w:t>10</w:t>
            </w:r>
          </w:p>
        </w:tc>
        <w:tc>
          <w:tcPr>
            <w:tcW w:w="675" w:type="dxa"/>
            <w:vAlign w:val="center"/>
          </w:tcPr>
          <w:p w:rsidR="00B17FDE" w:rsidRPr="007E545E" w:rsidRDefault="00FE49F6" w:rsidP="00B17FDE">
            <w:pPr>
              <w:jc w:val="center"/>
              <w:rPr>
                <w:sz w:val="22"/>
                <w:szCs w:val="20"/>
              </w:rPr>
            </w:pPr>
            <w:r>
              <w:rPr>
                <w:sz w:val="22"/>
                <w:szCs w:val="20"/>
              </w:rPr>
              <w:t>20</w:t>
            </w:r>
          </w:p>
        </w:tc>
        <w:tc>
          <w:tcPr>
            <w:tcW w:w="675" w:type="dxa"/>
            <w:vAlign w:val="center"/>
          </w:tcPr>
          <w:p w:rsidR="00B17FDE" w:rsidRPr="007E545E" w:rsidRDefault="00FE49F6" w:rsidP="00B17FDE">
            <w:pPr>
              <w:jc w:val="center"/>
              <w:rPr>
                <w:sz w:val="22"/>
                <w:szCs w:val="20"/>
              </w:rPr>
            </w:pPr>
            <w:r>
              <w:rPr>
                <w:sz w:val="22"/>
                <w:szCs w:val="20"/>
              </w:rPr>
              <w:t>100</w:t>
            </w:r>
          </w:p>
        </w:tc>
        <w:tc>
          <w:tcPr>
            <w:tcW w:w="801" w:type="dxa"/>
            <w:vAlign w:val="center"/>
          </w:tcPr>
          <w:p w:rsidR="00B17FDE" w:rsidRPr="007E545E" w:rsidRDefault="00FE49F6" w:rsidP="00B17FDE">
            <w:pPr>
              <w:jc w:val="center"/>
              <w:rPr>
                <w:sz w:val="22"/>
                <w:szCs w:val="20"/>
              </w:rPr>
            </w:pPr>
            <w:r>
              <w:rPr>
                <w:sz w:val="22"/>
                <w:szCs w:val="20"/>
              </w:rPr>
              <w:t>310</w:t>
            </w:r>
          </w:p>
        </w:tc>
        <w:tc>
          <w:tcPr>
            <w:tcW w:w="810" w:type="dxa"/>
          </w:tcPr>
          <w:p w:rsidR="00B17FDE" w:rsidRPr="007E545E" w:rsidRDefault="00FE49F6" w:rsidP="00B17FDE">
            <w:pPr>
              <w:jc w:val="center"/>
              <w:rPr>
                <w:sz w:val="22"/>
                <w:szCs w:val="20"/>
              </w:rPr>
            </w:pPr>
            <w:r>
              <w:rPr>
                <w:sz w:val="22"/>
                <w:szCs w:val="20"/>
              </w:rPr>
              <w:t>410</w:t>
            </w:r>
          </w:p>
        </w:tc>
      </w:tr>
      <w:tr w:rsidR="00B17FDE" w:rsidRPr="007E545E" w:rsidTr="00676FB9">
        <w:tc>
          <w:tcPr>
            <w:tcW w:w="2076" w:type="dxa"/>
          </w:tcPr>
          <w:p w:rsidR="00B17FDE" w:rsidRPr="007E545E" w:rsidRDefault="00B17FDE" w:rsidP="00B17FDE">
            <w:pPr>
              <w:rPr>
                <w:sz w:val="22"/>
                <w:szCs w:val="20"/>
              </w:rPr>
            </w:pPr>
            <w:r w:rsidRPr="007E545E">
              <w:rPr>
                <w:sz w:val="22"/>
                <w:szCs w:val="20"/>
              </w:rPr>
              <w:t>Mahila</w:t>
            </w:r>
            <w:r>
              <w:rPr>
                <w:sz w:val="22"/>
                <w:szCs w:val="20"/>
              </w:rPr>
              <w:t xml:space="preserve"> </w:t>
            </w:r>
            <w:r w:rsidRPr="007E545E">
              <w:rPr>
                <w:sz w:val="22"/>
                <w:szCs w:val="20"/>
              </w:rPr>
              <w:t>Mandals Conveners meetings</w:t>
            </w:r>
          </w:p>
        </w:tc>
        <w:tc>
          <w:tcPr>
            <w:tcW w:w="1002" w:type="dxa"/>
            <w:vAlign w:val="center"/>
          </w:tcPr>
          <w:p w:rsidR="00B17FDE" w:rsidRPr="007E545E" w:rsidRDefault="00FE49F6" w:rsidP="00B17FDE">
            <w:pPr>
              <w:jc w:val="center"/>
              <w:rPr>
                <w:sz w:val="22"/>
                <w:szCs w:val="20"/>
              </w:rPr>
            </w:pPr>
            <w:r>
              <w:rPr>
                <w:sz w:val="22"/>
                <w:szCs w:val="20"/>
              </w:rPr>
              <w:t>2</w:t>
            </w:r>
          </w:p>
        </w:tc>
        <w:tc>
          <w:tcPr>
            <w:tcW w:w="675" w:type="dxa"/>
            <w:vAlign w:val="center"/>
          </w:tcPr>
          <w:p w:rsidR="00B17FDE" w:rsidRPr="007E545E" w:rsidRDefault="00FE49F6" w:rsidP="00B17FDE">
            <w:pPr>
              <w:jc w:val="center"/>
              <w:rPr>
                <w:sz w:val="22"/>
                <w:szCs w:val="20"/>
              </w:rPr>
            </w:pPr>
            <w:r>
              <w:rPr>
                <w:sz w:val="22"/>
                <w:szCs w:val="20"/>
              </w:rPr>
              <w:t>5</w:t>
            </w:r>
          </w:p>
        </w:tc>
        <w:tc>
          <w:tcPr>
            <w:tcW w:w="603" w:type="dxa"/>
            <w:vAlign w:val="center"/>
          </w:tcPr>
          <w:p w:rsidR="00B17FDE" w:rsidRPr="007E545E" w:rsidRDefault="00FE49F6" w:rsidP="00B17FDE">
            <w:pPr>
              <w:jc w:val="center"/>
              <w:rPr>
                <w:sz w:val="22"/>
                <w:szCs w:val="20"/>
              </w:rPr>
            </w:pPr>
            <w:r>
              <w:rPr>
                <w:sz w:val="22"/>
                <w:szCs w:val="20"/>
              </w:rPr>
              <w:t>200</w:t>
            </w:r>
          </w:p>
        </w:tc>
        <w:tc>
          <w:tcPr>
            <w:tcW w:w="657" w:type="dxa"/>
            <w:vAlign w:val="center"/>
          </w:tcPr>
          <w:p w:rsidR="00B17FDE" w:rsidRPr="007E545E" w:rsidRDefault="00FE49F6" w:rsidP="00B17FDE">
            <w:pPr>
              <w:jc w:val="center"/>
              <w:rPr>
                <w:sz w:val="22"/>
                <w:szCs w:val="20"/>
              </w:rPr>
            </w:pPr>
            <w:r>
              <w:rPr>
                <w:sz w:val="22"/>
                <w:szCs w:val="20"/>
              </w:rPr>
              <w:t>205</w:t>
            </w:r>
          </w:p>
        </w:tc>
        <w:tc>
          <w:tcPr>
            <w:tcW w:w="972" w:type="dxa"/>
          </w:tcPr>
          <w:p w:rsidR="00B17FDE" w:rsidRPr="007E545E" w:rsidRDefault="00FE49F6" w:rsidP="00B17FDE">
            <w:pPr>
              <w:jc w:val="center"/>
              <w:rPr>
                <w:sz w:val="22"/>
                <w:szCs w:val="20"/>
              </w:rPr>
            </w:pPr>
            <w:r>
              <w:rPr>
                <w:sz w:val="22"/>
                <w:szCs w:val="20"/>
              </w:rPr>
              <w:t>20</w:t>
            </w:r>
          </w:p>
        </w:tc>
        <w:tc>
          <w:tcPr>
            <w:tcW w:w="675" w:type="dxa"/>
            <w:vAlign w:val="center"/>
          </w:tcPr>
          <w:p w:rsidR="00B17FDE" w:rsidRPr="007E545E" w:rsidRDefault="00FE49F6" w:rsidP="00B17FDE">
            <w:pPr>
              <w:jc w:val="center"/>
              <w:rPr>
                <w:sz w:val="22"/>
                <w:szCs w:val="20"/>
              </w:rPr>
            </w:pPr>
            <w:r>
              <w:rPr>
                <w:sz w:val="22"/>
                <w:szCs w:val="20"/>
              </w:rPr>
              <w:t>0</w:t>
            </w:r>
          </w:p>
        </w:tc>
        <w:tc>
          <w:tcPr>
            <w:tcW w:w="837" w:type="dxa"/>
            <w:vAlign w:val="center"/>
          </w:tcPr>
          <w:p w:rsidR="00B17FDE" w:rsidRPr="007E545E" w:rsidRDefault="00FE49F6" w:rsidP="00B17FDE">
            <w:pPr>
              <w:jc w:val="center"/>
              <w:rPr>
                <w:sz w:val="22"/>
                <w:szCs w:val="20"/>
              </w:rPr>
            </w:pPr>
            <w:r>
              <w:rPr>
                <w:sz w:val="22"/>
                <w:szCs w:val="20"/>
              </w:rPr>
              <w:t>5</w:t>
            </w:r>
          </w:p>
        </w:tc>
        <w:tc>
          <w:tcPr>
            <w:tcW w:w="675" w:type="dxa"/>
            <w:vAlign w:val="center"/>
          </w:tcPr>
          <w:p w:rsidR="00B17FDE" w:rsidRPr="007E545E" w:rsidRDefault="00FE49F6" w:rsidP="00B17FDE">
            <w:pPr>
              <w:jc w:val="center"/>
              <w:rPr>
                <w:sz w:val="22"/>
                <w:szCs w:val="20"/>
              </w:rPr>
            </w:pPr>
            <w:r>
              <w:rPr>
                <w:sz w:val="22"/>
                <w:szCs w:val="20"/>
              </w:rPr>
              <w:t>5</w:t>
            </w:r>
          </w:p>
        </w:tc>
        <w:tc>
          <w:tcPr>
            <w:tcW w:w="675" w:type="dxa"/>
            <w:vAlign w:val="center"/>
          </w:tcPr>
          <w:p w:rsidR="00B17FDE" w:rsidRPr="007E545E" w:rsidRDefault="00FE49F6" w:rsidP="00B17FDE">
            <w:pPr>
              <w:jc w:val="center"/>
              <w:rPr>
                <w:sz w:val="22"/>
                <w:szCs w:val="20"/>
              </w:rPr>
            </w:pPr>
            <w:r>
              <w:rPr>
                <w:sz w:val="22"/>
                <w:szCs w:val="20"/>
              </w:rPr>
              <w:t>15</w:t>
            </w:r>
          </w:p>
        </w:tc>
        <w:tc>
          <w:tcPr>
            <w:tcW w:w="801" w:type="dxa"/>
            <w:vAlign w:val="center"/>
          </w:tcPr>
          <w:p w:rsidR="00B17FDE" w:rsidRPr="007E545E" w:rsidRDefault="00FE49F6" w:rsidP="00B17FDE">
            <w:pPr>
              <w:jc w:val="center"/>
              <w:rPr>
                <w:sz w:val="22"/>
                <w:szCs w:val="20"/>
              </w:rPr>
            </w:pPr>
            <w:r>
              <w:rPr>
                <w:sz w:val="22"/>
                <w:szCs w:val="20"/>
              </w:rPr>
              <w:t>215</w:t>
            </w:r>
          </w:p>
        </w:tc>
        <w:tc>
          <w:tcPr>
            <w:tcW w:w="810" w:type="dxa"/>
          </w:tcPr>
          <w:p w:rsidR="00B17FDE" w:rsidRPr="007E545E" w:rsidRDefault="00FE49F6" w:rsidP="00B17FDE">
            <w:pPr>
              <w:jc w:val="center"/>
              <w:rPr>
                <w:sz w:val="22"/>
                <w:szCs w:val="20"/>
              </w:rPr>
            </w:pPr>
            <w:r>
              <w:rPr>
                <w:sz w:val="22"/>
                <w:szCs w:val="20"/>
              </w:rPr>
              <w:t>230</w:t>
            </w:r>
          </w:p>
        </w:tc>
      </w:tr>
      <w:tr w:rsidR="00B17FDE" w:rsidRPr="007E545E" w:rsidTr="00676FB9">
        <w:tc>
          <w:tcPr>
            <w:tcW w:w="2076" w:type="dxa"/>
          </w:tcPr>
          <w:p w:rsidR="00B17FDE" w:rsidRPr="007E545E" w:rsidRDefault="00B17FDE" w:rsidP="00B17FDE">
            <w:pPr>
              <w:rPr>
                <w:sz w:val="22"/>
                <w:szCs w:val="20"/>
              </w:rPr>
            </w:pPr>
            <w:r w:rsidRPr="007E545E">
              <w:rPr>
                <w:sz w:val="22"/>
                <w:szCs w:val="20"/>
              </w:rPr>
              <w:t>Celebration of important days (specify)</w:t>
            </w:r>
          </w:p>
        </w:tc>
        <w:tc>
          <w:tcPr>
            <w:tcW w:w="1002" w:type="dxa"/>
            <w:vAlign w:val="center"/>
          </w:tcPr>
          <w:p w:rsidR="00B17FDE" w:rsidRPr="007E545E" w:rsidRDefault="00B17FDE" w:rsidP="00B17FDE">
            <w:pPr>
              <w:jc w:val="center"/>
              <w:rPr>
                <w:sz w:val="22"/>
                <w:szCs w:val="20"/>
              </w:rPr>
            </w:pPr>
          </w:p>
        </w:tc>
        <w:tc>
          <w:tcPr>
            <w:tcW w:w="675" w:type="dxa"/>
            <w:vAlign w:val="center"/>
          </w:tcPr>
          <w:p w:rsidR="00B17FDE" w:rsidRPr="007E545E" w:rsidRDefault="00B17FDE" w:rsidP="00B17FDE">
            <w:pPr>
              <w:jc w:val="center"/>
              <w:rPr>
                <w:sz w:val="22"/>
                <w:szCs w:val="20"/>
              </w:rPr>
            </w:pPr>
          </w:p>
        </w:tc>
        <w:tc>
          <w:tcPr>
            <w:tcW w:w="603" w:type="dxa"/>
            <w:vAlign w:val="center"/>
          </w:tcPr>
          <w:p w:rsidR="00B17FDE" w:rsidRPr="007E545E" w:rsidRDefault="00B17FDE" w:rsidP="00B17FDE">
            <w:pPr>
              <w:jc w:val="center"/>
              <w:rPr>
                <w:sz w:val="22"/>
                <w:szCs w:val="20"/>
              </w:rPr>
            </w:pPr>
          </w:p>
        </w:tc>
        <w:tc>
          <w:tcPr>
            <w:tcW w:w="657" w:type="dxa"/>
            <w:vAlign w:val="center"/>
          </w:tcPr>
          <w:p w:rsidR="00B17FDE" w:rsidRPr="007E545E" w:rsidRDefault="00B17FDE" w:rsidP="00B17FDE">
            <w:pPr>
              <w:jc w:val="center"/>
              <w:rPr>
                <w:sz w:val="22"/>
                <w:szCs w:val="20"/>
              </w:rPr>
            </w:pPr>
          </w:p>
        </w:tc>
        <w:tc>
          <w:tcPr>
            <w:tcW w:w="972" w:type="dxa"/>
          </w:tcPr>
          <w:p w:rsidR="00B17FDE" w:rsidRPr="007E545E" w:rsidRDefault="00B17FDE" w:rsidP="00B17FDE">
            <w:pPr>
              <w:jc w:val="center"/>
              <w:rPr>
                <w:sz w:val="22"/>
                <w:szCs w:val="20"/>
              </w:rPr>
            </w:pPr>
          </w:p>
        </w:tc>
        <w:tc>
          <w:tcPr>
            <w:tcW w:w="675" w:type="dxa"/>
            <w:vAlign w:val="center"/>
          </w:tcPr>
          <w:p w:rsidR="00B17FDE" w:rsidRPr="007E545E" w:rsidRDefault="00B17FDE" w:rsidP="00B17FDE">
            <w:pPr>
              <w:jc w:val="center"/>
              <w:rPr>
                <w:sz w:val="22"/>
                <w:szCs w:val="20"/>
              </w:rPr>
            </w:pPr>
          </w:p>
        </w:tc>
        <w:tc>
          <w:tcPr>
            <w:tcW w:w="837" w:type="dxa"/>
            <w:vAlign w:val="center"/>
          </w:tcPr>
          <w:p w:rsidR="00B17FDE" w:rsidRPr="007E545E" w:rsidRDefault="00B17FDE" w:rsidP="00B17FDE">
            <w:pPr>
              <w:jc w:val="center"/>
              <w:rPr>
                <w:sz w:val="22"/>
                <w:szCs w:val="20"/>
              </w:rPr>
            </w:pPr>
          </w:p>
        </w:tc>
        <w:tc>
          <w:tcPr>
            <w:tcW w:w="675" w:type="dxa"/>
            <w:vAlign w:val="center"/>
          </w:tcPr>
          <w:p w:rsidR="00B17FDE" w:rsidRPr="007E545E" w:rsidRDefault="00B17FDE" w:rsidP="00B17FDE">
            <w:pPr>
              <w:jc w:val="center"/>
              <w:rPr>
                <w:sz w:val="22"/>
                <w:szCs w:val="20"/>
              </w:rPr>
            </w:pPr>
          </w:p>
        </w:tc>
        <w:tc>
          <w:tcPr>
            <w:tcW w:w="675" w:type="dxa"/>
            <w:vAlign w:val="center"/>
          </w:tcPr>
          <w:p w:rsidR="00B17FDE" w:rsidRPr="007E545E" w:rsidRDefault="00B17FDE" w:rsidP="00B17FDE">
            <w:pPr>
              <w:jc w:val="center"/>
              <w:rPr>
                <w:sz w:val="22"/>
                <w:szCs w:val="20"/>
              </w:rPr>
            </w:pPr>
          </w:p>
        </w:tc>
        <w:tc>
          <w:tcPr>
            <w:tcW w:w="801" w:type="dxa"/>
            <w:vAlign w:val="center"/>
          </w:tcPr>
          <w:p w:rsidR="00B17FDE" w:rsidRPr="007E545E" w:rsidRDefault="00B17FDE" w:rsidP="00B17FDE">
            <w:pPr>
              <w:jc w:val="center"/>
              <w:rPr>
                <w:sz w:val="22"/>
                <w:szCs w:val="20"/>
              </w:rPr>
            </w:pPr>
          </w:p>
        </w:tc>
        <w:tc>
          <w:tcPr>
            <w:tcW w:w="810" w:type="dxa"/>
          </w:tcPr>
          <w:p w:rsidR="00B17FDE" w:rsidRPr="007E545E" w:rsidRDefault="00B17FDE" w:rsidP="00B17FDE">
            <w:pPr>
              <w:jc w:val="center"/>
              <w:rPr>
                <w:sz w:val="22"/>
                <w:szCs w:val="20"/>
              </w:rPr>
            </w:pPr>
          </w:p>
        </w:tc>
      </w:tr>
      <w:tr w:rsidR="00B17FDE" w:rsidRPr="007E545E" w:rsidTr="00676FB9">
        <w:tc>
          <w:tcPr>
            <w:tcW w:w="2076" w:type="dxa"/>
          </w:tcPr>
          <w:p w:rsidR="00B17FDE" w:rsidRPr="007E545E" w:rsidRDefault="00B17FDE" w:rsidP="00B17FDE">
            <w:pPr>
              <w:rPr>
                <w:sz w:val="22"/>
                <w:szCs w:val="20"/>
              </w:rPr>
            </w:pPr>
            <w:r w:rsidRPr="007E545E">
              <w:rPr>
                <w:sz w:val="22"/>
                <w:szCs w:val="20"/>
              </w:rPr>
              <w:t>Sankalp Se Siddhi</w:t>
            </w:r>
          </w:p>
        </w:tc>
        <w:tc>
          <w:tcPr>
            <w:tcW w:w="1002" w:type="dxa"/>
            <w:vAlign w:val="center"/>
          </w:tcPr>
          <w:p w:rsidR="00B17FDE" w:rsidRPr="007E545E" w:rsidRDefault="00A15E4F" w:rsidP="00B17FDE">
            <w:pPr>
              <w:jc w:val="center"/>
              <w:rPr>
                <w:sz w:val="22"/>
                <w:szCs w:val="20"/>
              </w:rPr>
            </w:pPr>
            <w:r>
              <w:rPr>
                <w:sz w:val="22"/>
                <w:szCs w:val="20"/>
              </w:rPr>
              <w:t>1</w:t>
            </w:r>
          </w:p>
        </w:tc>
        <w:tc>
          <w:tcPr>
            <w:tcW w:w="675" w:type="dxa"/>
            <w:vAlign w:val="center"/>
          </w:tcPr>
          <w:p w:rsidR="00B17FDE" w:rsidRPr="007E545E" w:rsidRDefault="00A15E4F" w:rsidP="00B17FDE">
            <w:pPr>
              <w:jc w:val="center"/>
              <w:rPr>
                <w:sz w:val="22"/>
                <w:szCs w:val="20"/>
              </w:rPr>
            </w:pPr>
            <w:r>
              <w:rPr>
                <w:sz w:val="22"/>
                <w:szCs w:val="20"/>
              </w:rPr>
              <w:t>800</w:t>
            </w:r>
          </w:p>
        </w:tc>
        <w:tc>
          <w:tcPr>
            <w:tcW w:w="603" w:type="dxa"/>
            <w:vAlign w:val="center"/>
          </w:tcPr>
          <w:p w:rsidR="00B17FDE" w:rsidRPr="007E545E" w:rsidRDefault="00A15E4F" w:rsidP="00B17FDE">
            <w:pPr>
              <w:jc w:val="center"/>
              <w:rPr>
                <w:sz w:val="22"/>
                <w:szCs w:val="20"/>
              </w:rPr>
            </w:pPr>
            <w:r>
              <w:rPr>
                <w:sz w:val="22"/>
                <w:szCs w:val="20"/>
              </w:rPr>
              <w:t>100</w:t>
            </w:r>
          </w:p>
        </w:tc>
        <w:tc>
          <w:tcPr>
            <w:tcW w:w="657" w:type="dxa"/>
            <w:vAlign w:val="center"/>
          </w:tcPr>
          <w:p w:rsidR="00B17FDE" w:rsidRPr="007E545E" w:rsidRDefault="00A15E4F" w:rsidP="00B17FDE">
            <w:pPr>
              <w:jc w:val="center"/>
              <w:rPr>
                <w:sz w:val="22"/>
                <w:szCs w:val="20"/>
              </w:rPr>
            </w:pPr>
            <w:r>
              <w:rPr>
                <w:sz w:val="22"/>
                <w:szCs w:val="20"/>
              </w:rPr>
              <w:t>900</w:t>
            </w:r>
          </w:p>
        </w:tc>
        <w:tc>
          <w:tcPr>
            <w:tcW w:w="972" w:type="dxa"/>
          </w:tcPr>
          <w:p w:rsidR="00B17FDE" w:rsidRPr="007E545E" w:rsidRDefault="00A15E4F" w:rsidP="00B17FDE">
            <w:pPr>
              <w:jc w:val="center"/>
              <w:rPr>
                <w:sz w:val="22"/>
                <w:szCs w:val="20"/>
              </w:rPr>
            </w:pPr>
            <w:r>
              <w:rPr>
                <w:sz w:val="22"/>
                <w:szCs w:val="20"/>
              </w:rPr>
              <w:t>125</w:t>
            </w:r>
          </w:p>
        </w:tc>
        <w:tc>
          <w:tcPr>
            <w:tcW w:w="675" w:type="dxa"/>
            <w:vAlign w:val="center"/>
          </w:tcPr>
          <w:p w:rsidR="00B17FDE" w:rsidRPr="007E545E" w:rsidRDefault="00A15E4F" w:rsidP="00B17FDE">
            <w:pPr>
              <w:jc w:val="center"/>
              <w:rPr>
                <w:sz w:val="22"/>
                <w:szCs w:val="20"/>
              </w:rPr>
            </w:pPr>
            <w:r>
              <w:rPr>
                <w:sz w:val="22"/>
                <w:szCs w:val="20"/>
              </w:rPr>
              <w:t>10</w:t>
            </w:r>
          </w:p>
        </w:tc>
        <w:tc>
          <w:tcPr>
            <w:tcW w:w="837" w:type="dxa"/>
            <w:vAlign w:val="center"/>
          </w:tcPr>
          <w:p w:rsidR="00B17FDE" w:rsidRPr="007E545E" w:rsidRDefault="00A15E4F" w:rsidP="00B17FDE">
            <w:pPr>
              <w:jc w:val="center"/>
              <w:rPr>
                <w:sz w:val="22"/>
                <w:szCs w:val="20"/>
              </w:rPr>
            </w:pPr>
            <w:r>
              <w:rPr>
                <w:sz w:val="22"/>
                <w:szCs w:val="20"/>
              </w:rPr>
              <w:t>0</w:t>
            </w:r>
          </w:p>
        </w:tc>
        <w:tc>
          <w:tcPr>
            <w:tcW w:w="675" w:type="dxa"/>
            <w:vAlign w:val="center"/>
          </w:tcPr>
          <w:p w:rsidR="00B17FDE" w:rsidRPr="007E545E" w:rsidRDefault="00A15E4F" w:rsidP="00B17FDE">
            <w:pPr>
              <w:jc w:val="center"/>
              <w:rPr>
                <w:sz w:val="22"/>
                <w:szCs w:val="20"/>
              </w:rPr>
            </w:pPr>
            <w:r>
              <w:rPr>
                <w:sz w:val="22"/>
                <w:szCs w:val="20"/>
              </w:rPr>
              <w:t>10</w:t>
            </w:r>
          </w:p>
        </w:tc>
        <w:tc>
          <w:tcPr>
            <w:tcW w:w="675" w:type="dxa"/>
            <w:vAlign w:val="center"/>
          </w:tcPr>
          <w:p w:rsidR="00B17FDE" w:rsidRPr="007E545E" w:rsidRDefault="00A15E4F" w:rsidP="00B17FDE">
            <w:pPr>
              <w:jc w:val="center"/>
              <w:rPr>
                <w:sz w:val="22"/>
                <w:szCs w:val="20"/>
              </w:rPr>
            </w:pPr>
            <w:r>
              <w:rPr>
                <w:sz w:val="22"/>
                <w:szCs w:val="20"/>
              </w:rPr>
              <w:t>910</w:t>
            </w:r>
          </w:p>
        </w:tc>
        <w:tc>
          <w:tcPr>
            <w:tcW w:w="801" w:type="dxa"/>
            <w:vAlign w:val="center"/>
          </w:tcPr>
          <w:p w:rsidR="00B17FDE" w:rsidRPr="007E545E" w:rsidRDefault="00A15E4F" w:rsidP="00B17FDE">
            <w:pPr>
              <w:jc w:val="center"/>
              <w:rPr>
                <w:sz w:val="22"/>
                <w:szCs w:val="20"/>
              </w:rPr>
            </w:pPr>
            <w:r>
              <w:rPr>
                <w:sz w:val="22"/>
                <w:szCs w:val="20"/>
              </w:rPr>
              <w:t>125</w:t>
            </w:r>
          </w:p>
        </w:tc>
        <w:tc>
          <w:tcPr>
            <w:tcW w:w="810" w:type="dxa"/>
          </w:tcPr>
          <w:p w:rsidR="00B17FDE" w:rsidRPr="007E545E" w:rsidRDefault="00A15E4F" w:rsidP="00B17FDE">
            <w:pPr>
              <w:jc w:val="center"/>
              <w:rPr>
                <w:sz w:val="22"/>
                <w:szCs w:val="20"/>
              </w:rPr>
            </w:pPr>
            <w:r>
              <w:rPr>
                <w:sz w:val="22"/>
                <w:szCs w:val="20"/>
              </w:rPr>
              <w:t>1035</w:t>
            </w:r>
          </w:p>
        </w:tc>
      </w:tr>
      <w:tr w:rsidR="00B17FDE" w:rsidRPr="007E545E" w:rsidTr="00676FB9">
        <w:tc>
          <w:tcPr>
            <w:tcW w:w="2076" w:type="dxa"/>
          </w:tcPr>
          <w:p w:rsidR="00B17FDE" w:rsidRPr="007E545E" w:rsidRDefault="00B17FDE" w:rsidP="00B17FDE">
            <w:pPr>
              <w:rPr>
                <w:sz w:val="22"/>
                <w:szCs w:val="20"/>
              </w:rPr>
            </w:pPr>
            <w:r w:rsidRPr="007E545E">
              <w:rPr>
                <w:sz w:val="22"/>
                <w:szCs w:val="20"/>
              </w:rPr>
              <w:t>Swatchta Hi Sewa</w:t>
            </w:r>
          </w:p>
        </w:tc>
        <w:tc>
          <w:tcPr>
            <w:tcW w:w="1002" w:type="dxa"/>
            <w:vAlign w:val="center"/>
          </w:tcPr>
          <w:p w:rsidR="00B17FDE" w:rsidRPr="007E545E" w:rsidRDefault="00A15E4F" w:rsidP="00B17FDE">
            <w:pPr>
              <w:jc w:val="center"/>
              <w:rPr>
                <w:sz w:val="22"/>
                <w:szCs w:val="20"/>
              </w:rPr>
            </w:pPr>
            <w:r>
              <w:rPr>
                <w:sz w:val="22"/>
                <w:szCs w:val="20"/>
              </w:rPr>
              <w:t>15</w:t>
            </w:r>
          </w:p>
        </w:tc>
        <w:tc>
          <w:tcPr>
            <w:tcW w:w="675" w:type="dxa"/>
            <w:vAlign w:val="center"/>
          </w:tcPr>
          <w:p w:rsidR="00B17FDE" w:rsidRPr="007E545E" w:rsidRDefault="00A15E4F" w:rsidP="00B17FDE">
            <w:pPr>
              <w:jc w:val="center"/>
              <w:rPr>
                <w:sz w:val="22"/>
                <w:szCs w:val="20"/>
              </w:rPr>
            </w:pPr>
            <w:r>
              <w:rPr>
                <w:sz w:val="22"/>
                <w:szCs w:val="20"/>
              </w:rPr>
              <w:t>910</w:t>
            </w:r>
          </w:p>
        </w:tc>
        <w:tc>
          <w:tcPr>
            <w:tcW w:w="603" w:type="dxa"/>
            <w:vAlign w:val="center"/>
          </w:tcPr>
          <w:p w:rsidR="00B17FDE" w:rsidRPr="007E545E" w:rsidRDefault="00A15E4F" w:rsidP="00B17FDE">
            <w:pPr>
              <w:jc w:val="center"/>
              <w:rPr>
                <w:sz w:val="22"/>
                <w:szCs w:val="20"/>
              </w:rPr>
            </w:pPr>
            <w:r>
              <w:rPr>
                <w:sz w:val="22"/>
                <w:szCs w:val="20"/>
              </w:rPr>
              <w:t>300</w:t>
            </w:r>
          </w:p>
        </w:tc>
        <w:tc>
          <w:tcPr>
            <w:tcW w:w="657" w:type="dxa"/>
            <w:vAlign w:val="center"/>
          </w:tcPr>
          <w:p w:rsidR="00B17FDE" w:rsidRPr="007E545E" w:rsidRDefault="00A15E4F" w:rsidP="00B17FDE">
            <w:pPr>
              <w:jc w:val="center"/>
              <w:rPr>
                <w:sz w:val="22"/>
                <w:szCs w:val="20"/>
              </w:rPr>
            </w:pPr>
            <w:r>
              <w:rPr>
                <w:sz w:val="22"/>
                <w:szCs w:val="20"/>
              </w:rPr>
              <w:t>1210</w:t>
            </w:r>
          </w:p>
        </w:tc>
        <w:tc>
          <w:tcPr>
            <w:tcW w:w="972" w:type="dxa"/>
          </w:tcPr>
          <w:p w:rsidR="00B17FDE" w:rsidRPr="007E545E" w:rsidRDefault="00A15E4F" w:rsidP="00B17FDE">
            <w:pPr>
              <w:jc w:val="center"/>
              <w:rPr>
                <w:sz w:val="22"/>
                <w:szCs w:val="20"/>
              </w:rPr>
            </w:pPr>
            <w:r>
              <w:rPr>
                <w:sz w:val="22"/>
                <w:szCs w:val="20"/>
              </w:rPr>
              <w:t>215</w:t>
            </w:r>
          </w:p>
        </w:tc>
        <w:tc>
          <w:tcPr>
            <w:tcW w:w="675" w:type="dxa"/>
            <w:vAlign w:val="center"/>
          </w:tcPr>
          <w:p w:rsidR="00B17FDE" w:rsidRPr="007E545E" w:rsidRDefault="00A15E4F" w:rsidP="00B17FDE">
            <w:pPr>
              <w:jc w:val="center"/>
              <w:rPr>
                <w:sz w:val="22"/>
                <w:szCs w:val="20"/>
              </w:rPr>
            </w:pPr>
            <w:r>
              <w:rPr>
                <w:sz w:val="22"/>
                <w:szCs w:val="20"/>
              </w:rPr>
              <w:t>10</w:t>
            </w:r>
          </w:p>
        </w:tc>
        <w:tc>
          <w:tcPr>
            <w:tcW w:w="837" w:type="dxa"/>
            <w:vAlign w:val="center"/>
          </w:tcPr>
          <w:p w:rsidR="00B17FDE" w:rsidRPr="007E545E" w:rsidRDefault="00A15E4F" w:rsidP="00B17FDE">
            <w:pPr>
              <w:jc w:val="center"/>
              <w:rPr>
                <w:sz w:val="22"/>
                <w:szCs w:val="20"/>
              </w:rPr>
            </w:pPr>
            <w:r>
              <w:rPr>
                <w:sz w:val="22"/>
                <w:szCs w:val="20"/>
              </w:rPr>
              <w:t>5</w:t>
            </w:r>
          </w:p>
        </w:tc>
        <w:tc>
          <w:tcPr>
            <w:tcW w:w="675" w:type="dxa"/>
            <w:vAlign w:val="center"/>
          </w:tcPr>
          <w:p w:rsidR="00B17FDE" w:rsidRPr="007E545E" w:rsidRDefault="00A15E4F" w:rsidP="00B17FDE">
            <w:pPr>
              <w:jc w:val="center"/>
              <w:rPr>
                <w:sz w:val="22"/>
                <w:szCs w:val="20"/>
              </w:rPr>
            </w:pPr>
            <w:r>
              <w:rPr>
                <w:sz w:val="22"/>
                <w:szCs w:val="20"/>
              </w:rPr>
              <w:t>15</w:t>
            </w:r>
          </w:p>
        </w:tc>
        <w:tc>
          <w:tcPr>
            <w:tcW w:w="675" w:type="dxa"/>
            <w:vAlign w:val="center"/>
          </w:tcPr>
          <w:p w:rsidR="00B17FDE" w:rsidRPr="007E545E" w:rsidRDefault="00A15E4F" w:rsidP="00B17FDE">
            <w:pPr>
              <w:jc w:val="center"/>
              <w:rPr>
                <w:sz w:val="22"/>
                <w:szCs w:val="20"/>
              </w:rPr>
            </w:pPr>
            <w:r>
              <w:rPr>
                <w:sz w:val="22"/>
                <w:szCs w:val="20"/>
              </w:rPr>
              <w:t>1110</w:t>
            </w:r>
          </w:p>
        </w:tc>
        <w:tc>
          <w:tcPr>
            <w:tcW w:w="801" w:type="dxa"/>
            <w:vAlign w:val="center"/>
          </w:tcPr>
          <w:p w:rsidR="00B17FDE" w:rsidRPr="007E545E" w:rsidRDefault="00A15E4F" w:rsidP="00B17FDE">
            <w:pPr>
              <w:jc w:val="center"/>
              <w:rPr>
                <w:sz w:val="22"/>
                <w:szCs w:val="20"/>
              </w:rPr>
            </w:pPr>
            <w:r>
              <w:rPr>
                <w:sz w:val="22"/>
                <w:szCs w:val="20"/>
              </w:rPr>
              <w:t>320</w:t>
            </w:r>
          </w:p>
        </w:tc>
        <w:tc>
          <w:tcPr>
            <w:tcW w:w="810" w:type="dxa"/>
          </w:tcPr>
          <w:p w:rsidR="00B17FDE" w:rsidRPr="007E545E" w:rsidRDefault="00A15E4F" w:rsidP="00B17FDE">
            <w:pPr>
              <w:jc w:val="center"/>
              <w:rPr>
                <w:sz w:val="22"/>
                <w:szCs w:val="20"/>
              </w:rPr>
            </w:pPr>
            <w:r>
              <w:rPr>
                <w:sz w:val="22"/>
                <w:szCs w:val="20"/>
              </w:rPr>
              <w:t>1430</w:t>
            </w:r>
          </w:p>
        </w:tc>
      </w:tr>
      <w:tr w:rsidR="00B17FDE" w:rsidRPr="007E545E" w:rsidTr="00676FB9">
        <w:tc>
          <w:tcPr>
            <w:tcW w:w="2076" w:type="dxa"/>
          </w:tcPr>
          <w:p w:rsidR="00B17FDE" w:rsidRPr="007E545E" w:rsidRDefault="00B17FDE" w:rsidP="00B17FDE">
            <w:pPr>
              <w:rPr>
                <w:sz w:val="22"/>
                <w:szCs w:val="20"/>
              </w:rPr>
            </w:pPr>
            <w:r w:rsidRPr="007E545E">
              <w:rPr>
                <w:sz w:val="22"/>
                <w:szCs w:val="20"/>
              </w:rPr>
              <w:t>Mahila</w:t>
            </w:r>
            <w:r>
              <w:rPr>
                <w:sz w:val="22"/>
                <w:szCs w:val="20"/>
              </w:rPr>
              <w:t xml:space="preserve"> </w:t>
            </w:r>
            <w:r w:rsidRPr="007E545E">
              <w:rPr>
                <w:sz w:val="22"/>
                <w:szCs w:val="20"/>
              </w:rPr>
              <w:t>Kisan Divas</w:t>
            </w:r>
          </w:p>
        </w:tc>
        <w:tc>
          <w:tcPr>
            <w:tcW w:w="1002" w:type="dxa"/>
            <w:vAlign w:val="center"/>
          </w:tcPr>
          <w:p w:rsidR="00B17FDE" w:rsidRPr="007E545E" w:rsidRDefault="00A15E4F" w:rsidP="00B17FDE">
            <w:pPr>
              <w:jc w:val="center"/>
              <w:rPr>
                <w:sz w:val="22"/>
                <w:szCs w:val="20"/>
              </w:rPr>
            </w:pPr>
            <w:r>
              <w:rPr>
                <w:sz w:val="22"/>
                <w:szCs w:val="20"/>
              </w:rPr>
              <w:t>1</w:t>
            </w:r>
          </w:p>
        </w:tc>
        <w:tc>
          <w:tcPr>
            <w:tcW w:w="675" w:type="dxa"/>
            <w:vAlign w:val="center"/>
          </w:tcPr>
          <w:p w:rsidR="00B17FDE" w:rsidRPr="007E545E" w:rsidRDefault="00E57F80" w:rsidP="00B17FDE">
            <w:pPr>
              <w:jc w:val="center"/>
              <w:rPr>
                <w:sz w:val="22"/>
                <w:szCs w:val="20"/>
              </w:rPr>
            </w:pPr>
            <w:r>
              <w:rPr>
                <w:sz w:val="22"/>
                <w:szCs w:val="20"/>
              </w:rPr>
              <w:t>5</w:t>
            </w:r>
          </w:p>
        </w:tc>
        <w:tc>
          <w:tcPr>
            <w:tcW w:w="603" w:type="dxa"/>
            <w:vAlign w:val="center"/>
          </w:tcPr>
          <w:p w:rsidR="00B17FDE" w:rsidRPr="007E545E" w:rsidRDefault="00E57F80" w:rsidP="00B17FDE">
            <w:pPr>
              <w:jc w:val="center"/>
              <w:rPr>
                <w:sz w:val="22"/>
                <w:szCs w:val="20"/>
              </w:rPr>
            </w:pPr>
            <w:r>
              <w:rPr>
                <w:sz w:val="22"/>
                <w:szCs w:val="20"/>
              </w:rPr>
              <w:t>80</w:t>
            </w:r>
          </w:p>
        </w:tc>
        <w:tc>
          <w:tcPr>
            <w:tcW w:w="657" w:type="dxa"/>
            <w:vAlign w:val="center"/>
          </w:tcPr>
          <w:p w:rsidR="00B17FDE" w:rsidRPr="007E545E" w:rsidRDefault="00E57F80" w:rsidP="00B17FDE">
            <w:pPr>
              <w:jc w:val="center"/>
              <w:rPr>
                <w:sz w:val="22"/>
                <w:szCs w:val="20"/>
              </w:rPr>
            </w:pPr>
            <w:r>
              <w:rPr>
                <w:sz w:val="22"/>
                <w:szCs w:val="20"/>
              </w:rPr>
              <w:t>85</w:t>
            </w:r>
          </w:p>
        </w:tc>
        <w:tc>
          <w:tcPr>
            <w:tcW w:w="972" w:type="dxa"/>
          </w:tcPr>
          <w:p w:rsidR="00B17FDE" w:rsidRPr="007E545E" w:rsidRDefault="00E57F80" w:rsidP="00B17FDE">
            <w:pPr>
              <w:jc w:val="center"/>
              <w:rPr>
                <w:sz w:val="22"/>
                <w:szCs w:val="20"/>
              </w:rPr>
            </w:pPr>
            <w:r>
              <w:rPr>
                <w:sz w:val="22"/>
                <w:szCs w:val="20"/>
              </w:rPr>
              <w:t>15</w:t>
            </w:r>
          </w:p>
        </w:tc>
        <w:tc>
          <w:tcPr>
            <w:tcW w:w="675" w:type="dxa"/>
            <w:vAlign w:val="center"/>
          </w:tcPr>
          <w:p w:rsidR="00B17FDE" w:rsidRPr="007E545E" w:rsidRDefault="00E57F80" w:rsidP="00B17FDE">
            <w:pPr>
              <w:jc w:val="center"/>
              <w:rPr>
                <w:sz w:val="22"/>
                <w:szCs w:val="20"/>
              </w:rPr>
            </w:pPr>
            <w:r>
              <w:rPr>
                <w:sz w:val="22"/>
                <w:szCs w:val="20"/>
              </w:rPr>
              <w:t>0</w:t>
            </w:r>
          </w:p>
        </w:tc>
        <w:tc>
          <w:tcPr>
            <w:tcW w:w="837" w:type="dxa"/>
            <w:vAlign w:val="center"/>
          </w:tcPr>
          <w:p w:rsidR="00B17FDE" w:rsidRPr="007E545E" w:rsidRDefault="00E57F80" w:rsidP="00B17FDE">
            <w:pPr>
              <w:jc w:val="center"/>
              <w:rPr>
                <w:sz w:val="22"/>
                <w:szCs w:val="20"/>
              </w:rPr>
            </w:pPr>
            <w:r>
              <w:rPr>
                <w:sz w:val="22"/>
                <w:szCs w:val="20"/>
              </w:rPr>
              <w:t>4</w:t>
            </w:r>
          </w:p>
        </w:tc>
        <w:tc>
          <w:tcPr>
            <w:tcW w:w="675" w:type="dxa"/>
            <w:vAlign w:val="center"/>
          </w:tcPr>
          <w:p w:rsidR="00B17FDE" w:rsidRPr="007E545E" w:rsidRDefault="00E57F80" w:rsidP="00B17FDE">
            <w:pPr>
              <w:jc w:val="center"/>
              <w:rPr>
                <w:sz w:val="22"/>
                <w:szCs w:val="20"/>
              </w:rPr>
            </w:pPr>
            <w:r>
              <w:rPr>
                <w:sz w:val="22"/>
                <w:szCs w:val="20"/>
              </w:rPr>
              <w:t>4</w:t>
            </w:r>
          </w:p>
        </w:tc>
        <w:tc>
          <w:tcPr>
            <w:tcW w:w="675" w:type="dxa"/>
            <w:vAlign w:val="center"/>
          </w:tcPr>
          <w:p w:rsidR="00B17FDE" w:rsidRPr="007E545E" w:rsidRDefault="00E57F80" w:rsidP="00B17FDE">
            <w:pPr>
              <w:jc w:val="center"/>
              <w:rPr>
                <w:sz w:val="22"/>
                <w:szCs w:val="20"/>
              </w:rPr>
            </w:pPr>
            <w:r>
              <w:rPr>
                <w:sz w:val="22"/>
                <w:szCs w:val="20"/>
              </w:rPr>
              <w:t>10</w:t>
            </w:r>
          </w:p>
        </w:tc>
        <w:tc>
          <w:tcPr>
            <w:tcW w:w="801" w:type="dxa"/>
            <w:vAlign w:val="center"/>
          </w:tcPr>
          <w:p w:rsidR="00B17FDE" w:rsidRPr="007E545E" w:rsidRDefault="00E57F80" w:rsidP="00B17FDE">
            <w:pPr>
              <w:jc w:val="center"/>
              <w:rPr>
                <w:sz w:val="22"/>
                <w:szCs w:val="20"/>
              </w:rPr>
            </w:pPr>
            <w:r>
              <w:rPr>
                <w:sz w:val="22"/>
                <w:szCs w:val="20"/>
              </w:rPr>
              <w:t>94</w:t>
            </w:r>
          </w:p>
        </w:tc>
        <w:tc>
          <w:tcPr>
            <w:tcW w:w="810" w:type="dxa"/>
          </w:tcPr>
          <w:p w:rsidR="00B17FDE" w:rsidRPr="007E545E" w:rsidRDefault="00E57F80" w:rsidP="00B17FDE">
            <w:pPr>
              <w:jc w:val="center"/>
              <w:rPr>
                <w:sz w:val="22"/>
                <w:szCs w:val="20"/>
              </w:rPr>
            </w:pPr>
            <w:r>
              <w:rPr>
                <w:sz w:val="22"/>
                <w:szCs w:val="20"/>
              </w:rPr>
              <w:t>104</w:t>
            </w:r>
          </w:p>
        </w:tc>
      </w:tr>
      <w:tr w:rsidR="00B17FDE" w:rsidRPr="007E545E" w:rsidTr="00816388">
        <w:trPr>
          <w:trHeight w:val="351"/>
        </w:trPr>
        <w:tc>
          <w:tcPr>
            <w:tcW w:w="2076" w:type="dxa"/>
          </w:tcPr>
          <w:p w:rsidR="00B17FDE" w:rsidRPr="007E545E" w:rsidRDefault="00E57F80" w:rsidP="00B17FDE">
            <w:pPr>
              <w:rPr>
                <w:sz w:val="22"/>
                <w:szCs w:val="20"/>
              </w:rPr>
            </w:pPr>
            <w:r>
              <w:rPr>
                <w:sz w:val="22"/>
                <w:szCs w:val="20"/>
              </w:rPr>
              <w:t>Video conferencing</w:t>
            </w:r>
          </w:p>
        </w:tc>
        <w:tc>
          <w:tcPr>
            <w:tcW w:w="1002" w:type="dxa"/>
            <w:vAlign w:val="center"/>
          </w:tcPr>
          <w:p w:rsidR="00B17FDE" w:rsidRPr="007E545E" w:rsidRDefault="00E57F80" w:rsidP="00B17FDE">
            <w:pPr>
              <w:jc w:val="center"/>
              <w:rPr>
                <w:sz w:val="22"/>
                <w:szCs w:val="20"/>
              </w:rPr>
            </w:pPr>
            <w:r>
              <w:rPr>
                <w:sz w:val="22"/>
                <w:szCs w:val="20"/>
              </w:rPr>
              <w:t>34</w:t>
            </w:r>
          </w:p>
        </w:tc>
        <w:tc>
          <w:tcPr>
            <w:tcW w:w="675" w:type="dxa"/>
            <w:vAlign w:val="center"/>
          </w:tcPr>
          <w:p w:rsidR="00B17FDE" w:rsidRPr="007E545E" w:rsidRDefault="00E57F80" w:rsidP="00B17FDE">
            <w:pPr>
              <w:jc w:val="center"/>
              <w:rPr>
                <w:sz w:val="22"/>
                <w:szCs w:val="20"/>
              </w:rPr>
            </w:pPr>
            <w:r>
              <w:rPr>
                <w:sz w:val="22"/>
                <w:szCs w:val="20"/>
              </w:rPr>
              <w:t>600</w:t>
            </w:r>
          </w:p>
        </w:tc>
        <w:tc>
          <w:tcPr>
            <w:tcW w:w="603" w:type="dxa"/>
            <w:vAlign w:val="center"/>
          </w:tcPr>
          <w:p w:rsidR="00B17FDE" w:rsidRPr="007E545E" w:rsidRDefault="00E57F80" w:rsidP="00B17FDE">
            <w:pPr>
              <w:jc w:val="center"/>
              <w:rPr>
                <w:sz w:val="22"/>
                <w:szCs w:val="20"/>
              </w:rPr>
            </w:pPr>
            <w:r>
              <w:rPr>
                <w:sz w:val="22"/>
                <w:szCs w:val="20"/>
              </w:rPr>
              <w:t>80</w:t>
            </w:r>
          </w:p>
        </w:tc>
        <w:tc>
          <w:tcPr>
            <w:tcW w:w="657" w:type="dxa"/>
            <w:vAlign w:val="center"/>
          </w:tcPr>
          <w:p w:rsidR="00B17FDE" w:rsidRPr="007E545E" w:rsidRDefault="00E57F80" w:rsidP="00B17FDE">
            <w:pPr>
              <w:jc w:val="center"/>
              <w:rPr>
                <w:sz w:val="22"/>
                <w:szCs w:val="20"/>
              </w:rPr>
            </w:pPr>
            <w:r>
              <w:rPr>
                <w:sz w:val="22"/>
                <w:szCs w:val="20"/>
              </w:rPr>
              <w:t>680</w:t>
            </w:r>
          </w:p>
        </w:tc>
        <w:tc>
          <w:tcPr>
            <w:tcW w:w="972" w:type="dxa"/>
          </w:tcPr>
          <w:p w:rsidR="00B17FDE" w:rsidRPr="007E545E" w:rsidRDefault="00E57F80" w:rsidP="00B17FDE">
            <w:pPr>
              <w:jc w:val="center"/>
              <w:rPr>
                <w:sz w:val="22"/>
                <w:szCs w:val="20"/>
              </w:rPr>
            </w:pPr>
            <w:r>
              <w:rPr>
                <w:sz w:val="22"/>
                <w:szCs w:val="20"/>
              </w:rPr>
              <w:t>50</w:t>
            </w:r>
          </w:p>
        </w:tc>
        <w:tc>
          <w:tcPr>
            <w:tcW w:w="675" w:type="dxa"/>
            <w:vAlign w:val="center"/>
          </w:tcPr>
          <w:p w:rsidR="00B17FDE" w:rsidRPr="007E545E" w:rsidRDefault="00E57F80" w:rsidP="00B17FDE">
            <w:pPr>
              <w:jc w:val="center"/>
              <w:rPr>
                <w:sz w:val="22"/>
                <w:szCs w:val="20"/>
              </w:rPr>
            </w:pPr>
            <w:r>
              <w:rPr>
                <w:sz w:val="22"/>
                <w:szCs w:val="20"/>
              </w:rPr>
              <w:t>5</w:t>
            </w:r>
          </w:p>
        </w:tc>
        <w:tc>
          <w:tcPr>
            <w:tcW w:w="837" w:type="dxa"/>
            <w:vAlign w:val="center"/>
          </w:tcPr>
          <w:p w:rsidR="00B17FDE" w:rsidRPr="007E545E" w:rsidRDefault="00E57F80" w:rsidP="00B17FDE">
            <w:pPr>
              <w:jc w:val="center"/>
              <w:rPr>
                <w:sz w:val="22"/>
                <w:szCs w:val="20"/>
              </w:rPr>
            </w:pPr>
            <w:r>
              <w:rPr>
                <w:sz w:val="22"/>
                <w:szCs w:val="20"/>
              </w:rPr>
              <w:t>0</w:t>
            </w:r>
          </w:p>
        </w:tc>
        <w:tc>
          <w:tcPr>
            <w:tcW w:w="675" w:type="dxa"/>
            <w:vAlign w:val="center"/>
          </w:tcPr>
          <w:p w:rsidR="00B17FDE" w:rsidRPr="007E545E" w:rsidRDefault="00E57F80" w:rsidP="00B17FDE">
            <w:pPr>
              <w:jc w:val="center"/>
              <w:rPr>
                <w:sz w:val="22"/>
                <w:szCs w:val="20"/>
              </w:rPr>
            </w:pPr>
            <w:r>
              <w:rPr>
                <w:sz w:val="22"/>
                <w:szCs w:val="20"/>
              </w:rPr>
              <w:t>5</w:t>
            </w:r>
          </w:p>
        </w:tc>
        <w:tc>
          <w:tcPr>
            <w:tcW w:w="675" w:type="dxa"/>
            <w:vAlign w:val="center"/>
          </w:tcPr>
          <w:p w:rsidR="00B17FDE" w:rsidRPr="007E545E" w:rsidRDefault="00E57F80" w:rsidP="00B17FDE">
            <w:pPr>
              <w:jc w:val="center"/>
              <w:rPr>
                <w:sz w:val="22"/>
                <w:szCs w:val="20"/>
              </w:rPr>
            </w:pPr>
            <w:r>
              <w:rPr>
                <w:sz w:val="22"/>
                <w:szCs w:val="20"/>
              </w:rPr>
              <w:t>645</w:t>
            </w:r>
          </w:p>
        </w:tc>
        <w:tc>
          <w:tcPr>
            <w:tcW w:w="801" w:type="dxa"/>
            <w:vAlign w:val="center"/>
          </w:tcPr>
          <w:p w:rsidR="00B17FDE" w:rsidRPr="007E545E" w:rsidRDefault="00E57F80" w:rsidP="00B17FDE">
            <w:pPr>
              <w:jc w:val="center"/>
              <w:rPr>
                <w:sz w:val="22"/>
                <w:szCs w:val="20"/>
              </w:rPr>
            </w:pPr>
            <w:r>
              <w:rPr>
                <w:sz w:val="22"/>
                <w:szCs w:val="20"/>
              </w:rPr>
              <w:t>90</w:t>
            </w:r>
          </w:p>
        </w:tc>
        <w:tc>
          <w:tcPr>
            <w:tcW w:w="810" w:type="dxa"/>
          </w:tcPr>
          <w:p w:rsidR="00B17FDE" w:rsidRPr="007E545E" w:rsidRDefault="00E57F80" w:rsidP="00B17FDE">
            <w:pPr>
              <w:jc w:val="center"/>
              <w:rPr>
                <w:sz w:val="22"/>
                <w:szCs w:val="20"/>
              </w:rPr>
            </w:pPr>
            <w:r>
              <w:rPr>
                <w:sz w:val="22"/>
                <w:szCs w:val="20"/>
              </w:rPr>
              <w:t>735</w:t>
            </w:r>
          </w:p>
        </w:tc>
      </w:tr>
      <w:tr w:rsidR="00B17FDE" w:rsidRPr="007E545E" w:rsidTr="00676FB9">
        <w:tc>
          <w:tcPr>
            <w:tcW w:w="2076" w:type="dxa"/>
          </w:tcPr>
          <w:p w:rsidR="00B17FDE" w:rsidRPr="007E545E" w:rsidRDefault="00713871" w:rsidP="00E57F80">
            <w:pPr>
              <w:rPr>
                <w:sz w:val="22"/>
                <w:szCs w:val="20"/>
              </w:rPr>
            </w:pPr>
            <w:r>
              <w:rPr>
                <w:sz w:val="22"/>
                <w:szCs w:val="20"/>
              </w:rPr>
              <w:t>Kisan Chaupal</w:t>
            </w:r>
          </w:p>
        </w:tc>
        <w:tc>
          <w:tcPr>
            <w:tcW w:w="1002" w:type="dxa"/>
            <w:vAlign w:val="center"/>
          </w:tcPr>
          <w:p w:rsidR="00B17FDE" w:rsidRPr="007E545E" w:rsidRDefault="000D04AD" w:rsidP="00B17FDE">
            <w:pPr>
              <w:jc w:val="center"/>
              <w:rPr>
                <w:sz w:val="22"/>
                <w:szCs w:val="20"/>
              </w:rPr>
            </w:pPr>
            <w:r>
              <w:rPr>
                <w:sz w:val="22"/>
                <w:szCs w:val="20"/>
              </w:rPr>
              <w:t>40</w:t>
            </w:r>
          </w:p>
        </w:tc>
        <w:tc>
          <w:tcPr>
            <w:tcW w:w="675" w:type="dxa"/>
            <w:vAlign w:val="center"/>
          </w:tcPr>
          <w:p w:rsidR="00B17FDE" w:rsidRPr="007E545E" w:rsidRDefault="000D04AD" w:rsidP="00B17FDE">
            <w:pPr>
              <w:jc w:val="center"/>
              <w:rPr>
                <w:sz w:val="22"/>
                <w:szCs w:val="20"/>
              </w:rPr>
            </w:pPr>
            <w:r>
              <w:rPr>
                <w:sz w:val="22"/>
                <w:szCs w:val="20"/>
              </w:rPr>
              <w:t>1000</w:t>
            </w:r>
          </w:p>
        </w:tc>
        <w:tc>
          <w:tcPr>
            <w:tcW w:w="603" w:type="dxa"/>
            <w:vAlign w:val="center"/>
          </w:tcPr>
          <w:p w:rsidR="00B17FDE" w:rsidRPr="007E545E" w:rsidRDefault="000D04AD" w:rsidP="00B17FDE">
            <w:pPr>
              <w:jc w:val="center"/>
              <w:rPr>
                <w:sz w:val="22"/>
                <w:szCs w:val="20"/>
              </w:rPr>
            </w:pPr>
            <w:r>
              <w:rPr>
                <w:sz w:val="22"/>
                <w:szCs w:val="20"/>
              </w:rPr>
              <w:t>200</w:t>
            </w:r>
          </w:p>
        </w:tc>
        <w:tc>
          <w:tcPr>
            <w:tcW w:w="657" w:type="dxa"/>
            <w:vAlign w:val="center"/>
          </w:tcPr>
          <w:p w:rsidR="00B17FDE" w:rsidRPr="007E545E" w:rsidRDefault="000D04AD" w:rsidP="00B17FDE">
            <w:pPr>
              <w:jc w:val="center"/>
              <w:rPr>
                <w:sz w:val="22"/>
                <w:szCs w:val="20"/>
              </w:rPr>
            </w:pPr>
            <w:r>
              <w:rPr>
                <w:sz w:val="22"/>
                <w:szCs w:val="20"/>
              </w:rPr>
              <w:t>1200</w:t>
            </w:r>
          </w:p>
        </w:tc>
        <w:tc>
          <w:tcPr>
            <w:tcW w:w="972" w:type="dxa"/>
          </w:tcPr>
          <w:p w:rsidR="00B17FDE" w:rsidRPr="007E545E" w:rsidRDefault="000D04AD" w:rsidP="00B17FDE">
            <w:pPr>
              <w:jc w:val="center"/>
              <w:rPr>
                <w:sz w:val="22"/>
                <w:szCs w:val="20"/>
              </w:rPr>
            </w:pPr>
            <w:r>
              <w:rPr>
                <w:sz w:val="22"/>
                <w:szCs w:val="20"/>
              </w:rPr>
              <w:t>250</w:t>
            </w:r>
          </w:p>
        </w:tc>
        <w:tc>
          <w:tcPr>
            <w:tcW w:w="675" w:type="dxa"/>
            <w:vAlign w:val="center"/>
          </w:tcPr>
          <w:p w:rsidR="00B17FDE" w:rsidRPr="007E545E" w:rsidRDefault="000D04AD" w:rsidP="00B17FDE">
            <w:pPr>
              <w:jc w:val="center"/>
              <w:rPr>
                <w:sz w:val="22"/>
                <w:szCs w:val="20"/>
              </w:rPr>
            </w:pPr>
            <w:r>
              <w:rPr>
                <w:sz w:val="22"/>
                <w:szCs w:val="20"/>
              </w:rPr>
              <w:t>10</w:t>
            </w:r>
          </w:p>
        </w:tc>
        <w:tc>
          <w:tcPr>
            <w:tcW w:w="837" w:type="dxa"/>
            <w:vAlign w:val="center"/>
          </w:tcPr>
          <w:p w:rsidR="00B17FDE" w:rsidRPr="007E545E" w:rsidRDefault="000D04AD" w:rsidP="00B17FDE">
            <w:pPr>
              <w:jc w:val="center"/>
              <w:rPr>
                <w:sz w:val="22"/>
                <w:szCs w:val="20"/>
              </w:rPr>
            </w:pPr>
            <w:r>
              <w:rPr>
                <w:sz w:val="22"/>
                <w:szCs w:val="20"/>
              </w:rPr>
              <w:t>10</w:t>
            </w:r>
          </w:p>
        </w:tc>
        <w:tc>
          <w:tcPr>
            <w:tcW w:w="675" w:type="dxa"/>
            <w:vAlign w:val="center"/>
          </w:tcPr>
          <w:p w:rsidR="00B17FDE" w:rsidRPr="007E545E" w:rsidRDefault="000D04AD" w:rsidP="00B17FDE">
            <w:pPr>
              <w:jc w:val="center"/>
              <w:rPr>
                <w:sz w:val="22"/>
                <w:szCs w:val="20"/>
              </w:rPr>
            </w:pPr>
            <w:r>
              <w:rPr>
                <w:sz w:val="22"/>
                <w:szCs w:val="20"/>
              </w:rPr>
              <w:t>20</w:t>
            </w:r>
          </w:p>
        </w:tc>
        <w:tc>
          <w:tcPr>
            <w:tcW w:w="675" w:type="dxa"/>
            <w:vAlign w:val="center"/>
          </w:tcPr>
          <w:p w:rsidR="00B17FDE" w:rsidRPr="007E545E" w:rsidRDefault="000D04AD" w:rsidP="00B17FDE">
            <w:pPr>
              <w:jc w:val="center"/>
              <w:rPr>
                <w:sz w:val="22"/>
                <w:szCs w:val="20"/>
              </w:rPr>
            </w:pPr>
            <w:r>
              <w:rPr>
                <w:sz w:val="22"/>
                <w:szCs w:val="20"/>
              </w:rPr>
              <w:t>1210</w:t>
            </w:r>
          </w:p>
        </w:tc>
        <w:tc>
          <w:tcPr>
            <w:tcW w:w="801" w:type="dxa"/>
            <w:vAlign w:val="center"/>
          </w:tcPr>
          <w:p w:rsidR="00B17FDE" w:rsidRPr="007E545E" w:rsidRDefault="000D04AD" w:rsidP="00B17FDE">
            <w:pPr>
              <w:jc w:val="center"/>
              <w:rPr>
                <w:sz w:val="22"/>
                <w:szCs w:val="20"/>
              </w:rPr>
            </w:pPr>
            <w:r>
              <w:rPr>
                <w:sz w:val="22"/>
                <w:szCs w:val="20"/>
              </w:rPr>
              <w:t>260</w:t>
            </w:r>
          </w:p>
        </w:tc>
        <w:tc>
          <w:tcPr>
            <w:tcW w:w="810" w:type="dxa"/>
          </w:tcPr>
          <w:p w:rsidR="00B17FDE" w:rsidRPr="007E545E" w:rsidRDefault="000D04AD" w:rsidP="00B17FDE">
            <w:pPr>
              <w:jc w:val="center"/>
              <w:rPr>
                <w:sz w:val="22"/>
                <w:szCs w:val="20"/>
              </w:rPr>
            </w:pPr>
            <w:r>
              <w:rPr>
                <w:sz w:val="22"/>
                <w:szCs w:val="20"/>
              </w:rPr>
              <w:t>1470</w:t>
            </w:r>
          </w:p>
        </w:tc>
      </w:tr>
      <w:tr w:rsidR="00E57F80" w:rsidRPr="007E545E" w:rsidTr="00676FB9">
        <w:tc>
          <w:tcPr>
            <w:tcW w:w="2076" w:type="dxa"/>
          </w:tcPr>
          <w:p w:rsidR="00E57F80" w:rsidRDefault="00E57F80" w:rsidP="00B17FDE">
            <w:pPr>
              <w:rPr>
                <w:sz w:val="22"/>
                <w:szCs w:val="20"/>
              </w:rPr>
            </w:pPr>
            <w:r>
              <w:rPr>
                <w:sz w:val="22"/>
                <w:szCs w:val="20"/>
              </w:rPr>
              <w:t>Rabi Maha-Abhiyan</w:t>
            </w:r>
          </w:p>
        </w:tc>
        <w:tc>
          <w:tcPr>
            <w:tcW w:w="1002" w:type="dxa"/>
            <w:vAlign w:val="center"/>
          </w:tcPr>
          <w:p w:rsidR="00E57F80" w:rsidRPr="007E545E" w:rsidRDefault="000D04AD" w:rsidP="00B17FDE">
            <w:pPr>
              <w:jc w:val="center"/>
              <w:rPr>
                <w:sz w:val="22"/>
                <w:szCs w:val="20"/>
              </w:rPr>
            </w:pPr>
            <w:r>
              <w:rPr>
                <w:sz w:val="22"/>
                <w:szCs w:val="20"/>
              </w:rPr>
              <w:t>1</w:t>
            </w:r>
          </w:p>
        </w:tc>
        <w:tc>
          <w:tcPr>
            <w:tcW w:w="675" w:type="dxa"/>
            <w:vAlign w:val="center"/>
          </w:tcPr>
          <w:p w:rsidR="00E57F80" w:rsidRPr="007E545E" w:rsidRDefault="000D04AD" w:rsidP="00B17FDE">
            <w:pPr>
              <w:jc w:val="center"/>
              <w:rPr>
                <w:sz w:val="22"/>
                <w:szCs w:val="20"/>
              </w:rPr>
            </w:pPr>
            <w:r>
              <w:rPr>
                <w:sz w:val="22"/>
                <w:szCs w:val="20"/>
              </w:rPr>
              <w:t>1800</w:t>
            </w:r>
          </w:p>
        </w:tc>
        <w:tc>
          <w:tcPr>
            <w:tcW w:w="603" w:type="dxa"/>
            <w:vAlign w:val="center"/>
          </w:tcPr>
          <w:p w:rsidR="00E57F80" w:rsidRPr="007E545E" w:rsidRDefault="000D04AD" w:rsidP="00B17FDE">
            <w:pPr>
              <w:jc w:val="center"/>
              <w:rPr>
                <w:sz w:val="22"/>
                <w:szCs w:val="20"/>
              </w:rPr>
            </w:pPr>
            <w:r>
              <w:rPr>
                <w:sz w:val="22"/>
                <w:szCs w:val="20"/>
              </w:rPr>
              <w:t>400</w:t>
            </w:r>
          </w:p>
        </w:tc>
        <w:tc>
          <w:tcPr>
            <w:tcW w:w="657" w:type="dxa"/>
            <w:vAlign w:val="center"/>
          </w:tcPr>
          <w:p w:rsidR="00E57F80" w:rsidRPr="007E545E" w:rsidRDefault="000D04AD" w:rsidP="00B17FDE">
            <w:pPr>
              <w:jc w:val="center"/>
              <w:rPr>
                <w:sz w:val="22"/>
                <w:szCs w:val="20"/>
              </w:rPr>
            </w:pPr>
            <w:r>
              <w:rPr>
                <w:sz w:val="22"/>
                <w:szCs w:val="20"/>
              </w:rPr>
              <w:t>2200</w:t>
            </w:r>
          </w:p>
        </w:tc>
        <w:tc>
          <w:tcPr>
            <w:tcW w:w="972" w:type="dxa"/>
          </w:tcPr>
          <w:p w:rsidR="00E57F80" w:rsidRPr="007E545E" w:rsidRDefault="00816388" w:rsidP="00B17FDE">
            <w:pPr>
              <w:jc w:val="center"/>
              <w:rPr>
                <w:sz w:val="22"/>
                <w:szCs w:val="20"/>
              </w:rPr>
            </w:pPr>
            <w:r>
              <w:rPr>
                <w:sz w:val="22"/>
                <w:szCs w:val="20"/>
              </w:rPr>
              <w:t>400</w:t>
            </w:r>
          </w:p>
        </w:tc>
        <w:tc>
          <w:tcPr>
            <w:tcW w:w="675" w:type="dxa"/>
            <w:vAlign w:val="center"/>
          </w:tcPr>
          <w:p w:rsidR="00E57F80" w:rsidRPr="007E545E" w:rsidRDefault="00816388" w:rsidP="00B17FDE">
            <w:pPr>
              <w:jc w:val="center"/>
              <w:rPr>
                <w:sz w:val="22"/>
                <w:szCs w:val="20"/>
              </w:rPr>
            </w:pPr>
            <w:r>
              <w:rPr>
                <w:sz w:val="22"/>
                <w:szCs w:val="20"/>
              </w:rPr>
              <w:t>20</w:t>
            </w:r>
          </w:p>
        </w:tc>
        <w:tc>
          <w:tcPr>
            <w:tcW w:w="837" w:type="dxa"/>
            <w:vAlign w:val="center"/>
          </w:tcPr>
          <w:p w:rsidR="00E57F80" w:rsidRPr="007E545E" w:rsidRDefault="00816388" w:rsidP="00B17FDE">
            <w:pPr>
              <w:jc w:val="center"/>
              <w:rPr>
                <w:sz w:val="22"/>
                <w:szCs w:val="20"/>
              </w:rPr>
            </w:pPr>
            <w:r>
              <w:rPr>
                <w:sz w:val="22"/>
                <w:szCs w:val="20"/>
              </w:rPr>
              <w:t>10</w:t>
            </w:r>
          </w:p>
        </w:tc>
        <w:tc>
          <w:tcPr>
            <w:tcW w:w="675" w:type="dxa"/>
            <w:vAlign w:val="center"/>
          </w:tcPr>
          <w:p w:rsidR="00E57F80" w:rsidRPr="007E545E" w:rsidRDefault="00816388" w:rsidP="00B17FDE">
            <w:pPr>
              <w:jc w:val="center"/>
              <w:rPr>
                <w:sz w:val="22"/>
                <w:szCs w:val="20"/>
              </w:rPr>
            </w:pPr>
            <w:r>
              <w:rPr>
                <w:sz w:val="22"/>
                <w:szCs w:val="20"/>
              </w:rPr>
              <w:t>30</w:t>
            </w:r>
          </w:p>
        </w:tc>
        <w:tc>
          <w:tcPr>
            <w:tcW w:w="675" w:type="dxa"/>
            <w:vAlign w:val="center"/>
          </w:tcPr>
          <w:p w:rsidR="00E57F80" w:rsidRPr="007E545E" w:rsidRDefault="00816388" w:rsidP="00B17FDE">
            <w:pPr>
              <w:jc w:val="center"/>
              <w:rPr>
                <w:sz w:val="22"/>
                <w:szCs w:val="20"/>
              </w:rPr>
            </w:pPr>
            <w:r>
              <w:rPr>
                <w:sz w:val="22"/>
                <w:szCs w:val="20"/>
              </w:rPr>
              <w:t>2120</w:t>
            </w:r>
          </w:p>
        </w:tc>
        <w:tc>
          <w:tcPr>
            <w:tcW w:w="801" w:type="dxa"/>
            <w:vAlign w:val="center"/>
          </w:tcPr>
          <w:p w:rsidR="00E57F80" w:rsidRPr="007E545E" w:rsidRDefault="00816388" w:rsidP="00B17FDE">
            <w:pPr>
              <w:jc w:val="center"/>
              <w:rPr>
                <w:sz w:val="22"/>
                <w:szCs w:val="20"/>
              </w:rPr>
            </w:pPr>
            <w:r>
              <w:rPr>
                <w:sz w:val="22"/>
                <w:szCs w:val="20"/>
              </w:rPr>
              <w:t>510</w:t>
            </w:r>
          </w:p>
        </w:tc>
        <w:tc>
          <w:tcPr>
            <w:tcW w:w="810" w:type="dxa"/>
          </w:tcPr>
          <w:p w:rsidR="00E57F80" w:rsidRPr="007E545E" w:rsidRDefault="00816388" w:rsidP="00B17FDE">
            <w:pPr>
              <w:jc w:val="center"/>
              <w:rPr>
                <w:sz w:val="22"/>
                <w:szCs w:val="20"/>
              </w:rPr>
            </w:pPr>
            <w:r>
              <w:rPr>
                <w:sz w:val="22"/>
                <w:szCs w:val="20"/>
              </w:rPr>
              <w:t>2630</w:t>
            </w:r>
          </w:p>
        </w:tc>
      </w:tr>
      <w:tr w:rsidR="00E57F80" w:rsidRPr="007E545E" w:rsidTr="00676FB9">
        <w:tc>
          <w:tcPr>
            <w:tcW w:w="2076" w:type="dxa"/>
          </w:tcPr>
          <w:p w:rsidR="00E57F80" w:rsidRDefault="00E57F80" w:rsidP="00B17FDE">
            <w:pPr>
              <w:rPr>
                <w:sz w:val="22"/>
                <w:szCs w:val="20"/>
              </w:rPr>
            </w:pPr>
            <w:r>
              <w:rPr>
                <w:sz w:val="22"/>
                <w:szCs w:val="20"/>
              </w:rPr>
              <w:t>Kharif Maha-Abhiyan</w:t>
            </w:r>
          </w:p>
        </w:tc>
        <w:tc>
          <w:tcPr>
            <w:tcW w:w="1002" w:type="dxa"/>
            <w:vAlign w:val="center"/>
          </w:tcPr>
          <w:p w:rsidR="00E57F80" w:rsidRPr="007E545E" w:rsidRDefault="00816388" w:rsidP="00B17FDE">
            <w:pPr>
              <w:jc w:val="center"/>
              <w:rPr>
                <w:sz w:val="22"/>
                <w:szCs w:val="20"/>
              </w:rPr>
            </w:pPr>
            <w:r>
              <w:rPr>
                <w:sz w:val="22"/>
                <w:szCs w:val="20"/>
              </w:rPr>
              <w:t>1</w:t>
            </w:r>
          </w:p>
        </w:tc>
        <w:tc>
          <w:tcPr>
            <w:tcW w:w="675" w:type="dxa"/>
            <w:vAlign w:val="center"/>
          </w:tcPr>
          <w:p w:rsidR="00E57F80" w:rsidRPr="007E545E" w:rsidRDefault="00816388" w:rsidP="00B17FDE">
            <w:pPr>
              <w:jc w:val="center"/>
              <w:rPr>
                <w:sz w:val="22"/>
                <w:szCs w:val="20"/>
              </w:rPr>
            </w:pPr>
            <w:r>
              <w:rPr>
                <w:sz w:val="22"/>
                <w:szCs w:val="20"/>
              </w:rPr>
              <w:t>1600</w:t>
            </w:r>
          </w:p>
        </w:tc>
        <w:tc>
          <w:tcPr>
            <w:tcW w:w="603" w:type="dxa"/>
            <w:vAlign w:val="center"/>
          </w:tcPr>
          <w:p w:rsidR="00E57F80" w:rsidRPr="007E545E" w:rsidRDefault="00816388" w:rsidP="00B17FDE">
            <w:pPr>
              <w:jc w:val="center"/>
              <w:rPr>
                <w:sz w:val="22"/>
                <w:szCs w:val="20"/>
              </w:rPr>
            </w:pPr>
            <w:r>
              <w:rPr>
                <w:sz w:val="22"/>
                <w:szCs w:val="20"/>
              </w:rPr>
              <w:t>450</w:t>
            </w:r>
          </w:p>
        </w:tc>
        <w:tc>
          <w:tcPr>
            <w:tcW w:w="657" w:type="dxa"/>
            <w:vAlign w:val="center"/>
          </w:tcPr>
          <w:p w:rsidR="00E57F80" w:rsidRPr="007E545E" w:rsidRDefault="00816388" w:rsidP="00B17FDE">
            <w:pPr>
              <w:jc w:val="center"/>
              <w:rPr>
                <w:sz w:val="22"/>
                <w:szCs w:val="20"/>
              </w:rPr>
            </w:pPr>
            <w:r>
              <w:rPr>
                <w:sz w:val="22"/>
                <w:szCs w:val="20"/>
              </w:rPr>
              <w:t>2050</w:t>
            </w:r>
          </w:p>
        </w:tc>
        <w:tc>
          <w:tcPr>
            <w:tcW w:w="972" w:type="dxa"/>
          </w:tcPr>
          <w:p w:rsidR="00E57F80" w:rsidRPr="007E545E" w:rsidRDefault="00816388" w:rsidP="00B17FDE">
            <w:pPr>
              <w:jc w:val="center"/>
              <w:rPr>
                <w:sz w:val="22"/>
                <w:szCs w:val="20"/>
              </w:rPr>
            </w:pPr>
            <w:r>
              <w:rPr>
                <w:sz w:val="22"/>
                <w:szCs w:val="20"/>
              </w:rPr>
              <w:t>350</w:t>
            </w:r>
          </w:p>
        </w:tc>
        <w:tc>
          <w:tcPr>
            <w:tcW w:w="675" w:type="dxa"/>
            <w:vAlign w:val="center"/>
          </w:tcPr>
          <w:p w:rsidR="00E57F80" w:rsidRPr="007E545E" w:rsidRDefault="00816388" w:rsidP="00B17FDE">
            <w:pPr>
              <w:jc w:val="center"/>
              <w:rPr>
                <w:sz w:val="22"/>
                <w:szCs w:val="20"/>
              </w:rPr>
            </w:pPr>
            <w:r>
              <w:rPr>
                <w:sz w:val="22"/>
                <w:szCs w:val="20"/>
              </w:rPr>
              <w:t>15</w:t>
            </w:r>
          </w:p>
        </w:tc>
        <w:tc>
          <w:tcPr>
            <w:tcW w:w="837" w:type="dxa"/>
            <w:vAlign w:val="center"/>
          </w:tcPr>
          <w:p w:rsidR="00E57F80" w:rsidRPr="007E545E" w:rsidRDefault="00816388" w:rsidP="00B17FDE">
            <w:pPr>
              <w:jc w:val="center"/>
              <w:rPr>
                <w:sz w:val="22"/>
                <w:szCs w:val="20"/>
              </w:rPr>
            </w:pPr>
            <w:r>
              <w:rPr>
                <w:sz w:val="22"/>
                <w:szCs w:val="20"/>
              </w:rPr>
              <w:t>10</w:t>
            </w:r>
          </w:p>
        </w:tc>
        <w:tc>
          <w:tcPr>
            <w:tcW w:w="675" w:type="dxa"/>
            <w:vAlign w:val="center"/>
          </w:tcPr>
          <w:p w:rsidR="00E57F80" w:rsidRPr="007E545E" w:rsidRDefault="00816388" w:rsidP="00B17FDE">
            <w:pPr>
              <w:jc w:val="center"/>
              <w:rPr>
                <w:sz w:val="22"/>
                <w:szCs w:val="20"/>
              </w:rPr>
            </w:pPr>
            <w:r>
              <w:rPr>
                <w:sz w:val="22"/>
                <w:szCs w:val="20"/>
              </w:rPr>
              <w:t>25</w:t>
            </w:r>
          </w:p>
        </w:tc>
        <w:tc>
          <w:tcPr>
            <w:tcW w:w="675" w:type="dxa"/>
            <w:vAlign w:val="center"/>
          </w:tcPr>
          <w:p w:rsidR="00E57F80" w:rsidRPr="007E545E" w:rsidRDefault="00816388" w:rsidP="00B17FDE">
            <w:pPr>
              <w:jc w:val="center"/>
              <w:rPr>
                <w:sz w:val="22"/>
                <w:szCs w:val="20"/>
              </w:rPr>
            </w:pPr>
            <w:r>
              <w:rPr>
                <w:sz w:val="22"/>
                <w:szCs w:val="20"/>
              </w:rPr>
              <w:t>1915</w:t>
            </w:r>
          </w:p>
        </w:tc>
        <w:tc>
          <w:tcPr>
            <w:tcW w:w="801" w:type="dxa"/>
            <w:vAlign w:val="center"/>
          </w:tcPr>
          <w:p w:rsidR="00E57F80" w:rsidRPr="007E545E" w:rsidRDefault="00816388" w:rsidP="00B17FDE">
            <w:pPr>
              <w:jc w:val="center"/>
              <w:rPr>
                <w:sz w:val="22"/>
                <w:szCs w:val="20"/>
              </w:rPr>
            </w:pPr>
            <w:r>
              <w:rPr>
                <w:sz w:val="22"/>
                <w:szCs w:val="20"/>
              </w:rPr>
              <w:t>510</w:t>
            </w:r>
          </w:p>
        </w:tc>
        <w:tc>
          <w:tcPr>
            <w:tcW w:w="810" w:type="dxa"/>
          </w:tcPr>
          <w:p w:rsidR="00E57F80" w:rsidRPr="007E545E" w:rsidRDefault="00816388" w:rsidP="00B17FDE">
            <w:pPr>
              <w:jc w:val="center"/>
              <w:rPr>
                <w:sz w:val="22"/>
                <w:szCs w:val="20"/>
              </w:rPr>
            </w:pPr>
            <w:r>
              <w:rPr>
                <w:sz w:val="22"/>
                <w:szCs w:val="20"/>
              </w:rPr>
              <w:t>2425</w:t>
            </w:r>
          </w:p>
        </w:tc>
      </w:tr>
      <w:tr w:rsidR="00713871" w:rsidRPr="007E545E" w:rsidTr="00676FB9">
        <w:tc>
          <w:tcPr>
            <w:tcW w:w="2076" w:type="dxa"/>
          </w:tcPr>
          <w:p w:rsidR="00713871" w:rsidRDefault="009F74A5" w:rsidP="00B17FDE">
            <w:pPr>
              <w:rPr>
                <w:sz w:val="22"/>
                <w:szCs w:val="20"/>
              </w:rPr>
            </w:pPr>
            <w:r>
              <w:rPr>
                <w:sz w:val="22"/>
                <w:szCs w:val="20"/>
              </w:rPr>
              <w:t>world soil health day</w:t>
            </w:r>
          </w:p>
        </w:tc>
        <w:tc>
          <w:tcPr>
            <w:tcW w:w="1002" w:type="dxa"/>
            <w:vAlign w:val="center"/>
          </w:tcPr>
          <w:p w:rsidR="00713871" w:rsidRPr="007E545E" w:rsidRDefault="009F74A5" w:rsidP="00B17FDE">
            <w:pPr>
              <w:jc w:val="center"/>
              <w:rPr>
                <w:sz w:val="22"/>
                <w:szCs w:val="20"/>
              </w:rPr>
            </w:pPr>
            <w:r>
              <w:rPr>
                <w:sz w:val="22"/>
                <w:szCs w:val="20"/>
              </w:rPr>
              <w:t>1</w:t>
            </w:r>
          </w:p>
        </w:tc>
        <w:tc>
          <w:tcPr>
            <w:tcW w:w="675" w:type="dxa"/>
            <w:vAlign w:val="center"/>
          </w:tcPr>
          <w:p w:rsidR="00713871" w:rsidRPr="007E545E" w:rsidRDefault="009F74A5" w:rsidP="009F74A5">
            <w:pPr>
              <w:jc w:val="center"/>
              <w:rPr>
                <w:sz w:val="22"/>
                <w:szCs w:val="20"/>
              </w:rPr>
            </w:pPr>
            <w:r>
              <w:rPr>
                <w:sz w:val="22"/>
                <w:szCs w:val="20"/>
              </w:rPr>
              <w:t>650</w:t>
            </w:r>
          </w:p>
        </w:tc>
        <w:tc>
          <w:tcPr>
            <w:tcW w:w="603" w:type="dxa"/>
            <w:vAlign w:val="center"/>
          </w:tcPr>
          <w:p w:rsidR="00713871" w:rsidRPr="007E545E" w:rsidRDefault="00CD1C62" w:rsidP="00B17FDE">
            <w:pPr>
              <w:jc w:val="center"/>
              <w:rPr>
                <w:sz w:val="22"/>
                <w:szCs w:val="20"/>
              </w:rPr>
            </w:pPr>
            <w:r>
              <w:rPr>
                <w:sz w:val="22"/>
                <w:szCs w:val="20"/>
              </w:rPr>
              <w:t>9</w:t>
            </w:r>
            <w:r w:rsidR="009F74A5">
              <w:rPr>
                <w:sz w:val="22"/>
                <w:szCs w:val="20"/>
              </w:rPr>
              <w:t>0</w:t>
            </w:r>
          </w:p>
        </w:tc>
        <w:tc>
          <w:tcPr>
            <w:tcW w:w="657" w:type="dxa"/>
            <w:vAlign w:val="center"/>
          </w:tcPr>
          <w:p w:rsidR="00713871" w:rsidRPr="007E545E" w:rsidRDefault="009F74A5" w:rsidP="00B17FDE">
            <w:pPr>
              <w:jc w:val="center"/>
              <w:rPr>
                <w:sz w:val="22"/>
                <w:szCs w:val="20"/>
              </w:rPr>
            </w:pPr>
            <w:r>
              <w:rPr>
                <w:sz w:val="22"/>
                <w:szCs w:val="20"/>
              </w:rPr>
              <w:t>720</w:t>
            </w:r>
          </w:p>
        </w:tc>
        <w:tc>
          <w:tcPr>
            <w:tcW w:w="972" w:type="dxa"/>
          </w:tcPr>
          <w:p w:rsidR="00713871" w:rsidRPr="007E545E" w:rsidRDefault="009F74A5" w:rsidP="00CD1C62">
            <w:pPr>
              <w:jc w:val="center"/>
              <w:rPr>
                <w:sz w:val="22"/>
                <w:szCs w:val="20"/>
              </w:rPr>
            </w:pPr>
            <w:r>
              <w:rPr>
                <w:sz w:val="22"/>
                <w:szCs w:val="20"/>
              </w:rPr>
              <w:t>11</w:t>
            </w:r>
            <w:r w:rsidR="00CD1C62">
              <w:rPr>
                <w:sz w:val="22"/>
                <w:szCs w:val="20"/>
              </w:rPr>
              <w:t>4</w:t>
            </w:r>
          </w:p>
        </w:tc>
        <w:tc>
          <w:tcPr>
            <w:tcW w:w="675" w:type="dxa"/>
            <w:vAlign w:val="center"/>
          </w:tcPr>
          <w:p w:rsidR="00713871" w:rsidRPr="007E545E" w:rsidRDefault="009F74A5" w:rsidP="00B17FDE">
            <w:pPr>
              <w:jc w:val="center"/>
              <w:rPr>
                <w:sz w:val="22"/>
                <w:szCs w:val="20"/>
              </w:rPr>
            </w:pPr>
            <w:r>
              <w:rPr>
                <w:sz w:val="22"/>
                <w:szCs w:val="20"/>
              </w:rPr>
              <w:t>15</w:t>
            </w:r>
          </w:p>
        </w:tc>
        <w:tc>
          <w:tcPr>
            <w:tcW w:w="837" w:type="dxa"/>
            <w:vAlign w:val="center"/>
          </w:tcPr>
          <w:p w:rsidR="00713871" w:rsidRPr="007E545E" w:rsidRDefault="009F74A5" w:rsidP="00B17FDE">
            <w:pPr>
              <w:jc w:val="center"/>
              <w:rPr>
                <w:sz w:val="22"/>
                <w:szCs w:val="20"/>
              </w:rPr>
            </w:pPr>
            <w:r>
              <w:rPr>
                <w:sz w:val="22"/>
                <w:szCs w:val="20"/>
              </w:rPr>
              <w:t>5</w:t>
            </w:r>
          </w:p>
        </w:tc>
        <w:tc>
          <w:tcPr>
            <w:tcW w:w="675" w:type="dxa"/>
            <w:vAlign w:val="center"/>
          </w:tcPr>
          <w:p w:rsidR="00713871" w:rsidRPr="007E545E" w:rsidRDefault="009F74A5" w:rsidP="00B17FDE">
            <w:pPr>
              <w:jc w:val="center"/>
              <w:rPr>
                <w:sz w:val="22"/>
                <w:szCs w:val="20"/>
              </w:rPr>
            </w:pPr>
            <w:r>
              <w:rPr>
                <w:sz w:val="22"/>
                <w:szCs w:val="20"/>
              </w:rPr>
              <w:t>20</w:t>
            </w:r>
          </w:p>
        </w:tc>
        <w:tc>
          <w:tcPr>
            <w:tcW w:w="675" w:type="dxa"/>
            <w:vAlign w:val="center"/>
          </w:tcPr>
          <w:p w:rsidR="00713871" w:rsidRPr="007E545E" w:rsidRDefault="009F74A5" w:rsidP="00B17FDE">
            <w:pPr>
              <w:jc w:val="center"/>
              <w:rPr>
                <w:sz w:val="22"/>
                <w:szCs w:val="20"/>
              </w:rPr>
            </w:pPr>
            <w:r>
              <w:rPr>
                <w:sz w:val="22"/>
                <w:szCs w:val="20"/>
              </w:rPr>
              <w:t>765</w:t>
            </w:r>
          </w:p>
        </w:tc>
        <w:tc>
          <w:tcPr>
            <w:tcW w:w="801" w:type="dxa"/>
            <w:vAlign w:val="center"/>
          </w:tcPr>
          <w:p w:rsidR="00713871" w:rsidRPr="007E545E" w:rsidRDefault="00CD1C62" w:rsidP="00B17FDE">
            <w:pPr>
              <w:jc w:val="center"/>
              <w:rPr>
                <w:sz w:val="22"/>
                <w:szCs w:val="20"/>
              </w:rPr>
            </w:pPr>
            <w:r>
              <w:rPr>
                <w:sz w:val="22"/>
                <w:szCs w:val="20"/>
              </w:rPr>
              <w:t>109</w:t>
            </w:r>
          </w:p>
        </w:tc>
        <w:tc>
          <w:tcPr>
            <w:tcW w:w="810" w:type="dxa"/>
          </w:tcPr>
          <w:p w:rsidR="00713871" w:rsidRPr="007E545E" w:rsidRDefault="009F74A5" w:rsidP="00CD1C62">
            <w:pPr>
              <w:jc w:val="center"/>
              <w:rPr>
                <w:sz w:val="22"/>
                <w:szCs w:val="20"/>
              </w:rPr>
            </w:pPr>
            <w:r>
              <w:rPr>
                <w:sz w:val="22"/>
                <w:szCs w:val="20"/>
              </w:rPr>
              <w:t>8</w:t>
            </w:r>
            <w:r w:rsidR="00CD1C62">
              <w:rPr>
                <w:sz w:val="22"/>
                <w:szCs w:val="20"/>
              </w:rPr>
              <w:t>74</w:t>
            </w:r>
          </w:p>
        </w:tc>
      </w:tr>
      <w:tr w:rsidR="00B17FDE" w:rsidRPr="007E545E" w:rsidTr="00676FB9">
        <w:tc>
          <w:tcPr>
            <w:tcW w:w="2076" w:type="dxa"/>
          </w:tcPr>
          <w:p w:rsidR="00B17FDE" w:rsidRPr="007E545E" w:rsidRDefault="00B17FDE" w:rsidP="00B17FDE">
            <w:pPr>
              <w:rPr>
                <w:sz w:val="22"/>
                <w:szCs w:val="20"/>
              </w:rPr>
            </w:pPr>
            <w:r w:rsidRPr="007E545E">
              <w:rPr>
                <w:sz w:val="22"/>
                <w:szCs w:val="20"/>
              </w:rPr>
              <w:t>Total</w:t>
            </w:r>
          </w:p>
        </w:tc>
        <w:tc>
          <w:tcPr>
            <w:tcW w:w="1002" w:type="dxa"/>
            <w:vAlign w:val="center"/>
          </w:tcPr>
          <w:p w:rsidR="00B17FDE" w:rsidRPr="007E545E" w:rsidRDefault="00B17FDE" w:rsidP="00B17FDE">
            <w:pPr>
              <w:jc w:val="center"/>
              <w:rPr>
                <w:sz w:val="22"/>
                <w:szCs w:val="20"/>
              </w:rPr>
            </w:pPr>
          </w:p>
        </w:tc>
        <w:tc>
          <w:tcPr>
            <w:tcW w:w="675" w:type="dxa"/>
            <w:vAlign w:val="center"/>
          </w:tcPr>
          <w:p w:rsidR="00B17FDE" w:rsidRPr="007E545E" w:rsidRDefault="00B17FDE" w:rsidP="00B17FDE">
            <w:pPr>
              <w:jc w:val="center"/>
              <w:rPr>
                <w:sz w:val="22"/>
                <w:szCs w:val="20"/>
              </w:rPr>
            </w:pPr>
          </w:p>
        </w:tc>
        <w:tc>
          <w:tcPr>
            <w:tcW w:w="603" w:type="dxa"/>
            <w:vAlign w:val="center"/>
          </w:tcPr>
          <w:p w:rsidR="00B17FDE" w:rsidRPr="007E545E" w:rsidRDefault="00B17FDE" w:rsidP="00B17FDE">
            <w:pPr>
              <w:jc w:val="center"/>
              <w:rPr>
                <w:sz w:val="22"/>
                <w:szCs w:val="20"/>
              </w:rPr>
            </w:pPr>
          </w:p>
        </w:tc>
        <w:tc>
          <w:tcPr>
            <w:tcW w:w="657" w:type="dxa"/>
            <w:vAlign w:val="center"/>
          </w:tcPr>
          <w:p w:rsidR="00B17FDE" w:rsidRPr="007E545E" w:rsidRDefault="00B17FDE" w:rsidP="00B17FDE">
            <w:pPr>
              <w:jc w:val="center"/>
              <w:rPr>
                <w:sz w:val="22"/>
                <w:szCs w:val="20"/>
              </w:rPr>
            </w:pPr>
          </w:p>
        </w:tc>
        <w:tc>
          <w:tcPr>
            <w:tcW w:w="972" w:type="dxa"/>
          </w:tcPr>
          <w:p w:rsidR="00B17FDE" w:rsidRPr="007E545E" w:rsidRDefault="00B17FDE" w:rsidP="00B17FDE">
            <w:pPr>
              <w:rPr>
                <w:sz w:val="22"/>
                <w:szCs w:val="20"/>
              </w:rPr>
            </w:pPr>
          </w:p>
        </w:tc>
        <w:tc>
          <w:tcPr>
            <w:tcW w:w="675" w:type="dxa"/>
            <w:vAlign w:val="center"/>
          </w:tcPr>
          <w:p w:rsidR="00B17FDE" w:rsidRPr="007E545E" w:rsidRDefault="00B17FDE" w:rsidP="00B17FDE">
            <w:pPr>
              <w:rPr>
                <w:sz w:val="22"/>
                <w:szCs w:val="20"/>
              </w:rPr>
            </w:pPr>
          </w:p>
        </w:tc>
        <w:tc>
          <w:tcPr>
            <w:tcW w:w="837" w:type="dxa"/>
            <w:vAlign w:val="center"/>
          </w:tcPr>
          <w:p w:rsidR="00B17FDE" w:rsidRPr="007E545E" w:rsidRDefault="00B17FDE" w:rsidP="00B17FDE">
            <w:pPr>
              <w:jc w:val="center"/>
              <w:rPr>
                <w:sz w:val="22"/>
                <w:szCs w:val="20"/>
              </w:rPr>
            </w:pPr>
          </w:p>
        </w:tc>
        <w:tc>
          <w:tcPr>
            <w:tcW w:w="675" w:type="dxa"/>
            <w:vAlign w:val="center"/>
          </w:tcPr>
          <w:p w:rsidR="00B17FDE" w:rsidRPr="007E545E" w:rsidRDefault="00B17FDE" w:rsidP="00B17FDE">
            <w:pPr>
              <w:jc w:val="center"/>
              <w:rPr>
                <w:sz w:val="22"/>
                <w:szCs w:val="20"/>
              </w:rPr>
            </w:pPr>
          </w:p>
        </w:tc>
        <w:tc>
          <w:tcPr>
            <w:tcW w:w="675" w:type="dxa"/>
            <w:vAlign w:val="center"/>
          </w:tcPr>
          <w:p w:rsidR="00B17FDE" w:rsidRPr="007E545E" w:rsidRDefault="00B17FDE" w:rsidP="00B17FDE">
            <w:pPr>
              <w:rPr>
                <w:sz w:val="22"/>
                <w:szCs w:val="20"/>
              </w:rPr>
            </w:pPr>
          </w:p>
        </w:tc>
        <w:tc>
          <w:tcPr>
            <w:tcW w:w="801" w:type="dxa"/>
            <w:vAlign w:val="center"/>
          </w:tcPr>
          <w:p w:rsidR="00B17FDE" w:rsidRPr="007E545E" w:rsidRDefault="00B17FDE" w:rsidP="00B17FDE">
            <w:pPr>
              <w:jc w:val="center"/>
              <w:rPr>
                <w:sz w:val="22"/>
                <w:szCs w:val="20"/>
              </w:rPr>
            </w:pPr>
          </w:p>
        </w:tc>
        <w:tc>
          <w:tcPr>
            <w:tcW w:w="810" w:type="dxa"/>
          </w:tcPr>
          <w:p w:rsidR="00B17FDE" w:rsidRPr="007E545E" w:rsidRDefault="00B17FDE" w:rsidP="00B17FDE">
            <w:pPr>
              <w:jc w:val="center"/>
              <w:rPr>
                <w:sz w:val="22"/>
                <w:szCs w:val="20"/>
              </w:rPr>
            </w:pPr>
          </w:p>
        </w:tc>
      </w:tr>
    </w:tbl>
    <w:p w:rsidR="0073434F" w:rsidRPr="007E545E" w:rsidRDefault="0073434F" w:rsidP="00273D16">
      <w:pPr>
        <w:spacing w:before="100" w:beforeAutospacing="1"/>
        <w:rPr>
          <w:sz w:val="20"/>
          <w:szCs w:val="20"/>
        </w:rPr>
      </w:pPr>
    </w:p>
    <w:p w:rsidR="00BA19EC" w:rsidRPr="007E545E" w:rsidRDefault="00BA19EC" w:rsidP="00BA19EC">
      <w:pPr>
        <w:rPr>
          <w:sz w:val="8"/>
          <w:szCs w:val="20"/>
        </w:rPr>
      </w:pPr>
    </w:p>
    <w:p w:rsidR="008809F5" w:rsidRPr="007E545E" w:rsidRDefault="008809F5" w:rsidP="008A6C27">
      <w:pPr>
        <w:rPr>
          <w:sz w:val="16"/>
          <w:szCs w:val="16"/>
        </w:rPr>
      </w:pPr>
    </w:p>
    <w:p w:rsidR="00FF7C85" w:rsidRPr="007E545E" w:rsidRDefault="00FF7C85" w:rsidP="008A6C27">
      <w:r w:rsidRPr="007E545E">
        <w:t>B. Other Extension activities</w:t>
      </w:r>
    </w:p>
    <w:tbl>
      <w:tblPr>
        <w:tblpPr w:leftFromText="180" w:rightFromText="180" w:vertAnchor="text" w:horzAnchor="margin" w:tblpX="36" w:tblpY="202"/>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3"/>
        <w:gridCol w:w="4020"/>
      </w:tblGrid>
      <w:tr w:rsidR="00D3240C" w:rsidRPr="007E545E" w:rsidTr="00D3240C">
        <w:trPr>
          <w:trHeight w:val="253"/>
        </w:trPr>
        <w:tc>
          <w:tcPr>
            <w:tcW w:w="6523" w:type="dxa"/>
            <w:vMerge w:val="restart"/>
            <w:vAlign w:val="center"/>
          </w:tcPr>
          <w:p w:rsidR="00D3240C" w:rsidRPr="007E545E" w:rsidRDefault="00D3240C" w:rsidP="00FF7C85">
            <w:pPr>
              <w:jc w:val="center"/>
              <w:rPr>
                <w:sz w:val="22"/>
                <w:szCs w:val="20"/>
              </w:rPr>
            </w:pPr>
            <w:r w:rsidRPr="007E545E">
              <w:rPr>
                <w:sz w:val="22"/>
                <w:szCs w:val="20"/>
              </w:rPr>
              <w:t>Nature of Extension Activity</w:t>
            </w:r>
          </w:p>
        </w:tc>
        <w:tc>
          <w:tcPr>
            <w:tcW w:w="4020" w:type="dxa"/>
            <w:vMerge w:val="restart"/>
            <w:vAlign w:val="center"/>
          </w:tcPr>
          <w:p w:rsidR="00D3240C" w:rsidRPr="007E545E" w:rsidRDefault="00D3240C" w:rsidP="00FF7C85">
            <w:pPr>
              <w:jc w:val="center"/>
              <w:rPr>
                <w:sz w:val="22"/>
                <w:szCs w:val="20"/>
              </w:rPr>
            </w:pPr>
            <w:r w:rsidRPr="007E545E">
              <w:rPr>
                <w:sz w:val="22"/>
                <w:szCs w:val="20"/>
              </w:rPr>
              <w:t>No. of activities</w:t>
            </w:r>
          </w:p>
        </w:tc>
      </w:tr>
      <w:tr w:rsidR="00D3240C" w:rsidRPr="007E545E" w:rsidTr="00D3240C">
        <w:trPr>
          <w:trHeight w:val="253"/>
        </w:trPr>
        <w:tc>
          <w:tcPr>
            <w:tcW w:w="6523" w:type="dxa"/>
            <w:vMerge/>
            <w:vAlign w:val="center"/>
          </w:tcPr>
          <w:p w:rsidR="00D3240C" w:rsidRPr="007E545E" w:rsidRDefault="00D3240C" w:rsidP="00FF7C85">
            <w:pPr>
              <w:jc w:val="center"/>
              <w:rPr>
                <w:sz w:val="22"/>
                <w:szCs w:val="20"/>
              </w:rPr>
            </w:pPr>
          </w:p>
        </w:tc>
        <w:tc>
          <w:tcPr>
            <w:tcW w:w="4020" w:type="dxa"/>
            <w:vMerge/>
            <w:vAlign w:val="center"/>
          </w:tcPr>
          <w:p w:rsidR="00D3240C" w:rsidRPr="007E545E" w:rsidRDefault="00D3240C" w:rsidP="00FF7C85">
            <w:pPr>
              <w:jc w:val="center"/>
              <w:rPr>
                <w:sz w:val="22"/>
                <w:szCs w:val="20"/>
              </w:rPr>
            </w:pPr>
          </w:p>
        </w:tc>
      </w:tr>
      <w:tr w:rsidR="00D3240C" w:rsidRPr="007E545E" w:rsidTr="00824BED">
        <w:trPr>
          <w:trHeight w:val="319"/>
        </w:trPr>
        <w:tc>
          <w:tcPr>
            <w:tcW w:w="6523" w:type="dxa"/>
          </w:tcPr>
          <w:p w:rsidR="00D3240C" w:rsidRPr="007E545E" w:rsidRDefault="00D3240C" w:rsidP="00FF7C85">
            <w:pPr>
              <w:rPr>
                <w:sz w:val="22"/>
                <w:szCs w:val="20"/>
              </w:rPr>
            </w:pPr>
            <w:r w:rsidRPr="007E545E">
              <w:rPr>
                <w:sz w:val="22"/>
                <w:szCs w:val="20"/>
              </w:rPr>
              <w:t>Newspaper coverage</w:t>
            </w:r>
          </w:p>
        </w:tc>
        <w:tc>
          <w:tcPr>
            <w:tcW w:w="4020" w:type="dxa"/>
            <w:vAlign w:val="center"/>
          </w:tcPr>
          <w:p w:rsidR="00D3240C" w:rsidRPr="007E545E" w:rsidRDefault="0068617D" w:rsidP="0068617D">
            <w:pPr>
              <w:jc w:val="center"/>
              <w:rPr>
                <w:sz w:val="22"/>
                <w:szCs w:val="20"/>
              </w:rPr>
            </w:pPr>
            <w:r>
              <w:rPr>
                <w:sz w:val="22"/>
                <w:szCs w:val="20"/>
              </w:rPr>
              <w:t>90</w:t>
            </w:r>
          </w:p>
        </w:tc>
      </w:tr>
      <w:tr w:rsidR="00D3240C" w:rsidRPr="007E545E" w:rsidTr="00D3240C">
        <w:trPr>
          <w:trHeight w:val="220"/>
        </w:trPr>
        <w:tc>
          <w:tcPr>
            <w:tcW w:w="6523" w:type="dxa"/>
          </w:tcPr>
          <w:p w:rsidR="00D3240C" w:rsidRPr="007E545E" w:rsidRDefault="00D3240C" w:rsidP="00FF7C85">
            <w:pPr>
              <w:rPr>
                <w:sz w:val="22"/>
                <w:szCs w:val="20"/>
              </w:rPr>
            </w:pPr>
            <w:r w:rsidRPr="007E545E">
              <w:rPr>
                <w:sz w:val="22"/>
                <w:szCs w:val="20"/>
              </w:rPr>
              <w:t xml:space="preserve">Radio talks </w:t>
            </w:r>
          </w:p>
        </w:tc>
        <w:tc>
          <w:tcPr>
            <w:tcW w:w="4020" w:type="dxa"/>
            <w:vAlign w:val="center"/>
          </w:tcPr>
          <w:p w:rsidR="00D3240C" w:rsidRPr="007E545E" w:rsidRDefault="0068617D" w:rsidP="00FF7C85">
            <w:pPr>
              <w:jc w:val="center"/>
              <w:rPr>
                <w:sz w:val="22"/>
                <w:szCs w:val="20"/>
              </w:rPr>
            </w:pPr>
            <w:r>
              <w:rPr>
                <w:sz w:val="22"/>
                <w:szCs w:val="20"/>
              </w:rPr>
              <w:t>20</w:t>
            </w:r>
          </w:p>
        </w:tc>
      </w:tr>
      <w:tr w:rsidR="00D3240C" w:rsidRPr="007E545E" w:rsidTr="00D3240C">
        <w:trPr>
          <w:trHeight w:val="234"/>
        </w:trPr>
        <w:tc>
          <w:tcPr>
            <w:tcW w:w="6523" w:type="dxa"/>
          </w:tcPr>
          <w:p w:rsidR="00D3240C" w:rsidRPr="007E545E" w:rsidRDefault="00D3240C" w:rsidP="00FF7C85">
            <w:pPr>
              <w:rPr>
                <w:sz w:val="22"/>
                <w:szCs w:val="20"/>
              </w:rPr>
            </w:pPr>
            <w:r w:rsidRPr="007E545E">
              <w:rPr>
                <w:sz w:val="22"/>
                <w:szCs w:val="20"/>
              </w:rPr>
              <w:t xml:space="preserve">TV talks </w:t>
            </w:r>
          </w:p>
        </w:tc>
        <w:tc>
          <w:tcPr>
            <w:tcW w:w="4020" w:type="dxa"/>
            <w:vAlign w:val="center"/>
          </w:tcPr>
          <w:p w:rsidR="00D3240C" w:rsidRPr="007E545E" w:rsidRDefault="0068617D" w:rsidP="00FF7C85">
            <w:pPr>
              <w:jc w:val="center"/>
              <w:rPr>
                <w:sz w:val="22"/>
                <w:szCs w:val="20"/>
              </w:rPr>
            </w:pPr>
            <w:r>
              <w:rPr>
                <w:sz w:val="22"/>
                <w:szCs w:val="20"/>
              </w:rPr>
              <w:t>02</w:t>
            </w:r>
          </w:p>
        </w:tc>
      </w:tr>
      <w:tr w:rsidR="00D3240C" w:rsidRPr="007E545E" w:rsidTr="00D3240C">
        <w:trPr>
          <w:trHeight w:val="220"/>
        </w:trPr>
        <w:tc>
          <w:tcPr>
            <w:tcW w:w="6523" w:type="dxa"/>
          </w:tcPr>
          <w:p w:rsidR="00D3240C" w:rsidRPr="007E545E" w:rsidRDefault="00D3240C" w:rsidP="00FF7C85">
            <w:pPr>
              <w:rPr>
                <w:sz w:val="22"/>
                <w:szCs w:val="20"/>
              </w:rPr>
            </w:pPr>
            <w:r w:rsidRPr="007E545E">
              <w:rPr>
                <w:sz w:val="22"/>
                <w:szCs w:val="20"/>
              </w:rPr>
              <w:t>Popular articles</w:t>
            </w:r>
          </w:p>
        </w:tc>
        <w:tc>
          <w:tcPr>
            <w:tcW w:w="4020" w:type="dxa"/>
            <w:vAlign w:val="center"/>
          </w:tcPr>
          <w:p w:rsidR="00D3240C" w:rsidRPr="007E545E" w:rsidRDefault="0068617D" w:rsidP="00FF7C85">
            <w:pPr>
              <w:jc w:val="center"/>
              <w:rPr>
                <w:sz w:val="22"/>
                <w:szCs w:val="20"/>
              </w:rPr>
            </w:pPr>
            <w:r>
              <w:rPr>
                <w:sz w:val="22"/>
                <w:szCs w:val="20"/>
              </w:rPr>
              <w:t>10</w:t>
            </w:r>
          </w:p>
        </w:tc>
      </w:tr>
      <w:tr w:rsidR="00D3240C" w:rsidRPr="007E545E" w:rsidTr="00824BED">
        <w:trPr>
          <w:trHeight w:val="209"/>
        </w:trPr>
        <w:tc>
          <w:tcPr>
            <w:tcW w:w="6523" w:type="dxa"/>
          </w:tcPr>
          <w:p w:rsidR="00D3240C" w:rsidRPr="007E545E" w:rsidRDefault="00D3240C" w:rsidP="00FF7C85">
            <w:pPr>
              <w:rPr>
                <w:sz w:val="22"/>
                <w:szCs w:val="20"/>
              </w:rPr>
            </w:pPr>
            <w:r w:rsidRPr="007E545E">
              <w:rPr>
                <w:sz w:val="22"/>
                <w:szCs w:val="20"/>
              </w:rPr>
              <w:t>Extension Literature</w:t>
            </w:r>
          </w:p>
        </w:tc>
        <w:tc>
          <w:tcPr>
            <w:tcW w:w="4020" w:type="dxa"/>
            <w:vAlign w:val="center"/>
          </w:tcPr>
          <w:p w:rsidR="00D3240C" w:rsidRPr="007E545E" w:rsidRDefault="0068617D" w:rsidP="00FF7C85">
            <w:pPr>
              <w:jc w:val="center"/>
              <w:rPr>
                <w:sz w:val="22"/>
                <w:szCs w:val="20"/>
              </w:rPr>
            </w:pPr>
            <w:r>
              <w:rPr>
                <w:sz w:val="22"/>
                <w:szCs w:val="20"/>
              </w:rPr>
              <w:t>5</w:t>
            </w:r>
          </w:p>
        </w:tc>
      </w:tr>
      <w:tr w:rsidR="00D3240C" w:rsidRPr="007E545E" w:rsidTr="00D3240C">
        <w:trPr>
          <w:trHeight w:val="234"/>
        </w:trPr>
        <w:tc>
          <w:tcPr>
            <w:tcW w:w="6523" w:type="dxa"/>
            <w:vAlign w:val="center"/>
          </w:tcPr>
          <w:p w:rsidR="00D3240C" w:rsidRPr="007E545E" w:rsidRDefault="00D3240C" w:rsidP="00D3240C">
            <w:pPr>
              <w:rPr>
                <w:sz w:val="22"/>
                <w:szCs w:val="20"/>
              </w:rPr>
            </w:pPr>
            <w:r w:rsidRPr="007E545E">
              <w:rPr>
                <w:sz w:val="22"/>
                <w:szCs w:val="20"/>
              </w:rPr>
              <w:t>Other, if any</w:t>
            </w:r>
          </w:p>
        </w:tc>
        <w:tc>
          <w:tcPr>
            <w:tcW w:w="4020" w:type="dxa"/>
            <w:vAlign w:val="center"/>
          </w:tcPr>
          <w:p w:rsidR="00D3240C" w:rsidRPr="007E545E" w:rsidRDefault="0068617D" w:rsidP="00FF7C85">
            <w:pPr>
              <w:jc w:val="center"/>
              <w:rPr>
                <w:sz w:val="22"/>
                <w:szCs w:val="20"/>
              </w:rPr>
            </w:pPr>
            <w:r>
              <w:rPr>
                <w:sz w:val="22"/>
                <w:szCs w:val="20"/>
              </w:rPr>
              <w:t>6</w:t>
            </w:r>
          </w:p>
        </w:tc>
      </w:tr>
    </w:tbl>
    <w:p w:rsidR="00FF7C85" w:rsidRPr="007E545E" w:rsidRDefault="00FF7C85" w:rsidP="008A6C27">
      <w:pPr>
        <w:rPr>
          <w:sz w:val="16"/>
          <w:szCs w:val="16"/>
        </w:rPr>
      </w:pPr>
    </w:p>
    <w:p w:rsidR="00FF7C85" w:rsidRPr="007E545E" w:rsidRDefault="00FF7C85" w:rsidP="008A6C27">
      <w:pPr>
        <w:rPr>
          <w:sz w:val="16"/>
          <w:szCs w:val="16"/>
        </w:rPr>
      </w:pPr>
    </w:p>
    <w:p w:rsidR="00FF7C85" w:rsidRPr="007E545E" w:rsidRDefault="00FF7C85" w:rsidP="008A6C27">
      <w:pPr>
        <w:rPr>
          <w:sz w:val="16"/>
          <w:szCs w:val="16"/>
        </w:rPr>
      </w:pPr>
    </w:p>
    <w:p w:rsidR="008809F5" w:rsidRPr="004074AC" w:rsidRDefault="00990AA3" w:rsidP="008809F5">
      <w:pPr>
        <w:jc w:val="both"/>
        <w:rPr>
          <w:b/>
          <w:color w:val="000000" w:themeColor="text1"/>
        </w:rPr>
      </w:pPr>
      <w:r w:rsidRPr="004074AC">
        <w:rPr>
          <w:b/>
          <w:color w:val="000000" w:themeColor="text1"/>
        </w:rPr>
        <w:t>3.5</w:t>
      </w:r>
      <w:r w:rsidRPr="004074AC">
        <w:rPr>
          <w:b/>
          <w:color w:val="000000" w:themeColor="text1"/>
        </w:rPr>
        <w:tab/>
      </w:r>
      <w:r w:rsidR="007020D0" w:rsidRPr="004074AC">
        <w:rPr>
          <w:b/>
          <w:color w:val="000000" w:themeColor="text1"/>
        </w:rPr>
        <w:t xml:space="preserve">a. </w:t>
      </w:r>
      <w:r w:rsidRPr="004074AC">
        <w:rPr>
          <w:b/>
          <w:color w:val="000000" w:themeColor="text1"/>
        </w:rPr>
        <w:t>Production and supply of Technological products</w:t>
      </w:r>
      <w:r w:rsidR="004F78FC">
        <w:rPr>
          <w:b/>
          <w:color w:val="000000" w:themeColor="text1"/>
        </w:rPr>
        <w:t xml:space="preserve"> : N.A.</w:t>
      </w:r>
    </w:p>
    <w:p w:rsidR="008809F5" w:rsidRPr="007E545E" w:rsidRDefault="008809F5" w:rsidP="008809F5">
      <w:pPr>
        <w:jc w:val="both"/>
      </w:pPr>
    </w:p>
    <w:p w:rsidR="008B46DD" w:rsidRPr="007E545E" w:rsidRDefault="008B46DD" w:rsidP="007020D0">
      <w:pPr>
        <w:pStyle w:val="ListParagraph"/>
        <w:jc w:val="both"/>
        <w:rPr>
          <w:b/>
          <w:i/>
        </w:rPr>
      </w:pPr>
      <w:r w:rsidRPr="007E545E">
        <w:rPr>
          <w:b/>
          <w:i/>
        </w:rPr>
        <w:t>Village seed</w:t>
      </w:r>
    </w:p>
    <w:tbl>
      <w:tblPr>
        <w:tblpPr w:leftFromText="180" w:rightFromText="180" w:vertAnchor="text" w:tblpY="1"/>
        <w:tblOverlap w:val="neve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01"/>
        <w:gridCol w:w="1368"/>
        <w:gridCol w:w="1386"/>
        <w:gridCol w:w="1277"/>
        <w:gridCol w:w="2126"/>
        <w:gridCol w:w="2128"/>
      </w:tblGrid>
      <w:tr w:rsidR="00D61D76" w:rsidRPr="007E545E" w:rsidTr="000D4B0C">
        <w:trPr>
          <w:trHeight w:val="269"/>
        </w:trPr>
        <w:tc>
          <w:tcPr>
            <w:tcW w:w="893" w:type="pct"/>
            <w:noWrap/>
            <w:tcMar>
              <w:top w:w="20" w:type="dxa"/>
              <w:left w:w="20" w:type="dxa"/>
              <w:bottom w:w="0" w:type="dxa"/>
              <w:right w:w="20" w:type="dxa"/>
            </w:tcMar>
            <w:vAlign w:val="center"/>
          </w:tcPr>
          <w:p w:rsidR="00824BED" w:rsidRPr="007E545E" w:rsidRDefault="00824BED" w:rsidP="00824BED">
            <w:pPr>
              <w:pStyle w:val="Heading4"/>
              <w:rPr>
                <w:rFonts w:ascii="Times New Roman" w:eastAsia="Arial Unicode MS" w:hAnsi="Times New Roman"/>
                <w:b w:val="0"/>
                <w:sz w:val="20"/>
              </w:rPr>
            </w:pPr>
            <w:r w:rsidRPr="007E545E">
              <w:rPr>
                <w:rFonts w:ascii="Times New Roman" w:hAnsi="Times New Roman"/>
                <w:b w:val="0"/>
                <w:sz w:val="20"/>
              </w:rPr>
              <w:t xml:space="preserve">Crop </w:t>
            </w:r>
          </w:p>
        </w:tc>
        <w:tc>
          <w:tcPr>
            <w:tcW w:w="678" w:type="pct"/>
            <w:noWrap/>
            <w:tcMar>
              <w:top w:w="20" w:type="dxa"/>
              <w:left w:w="20" w:type="dxa"/>
              <w:bottom w:w="0" w:type="dxa"/>
              <w:right w:w="20" w:type="dxa"/>
            </w:tcMar>
            <w:vAlign w:val="center"/>
          </w:tcPr>
          <w:p w:rsidR="00824BED" w:rsidRPr="007E545E" w:rsidRDefault="00824BED" w:rsidP="00824BED">
            <w:pPr>
              <w:jc w:val="center"/>
              <w:rPr>
                <w:rFonts w:eastAsia="Arial Unicode MS"/>
                <w:bCs/>
                <w:sz w:val="20"/>
                <w:szCs w:val="20"/>
              </w:rPr>
            </w:pPr>
            <w:r w:rsidRPr="007E545E">
              <w:rPr>
                <w:rFonts w:eastAsia="Arial Unicode MS"/>
                <w:bCs/>
                <w:sz w:val="20"/>
                <w:szCs w:val="20"/>
              </w:rPr>
              <w:t>Variety</w:t>
            </w:r>
          </w:p>
        </w:tc>
        <w:tc>
          <w:tcPr>
            <w:tcW w:w="687" w:type="pct"/>
            <w:vAlign w:val="center"/>
          </w:tcPr>
          <w:p w:rsidR="00824BED" w:rsidRPr="007E545E" w:rsidRDefault="00824BED" w:rsidP="00824BED">
            <w:pPr>
              <w:jc w:val="center"/>
              <w:rPr>
                <w:bCs/>
                <w:sz w:val="20"/>
                <w:szCs w:val="20"/>
              </w:rPr>
            </w:pPr>
            <w:r w:rsidRPr="007E545E">
              <w:rPr>
                <w:bCs/>
                <w:sz w:val="20"/>
                <w:szCs w:val="20"/>
              </w:rPr>
              <w:t>Quantity of seed</w:t>
            </w:r>
          </w:p>
          <w:p w:rsidR="00824BED" w:rsidRPr="007E545E" w:rsidRDefault="00824BED" w:rsidP="00824BED">
            <w:pPr>
              <w:jc w:val="center"/>
              <w:rPr>
                <w:bCs/>
                <w:sz w:val="20"/>
                <w:szCs w:val="20"/>
              </w:rPr>
            </w:pPr>
            <w:r w:rsidRPr="007E545E">
              <w:rPr>
                <w:bCs/>
                <w:sz w:val="20"/>
                <w:szCs w:val="20"/>
              </w:rPr>
              <w:t>(q)</w:t>
            </w:r>
          </w:p>
        </w:tc>
        <w:tc>
          <w:tcPr>
            <w:tcW w:w="633" w:type="pct"/>
            <w:vAlign w:val="center"/>
          </w:tcPr>
          <w:p w:rsidR="00824BED" w:rsidRPr="007E545E" w:rsidRDefault="00824BED" w:rsidP="00824BED">
            <w:pPr>
              <w:jc w:val="center"/>
              <w:rPr>
                <w:bCs/>
                <w:sz w:val="20"/>
                <w:szCs w:val="20"/>
              </w:rPr>
            </w:pPr>
            <w:r w:rsidRPr="007E545E">
              <w:rPr>
                <w:bCs/>
                <w:sz w:val="20"/>
                <w:szCs w:val="20"/>
              </w:rPr>
              <w:t>Value</w:t>
            </w:r>
          </w:p>
          <w:p w:rsidR="00824BED" w:rsidRPr="007E545E" w:rsidRDefault="00824BED" w:rsidP="00824BED">
            <w:pPr>
              <w:jc w:val="center"/>
              <w:rPr>
                <w:rFonts w:eastAsia="Arial Unicode MS"/>
                <w:bCs/>
                <w:sz w:val="20"/>
                <w:szCs w:val="20"/>
              </w:rPr>
            </w:pPr>
            <w:r w:rsidRPr="007E545E">
              <w:rPr>
                <w:bCs/>
                <w:sz w:val="20"/>
                <w:szCs w:val="20"/>
              </w:rPr>
              <w:t>(Rs)</w:t>
            </w:r>
          </w:p>
        </w:tc>
        <w:tc>
          <w:tcPr>
            <w:tcW w:w="1054" w:type="pct"/>
          </w:tcPr>
          <w:p w:rsidR="00824BED" w:rsidRPr="007E545E" w:rsidRDefault="00824BED" w:rsidP="00824BED">
            <w:pPr>
              <w:jc w:val="center"/>
              <w:rPr>
                <w:bCs/>
                <w:sz w:val="20"/>
                <w:szCs w:val="20"/>
              </w:rPr>
            </w:pPr>
            <w:r w:rsidRPr="007E545E">
              <w:rPr>
                <w:bCs/>
                <w:sz w:val="20"/>
                <w:szCs w:val="20"/>
              </w:rPr>
              <w:t>No. of farmers involved in village seed production</w:t>
            </w:r>
          </w:p>
        </w:tc>
        <w:tc>
          <w:tcPr>
            <w:tcW w:w="1055" w:type="pct"/>
          </w:tcPr>
          <w:p w:rsidR="00824BED" w:rsidRPr="007E545E" w:rsidRDefault="00824BED" w:rsidP="00824BED">
            <w:pPr>
              <w:jc w:val="center"/>
              <w:rPr>
                <w:bCs/>
                <w:sz w:val="20"/>
                <w:szCs w:val="20"/>
              </w:rPr>
            </w:pPr>
            <w:r w:rsidRPr="007E545E">
              <w:rPr>
                <w:bCs/>
                <w:sz w:val="20"/>
                <w:szCs w:val="20"/>
              </w:rPr>
              <w:t>Number of farmers</w:t>
            </w:r>
          </w:p>
          <w:p w:rsidR="00824BED" w:rsidRPr="007E545E" w:rsidRDefault="00824BED" w:rsidP="00824BED">
            <w:pPr>
              <w:jc w:val="center"/>
              <w:rPr>
                <w:bCs/>
                <w:sz w:val="20"/>
                <w:szCs w:val="20"/>
              </w:rPr>
            </w:pPr>
            <w:r w:rsidRPr="007E545E">
              <w:rPr>
                <w:bCs/>
                <w:sz w:val="20"/>
                <w:szCs w:val="20"/>
              </w:rPr>
              <w:t>to whom seed provided</w:t>
            </w:r>
          </w:p>
        </w:tc>
      </w:tr>
      <w:tr w:rsidR="00824BED" w:rsidRPr="007E545E" w:rsidTr="000D4B0C">
        <w:trPr>
          <w:trHeight w:val="269"/>
        </w:trPr>
        <w:tc>
          <w:tcPr>
            <w:tcW w:w="893" w:type="pct"/>
            <w:noWrap/>
            <w:tcMar>
              <w:top w:w="20" w:type="dxa"/>
              <w:left w:w="20" w:type="dxa"/>
              <w:bottom w:w="0" w:type="dxa"/>
              <w:right w:w="20" w:type="dxa"/>
            </w:tcMar>
          </w:tcPr>
          <w:p w:rsidR="00824BED" w:rsidRPr="007E545E" w:rsidRDefault="00824BED" w:rsidP="00824BED">
            <w:pPr>
              <w:rPr>
                <w:rFonts w:eastAsia="Arial Unicode MS"/>
              </w:rPr>
            </w:pPr>
          </w:p>
        </w:tc>
        <w:tc>
          <w:tcPr>
            <w:tcW w:w="678" w:type="pct"/>
            <w:noWrap/>
            <w:tcMar>
              <w:top w:w="20" w:type="dxa"/>
              <w:left w:w="20" w:type="dxa"/>
              <w:bottom w:w="0" w:type="dxa"/>
              <w:right w:w="20" w:type="dxa"/>
            </w:tcMar>
          </w:tcPr>
          <w:p w:rsidR="00824BED" w:rsidRPr="007E545E" w:rsidRDefault="00824BED" w:rsidP="00824BED">
            <w:pPr>
              <w:jc w:val="right"/>
              <w:rPr>
                <w:rFonts w:eastAsia="Arial Unicode MS"/>
              </w:rPr>
            </w:pPr>
          </w:p>
        </w:tc>
        <w:tc>
          <w:tcPr>
            <w:tcW w:w="687" w:type="pct"/>
          </w:tcPr>
          <w:p w:rsidR="00824BED" w:rsidRPr="007E545E" w:rsidRDefault="00824BED" w:rsidP="00824BED">
            <w:pPr>
              <w:jc w:val="right"/>
              <w:rPr>
                <w:rFonts w:eastAsia="Arial Unicode MS"/>
              </w:rPr>
            </w:pPr>
          </w:p>
        </w:tc>
        <w:tc>
          <w:tcPr>
            <w:tcW w:w="633" w:type="pct"/>
          </w:tcPr>
          <w:p w:rsidR="00824BED" w:rsidRPr="007E545E" w:rsidRDefault="00824BED" w:rsidP="00824BED">
            <w:pPr>
              <w:jc w:val="right"/>
              <w:rPr>
                <w:rFonts w:eastAsia="Arial Unicode MS"/>
              </w:rPr>
            </w:pPr>
          </w:p>
        </w:tc>
        <w:tc>
          <w:tcPr>
            <w:tcW w:w="1054" w:type="pct"/>
          </w:tcPr>
          <w:p w:rsidR="00824BED" w:rsidRPr="007E545E" w:rsidRDefault="00824BED" w:rsidP="00824BED">
            <w:pPr>
              <w:jc w:val="right"/>
              <w:rPr>
                <w:rFonts w:eastAsia="Arial Unicode MS"/>
              </w:rPr>
            </w:pPr>
          </w:p>
        </w:tc>
        <w:tc>
          <w:tcPr>
            <w:tcW w:w="1055" w:type="pct"/>
          </w:tcPr>
          <w:p w:rsidR="00824BED" w:rsidRPr="007E545E" w:rsidRDefault="00824BED" w:rsidP="00824BED">
            <w:pPr>
              <w:jc w:val="right"/>
              <w:rPr>
                <w:rFonts w:eastAsia="Arial Unicode MS"/>
              </w:rPr>
            </w:pPr>
          </w:p>
        </w:tc>
      </w:tr>
      <w:tr w:rsidR="00824BED" w:rsidRPr="007E545E" w:rsidTr="000D4B0C">
        <w:trPr>
          <w:trHeight w:val="269"/>
        </w:trPr>
        <w:tc>
          <w:tcPr>
            <w:tcW w:w="893" w:type="pct"/>
            <w:noWrap/>
            <w:tcMar>
              <w:top w:w="20" w:type="dxa"/>
              <w:left w:w="20" w:type="dxa"/>
              <w:bottom w:w="0" w:type="dxa"/>
              <w:right w:w="20" w:type="dxa"/>
            </w:tcMar>
          </w:tcPr>
          <w:p w:rsidR="00824BED" w:rsidRPr="007E545E" w:rsidRDefault="00824BED" w:rsidP="00824BED"/>
        </w:tc>
        <w:tc>
          <w:tcPr>
            <w:tcW w:w="678" w:type="pct"/>
            <w:noWrap/>
            <w:tcMar>
              <w:top w:w="20" w:type="dxa"/>
              <w:left w:w="20" w:type="dxa"/>
              <w:bottom w:w="0" w:type="dxa"/>
              <w:right w:w="20" w:type="dxa"/>
            </w:tcMar>
          </w:tcPr>
          <w:p w:rsidR="00824BED" w:rsidRPr="007E545E" w:rsidRDefault="00824BED" w:rsidP="00824BED">
            <w:pPr>
              <w:rPr>
                <w:rFonts w:eastAsia="Arial Unicode MS"/>
              </w:rPr>
            </w:pPr>
          </w:p>
        </w:tc>
        <w:tc>
          <w:tcPr>
            <w:tcW w:w="687" w:type="pct"/>
          </w:tcPr>
          <w:p w:rsidR="00824BED" w:rsidRPr="007E545E" w:rsidRDefault="00824BED" w:rsidP="00824BED">
            <w:pPr>
              <w:rPr>
                <w:rFonts w:eastAsia="Arial Unicode MS"/>
              </w:rPr>
            </w:pPr>
          </w:p>
        </w:tc>
        <w:tc>
          <w:tcPr>
            <w:tcW w:w="633" w:type="pct"/>
          </w:tcPr>
          <w:p w:rsidR="00824BED" w:rsidRPr="007E545E" w:rsidRDefault="00824BED" w:rsidP="00824BED">
            <w:pPr>
              <w:jc w:val="center"/>
              <w:rPr>
                <w:rFonts w:eastAsia="Arial Unicode MS"/>
              </w:rPr>
            </w:pPr>
          </w:p>
        </w:tc>
        <w:tc>
          <w:tcPr>
            <w:tcW w:w="1054" w:type="pct"/>
          </w:tcPr>
          <w:p w:rsidR="00824BED" w:rsidRPr="007E545E" w:rsidRDefault="00824BED" w:rsidP="00824BED">
            <w:pPr>
              <w:jc w:val="center"/>
              <w:rPr>
                <w:rFonts w:eastAsia="Arial Unicode MS"/>
              </w:rPr>
            </w:pPr>
          </w:p>
        </w:tc>
        <w:tc>
          <w:tcPr>
            <w:tcW w:w="1055" w:type="pct"/>
          </w:tcPr>
          <w:p w:rsidR="00824BED" w:rsidRPr="007E545E" w:rsidRDefault="00824BED" w:rsidP="00824BED">
            <w:pPr>
              <w:jc w:val="center"/>
              <w:rPr>
                <w:rFonts w:eastAsia="Arial Unicode MS"/>
              </w:rPr>
            </w:pPr>
          </w:p>
        </w:tc>
      </w:tr>
      <w:tr w:rsidR="00824BED" w:rsidRPr="007E545E" w:rsidTr="000D4B0C">
        <w:trPr>
          <w:trHeight w:val="269"/>
        </w:trPr>
        <w:tc>
          <w:tcPr>
            <w:tcW w:w="893" w:type="pct"/>
            <w:noWrap/>
            <w:tcMar>
              <w:top w:w="20" w:type="dxa"/>
              <w:left w:w="20" w:type="dxa"/>
              <w:bottom w:w="0" w:type="dxa"/>
              <w:right w:w="20" w:type="dxa"/>
            </w:tcMar>
          </w:tcPr>
          <w:p w:rsidR="00824BED" w:rsidRPr="007E545E" w:rsidRDefault="00824BED" w:rsidP="00824BED"/>
        </w:tc>
        <w:tc>
          <w:tcPr>
            <w:tcW w:w="678" w:type="pct"/>
            <w:noWrap/>
            <w:tcMar>
              <w:top w:w="20" w:type="dxa"/>
              <w:left w:w="20" w:type="dxa"/>
              <w:bottom w:w="0" w:type="dxa"/>
              <w:right w:w="20" w:type="dxa"/>
            </w:tcMar>
          </w:tcPr>
          <w:p w:rsidR="00824BED" w:rsidRPr="007E545E" w:rsidRDefault="00824BED" w:rsidP="00824BED">
            <w:pPr>
              <w:jc w:val="right"/>
              <w:rPr>
                <w:rFonts w:eastAsia="Arial Unicode MS"/>
              </w:rPr>
            </w:pPr>
          </w:p>
        </w:tc>
        <w:tc>
          <w:tcPr>
            <w:tcW w:w="687" w:type="pct"/>
          </w:tcPr>
          <w:p w:rsidR="00824BED" w:rsidRPr="007E545E" w:rsidRDefault="00824BED" w:rsidP="00824BED">
            <w:pPr>
              <w:jc w:val="right"/>
              <w:rPr>
                <w:rFonts w:eastAsia="Arial Unicode MS"/>
              </w:rPr>
            </w:pPr>
          </w:p>
        </w:tc>
        <w:tc>
          <w:tcPr>
            <w:tcW w:w="633" w:type="pct"/>
          </w:tcPr>
          <w:p w:rsidR="00824BED" w:rsidRPr="007E545E" w:rsidRDefault="00824BED" w:rsidP="00824BED">
            <w:pPr>
              <w:jc w:val="right"/>
              <w:rPr>
                <w:rFonts w:eastAsia="Arial Unicode MS"/>
              </w:rPr>
            </w:pPr>
          </w:p>
        </w:tc>
        <w:tc>
          <w:tcPr>
            <w:tcW w:w="1054" w:type="pct"/>
          </w:tcPr>
          <w:p w:rsidR="00824BED" w:rsidRPr="007E545E" w:rsidRDefault="00824BED" w:rsidP="00824BED">
            <w:pPr>
              <w:jc w:val="right"/>
              <w:rPr>
                <w:rFonts w:eastAsia="Arial Unicode MS"/>
              </w:rPr>
            </w:pPr>
          </w:p>
        </w:tc>
        <w:tc>
          <w:tcPr>
            <w:tcW w:w="1055" w:type="pct"/>
          </w:tcPr>
          <w:p w:rsidR="00824BED" w:rsidRPr="007E545E" w:rsidRDefault="00824BED" w:rsidP="00824BED">
            <w:pPr>
              <w:jc w:val="right"/>
              <w:rPr>
                <w:rFonts w:eastAsia="Arial Unicode MS"/>
              </w:rPr>
            </w:pPr>
          </w:p>
        </w:tc>
      </w:tr>
      <w:tr w:rsidR="00824BED" w:rsidRPr="007E545E" w:rsidTr="000D4B0C">
        <w:trPr>
          <w:trHeight w:val="269"/>
        </w:trPr>
        <w:tc>
          <w:tcPr>
            <w:tcW w:w="893" w:type="pct"/>
            <w:noWrap/>
            <w:tcMar>
              <w:top w:w="20" w:type="dxa"/>
              <w:left w:w="20" w:type="dxa"/>
              <w:bottom w:w="0" w:type="dxa"/>
              <w:right w:w="20" w:type="dxa"/>
            </w:tcMar>
          </w:tcPr>
          <w:p w:rsidR="00824BED" w:rsidRPr="007E545E" w:rsidRDefault="00824BED" w:rsidP="00824BED"/>
        </w:tc>
        <w:tc>
          <w:tcPr>
            <w:tcW w:w="678" w:type="pct"/>
            <w:noWrap/>
            <w:tcMar>
              <w:top w:w="20" w:type="dxa"/>
              <w:left w:w="20" w:type="dxa"/>
              <w:bottom w:w="0" w:type="dxa"/>
              <w:right w:w="20" w:type="dxa"/>
            </w:tcMar>
          </w:tcPr>
          <w:p w:rsidR="00824BED" w:rsidRPr="007E545E" w:rsidRDefault="00824BED" w:rsidP="00824BED">
            <w:pPr>
              <w:rPr>
                <w:rFonts w:eastAsia="Arial Unicode MS"/>
              </w:rPr>
            </w:pPr>
          </w:p>
        </w:tc>
        <w:tc>
          <w:tcPr>
            <w:tcW w:w="687" w:type="pct"/>
          </w:tcPr>
          <w:p w:rsidR="00824BED" w:rsidRPr="007E545E" w:rsidRDefault="00824BED" w:rsidP="00824BED">
            <w:pPr>
              <w:rPr>
                <w:rFonts w:eastAsia="Arial Unicode MS"/>
              </w:rPr>
            </w:pPr>
          </w:p>
        </w:tc>
        <w:tc>
          <w:tcPr>
            <w:tcW w:w="633" w:type="pct"/>
          </w:tcPr>
          <w:p w:rsidR="00824BED" w:rsidRPr="007E545E" w:rsidRDefault="00824BED" w:rsidP="00824BED">
            <w:pPr>
              <w:jc w:val="center"/>
              <w:rPr>
                <w:rFonts w:eastAsia="Arial Unicode MS"/>
              </w:rPr>
            </w:pPr>
          </w:p>
        </w:tc>
        <w:tc>
          <w:tcPr>
            <w:tcW w:w="1054" w:type="pct"/>
          </w:tcPr>
          <w:p w:rsidR="00824BED" w:rsidRPr="007E545E" w:rsidRDefault="00824BED" w:rsidP="00824BED">
            <w:pPr>
              <w:jc w:val="center"/>
              <w:rPr>
                <w:rFonts w:eastAsia="Arial Unicode MS"/>
              </w:rPr>
            </w:pPr>
          </w:p>
        </w:tc>
        <w:tc>
          <w:tcPr>
            <w:tcW w:w="1055" w:type="pct"/>
          </w:tcPr>
          <w:p w:rsidR="00824BED" w:rsidRPr="007E545E" w:rsidRDefault="00824BED" w:rsidP="00824BED">
            <w:pPr>
              <w:jc w:val="center"/>
              <w:rPr>
                <w:rFonts w:eastAsia="Arial Unicode MS"/>
              </w:rPr>
            </w:pPr>
          </w:p>
        </w:tc>
      </w:tr>
      <w:tr w:rsidR="00824BED" w:rsidRPr="007E545E" w:rsidTr="000D4B0C">
        <w:trPr>
          <w:trHeight w:val="269"/>
        </w:trPr>
        <w:tc>
          <w:tcPr>
            <w:tcW w:w="893" w:type="pct"/>
            <w:noWrap/>
            <w:tcMar>
              <w:top w:w="20" w:type="dxa"/>
              <w:left w:w="20" w:type="dxa"/>
              <w:bottom w:w="0" w:type="dxa"/>
              <w:right w:w="20" w:type="dxa"/>
            </w:tcMar>
          </w:tcPr>
          <w:p w:rsidR="00824BED" w:rsidRPr="007E545E" w:rsidRDefault="00824BED" w:rsidP="00824BED">
            <w:pPr>
              <w:jc w:val="center"/>
              <w:rPr>
                <w:rFonts w:eastAsia="Arial Unicode MS"/>
                <w:bCs/>
              </w:rPr>
            </w:pPr>
            <w:r w:rsidRPr="007E545E">
              <w:rPr>
                <w:bCs/>
              </w:rPr>
              <w:t>Total</w:t>
            </w:r>
          </w:p>
        </w:tc>
        <w:tc>
          <w:tcPr>
            <w:tcW w:w="678" w:type="pct"/>
            <w:noWrap/>
            <w:tcMar>
              <w:top w:w="20" w:type="dxa"/>
              <w:left w:w="20" w:type="dxa"/>
              <w:bottom w:w="0" w:type="dxa"/>
              <w:right w:w="20" w:type="dxa"/>
            </w:tcMar>
          </w:tcPr>
          <w:p w:rsidR="00824BED" w:rsidRPr="007E545E" w:rsidRDefault="00824BED" w:rsidP="00824BED">
            <w:pPr>
              <w:jc w:val="center"/>
              <w:rPr>
                <w:rFonts w:eastAsia="Arial Unicode MS"/>
                <w:bCs/>
              </w:rPr>
            </w:pPr>
          </w:p>
        </w:tc>
        <w:tc>
          <w:tcPr>
            <w:tcW w:w="687" w:type="pct"/>
          </w:tcPr>
          <w:p w:rsidR="00824BED" w:rsidRPr="007E545E" w:rsidRDefault="00824BED" w:rsidP="00824BED">
            <w:pPr>
              <w:jc w:val="center"/>
              <w:rPr>
                <w:rFonts w:eastAsia="Arial Unicode MS"/>
                <w:bCs/>
              </w:rPr>
            </w:pPr>
          </w:p>
        </w:tc>
        <w:tc>
          <w:tcPr>
            <w:tcW w:w="633" w:type="pct"/>
          </w:tcPr>
          <w:p w:rsidR="00824BED" w:rsidRPr="007E545E" w:rsidRDefault="00824BED" w:rsidP="00824BED">
            <w:pPr>
              <w:jc w:val="center"/>
              <w:rPr>
                <w:rFonts w:eastAsia="Arial Unicode MS"/>
                <w:bCs/>
              </w:rPr>
            </w:pPr>
          </w:p>
        </w:tc>
        <w:tc>
          <w:tcPr>
            <w:tcW w:w="1054" w:type="pct"/>
          </w:tcPr>
          <w:p w:rsidR="00824BED" w:rsidRPr="007E545E" w:rsidRDefault="00824BED" w:rsidP="00824BED">
            <w:pPr>
              <w:jc w:val="center"/>
              <w:rPr>
                <w:rFonts w:eastAsia="Arial Unicode MS"/>
                <w:bCs/>
              </w:rPr>
            </w:pPr>
          </w:p>
        </w:tc>
        <w:tc>
          <w:tcPr>
            <w:tcW w:w="1055" w:type="pct"/>
          </w:tcPr>
          <w:p w:rsidR="00824BED" w:rsidRPr="007E545E" w:rsidRDefault="00824BED" w:rsidP="00824BED">
            <w:pPr>
              <w:jc w:val="center"/>
              <w:rPr>
                <w:rFonts w:eastAsia="Arial Unicode MS"/>
                <w:bCs/>
              </w:rPr>
            </w:pPr>
          </w:p>
        </w:tc>
      </w:tr>
    </w:tbl>
    <w:p w:rsidR="00413BE9" w:rsidRPr="007E545E" w:rsidRDefault="00824BED" w:rsidP="0052417B">
      <w:pPr>
        <w:jc w:val="center"/>
      </w:pPr>
      <w:r w:rsidRPr="007E545E">
        <w:br w:type="textWrapping" w:clear="all"/>
      </w:r>
    </w:p>
    <w:p w:rsidR="008B46DD" w:rsidRPr="007E545E" w:rsidRDefault="008B46DD" w:rsidP="008B46DD">
      <w:pPr>
        <w:pStyle w:val="Heading1"/>
        <w:jc w:val="left"/>
        <w:rPr>
          <w:i/>
        </w:rPr>
      </w:pPr>
      <w:r w:rsidRPr="007E545E">
        <w:rPr>
          <w:i/>
        </w:rPr>
        <w:t xml:space="preserve">KVK farm </w:t>
      </w:r>
    </w:p>
    <w:p w:rsidR="008B46DD" w:rsidRPr="007E545E" w:rsidRDefault="008B46DD" w:rsidP="008B46DD">
      <w:pPr>
        <w:pStyle w:val="Heading1"/>
        <w:rPr>
          <w:b w:val="0"/>
          <w:sz w:val="20"/>
          <w:szCs w:val="20"/>
        </w:rPr>
      </w:pPr>
    </w:p>
    <w:tbl>
      <w:tblPr>
        <w:tblW w:w="4788"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37"/>
        <w:gridCol w:w="1349"/>
        <w:gridCol w:w="1349"/>
        <w:gridCol w:w="1622"/>
        <w:gridCol w:w="1624"/>
        <w:gridCol w:w="2226"/>
      </w:tblGrid>
      <w:tr w:rsidR="00002DAA" w:rsidRPr="00002DAA" w:rsidTr="00190EA6">
        <w:trPr>
          <w:trHeight w:val="335"/>
        </w:trPr>
        <w:tc>
          <w:tcPr>
            <w:tcW w:w="834" w:type="pct"/>
            <w:vAlign w:val="center"/>
          </w:tcPr>
          <w:p w:rsidR="00002DAA" w:rsidRPr="00002DAA" w:rsidRDefault="00002DAA" w:rsidP="008B46DD">
            <w:pPr>
              <w:pStyle w:val="Heading4"/>
              <w:rPr>
                <w:rFonts w:ascii="Times New Roman" w:eastAsia="Arial Unicode MS" w:hAnsi="Times New Roman"/>
                <w:b w:val="0"/>
                <w:szCs w:val="22"/>
              </w:rPr>
            </w:pPr>
            <w:r w:rsidRPr="00002DAA">
              <w:rPr>
                <w:rFonts w:ascii="Times New Roman" w:hAnsi="Times New Roman"/>
                <w:b w:val="0"/>
                <w:szCs w:val="22"/>
              </w:rPr>
              <w:t>Season</w:t>
            </w:r>
          </w:p>
        </w:tc>
        <w:tc>
          <w:tcPr>
            <w:tcW w:w="688" w:type="pct"/>
            <w:vAlign w:val="center"/>
          </w:tcPr>
          <w:p w:rsidR="00002DAA" w:rsidRPr="00002DAA" w:rsidRDefault="00002DAA" w:rsidP="00812BD7">
            <w:pPr>
              <w:pStyle w:val="Heading4"/>
              <w:rPr>
                <w:rFonts w:ascii="Times New Roman" w:eastAsia="Arial Unicode MS" w:hAnsi="Times New Roman"/>
                <w:b w:val="0"/>
                <w:szCs w:val="22"/>
              </w:rPr>
            </w:pPr>
            <w:r w:rsidRPr="00002DAA">
              <w:rPr>
                <w:rFonts w:ascii="Times New Roman" w:hAnsi="Times New Roman"/>
                <w:b w:val="0"/>
                <w:szCs w:val="22"/>
              </w:rPr>
              <w:t xml:space="preserve">Crop </w:t>
            </w:r>
          </w:p>
        </w:tc>
        <w:tc>
          <w:tcPr>
            <w:tcW w:w="688" w:type="pct"/>
            <w:vAlign w:val="center"/>
          </w:tcPr>
          <w:p w:rsidR="00002DAA" w:rsidRPr="00002DAA" w:rsidRDefault="00002DAA" w:rsidP="008B46DD">
            <w:pPr>
              <w:jc w:val="center"/>
              <w:rPr>
                <w:rFonts w:eastAsia="Arial Unicode MS"/>
                <w:bCs/>
                <w:sz w:val="22"/>
                <w:szCs w:val="22"/>
              </w:rPr>
            </w:pPr>
            <w:r w:rsidRPr="00002DAA">
              <w:rPr>
                <w:rFonts w:eastAsia="Arial Unicode MS"/>
                <w:bCs/>
                <w:sz w:val="22"/>
                <w:szCs w:val="22"/>
              </w:rPr>
              <w:t>Variety</w:t>
            </w:r>
          </w:p>
        </w:tc>
        <w:tc>
          <w:tcPr>
            <w:tcW w:w="827" w:type="pct"/>
            <w:noWrap/>
            <w:tcMar>
              <w:top w:w="20" w:type="dxa"/>
              <w:left w:w="20" w:type="dxa"/>
              <w:bottom w:w="0" w:type="dxa"/>
              <w:right w:w="20" w:type="dxa"/>
            </w:tcMar>
            <w:vAlign w:val="center"/>
          </w:tcPr>
          <w:p w:rsidR="00002DAA" w:rsidRPr="00002DAA" w:rsidRDefault="00002DAA" w:rsidP="008B46DD">
            <w:pPr>
              <w:jc w:val="center"/>
              <w:rPr>
                <w:bCs/>
                <w:sz w:val="22"/>
                <w:szCs w:val="22"/>
              </w:rPr>
            </w:pPr>
            <w:r w:rsidRPr="00002DAA">
              <w:rPr>
                <w:bCs/>
                <w:sz w:val="22"/>
                <w:szCs w:val="22"/>
              </w:rPr>
              <w:t xml:space="preserve">Quantity </w:t>
            </w:r>
          </w:p>
          <w:p w:rsidR="00002DAA" w:rsidRPr="00002DAA" w:rsidRDefault="00002DAA" w:rsidP="00002DAA">
            <w:pPr>
              <w:jc w:val="center"/>
              <w:rPr>
                <w:bCs/>
                <w:sz w:val="22"/>
                <w:szCs w:val="22"/>
              </w:rPr>
            </w:pPr>
            <w:r w:rsidRPr="00002DAA">
              <w:rPr>
                <w:bCs/>
                <w:sz w:val="22"/>
                <w:szCs w:val="22"/>
              </w:rPr>
              <w:t>of seed (q)</w:t>
            </w:r>
          </w:p>
        </w:tc>
        <w:tc>
          <w:tcPr>
            <w:tcW w:w="828" w:type="pct"/>
            <w:vAlign w:val="center"/>
          </w:tcPr>
          <w:p w:rsidR="00002DAA" w:rsidRPr="00002DAA" w:rsidRDefault="00002DAA" w:rsidP="008B46DD">
            <w:pPr>
              <w:jc w:val="center"/>
              <w:rPr>
                <w:bCs/>
                <w:sz w:val="22"/>
                <w:szCs w:val="22"/>
              </w:rPr>
            </w:pPr>
            <w:r w:rsidRPr="00002DAA">
              <w:rPr>
                <w:bCs/>
                <w:sz w:val="22"/>
                <w:szCs w:val="22"/>
              </w:rPr>
              <w:t>Value</w:t>
            </w:r>
          </w:p>
          <w:p w:rsidR="00002DAA" w:rsidRPr="00002DAA" w:rsidRDefault="00002DAA" w:rsidP="008B46DD">
            <w:pPr>
              <w:jc w:val="center"/>
              <w:rPr>
                <w:rFonts w:eastAsia="Arial Unicode MS"/>
                <w:bCs/>
                <w:sz w:val="22"/>
                <w:szCs w:val="22"/>
              </w:rPr>
            </w:pPr>
            <w:r w:rsidRPr="00002DAA">
              <w:rPr>
                <w:bCs/>
                <w:sz w:val="22"/>
                <w:szCs w:val="22"/>
              </w:rPr>
              <w:t>(Rs)</w:t>
            </w:r>
          </w:p>
        </w:tc>
        <w:tc>
          <w:tcPr>
            <w:tcW w:w="1135" w:type="pct"/>
            <w:vAlign w:val="center"/>
          </w:tcPr>
          <w:p w:rsidR="00002DAA" w:rsidRPr="00190EA6" w:rsidRDefault="00002DAA" w:rsidP="00824BED">
            <w:pPr>
              <w:jc w:val="center"/>
              <w:rPr>
                <w:bCs/>
                <w:sz w:val="20"/>
                <w:szCs w:val="22"/>
              </w:rPr>
            </w:pPr>
            <w:r w:rsidRPr="00190EA6">
              <w:rPr>
                <w:bCs/>
                <w:sz w:val="20"/>
                <w:szCs w:val="22"/>
              </w:rPr>
              <w:t>Number of farmers</w:t>
            </w:r>
          </w:p>
          <w:p w:rsidR="00002DAA" w:rsidRPr="00002DAA" w:rsidRDefault="00002DAA" w:rsidP="00824BED">
            <w:pPr>
              <w:jc w:val="center"/>
              <w:rPr>
                <w:bCs/>
                <w:sz w:val="22"/>
                <w:szCs w:val="22"/>
              </w:rPr>
            </w:pPr>
            <w:r w:rsidRPr="00190EA6">
              <w:rPr>
                <w:bCs/>
                <w:sz w:val="20"/>
                <w:szCs w:val="22"/>
              </w:rPr>
              <w:t>to whom seed provided</w:t>
            </w:r>
          </w:p>
        </w:tc>
      </w:tr>
      <w:tr w:rsidR="00002DAA" w:rsidRPr="00002DAA" w:rsidTr="00190EA6">
        <w:trPr>
          <w:trHeight w:val="335"/>
        </w:trPr>
        <w:tc>
          <w:tcPr>
            <w:tcW w:w="834" w:type="pct"/>
            <w:vMerge w:val="restart"/>
            <w:vAlign w:val="center"/>
          </w:tcPr>
          <w:p w:rsidR="00002DAA" w:rsidRPr="00002DAA" w:rsidRDefault="00002DAA" w:rsidP="00812BD7">
            <w:pPr>
              <w:spacing w:line="360" w:lineRule="auto"/>
              <w:jc w:val="center"/>
              <w:rPr>
                <w:sz w:val="22"/>
                <w:szCs w:val="22"/>
              </w:rPr>
            </w:pPr>
            <w:r w:rsidRPr="00002DAA">
              <w:rPr>
                <w:sz w:val="22"/>
                <w:szCs w:val="22"/>
              </w:rPr>
              <w:t>Rabi- 2016-17</w:t>
            </w:r>
          </w:p>
        </w:tc>
        <w:tc>
          <w:tcPr>
            <w:tcW w:w="688" w:type="pct"/>
            <w:vMerge w:val="restart"/>
            <w:vAlign w:val="center"/>
          </w:tcPr>
          <w:p w:rsidR="00002DAA" w:rsidRPr="00002DAA" w:rsidRDefault="00002DAA" w:rsidP="00812BD7">
            <w:pPr>
              <w:spacing w:line="360" w:lineRule="auto"/>
              <w:jc w:val="center"/>
              <w:rPr>
                <w:sz w:val="22"/>
                <w:szCs w:val="22"/>
              </w:rPr>
            </w:pPr>
            <w:r w:rsidRPr="00002DAA">
              <w:rPr>
                <w:sz w:val="22"/>
                <w:szCs w:val="22"/>
              </w:rPr>
              <w:t>Wheat</w:t>
            </w:r>
          </w:p>
        </w:tc>
        <w:tc>
          <w:tcPr>
            <w:tcW w:w="688" w:type="pct"/>
            <w:vAlign w:val="center"/>
          </w:tcPr>
          <w:p w:rsidR="00002DAA" w:rsidRPr="00002DAA" w:rsidRDefault="00002DAA" w:rsidP="00812BD7">
            <w:pPr>
              <w:spacing w:line="360" w:lineRule="auto"/>
              <w:rPr>
                <w:sz w:val="22"/>
                <w:szCs w:val="22"/>
              </w:rPr>
            </w:pPr>
            <w:r w:rsidRPr="00002DAA">
              <w:rPr>
                <w:sz w:val="22"/>
                <w:szCs w:val="22"/>
              </w:rPr>
              <w:t>HD-2967</w:t>
            </w:r>
          </w:p>
        </w:tc>
        <w:tc>
          <w:tcPr>
            <w:tcW w:w="827" w:type="pct"/>
            <w:noWrap/>
            <w:tcMar>
              <w:top w:w="20" w:type="dxa"/>
              <w:left w:w="20" w:type="dxa"/>
              <w:bottom w:w="0" w:type="dxa"/>
              <w:right w:w="20" w:type="dxa"/>
            </w:tcMar>
          </w:tcPr>
          <w:p w:rsidR="00002DAA" w:rsidRPr="00002DAA" w:rsidRDefault="00002DAA" w:rsidP="00002DAA">
            <w:pPr>
              <w:jc w:val="center"/>
              <w:rPr>
                <w:rFonts w:eastAsia="Arial Unicode MS"/>
                <w:sz w:val="22"/>
                <w:szCs w:val="22"/>
              </w:rPr>
            </w:pPr>
            <w:r w:rsidRPr="00002DAA">
              <w:rPr>
                <w:rFonts w:eastAsia="Arial Unicode MS"/>
                <w:sz w:val="22"/>
                <w:szCs w:val="22"/>
              </w:rPr>
              <w:t>110.0</w:t>
            </w:r>
          </w:p>
        </w:tc>
        <w:tc>
          <w:tcPr>
            <w:tcW w:w="828" w:type="pct"/>
          </w:tcPr>
          <w:p w:rsidR="00002DAA" w:rsidRPr="00002DAA" w:rsidRDefault="00190EA6" w:rsidP="00190EA6">
            <w:pPr>
              <w:jc w:val="center"/>
              <w:rPr>
                <w:rFonts w:eastAsia="Arial Unicode MS"/>
                <w:sz w:val="22"/>
                <w:szCs w:val="22"/>
              </w:rPr>
            </w:pPr>
            <w:r>
              <w:rPr>
                <w:rFonts w:eastAsia="Arial Unicode MS"/>
                <w:sz w:val="22"/>
                <w:szCs w:val="22"/>
              </w:rPr>
              <w:t>3,00,000.00</w:t>
            </w:r>
          </w:p>
        </w:tc>
        <w:tc>
          <w:tcPr>
            <w:tcW w:w="1135" w:type="pct"/>
          </w:tcPr>
          <w:p w:rsidR="00002DAA" w:rsidRPr="00002DAA" w:rsidRDefault="00002DAA" w:rsidP="008B46DD">
            <w:pPr>
              <w:jc w:val="right"/>
              <w:rPr>
                <w:rFonts w:eastAsia="Arial Unicode MS"/>
                <w:sz w:val="22"/>
                <w:szCs w:val="22"/>
              </w:rPr>
            </w:pPr>
          </w:p>
        </w:tc>
      </w:tr>
      <w:tr w:rsidR="00002DAA" w:rsidRPr="00002DAA" w:rsidTr="00190EA6">
        <w:trPr>
          <w:trHeight w:val="55"/>
        </w:trPr>
        <w:tc>
          <w:tcPr>
            <w:tcW w:w="834" w:type="pct"/>
            <w:vMerge/>
            <w:vAlign w:val="center"/>
          </w:tcPr>
          <w:p w:rsidR="00002DAA" w:rsidRPr="00002DAA" w:rsidRDefault="00002DAA" w:rsidP="00812BD7">
            <w:pPr>
              <w:spacing w:line="360" w:lineRule="auto"/>
              <w:jc w:val="center"/>
              <w:rPr>
                <w:sz w:val="22"/>
                <w:szCs w:val="22"/>
              </w:rPr>
            </w:pPr>
          </w:p>
        </w:tc>
        <w:tc>
          <w:tcPr>
            <w:tcW w:w="688" w:type="pct"/>
            <w:vMerge/>
            <w:vAlign w:val="center"/>
          </w:tcPr>
          <w:p w:rsidR="00002DAA" w:rsidRPr="00002DAA" w:rsidRDefault="00002DAA" w:rsidP="00812BD7">
            <w:pPr>
              <w:spacing w:line="360" w:lineRule="auto"/>
              <w:jc w:val="center"/>
              <w:rPr>
                <w:sz w:val="22"/>
                <w:szCs w:val="22"/>
              </w:rPr>
            </w:pPr>
          </w:p>
        </w:tc>
        <w:tc>
          <w:tcPr>
            <w:tcW w:w="688" w:type="pct"/>
            <w:vAlign w:val="center"/>
          </w:tcPr>
          <w:p w:rsidR="00002DAA" w:rsidRPr="00002DAA" w:rsidRDefault="00002DAA" w:rsidP="00812BD7">
            <w:pPr>
              <w:spacing w:line="360" w:lineRule="auto"/>
              <w:rPr>
                <w:sz w:val="22"/>
                <w:szCs w:val="22"/>
              </w:rPr>
            </w:pPr>
            <w:r w:rsidRPr="00002DAA">
              <w:rPr>
                <w:sz w:val="22"/>
                <w:szCs w:val="22"/>
              </w:rPr>
              <w:t>HI-1563</w:t>
            </w:r>
          </w:p>
        </w:tc>
        <w:tc>
          <w:tcPr>
            <w:tcW w:w="827" w:type="pct"/>
            <w:noWrap/>
            <w:tcMar>
              <w:top w:w="20" w:type="dxa"/>
              <w:left w:w="20" w:type="dxa"/>
              <w:bottom w:w="0" w:type="dxa"/>
              <w:right w:w="20" w:type="dxa"/>
            </w:tcMar>
          </w:tcPr>
          <w:p w:rsidR="00002DAA" w:rsidRPr="00002DAA" w:rsidRDefault="00002DAA" w:rsidP="00BD70D3">
            <w:pPr>
              <w:jc w:val="center"/>
              <w:rPr>
                <w:rFonts w:eastAsia="Arial Unicode MS"/>
                <w:sz w:val="22"/>
                <w:szCs w:val="22"/>
              </w:rPr>
            </w:pPr>
            <w:r w:rsidRPr="00002DAA">
              <w:rPr>
                <w:rFonts w:eastAsia="Arial Unicode MS"/>
                <w:sz w:val="22"/>
                <w:szCs w:val="22"/>
              </w:rPr>
              <w:t>90.0</w:t>
            </w:r>
          </w:p>
        </w:tc>
        <w:tc>
          <w:tcPr>
            <w:tcW w:w="828" w:type="pct"/>
          </w:tcPr>
          <w:p w:rsidR="00002DAA" w:rsidRPr="00002DAA" w:rsidRDefault="00190EA6" w:rsidP="00BD70D3">
            <w:pPr>
              <w:jc w:val="center"/>
              <w:rPr>
                <w:rFonts w:eastAsia="Arial Unicode MS"/>
                <w:sz w:val="22"/>
                <w:szCs w:val="22"/>
              </w:rPr>
            </w:pPr>
            <w:r>
              <w:rPr>
                <w:rFonts w:eastAsia="Arial Unicode MS"/>
                <w:sz w:val="22"/>
                <w:szCs w:val="22"/>
              </w:rPr>
              <w:t>2,00,000.00</w:t>
            </w:r>
          </w:p>
        </w:tc>
        <w:tc>
          <w:tcPr>
            <w:tcW w:w="1135" w:type="pct"/>
          </w:tcPr>
          <w:p w:rsidR="00002DAA" w:rsidRPr="00002DAA" w:rsidRDefault="00002DAA" w:rsidP="000E5F28">
            <w:pPr>
              <w:jc w:val="center"/>
              <w:rPr>
                <w:rFonts w:eastAsia="Arial Unicode MS"/>
                <w:sz w:val="22"/>
                <w:szCs w:val="22"/>
              </w:rPr>
            </w:pPr>
          </w:p>
        </w:tc>
      </w:tr>
      <w:tr w:rsidR="00002DAA" w:rsidRPr="00002DAA" w:rsidTr="00190EA6">
        <w:trPr>
          <w:trHeight w:val="177"/>
        </w:trPr>
        <w:tc>
          <w:tcPr>
            <w:tcW w:w="834" w:type="pct"/>
            <w:vMerge/>
            <w:vAlign w:val="center"/>
          </w:tcPr>
          <w:p w:rsidR="00002DAA" w:rsidRPr="00002DAA" w:rsidRDefault="00002DAA" w:rsidP="00812BD7">
            <w:pPr>
              <w:spacing w:line="360" w:lineRule="auto"/>
              <w:jc w:val="center"/>
              <w:rPr>
                <w:sz w:val="22"/>
                <w:szCs w:val="22"/>
              </w:rPr>
            </w:pPr>
          </w:p>
        </w:tc>
        <w:tc>
          <w:tcPr>
            <w:tcW w:w="688" w:type="pct"/>
            <w:vMerge w:val="restart"/>
            <w:vAlign w:val="center"/>
          </w:tcPr>
          <w:p w:rsidR="00002DAA" w:rsidRPr="00002DAA" w:rsidRDefault="00002DAA" w:rsidP="00812BD7">
            <w:pPr>
              <w:spacing w:line="360" w:lineRule="auto"/>
              <w:jc w:val="center"/>
              <w:rPr>
                <w:sz w:val="22"/>
                <w:szCs w:val="22"/>
              </w:rPr>
            </w:pPr>
            <w:r w:rsidRPr="00002DAA">
              <w:rPr>
                <w:sz w:val="22"/>
                <w:szCs w:val="22"/>
              </w:rPr>
              <w:t>Chickpea</w:t>
            </w:r>
          </w:p>
        </w:tc>
        <w:tc>
          <w:tcPr>
            <w:tcW w:w="688" w:type="pct"/>
            <w:vAlign w:val="center"/>
          </w:tcPr>
          <w:p w:rsidR="00002DAA" w:rsidRPr="00002DAA" w:rsidRDefault="00002DAA" w:rsidP="00812BD7">
            <w:pPr>
              <w:spacing w:line="360" w:lineRule="auto"/>
              <w:rPr>
                <w:sz w:val="22"/>
                <w:szCs w:val="22"/>
              </w:rPr>
            </w:pPr>
            <w:r w:rsidRPr="00002DAA">
              <w:rPr>
                <w:sz w:val="22"/>
                <w:szCs w:val="22"/>
              </w:rPr>
              <w:t>GCP-105</w:t>
            </w:r>
          </w:p>
        </w:tc>
        <w:tc>
          <w:tcPr>
            <w:tcW w:w="827" w:type="pct"/>
            <w:noWrap/>
            <w:tcMar>
              <w:top w:w="20" w:type="dxa"/>
              <w:left w:w="20" w:type="dxa"/>
              <w:bottom w:w="0" w:type="dxa"/>
              <w:right w:w="20" w:type="dxa"/>
            </w:tcMar>
          </w:tcPr>
          <w:p w:rsidR="00002DAA" w:rsidRPr="00002DAA" w:rsidRDefault="00002DAA" w:rsidP="00BD70D3">
            <w:pPr>
              <w:jc w:val="center"/>
              <w:rPr>
                <w:rFonts w:eastAsia="Arial Unicode MS"/>
                <w:sz w:val="22"/>
                <w:szCs w:val="22"/>
              </w:rPr>
            </w:pPr>
            <w:r w:rsidRPr="00002DAA">
              <w:rPr>
                <w:rFonts w:eastAsia="Arial Unicode MS"/>
                <w:sz w:val="22"/>
                <w:szCs w:val="22"/>
              </w:rPr>
              <w:t>5.0</w:t>
            </w:r>
          </w:p>
        </w:tc>
        <w:tc>
          <w:tcPr>
            <w:tcW w:w="828" w:type="pct"/>
          </w:tcPr>
          <w:p w:rsidR="00002DAA" w:rsidRPr="00002DAA" w:rsidRDefault="00190EA6" w:rsidP="00BD70D3">
            <w:pPr>
              <w:jc w:val="center"/>
              <w:rPr>
                <w:rFonts w:eastAsia="Arial Unicode MS"/>
                <w:sz w:val="22"/>
                <w:szCs w:val="22"/>
              </w:rPr>
            </w:pPr>
            <w:r>
              <w:rPr>
                <w:rFonts w:eastAsia="Arial Unicode MS"/>
                <w:sz w:val="22"/>
                <w:szCs w:val="22"/>
              </w:rPr>
              <w:t>40,000.00</w:t>
            </w:r>
          </w:p>
        </w:tc>
        <w:tc>
          <w:tcPr>
            <w:tcW w:w="1135" w:type="pct"/>
          </w:tcPr>
          <w:p w:rsidR="00002DAA" w:rsidRPr="00002DAA" w:rsidRDefault="00002DAA" w:rsidP="000E5F28">
            <w:pPr>
              <w:jc w:val="center"/>
              <w:rPr>
                <w:rFonts w:eastAsia="Arial Unicode MS"/>
                <w:sz w:val="22"/>
                <w:szCs w:val="22"/>
              </w:rPr>
            </w:pPr>
          </w:p>
        </w:tc>
      </w:tr>
      <w:tr w:rsidR="00002DAA" w:rsidRPr="00002DAA" w:rsidTr="00190EA6">
        <w:trPr>
          <w:trHeight w:val="55"/>
        </w:trPr>
        <w:tc>
          <w:tcPr>
            <w:tcW w:w="834" w:type="pct"/>
            <w:vMerge/>
            <w:vAlign w:val="center"/>
          </w:tcPr>
          <w:p w:rsidR="00002DAA" w:rsidRPr="00002DAA" w:rsidRDefault="00002DAA" w:rsidP="00812BD7">
            <w:pPr>
              <w:spacing w:line="360" w:lineRule="auto"/>
              <w:jc w:val="center"/>
              <w:rPr>
                <w:sz w:val="22"/>
                <w:szCs w:val="22"/>
              </w:rPr>
            </w:pPr>
          </w:p>
        </w:tc>
        <w:tc>
          <w:tcPr>
            <w:tcW w:w="688" w:type="pct"/>
            <w:vMerge/>
            <w:vAlign w:val="center"/>
          </w:tcPr>
          <w:p w:rsidR="00002DAA" w:rsidRPr="00002DAA" w:rsidRDefault="00002DAA" w:rsidP="00812BD7">
            <w:pPr>
              <w:spacing w:line="360" w:lineRule="auto"/>
              <w:jc w:val="center"/>
              <w:rPr>
                <w:sz w:val="22"/>
                <w:szCs w:val="22"/>
              </w:rPr>
            </w:pPr>
          </w:p>
        </w:tc>
        <w:tc>
          <w:tcPr>
            <w:tcW w:w="688" w:type="pct"/>
            <w:vAlign w:val="center"/>
          </w:tcPr>
          <w:p w:rsidR="00002DAA" w:rsidRPr="00002DAA" w:rsidRDefault="00002DAA" w:rsidP="00812BD7">
            <w:pPr>
              <w:spacing w:line="360" w:lineRule="auto"/>
              <w:rPr>
                <w:sz w:val="22"/>
                <w:szCs w:val="22"/>
              </w:rPr>
            </w:pPr>
            <w:r w:rsidRPr="00002DAA">
              <w:rPr>
                <w:sz w:val="22"/>
                <w:szCs w:val="22"/>
              </w:rPr>
              <w:t>Pusa-256</w:t>
            </w:r>
          </w:p>
        </w:tc>
        <w:tc>
          <w:tcPr>
            <w:tcW w:w="827" w:type="pct"/>
            <w:noWrap/>
            <w:tcMar>
              <w:top w:w="20" w:type="dxa"/>
              <w:left w:w="20" w:type="dxa"/>
              <w:bottom w:w="0" w:type="dxa"/>
              <w:right w:w="20" w:type="dxa"/>
            </w:tcMar>
          </w:tcPr>
          <w:p w:rsidR="00002DAA" w:rsidRPr="00002DAA" w:rsidRDefault="00002DAA" w:rsidP="00E50D05">
            <w:pPr>
              <w:jc w:val="center"/>
              <w:rPr>
                <w:rFonts w:eastAsia="Arial Unicode MS"/>
                <w:sz w:val="22"/>
                <w:szCs w:val="22"/>
              </w:rPr>
            </w:pPr>
            <w:r w:rsidRPr="00002DAA">
              <w:rPr>
                <w:rFonts w:eastAsia="Arial Unicode MS"/>
                <w:sz w:val="22"/>
                <w:szCs w:val="22"/>
              </w:rPr>
              <w:t>5.0</w:t>
            </w:r>
          </w:p>
        </w:tc>
        <w:tc>
          <w:tcPr>
            <w:tcW w:w="828" w:type="pct"/>
          </w:tcPr>
          <w:p w:rsidR="00002DAA" w:rsidRPr="00002DAA" w:rsidRDefault="00190EA6" w:rsidP="00067871">
            <w:pPr>
              <w:jc w:val="center"/>
              <w:rPr>
                <w:rFonts w:eastAsia="Arial Unicode MS"/>
                <w:sz w:val="22"/>
                <w:szCs w:val="22"/>
              </w:rPr>
            </w:pPr>
            <w:r>
              <w:rPr>
                <w:rFonts w:eastAsia="Arial Unicode MS"/>
                <w:sz w:val="22"/>
                <w:szCs w:val="22"/>
              </w:rPr>
              <w:t>40,000.00</w:t>
            </w:r>
          </w:p>
        </w:tc>
        <w:tc>
          <w:tcPr>
            <w:tcW w:w="1135" w:type="pct"/>
          </w:tcPr>
          <w:p w:rsidR="00002DAA" w:rsidRPr="00002DAA" w:rsidRDefault="00002DAA" w:rsidP="000E5F28">
            <w:pPr>
              <w:jc w:val="center"/>
              <w:rPr>
                <w:rFonts w:eastAsia="Arial Unicode MS"/>
                <w:sz w:val="22"/>
                <w:szCs w:val="22"/>
              </w:rPr>
            </w:pPr>
          </w:p>
        </w:tc>
      </w:tr>
      <w:tr w:rsidR="00002DAA" w:rsidRPr="00002DAA" w:rsidTr="00190EA6">
        <w:trPr>
          <w:trHeight w:val="189"/>
        </w:trPr>
        <w:tc>
          <w:tcPr>
            <w:tcW w:w="834" w:type="pct"/>
            <w:vMerge/>
            <w:vAlign w:val="center"/>
          </w:tcPr>
          <w:p w:rsidR="00002DAA" w:rsidRPr="00002DAA" w:rsidRDefault="00002DAA" w:rsidP="00812BD7">
            <w:pPr>
              <w:spacing w:line="360" w:lineRule="auto"/>
              <w:jc w:val="center"/>
              <w:rPr>
                <w:sz w:val="22"/>
                <w:szCs w:val="22"/>
              </w:rPr>
            </w:pPr>
          </w:p>
        </w:tc>
        <w:tc>
          <w:tcPr>
            <w:tcW w:w="688" w:type="pct"/>
            <w:vAlign w:val="center"/>
          </w:tcPr>
          <w:p w:rsidR="00002DAA" w:rsidRPr="00002DAA" w:rsidRDefault="00002DAA" w:rsidP="00812BD7">
            <w:pPr>
              <w:spacing w:line="360" w:lineRule="auto"/>
              <w:jc w:val="center"/>
              <w:rPr>
                <w:sz w:val="22"/>
                <w:szCs w:val="22"/>
              </w:rPr>
            </w:pPr>
            <w:r w:rsidRPr="00002DAA">
              <w:rPr>
                <w:sz w:val="22"/>
                <w:szCs w:val="22"/>
              </w:rPr>
              <w:t>Lentil</w:t>
            </w:r>
          </w:p>
        </w:tc>
        <w:tc>
          <w:tcPr>
            <w:tcW w:w="688" w:type="pct"/>
            <w:vAlign w:val="center"/>
          </w:tcPr>
          <w:p w:rsidR="00002DAA" w:rsidRPr="00002DAA" w:rsidRDefault="00002DAA" w:rsidP="00812BD7">
            <w:pPr>
              <w:spacing w:line="360" w:lineRule="auto"/>
              <w:rPr>
                <w:sz w:val="22"/>
                <w:szCs w:val="22"/>
              </w:rPr>
            </w:pPr>
            <w:r w:rsidRPr="00002DAA">
              <w:rPr>
                <w:sz w:val="22"/>
                <w:szCs w:val="22"/>
              </w:rPr>
              <w:t>HUL-57</w:t>
            </w:r>
          </w:p>
        </w:tc>
        <w:tc>
          <w:tcPr>
            <w:tcW w:w="827" w:type="pct"/>
            <w:noWrap/>
            <w:tcMar>
              <w:top w:w="20" w:type="dxa"/>
              <w:left w:w="20" w:type="dxa"/>
              <w:bottom w:w="0" w:type="dxa"/>
              <w:right w:w="20" w:type="dxa"/>
            </w:tcMar>
          </w:tcPr>
          <w:p w:rsidR="00002DAA" w:rsidRPr="00002DAA" w:rsidRDefault="00002DAA" w:rsidP="002F6E88">
            <w:pPr>
              <w:jc w:val="center"/>
              <w:rPr>
                <w:rFonts w:eastAsia="Arial Unicode MS"/>
                <w:sz w:val="22"/>
                <w:szCs w:val="22"/>
              </w:rPr>
            </w:pPr>
            <w:r w:rsidRPr="00002DAA">
              <w:rPr>
                <w:rFonts w:eastAsia="Arial Unicode MS"/>
                <w:sz w:val="22"/>
                <w:szCs w:val="22"/>
              </w:rPr>
              <w:t>5.0</w:t>
            </w:r>
          </w:p>
        </w:tc>
        <w:tc>
          <w:tcPr>
            <w:tcW w:w="828" w:type="pct"/>
          </w:tcPr>
          <w:p w:rsidR="00002DAA" w:rsidRPr="00002DAA" w:rsidRDefault="00190EA6" w:rsidP="002F6E88">
            <w:pPr>
              <w:jc w:val="center"/>
              <w:rPr>
                <w:rFonts w:eastAsia="Arial Unicode MS"/>
                <w:sz w:val="22"/>
                <w:szCs w:val="22"/>
              </w:rPr>
            </w:pPr>
            <w:r>
              <w:rPr>
                <w:rFonts w:eastAsia="Arial Unicode MS"/>
                <w:sz w:val="22"/>
                <w:szCs w:val="22"/>
              </w:rPr>
              <w:t>40,000.00</w:t>
            </w:r>
          </w:p>
        </w:tc>
        <w:tc>
          <w:tcPr>
            <w:tcW w:w="1135" w:type="pct"/>
          </w:tcPr>
          <w:p w:rsidR="00002DAA" w:rsidRPr="00002DAA" w:rsidRDefault="00002DAA" w:rsidP="002F6E88">
            <w:pPr>
              <w:jc w:val="center"/>
              <w:rPr>
                <w:rFonts w:eastAsia="Arial Unicode MS"/>
                <w:sz w:val="22"/>
                <w:szCs w:val="22"/>
              </w:rPr>
            </w:pPr>
          </w:p>
        </w:tc>
      </w:tr>
      <w:tr w:rsidR="00002DAA" w:rsidRPr="00002DAA" w:rsidTr="00190EA6">
        <w:trPr>
          <w:trHeight w:val="163"/>
        </w:trPr>
        <w:tc>
          <w:tcPr>
            <w:tcW w:w="834" w:type="pct"/>
            <w:vMerge w:val="restart"/>
            <w:vAlign w:val="center"/>
          </w:tcPr>
          <w:p w:rsidR="00002DAA" w:rsidRPr="00002DAA" w:rsidRDefault="00002DAA" w:rsidP="00812BD7">
            <w:pPr>
              <w:spacing w:line="360" w:lineRule="auto"/>
              <w:jc w:val="center"/>
              <w:rPr>
                <w:sz w:val="22"/>
                <w:szCs w:val="22"/>
              </w:rPr>
            </w:pPr>
            <w:r w:rsidRPr="00002DAA">
              <w:rPr>
                <w:sz w:val="22"/>
                <w:szCs w:val="22"/>
              </w:rPr>
              <w:t>Kharif-2017</w:t>
            </w:r>
          </w:p>
        </w:tc>
        <w:tc>
          <w:tcPr>
            <w:tcW w:w="688" w:type="pct"/>
            <w:vMerge w:val="restart"/>
            <w:vAlign w:val="center"/>
          </w:tcPr>
          <w:p w:rsidR="00002DAA" w:rsidRPr="00002DAA" w:rsidRDefault="00002DAA" w:rsidP="00812BD7">
            <w:pPr>
              <w:spacing w:line="360" w:lineRule="auto"/>
              <w:jc w:val="center"/>
              <w:rPr>
                <w:sz w:val="22"/>
                <w:szCs w:val="22"/>
              </w:rPr>
            </w:pPr>
            <w:r w:rsidRPr="00002DAA">
              <w:rPr>
                <w:sz w:val="22"/>
                <w:szCs w:val="22"/>
              </w:rPr>
              <w:t>Paddy</w:t>
            </w:r>
          </w:p>
        </w:tc>
        <w:tc>
          <w:tcPr>
            <w:tcW w:w="688" w:type="pct"/>
            <w:vAlign w:val="center"/>
          </w:tcPr>
          <w:p w:rsidR="00002DAA" w:rsidRPr="00002DAA" w:rsidRDefault="00002DAA" w:rsidP="00812BD7">
            <w:pPr>
              <w:spacing w:line="360" w:lineRule="auto"/>
              <w:rPr>
                <w:sz w:val="22"/>
                <w:szCs w:val="22"/>
              </w:rPr>
            </w:pPr>
            <w:r w:rsidRPr="00002DAA">
              <w:rPr>
                <w:sz w:val="22"/>
                <w:szCs w:val="22"/>
              </w:rPr>
              <w:t>R.M.-I</w:t>
            </w:r>
          </w:p>
        </w:tc>
        <w:tc>
          <w:tcPr>
            <w:tcW w:w="827" w:type="pct"/>
            <w:noWrap/>
            <w:tcMar>
              <w:top w:w="20" w:type="dxa"/>
              <w:left w:w="20" w:type="dxa"/>
              <w:bottom w:w="0" w:type="dxa"/>
              <w:right w:w="20" w:type="dxa"/>
            </w:tcMar>
          </w:tcPr>
          <w:p w:rsidR="00002DAA" w:rsidRPr="00002DAA" w:rsidRDefault="00002DAA" w:rsidP="00812BD7">
            <w:pPr>
              <w:spacing w:line="360" w:lineRule="auto"/>
              <w:jc w:val="center"/>
              <w:rPr>
                <w:sz w:val="22"/>
                <w:szCs w:val="22"/>
              </w:rPr>
            </w:pPr>
            <w:r w:rsidRPr="00002DAA">
              <w:rPr>
                <w:sz w:val="22"/>
                <w:szCs w:val="22"/>
              </w:rPr>
              <w:t>40.40</w:t>
            </w:r>
          </w:p>
        </w:tc>
        <w:tc>
          <w:tcPr>
            <w:tcW w:w="828" w:type="pct"/>
          </w:tcPr>
          <w:p w:rsidR="00002DAA" w:rsidRPr="00002DAA" w:rsidRDefault="00190EA6" w:rsidP="00067871">
            <w:pPr>
              <w:jc w:val="center"/>
              <w:rPr>
                <w:rFonts w:eastAsia="Arial Unicode MS"/>
                <w:sz w:val="22"/>
                <w:szCs w:val="22"/>
              </w:rPr>
            </w:pPr>
            <w:r>
              <w:rPr>
                <w:rFonts w:eastAsia="Arial Unicode MS"/>
                <w:sz w:val="22"/>
                <w:szCs w:val="22"/>
              </w:rPr>
              <w:t>1,00,000.00</w:t>
            </w:r>
          </w:p>
        </w:tc>
        <w:tc>
          <w:tcPr>
            <w:tcW w:w="1135" w:type="pct"/>
          </w:tcPr>
          <w:p w:rsidR="00002DAA" w:rsidRPr="00002DAA" w:rsidRDefault="00002DAA" w:rsidP="000E5F28">
            <w:pPr>
              <w:jc w:val="center"/>
              <w:rPr>
                <w:rFonts w:eastAsia="Arial Unicode MS"/>
                <w:sz w:val="22"/>
                <w:szCs w:val="22"/>
              </w:rPr>
            </w:pPr>
          </w:p>
        </w:tc>
      </w:tr>
      <w:tr w:rsidR="00002DAA" w:rsidRPr="00002DAA" w:rsidTr="00190EA6">
        <w:trPr>
          <w:trHeight w:val="136"/>
        </w:trPr>
        <w:tc>
          <w:tcPr>
            <w:tcW w:w="834" w:type="pct"/>
            <w:vMerge/>
            <w:vAlign w:val="center"/>
          </w:tcPr>
          <w:p w:rsidR="00002DAA" w:rsidRPr="00002DAA" w:rsidRDefault="00002DAA" w:rsidP="00812BD7">
            <w:pPr>
              <w:spacing w:line="360" w:lineRule="auto"/>
              <w:jc w:val="center"/>
              <w:rPr>
                <w:sz w:val="22"/>
                <w:szCs w:val="22"/>
              </w:rPr>
            </w:pPr>
          </w:p>
        </w:tc>
        <w:tc>
          <w:tcPr>
            <w:tcW w:w="688" w:type="pct"/>
            <w:vMerge/>
            <w:vAlign w:val="center"/>
          </w:tcPr>
          <w:p w:rsidR="00002DAA" w:rsidRPr="00002DAA" w:rsidRDefault="00002DAA" w:rsidP="00812BD7">
            <w:pPr>
              <w:spacing w:line="360" w:lineRule="auto"/>
              <w:jc w:val="center"/>
              <w:rPr>
                <w:sz w:val="22"/>
                <w:szCs w:val="22"/>
              </w:rPr>
            </w:pPr>
          </w:p>
        </w:tc>
        <w:tc>
          <w:tcPr>
            <w:tcW w:w="688" w:type="pct"/>
            <w:vAlign w:val="center"/>
          </w:tcPr>
          <w:p w:rsidR="00002DAA" w:rsidRPr="00002DAA" w:rsidRDefault="00002DAA" w:rsidP="00812BD7">
            <w:pPr>
              <w:spacing w:line="360" w:lineRule="auto"/>
              <w:rPr>
                <w:sz w:val="22"/>
                <w:szCs w:val="22"/>
              </w:rPr>
            </w:pPr>
            <w:r w:rsidRPr="00002DAA">
              <w:rPr>
                <w:sz w:val="22"/>
                <w:szCs w:val="22"/>
              </w:rPr>
              <w:t>MTU-7029</w:t>
            </w:r>
          </w:p>
        </w:tc>
        <w:tc>
          <w:tcPr>
            <w:tcW w:w="827" w:type="pct"/>
            <w:noWrap/>
            <w:tcMar>
              <w:top w:w="20" w:type="dxa"/>
              <w:left w:w="20" w:type="dxa"/>
              <w:bottom w:w="0" w:type="dxa"/>
              <w:right w:w="20" w:type="dxa"/>
            </w:tcMar>
          </w:tcPr>
          <w:p w:rsidR="00002DAA" w:rsidRPr="00002DAA" w:rsidRDefault="00002DAA" w:rsidP="00812BD7">
            <w:pPr>
              <w:spacing w:line="360" w:lineRule="auto"/>
              <w:jc w:val="center"/>
              <w:rPr>
                <w:sz w:val="22"/>
                <w:szCs w:val="22"/>
              </w:rPr>
            </w:pPr>
            <w:r w:rsidRPr="00002DAA">
              <w:rPr>
                <w:sz w:val="22"/>
                <w:szCs w:val="22"/>
              </w:rPr>
              <w:t>245.60</w:t>
            </w:r>
          </w:p>
        </w:tc>
        <w:tc>
          <w:tcPr>
            <w:tcW w:w="828" w:type="pct"/>
          </w:tcPr>
          <w:p w:rsidR="00002DAA" w:rsidRPr="00002DAA" w:rsidRDefault="00190EA6" w:rsidP="00067871">
            <w:pPr>
              <w:jc w:val="center"/>
              <w:rPr>
                <w:rFonts w:eastAsia="Arial Unicode MS"/>
                <w:sz w:val="22"/>
                <w:szCs w:val="22"/>
              </w:rPr>
            </w:pPr>
            <w:r>
              <w:rPr>
                <w:rFonts w:eastAsia="Arial Unicode MS"/>
                <w:sz w:val="22"/>
                <w:szCs w:val="22"/>
              </w:rPr>
              <w:t>2,50,000.00</w:t>
            </w:r>
          </w:p>
        </w:tc>
        <w:tc>
          <w:tcPr>
            <w:tcW w:w="1135" w:type="pct"/>
          </w:tcPr>
          <w:p w:rsidR="00002DAA" w:rsidRPr="00002DAA" w:rsidRDefault="00002DAA" w:rsidP="000E5F28">
            <w:pPr>
              <w:jc w:val="center"/>
              <w:rPr>
                <w:rFonts w:eastAsia="Arial Unicode MS"/>
                <w:sz w:val="22"/>
                <w:szCs w:val="22"/>
              </w:rPr>
            </w:pPr>
          </w:p>
        </w:tc>
      </w:tr>
      <w:tr w:rsidR="00002DAA" w:rsidRPr="00002DAA" w:rsidTr="00190EA6">
        <w:trPr>
          <w:trHeight w:val="149"/>
        </w:trPr>
        <w:tc>
          <w:tcPr>
            <w:tcW w:w="834" w:type="pct"/>
            <w:vMerge/>
            <w:vAlign w:val="center"/>
          </w:tcPr>
          <w:p w:rsidR="00002DAA" w:rsidRPr="00002DAA" w:rsidRDefault="00002DAA" w:rsidP="00812BD7">
            <w:pPr>
              <w:spacing w:line="360" w:lineRule="auto"/>
              <w:jc w:val="center"/>
              <w:rPr>
                <w:sz w:val="22"/>
                <w:szCs w:val="22"/>
              </w:rPr>
            </w:pPr>
          </w:p>
        </w:tc>
        <w:tc>
          <w:tcPr>
            <w:tcW w:w="688" w:type="pct"/>
            <w:vMerge/>
            <w:vAlign w:val="center"/>
          </w:tcPr>
          <w:p w:rsidR="00002DAA" w:rsidRPr="00002DAA" w:rsidRDefault="00002DAA" w:rsidP="00812BD7">
            <w:pPr>
              <w:spacing w:line="360" w:lineRule="auto"/>
              <w:jc w:val="center"/>
              <w:rPr>
                <w:sz w:val="22"/>
                <w:szCs w:val="22"/>
              </w:rPr>
            </w:pPr>
          </w:p>
        </w:tc>
        <w:tc>
          <w:tcPr>
            <w:tcW w:w="688" w:type="pct"/>
            <w:vAlign w:val="center"/>
          </w:tcPr>
          <w:p w:rsidR="00002DAA" w:rsidRPr="00002DAA" w:rsidRDefault="00002DAA" w:rsidP="00812BD7">
            <w:pPr>
              <w:spacing w:line="360" w:lineRule="auto"/>
              <w:rPr>
                <w:sz w:val="22"/>
                <w:szCs w:val="22"/>
              </w:rPr>
            </w:pPr>
            <w:r w:rsidRPr="00002DAA">
              <w:rPr>
                <w:sz w:val="22"/>
                <w:szCs w:val="22"/>
              </w:rPr>
              <w:t>R. Sweta</w:t>
            </w:r>
          </w:p>
        </w:tc>
        <w:tc>
          <w:tcPr>
            <w:tcW w:w="827" w:type="pct"/>
            <w:noWrap/>
            <w:tcMar>
              <w:top w:w="20" w:type="dxa"/>
              <w:left w:w="20" w:type="dxa"/>
              <w:bottom w:w="0" w:type="dxa"/>
              <w:right w:w="20" w:type="dxa"/>
            </w:tcMar>
          </w:tcPr>
          <w:p w:rsidR="00002DAA" w:rsidRPr="00002DAA" w:rsidRDefault="00002DAA" w:rsidP="00812BD7">
            <w:pPr>
              <w:spacing w:line="360" w:lineRule="auto"/>
              <w:jc w:val="center"/>
              <w:rPr>
                <w:sz w:val="22"/>
                <w:szCs w:val="22"/>
              </w:rPr>
            </w:pPr>
            <w:r w:rsidRPr="00002DAA">
              <w:rPr>
                <w:sz w:val="22"/>
                <w:szCs w:val="22"/>
              </w:rPr>
              <w:t>93.20</w:t>
            </w:r>
          </w:p>
        </w:tc>
        <w:tc>
          <w:tcPr>
            <w:tcW w:w="828" w:type="pct"/>
          </w:tcPr>
          <w:p w:rsidR="00002DAA" w:rsidRPr="00002DAA" w:rsidRDefault="00190EA6" w:rsidP="00067871">
            <w:pPr>
              <w:jc w:val="center"/>
              <w:rPr>
                <w:rFonts w:eastAsia="Arial Unicode MS"/>
                <w:sz w:val="22"/>
                <w:szCs w:val="22"/>
              </w:rPr>
            </w:pPr>
            <w:r>
              <w:rPr>
                <w:rFonts w:eastAsia="Arial Unicode MS"/>
                <w:sz w:val="22"/>
                <w:szCs w:val="22"/>
              </w:rPr>
              <w:t>1,50,000.00</w:t>
            </w:r>
          </w:p>
        </w:tc>
        <w:tc>
          <w:tcPr>
            <w:tcW w:w="1135" w:type="pct"/>
          </w:tcPr>
          <w:p w:rsidR="00002DAA" w:rsidRPr="00002DAA" w:rsidRDefault="00002DAA" w:rsidP="000E5F28">
            <w:pPr>
              <w:jc w:val="center"/>
              <w:rPr>
                <w:rFonts w:eastAsia="Arial Unicode MS"/>
                <w:sz w:val="22"/>
                <w:szCs w:val="22"/>
              </w:rPr>
            </w:pPr>
          </w:p>
        </w:tc>
      </w:tr>
      <w:tr w:rsidR="00002DAA" w:rsidRPr="00002DAA" w:rsidTr="00190EA6">
        <w:trPr>
          <w:trHeight w:val="149"/>
        </w:trPr>
        <w:tc>
          <w:tcPr>
            <w:tcW w:w="834" w:type="pct"/>
            <w:vMerge w:val="restart"/>
            <w:vAlign w:val="center"/>
          </w:tcPr>
          <w:p w:rsidR="00002DAA" w:rsidRPr="00002DAA" w:rsidRDefault="00002DAA" w:rsidP="00812BD7">
            <w:pPr>
              <w:spacing w:line="360" w:lineRule="auto"/>
              <w:jc w:val="center"/>
              <w:rPr>
                <w:sz w:val="22"/>
                <w:szCs w:val="22"/>
              </w:rPr>
            </w:pPr>
            <w:r w:rsidRPr="00002DAA">
              <w:rPr>
                <w:sz w:val="22"/>
                <w:szCs w:val="22"/>
              </w:rPr>
              <w:t>Rabi- 2017-18</w:t>
            </w:r>
          </w:p>
        </w:tc>
        <w:tc>
          <w:tcPr>
            <w:tcW w:w="688" w:type="pct"/>
            <w:vMerge w:val="restart"/>
            <w:vAlign w:val="center"/>
          </w:tcPr>
          <w:p w:rsidR="00002DAA" w:rsidRPr="00002DAA" w:rsidRDefault="00002DAA" w:rsidP="00812BD7">
            <w:pPr>
              <w:spacing w:line="360" w:lineRule="auto"/>
              <w:jc w:val="center"/>
              <w:rPr>
                <w:sz w:val="22"/>
                <w:szCs w:val="22"/>
              </w:rPr>
            </w:pPr>
            <w:r w:rsidRPr="00002DAA">
              <w:rPr>
                <w:sz w:val="22"/>
                <w:szCs w:val="22"/>
              </w:rPr>
              <w:t>Wheat</w:t>
            </w:r>
          </w:p>
        </w:tc>
        <w:tc>
          <w:tcPr>
            <w:tcW w:w="688" w:type="pct"/>
            <w:vAlign w:val="center"/>
          </w:tcPr>
          <w:p w:rsidR="00002DAA" w:rsidRPr="00002DAA" w:rsidRDefault="00002DAA" w:rsidP="00812BD7">
            <w:pPr>
              <w:spacing w:line="360" w:lineRule="auto"/>
              <w:rPr>
                <w:sz w:val="22"/>
                <w:szCs w:val="22"/>
              </w:rPr>
            </w:pPr>
            <w:r w:rsidRPr="00002DAA">
              <w:rPr>
                <w:sz w:val="22"/>
                <w:szCs w:val="22"/>
              </w:rPr>
              <w:t>HD-2985</w:t>
            </w:r>
          </w:p>
        </w:tc>
        <w:tc>
          <w:tcPr>
            <w:tcW w:w="827" w:type="pct"/>
            <w:noWrap/>
            <w:tcMar>
              <w:top w:w="20" w:type="dxa"/>
              <w:left w:w="20" w:type="dxa"/>
              <w:bottom w:w="0" w:type="dxa"/>
              <w:right w:w="20" w:type="dxa"/>
            </w:tcMar>
          </w:tcPr>
          <w:p w:rsidR="00002DAA" w:rsidRPr="00002DAA" w:rsidRDefault="00002DAA" w:rsidP="00105DC0">
            <w:pPr>
              <w:jc w:val="center"/>
              <w:rPr>
                <w:rFonts w:eastAsia="Arial Unicode MS"/>
                <w:sz w:val="22"/>
                <w:szCs w:val="22"/>
              </w:rPr>
            </w:pPr>
            <w:r w:rsidRPr="00002DAA">
              <w:rPr>
                <w:rFonts w:eastAsia="Arial Unicode MS"/>
                <w:sz w:val="22"/>
                <w:szCs w:val="22"/>
              </w:rPr>
              <w:t>80.0</w:t>
            </w:r>
          </w:p>
        </w:tc>
        <w:tc>
          <w:tcPr>
            <w:tcW w:w="828" w:type="pct"/>
          </w:tcPr>
          <w:p w:rsidR="00002DAA" w:rsidRPr="00002DAA" w:rsidRDefault="005803C1" w:rsidP="00067871">
            <w:pPr>
              <w:jc w:val="center"/>
              <w:rPr>
                <w:rFonts w:eastAsia="Arial Unicode MS"/>
                <w:sz w:val="22"/>
                <w:szCs w:val="22"/>
              </w:rPr>
            </w:pPr>
            <w:r>
              <w:rPr>
                <w:rFonts w:eastAsia="Arial Unicode MS"/>
                <w:sz w:val="22"/>
                <w:szCs w:val="22"/>
              </w:rPr>
              <w:t>2,00,000.00</w:t>
            </w:r>
          </w:p>
        </w:tc>
        <w:tc>
          <w:tcPr>
            <w:tcW w:w="1135" w:type="pct"/>
          </w:tcPr>
          <w:p w:rsidR="00002DAA" w:rsidRPr="00002DAA" w:rsidRDefault="00002DAA" w:rsidP="000E5F28">
            <w:pPr>
              <w:jc w:val="center"/>
              <w:rPr>
                <w:rFonts w:eastAsia="Arial Unicode MS"/>
                <w:sz w:val="22"/>
                <w:szCs w:val="22"/>
              </w:rPr>
            </w:pPr>
          </w:p>
        </w:tc>
      </w:tr>
      <w:tr w:rsidR="00002DAA" w:rsidRPr="00002DAA" w:rsidTr="00190EA6">
        <w:trPr>
          <w:trHeight w:val="96"/>
        </w:trPr>
        <w:tc>
          <w:tcPr>
            <w:tcW w:w="834" w:type="pct"/>
            <w:vMerge/>
            <w:vAlign w:val="center"/>
          </w:tcPr>
          <w:p w:rsidR="00002DAA" w:rsidRPr="00002DAA" w:rsidRDefault="00002DAA" w:rsidP="00812BD7">
            <w:pPr>
              <w:spacing w:line="360" w:lineRule="auto"/>
              <w:jc w:val="center"/>
              <w:rPr>
                <w:sz w:val="22"/>
                <w:szCs w:val="22"/>
              </w:rPr>
            </w:pPr>
          </w:p>
        </w:tc>
        <w:tc>
          <w:tcPr>
            <w:tcW w:w="688" w:type="pct"/>
            <w:vMerge/>
            <w:vAlign w:val="center"/>
          </w:tcPr>
          <w:p w:rsidR="00002DAA" w:rsidRPr="00002DAA" w:rsidRDefault="00002DAA" w:rsidP="00812BD7">
            <w:pPr>
              <w:spacing w:line="360" w:lineRule="auto"/>
              <w:jc w:val="center"/>
              <w:rPr>
                <w:sz w:val="22"/>
                <w:szCs w:val="22"/>
              </w:rPr>
            </w:pPr>
          </w:p>
        </w:tc>
        <w:tc>
          <w:tcPr>
            <w:tcW w:w="688" w:type="pct"/>
            <w:vAlign w:val="center"/>
          </w:tcPr>
          <w:p w:rsidR="00002DAA" w:rsidRPr="00002DAA" w:rsidRDefault="00002DAA" w:rsidP="00812BD7">
            <w:pPr>
              <w:spacing w:line="360" w:lineRule="auto"/>
              <w:rPr>
                <w:sz w:val="22"/>
                <w:szCs w:val="22"/>
              </w:rPr>
            </w:pPr>
            <w:r w:rsidRPr="00002DAA">
              <w:rPr>
                <w:sz w:val="22"/>
                <w:szCs w:val="22"/>
              </w:rPr>
              <w:t>HD-2967</w:t>
            </w:r>
          </w:p>
        </w:tc>
        <w:tc>
          <w:tcPr>
            <w:tcW w:w="827" w:type="pct"/>
            <w:noWrap/>
            <w:tcMar>
              <w:top w:w="20" w:type="dxa"/>
              <w:left w:w="20" w:type="dxa"/>
              <w:bottom w:w="0" w:type="dxa"/>
              <w:right w:w="20" w:type="dxa"/>
            </w:tcMar>
          </w:tcPr>
          <w:p w:rsidR="00002DAA" w:rsidRPr="00002DAA" w:rsidRDefault="00002DAA" w:rsidP="00E50D05">
            <w:pPr>
              <w:jc w:val="center"/>
              <w:rPr>
                <w:rFonts w:eastAsia="Arial Unicode MS"/>
                <w:sz w:val="22"/>
                <w:szCs w:val="22"/>
              </w:rPr>
            </w:pPr>
            <w:r w:rsidRPr="00002DAA">
              <w:rPr>
                <w:rFonts w:eastAsia="Arial Unicode MS"/>
                <w:sz w:val="22"/>
                <w:szCs w:val="22"/>
              </w:rPr>
              <w:t>120.0</w:t>
            </w:r>
          </w:p>
        </w:tc>
        <w:tc>
          <w:tcPr>
            <w:tcW w:w="828" w:type="pct"/>
          </w:tcPr>
          <w:p w:rsidR="00002DAA" w:rsidRPr="00002DAA" w:rsidRDefault="005803C1" w:rsidP="00067871">
            <w:pPr>
              <w:jc w:val="center"/>
              <w:rPr>
                <w:rFonts w:eastAsia="Arial Unicode MS"/>
                <w:sz w:val="22"/>
                <w:szCs w:val="22"/>
              </w:rPr>
            </w:pPr>
            <w:r>
              <w:rPr>
                <w:rFonts w:eastAsia="Arial Unicode MS"/>
                <w:sz w:val="22"/>
                <w:szCs w:val="22"/>
              </w:rPr>
              <w:t>3,00,000.00</w:t>
            </w:r>
          </w:p>
        </w:tc>
        <w:tc>
          <w:tcPr>
            <w:tcW w:w="1135" w:type="pct"/>
          </w:tcPr>
          <w:p w:rsidR="00002DAA" w:rsidRPr="00002DAA" w:rsidRDefault="00002DAA" w:rsidP="000E5F28">
            <w:pPr>
              <w:jc w:val="center"/>
              <w:rPr>
                <w:rFonts w:eastAsia="Arial Unicode MS"/>
                <w:sz w:val="22"/>
                <w:szCs w:val="22"/>
              </w:rPr>
            </w:pPr>
          </w:p>
        </w:tc>
      </w:tr>
      <w:tr w:rsidR="00002DAA" w:rsidRPr="00002DAA" w:rsidTr="00190EA6">
        <w:trPr>
          <w:trHeight w:val="335"/>
        </w:trPr>
        <w:tc>
          <w:tcPr>
            <w:tcW w:w="834" w:type="pct"/>
            <w:vMerge/>
            <w:vAlign w:val="center"/>
          </w:tcPr>
          <w:p w:rsidR="00002DAA" w:rsidRPr="00002DAA" w:rsidRDefault="00002DAA" w:rsidP="00812BD7">
            <w:pPr>
              <w:spacing w:line="360" w:lineRule="auto"/>
              <w:jc w:val="center"/>
              <w:rPr>
                <w:sz w:val="22"/>
                <w:szCs w:val="22"/>
              </w:rPr>
            </w:pPr>
          </w:p>
        </w:tc>
        <w:tc>
          <w:tcPr>
            <w:tcW w:w="688" w:type="pct"/>
            <w:vAlign w:val="center"/>
          </w:tcPr>
          <w:p w:rsidR="00002DAA" w:rsidRPr="00002DAA" w:rsidRDefault="00002DAA" w:rsidP="00812BD7">
            <w:pPr>
              <w:spacing w:line="360" w:lineRule="auto"/>
              <w:jc w:val="center"/>
              <w:rPr>
                <w:sz w:val="22"/>
                <w:szCs w:val="22"/>
              </w:rPr>
            </w:pPr>
            <w:r w:rsidRPr="00002DAA">
              <w:rPr>
                <w:sz w:val="22"/>
                <w:szCs w:val="22"/>
              </w:rPr>
              <w:t>Lentil</w:t>
            </w:r>
          </w:p>
        </w:tc>
        <w:tc>
          <w:tcPr>
            <w:tcW w:w="688" w:type="pct"/>
            <w:vAlign w:val="center"/>
          </w:tcPr>
          <w:p w:rsidR="00002DAA" w:rsidRPr="00002DAA" w:rsidRDefault="00002DAA" w:rsidP="00812BD7">
            <w:pPr>
              <w:spacing w:line="360" w:lineRule="auto"/>
              <w:rPr>
                <w:sz w:val="22"/>
                <w:szCs w:val="22"/>
              </w:rPr>
            </w:pPr>
            <w:r w:rsidRPr="00002DAA">
              <w:rPr>
                <w:sz w:val="22"/>
                <w:szCs w:val="22"/>
              </w:rPr>
              <w:t>IPL-406</w:t>
            </w:r>
          </w:p>
        </w:tc>
        <w:tc>
          <w:tcPr>
            <w:tcW w:w="827" w:type="pct"/>
            <w:noWrap/>
            <w:tcMar>
              <w:top w:w="20" w:type="dxa"/>
              <w:left w:w="20" w:type="dxa"/>
              <w:bottom w:w="0" w:type="dxa"/>
              <w:right w:w="20" w:type="dxa"/>
            </w:tcMar>
          </w:tcPr>
          <w:p w:rsidR="00002DAA" w:rsidRPr="00002DAA" w:rsidRDefault="00002DAA" w:rsidP="00E50D05">
            <w:pPr>
              <w:jc w:val="center"/>
              <w:rPr>
                <w:rFonts w:eastAsia="Arial Unicode MS"/>
                <w:sz w:val="22"/>
                <w:szCs w:val="22"/>
              </w:rPr>
            </w:pPr>
            <w:r w:rsidRPr="00002DAA">
              <w:rPr>
                <w:rFonts w:eastAsia="Arial Unicode MS"/>
                <w:sz w:val="22"/>
                <w:szCs w:val="22"/>
              </w:rPr>
              <w:t>5.0</w:t>
            </w:r>
          </w:p>
        </w:tc>
        <w:tc>
          <w:tcPr>
            <w:tcW w:w="828" w:type="pct"/>
          </w:tcPr>
          <w:p w:rsidR="00002DAA" w:rsidRPr="00002DAA" w:rsidRDefault="005803C1" w:rsidP="00067871">
            <w:pPr>
              <w:jc w:val="center"/>
              <w:rPr>
                <w:rFonts w:eastAsia="Arial Unicode MS"/>
                <w:sz w:val="22"/>
                <w:szCs w:val="22"/>
              </w:rPr>
            </w:pPr>
            <w:r>
              <w:rPr>
                <w:rFonts w:eastAsia="Arial Unicode MS"/>
                <w:sz w:val="22"/>
                <w:szCs w:val="22"/>
              </w:rPr>
              <w:t>50,000.00</w:t>
            </w:r>
          </w:p>
        </w:tc>
        <w:tc>
          <w:tcPr>
            <w:tcW w:w="1135" w:type="pct"/>
          </w:tcPr>
          <w:p w:rsidR="00002DAA" w:rsidRPr="00002DAA" w:rsidRDefault="00002DAA" w:rsidP="000E5F28">
            <w:pPr>
              <w:jc w:val="center"/>
              <w:rPr>
                <w:rFonts w:eastAsia="Arial Unicode MS"/>
                <w:sz w:val="22"/>
                <w:szCs w:val="22"/>
              </w:rPr>
            </w:pPr>
          </w:p>
        </w:tc>
      </w:tr>
      <w:tr w:rsidR="00002DAA" w:rsidRPr="00002DAA" w:rsidTr="00190EA6">
        <w:trPr>
          <w:trHeight w:val="335"/>
        </w:trPr>
        <w:tc>
          <w:tcPr>
            <w:tcW w:w="834" w:type="pct"/>
            <w:vMerge/>
            <w:vAlign w:val="center"/>
          </w:tcPr>
          <w:p w:rsidR="00002DAA" w:rsidRPr="00002DAA" w:rsidRDefault="00002DAA" w:rsidP="00812BD7">
            <w:pPr>
              <w:spacing w:line="360" w:lineRule="auto"/>
              <w:jc w:val="center"/>
              <w:rPr>
                <w:sz w:val="22"/>
                <w:szCs w:val="22"/>
              </w:rPr>
            </w:pPr>
          </w:p>
        </w:tc>
        <w:tc>
          <w:tcPr>
            <w:tcW w:w="688" w:type="pct"/>
            <w:vAlign w:val="center"/>
          </w:tcPr>
          <w:p w:rsidR="00002DAA" w:rsidRPr="00002DAA" w:rsidRDefault="00002DAA" w:rsidP="00812BD7">
            <w:pPr>
              <w:spacing w:line="360" w:lineRule="auto"/>
              <w:jc w:val="center"/>
              <w:rPr>
                <w:sz w:val="22"/>
                <w:szCs w:val="22"/>
              </w:rPr>
            </w:pPr>
            <w:r w:rsidRPr="00002DAA">
              <w:rPr>
                <w:sz w:val="22"/>
                <w:szCs w:val="22"/>
              </w:rPr>
              <w:t>Chickpea</w:t>
            </w:r>
          </w:p>
        </w:tc>
        <w:tc>
          <w:tcPr>
            <w:tcW w:w="688" w:type="pct"/>
            <w:vAlign w:val="center"/>
          </w:tcPr>
          <w:p w:rsidR="00002DAA" w:rsidRPr="00002DAA" w:rsidRDefault="00002DAA" w:rsidP="00812BD7">
            <w:pPr>
              <w:spacing w:line="360" w:lineRule="auto"/>
              <w:rPr>
                <w:sz w:val="22"/>
                <w:szCs w:val="22"/>
              </w:rPr>
            </w:pPr>
            <w:r w:rsidRPr="00002DAA">
              <w:rPr>
                <w:sz w:val="22"/>
                <w:szCs w:val="22"/>
              </w:rPr>
              <w:t>GCP-105</w:t>
            </w:r>
          </w:p>
        </w:tc>
        <w:tc>
          <w:tcPr>
            <w:tcW w:w="827" w:type="pct"/>
            <w:noWrap/>
            <w:tcMar>
              <w:top w:w="20" w:type="dxa"/>
              <w:left w:w="20" w:type="dxa"/>
              <w:bottom w:w="0" w:type="dxa"/>
              <w:right w:w="20" w:type="dxa"/>
            </w:tcMar>
          </w:tcPr>
          <w:p w:rsidR="00002DAA" w:rsidRPr="00002DAA" w:rsidRDefault="00002DAA" w:rsidP="00D80C45">
            <w:pPr>
              <w:jc w:val="center"/>
              <w:rPr>
                <w:rFonts w:eastAsia="Arial Unicode MS"/>
                <w:bCs/>
                <w:sz w:val="22"/>
                <w:szCs w:val="22"/>
              </w:rPr>
            </w:pPr>
            <w:r w:rsidRPr="00002DAA">
              <w:rPr>
                <w:rFonts w:eastAsia="Arial Unicode MS"/>
                <w:bCs/>
                <w:sz w:val="22"/>
                <w:szCs w:val="22"/>
              </w:rPr>
              <w:t>10.0</w:t>
            </w:r>
          </w:p>
        </w:tc>
        <w:tc>
          <w:tcPr>
            <w:tcW w:w="828" w:type="pct"/>
          </w:tcPr>
          <w:p w:rsidR="00002DAA" w:rsidRPr="00002DAA" w:rsidRDefault="005803C1" w:rsidP="00067871">
            <w:pPr>
              <w:jc w:val="center"/>
              <w:rPr>
                <w:rFonts w:eastAsia="Arial Unicode MS"/>
                <w:bCs/>
                <w:sz w:val="22"/>
                <w:szCs w:val="22"/>
              </w:rPr>
            </w:pPr>
            <w:r>
              <w:rPr>
                <w:rFonts w:eastAsia="Arial Unicode MS"/>
                <w:bCs/>
                <w:sz w:val="22"/>
                <w:szCs w:val="22"/>
              </w:rPr>
              <w:t>80,000.00</w:t>
            </w:r>
          </w:p>
        </w:tc>
        <w:tc>
          <w:tcPr>
            <w:tcW w:w="1135" w:type="pct"/>
          </w:tcPr>
          <w:p w:rsidR="00002DAA" w:rsidRPr="00002DAA" w:rsidRDefault="00002DAA" w:rsidP="000E5F28">
            <w:pPr>
              <w:jc w:val="center"/>
              <w:rPr>
                <w:rFonts w:eastAsia="Arial Unicode MS"/>
                <w:bCs/>
                <w:sz w:val="22"/>
                <w:szCs w:val="22"/>
              </w:rPr>
            </w:pPr>
          </w:p>
        </w:tc>
      </w:tr>
    </w:tbl>
    <w:p w:rsidR="00FF7C85" w:rsidRPr="007E545E" w:rsidRDefault="00FF7C85" w:rsidP="00FF7C85"/>
    <w:p w:rsidR="008B46DD" w:rsidRPr="007E545E" w:rsidRDefault="008B46DD" w:rsidP="008B46DD">
      <w:pPr>
        <w:pStyle w:val="Heading1"/>
        <w:jc w:val="left"/>
      </w:pPr>
      <w:r w:rsidRPr="007E545E">
        <w:t>Production of planting materials by the KVKs</w:t>
      </w:r>
    </w:p>
    <w:tbl>
      <w:tblPr>
        <w:tblpPr w:leftFromText="180" w:rightFromText="180" w:vertAnchor="text" w:horzAnchor="margin" w:tblpY="169"/>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83"/>
        <w:gridCol w:w="1979"/>
        <w:gridCol w:w="1839"/>
        <w:gridCol w:w="1646"/>
        <w:gridCol w:w="2713"/>
      </w:tblGrid>
      <w:tr w:rsidR="00A65DE6" w:rsidRPr="007E545E" w:rsidTr="00E87DF3">
        <w:trPr>
          <w:trHeight w:val="255"/>
        </w:trPr>
        <w:tc>
          <w:tcPr>
            <w:tcW w:w="1091" w:type="pct"/>
            <w:noWrap/>
            <w:tcMar>
              <w:top w:w="20" w:type="dxa"/>
              <w:left w:w="20" w:type="dxa"/>
              <w:bottom w:w="0" w:type="dxa"/>
              <w:right w:w="20" w:type="dxa"/>
            </w:tcMar>
            <w:vAlign w:val="center"/>
          </w:tcPr>
          <w:p w:rsidR="00A65DE6" w:rsidRPr="007E545E" w:rsidRDefault="00A65DE6" w:rsidP="00683549">
            <w:pPr>
              <w:pStyle w:val="Heading4"/>
              <w:rPr>
                <w:rFonts w:ascii="Times New Roman" w:eastAsia="Arial Unicode MS" w:hAnsi="Times New Roman"/>
                <w:b w:val="0"/>
                <w:szCs w:val="22"/>
              </w:rPr>
            </w:pPr>
            <w:r w:rsidRPr="007E545E">
              <w:rPr>
                <w:rFonts w:ascii="Times New Roman" w:hAnsi="Times New Roman"/>
                <w:b w:val="0"/>
                <w:szCs w:val="22"/>
              </w:rPr>
              <w:t xml:space="preserve">Crop </w:t>
            </w:r>
          </w:p>
        </w:tc>
        <w:tc>
          <w:tcPr>
            <w:tcW w:w="946" w:type="pct"/>
            <w:tcMar>
              <w:top w:w="20" w:type="dxa"/>
              <w:left w:w="20" w:type="dxa"/>
              <w:bottom w:w="0" w:type="dxa"/>
              <w:right w:w="20" w:type="dxa"/>
            </w:tcMar>
            <w:vAlign w:val="center"/>
          </w:tcPr>
          <w:p w:rsidR="00A65DE6" w:rsidRPr="007E545E" w:rsidRDefault="00A91187" w:rsidP="00683549">
            <w:pPr>
              <w:jc w:val="center"/>
              <w:rPr>
                <w:rFonts w:eastAsia="Arial Unicode MS"/>
                <w:bCs/>
                <w:sz w:val="22"/>
                <w:szCs w:val="22"/>
              </w:rPr>
            </w:pPr>
            <w:r w:rsidRPr="007E545E">
              <w:rPr>
                <w:rFonts w:eastAsia="Arial Unicode MS"/>
                <w:bCs/>
                <w:sz w:val="22"/>
                <w:szCs w:val="22"/>
              </w:rPr>
              <w:t>V</w:t>
            </w:r>
            <w:r w:rsidR="00A65DE6" w:rsidRPr="007E545E">
              <w:rPr>
                <w:rFonts w:eastAsia="Arial Unicode MS"/>
                <w:bCs/>
                <w:sz w:val="22"/>
                <w:szCs w:val="22"/>
              </w:rPr>
              <w:t>ariety</w:t>
            </w:r>
          </w:p>
        </w:tc>
        <w:tc>
          <w:tcPr>
            <w:tcW w:w="879" w:type="pct"/>
            <w:tcMar>
              <w:top w:w="20" w:type="dxa"/>
              <w:left w:w="20" w:type="dxa"/>
              <w:bottom w:w="0" w:type="dxa"/>
              <w:right w:w="20" w:type="dxa"/>
            </w:tcMar>
            <w:vAlign w:val="center"/>
          </w:tcPr>
          <w:p w:rsidR="00A65DE6" w:rsidRPr="007E545E" w:rsidRDefault="00F53A10" w:rsidP="00683549">
            <w:pPr>
              <w:jc w:val="center"/>
              <w:rPr>
                <w:bCs/>
                <w:sz w:val="22"/>
                <w:szCs w:val="22"/>
              </w:rPr>
            </w:pPr>
            <w:r w:rsidRPr="007E545E">
              <w:rPr>
                <w:bCs/>
                <w:sz w:val="22"/>
                <w:szCs w:val="22"/>
              </w:rPr>
              <w:t>No. of planting materials</w:t>
            </w:r>
          </w:p>
          <w:p w:rsidR="00A65DE6" w:rsidRPr="007E545E" w:rsidRDefault="00A65DE6" w:rsidP="00683549">
            <w:pPr>
              <w:jc w:val="center"/>
              <w:rPr>
                <w:bCs/>
                <w:sz w:val="22"/>
                <w:szCs w:val="22"/>
              </w:rPr>
            </w:pPr>
          </w:p>
        </w:tc>
        <w:tc>
          <w:tcPr>
            <w:tcW w:w="787" w:type="pct"/>
            <w:tcMar>
              <w:top w:w="20" w:type="dxa"/>
              <w:left w:w="20" w:type="dxa"/>
              <w:bottom w:w="0" w:type="dxa"/>
              <w:right w:w="20" w:type="dxa"/>
            </w:tcMar>
            <w:vAlign w:val="center"/>
          </w:tcPr>
          <w:p w:rsidR="00A65DE6" w:rsidRPr="007E545E" w:rsidRDefault="00A65DE6" w:rsidP="00683549">
            <w:pPr>
              <w:jc w:val="center"/>
              <w:rPr>
                <w:bCs/>
                <w:sz w:val="22"/>
                <w:szCs w:val="22"/>
              </w:rPr>
            </w:pPr>
            <w:r w:rsidRPr="007E545E">
              <w:rPr>
                <w:bCs/>
                <w:sz w:val="22"/>
                <w:szCs w:val="22"/>
              </w:rPr>
              <w:t>Value</w:t>
            </w:r>
          </w:p>
          <w:p w:rsidR="00A65DE6" w:rsidRPr="007E545E" w:rsidRDefault="00A65DE6" w:rsidP="00683549">
            <w:pPr>
              <w:jc w:val="center"/>
              <w:rPr>
                <w:rFonts w:eastAsia="Arial Unicode MS"/>
                <w:bCs/>
                <w:sz w:val="22"/>
                <w:szCs w:val="22"/>
              </w:rPr>
            </w:pPr>
            <w:r w:rsidRPr="007E545E">
              <w:rPr>
                <w:bCs/>
                <w:sz w:val="22"/>
                <w:szCs w:val="22"/>
              </w:rPr>
              <w:t>(Rs)</w:t>
            </w:r>
          </w:p>
        </w:tc>
        <w:tc>
          <w:tcPr>
            <w:tcW w:w="1297" w:type="pct"/>
            <w:noWrap/>
            <w:tcMar>
              <w:top w:w="20" w:type="dxa"/>
              <w:left w:w="20" w:type="dxa"/>
              <w:bottom w:w="0" w:type="dxa"/>
              <w:right w:w="20" w:type="dxa"/>
            </w:tcMar>
            <w:vAlign w:val="center"/>
          </w:tcPr>
          <w:p w:rsidR="00190EA6" w:rsidRDefault="00D61D76" w:rsidP="00190EA6">
            <w:pPr>
              <w:jc w:val="center"/>
              <w:rPr>
                <w:bCs/>
                <w:sz w:val="20"/>
                <w:szCs w:val="20"/>
              </w:rPr>
            </w:pPr>
            <w:r w:rsidRPr="007E545E">
              <w:rPr>
                <w:bCs/>
                <w:sz w:val="20"/>
                <w:szCs w:val="20"/>
              </w:rPr>
              <w:t>Number of farmers</w:t>
            </w:r>
            <w:r w:rsidR="00190EA6">
              <w:rPr>
                <w:bCs/>
                <w:sz w:val="20"/>
                <w:szCs w:val="20"/>
              </w:rPr>
              <w:t xml:space="preserve"> </w:t>
            </w:r>
            <w:r w:rsidRPr="007E545E">
              <w:rPr>
                <w:bCs/>
                <w:sz w:val="20"/>
                <w:szCs w:val="20"/>
              </w:rPr>
              <w:t xml:space="preserve">to </w:t>
            </w:r>
          </w:p>
          <w:p w:rsidR="00A65DE6" w:rsidRPr="007E545E" w:rsidRDefault="00D61D76" w:rsidP="00190EA6">
            <w:pPr>
              <w:jc w:val="center"/>
              <w:rPr>
                <w:bCs/>
                <w:sz w:val="22"/>
                <w:szCs w:val="22"/>
              </w:rPr>
            </w:pPr>
            <w:r w:rsidRPr="007E545E">
              <w:rPr>
                <w:bCs/>
                <w:sz w:val="20"/>
                <w:szCs w:val="20"/>
              </w:rPr>
              <w:t>whom planting material provided</w:t>
            </w:r>
          </w:p>
        </w:tc>
      </w:tr>
      <w:tr w:rsidR="00656073" w:rsidRPr="007E545E" w:rsidTr="00E87DF3">
        <w:trPr>
          <w:trHeight w:val="255"/>
        </w:trPr>
        <w:tc>
          <w:tcPr>
            <w:tcW w:w="1091" w:type="pct"/>
            <w:noWrap/>
            <w:tcMar>
              <w:top w:w="20" w:type="dxa"/>
              <w:left w:w="20" w:type="dxa"/>
              <w:bottom w:w="0" w:type="dxa"/>
              <w:right w:w="20" w:type="dxa"/>
            </w:tcMar>
            <w:vAlign w:val="bottom"/>
          </w:tcPr>
          <w:p w:rsidR="00656073" w:rsidRPr="007E545E" w:rsidRDefault="00656073" w:rsidP="008B46DD">
            <w:pPr>
              <w:rPr>
                <w:rFonts w:eastAsia="Arial Unicode MS"/>
                <w:b/>
                <w:bCs/>
                <w:sz w:val="22"/>
                <w:szCs w:val="22"/>
              </w:rPr>
            </w:pPr>
            <w:r w:rsidRPr="007E545E">
              <w:rPr>
                <w:b/>
                <w:bCs/>
                <w:sz w:val="22"/>
                <w:szCs w:val="22"/>
              </w:rPr>
              <w:t>Vegetable seedlings</w:t>
            </w:r>
          </w:p>
        </w:tc>
        <w:tc>
          <w:tcPr>
            <w:tcW w:w="3909" w:type="pct"/>
            <w:gridSpan w:val="4"/>
            <w:tcMar>
              <w:top w:w="20" w:type="dxa"/>
              <w:left w:w="20" w:type="dxa"/>
              <w:bottom w:w="0" w:type="dxa"/>
              <w:right w:w="20" w:type="dxa"/>
            </w:tcMar>
          </w:tcPr>
          <w:p w:rsidR="00656073" w:rsidRPr="007E545E" w:rsidRDefault="00656073" w:rsidP="008B46DD">
            <w:pPr>
              <w:jc w:val="right"/>
              <w:rPr>
                <w:rFonts w:eastAsia="Arial Unicode MS"/>
                <w:sz w:val="22"/>
                <w:szCs w:val="22"/>
              </w:rPr>
            </w:pPr>
          </w:p>
        </w:tc>
      </w:tr>
      <w:tr w:rsidR="00D80C45" w:rsidRPr="007E545E" w:rsidTr="00E87DF3">
        <w:trPr>
          <w:trHeight w:val="255"/>
        </w:trPr>
        <w:tc>
          <w:tcPr>
            <w:tcW w:w="1091" w:type="pct"/>
            <w:noWrap/>
            <w:tcMar>
              <w:top w:w="20" w:type="dxa"/>
              <w:left w:w="20" w:type="dxa"/>
              <w:bottom w:w="0" w:type="dxa"/>
              <w:right w:w="20" w:type="dxa"/>
            </w:tcMar>
          </w:tcPr>
          <w:p w:rsidR="00D80C45" w:rsidRPr="007E545E" w:rsidRDefault="00D80C45" w:rsidP="0052417B">
            <w:pPr>
              <w:rPr>
                <w:sz w:val="22"/>
                <w:szCs w:val="22"/>
              </w:rPr>
            </w:pPr>
            <w:r w:rsidRPr="007E545E">
              <w:rPr>
                <w:sz w:val="22"/>
                <w:szCs w:val="22"/>
              </w:rPr>
              <w:t>Cauliflower</w:t>
            </w:r>
          </w:p>
        </w:tc>
        <w:tc>
          <w:tcPr>
            <w:tcW w:w="946" w:type="pct"/>
            <w:tcMar>
              <w:top w:w="20" w:type="dxa"/>
              <w:left w:w="20" w:type="dxa"/>
              <w:bottom w:w="0" w:type="dxa"/>
              <w:right w:w="20" w:type="dxa"/>
            </w:tcMar>
          </w:tcPr>
          <w:p w:rsidR="00D80C45" w:rsidRPr="007E545E" w:rsidRDefault="008D4E17" w:rsidP="0052417B">
            <w:pPr>
              <w:rPr>
                <w:rFonts w:eastAsia="Arial Unicode MS"/>
                <w:sz w:val="22"/>
                <w:szCs w:val="22"/>
              </w:rPr>
            </w:pPr>
            <w:r>
              <w:rPr>
                <w:rFonts w:eastAsia="Arial Unicode MS"/>
                <w:sz w:val="22"/>
                <w:szCs w:val="22"/>
              </w:rPr>
              <w:t>Sabour Agrim</w:t>
            </w:r>
          </w:p>
        </w:tc>
        <w:tc>
          <w:tcPr>
            <w:tcW w:w="879" w:type="pct"/>
            <w:tcMar>
              <w:top w:w="20" w:type="dxa"/>
              <w:left w:w="20" w:type="dxa"/>
              <w:bottom w:w="0" w:type="dxa"/>
              <w:right w:w="20" w:type="dxa"/>
            </w:tcMar>
          </w:tcPr>
          <w:p w:rsidR="00D80C45" w:rsidRPr="007E545E" w:rsidRDefault="008D4E17" w:rsidP="008D4E17">
            <w:pPr>
              <w:jc w:val="center"/>
              <w:rPr>
                <w:rFonts w:eastAsia="Arial Unicode MS"/>
                <w:sz w:val="22"/>
                <w:szCs w:val="22"/>
              </w:rPr>
            </w:pPr>
            <w:r>
              <w:rPr>
                <w:rFonts w:eastAsia="Arial Unicode MS"/>
                <w:sz w:val="22"/>
                <w:szCs w:val="22"/>
              </w:rPr>
              <w:t>15000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8D4E17" w:rsidP="0044620E">
            <w:pPr>
              <w:jc w:val="center"/>
              <w:rPr>
                <w:rFonts w:eastAsia="Arial Unicode MS"/>
                <w:sz w:val="22"/>
                <w:szCs w:val="22"/>
              </w:rPr>
            </w:pPr>
            <w:r>
              <w:rPr>
                <w:rFonts w:eastAsia="Arial Unicode MS"/>
                <w:sz w:val="22"/>
                <w:szCs w:val="22"/>
              </w:rPr>
              <w:t>100</w:t>
            </w:r>
          </w:p>
        </w:tc>
      </w:tr>
      <w:tr w:rsidR="00D80C45" w:rsidRPr="007E545E" w:rsidTr="00E87DF3">
        <w:trPr>
          <w:trHeight w:val="255"/>
        </w:trPr>
        <w:tc>
          <w:tcPr>
            <w:tcW w:w="1091" w:type="pct"/>
            <w:noWrap/>
            <w:tcMar>
              <w:top w:w="20" w:type="dxa"/>
              <w:left w:w="20" w:type="dxa"/>
              <w:bottom w:w="0" w:type="dxa"/>
              <w:right w:w="20" w:type="dxa"/>
            </w:tcMar>
          </w:tcPr>
          <w:p w:rsidR="00D80C45" w:rsidRPr="007E545E" w:rsidRDefault="00D80C45" w:rsidP="0052417B">
            <w:pPr>
              <w:rPr>
                <w:sz w:val="22"/>
                <w:szCs w:val="22"/>
              </w:rPr>
            </w:pPr>
            <w:r w:rsidRPr="007E545E">
              <w:rPr>
                <w:sz w:val="22"/>
                <w:szCs w:val="22"/>
              </w:rPr>
              <w:t>Cabbage</w:t>
            </w:r>
          </w:p>
        </w:tc>
        <w:tc>
          <w:tcPr>
            <w:tcW w:w="946" w:type="pct"/>
            <w:tcMar>
              <w:top w:w="20" w:type="dxa"/>
              <w:left w:w="20" w:type="dxa"/>
              <w:bottom w:w="0" w:type="dxa"/>
              <w:right w:w="20" w:type="dxa"/>
            </w:tcMar>
          </w:tcPr>
          <w:p w:rsidR="00D80C45" w:rsidRPr="007E545E" w:rsidRDefault="008D4E17" w:rsidP="0052417B">
            <w:pPr>
              <w:rPr>
                <w:rFonts w:eastAsia="Arial Unicode MS"/>
                <w:sz w:val="22"/>
                <w:szCs w:val="22"/>
              </w:rPr>
            </w:pPr>
            <w:r>
              <w:rPr>
                <w:rFonts w:eastAsia="Arial Unicode MS"/>
                <w:sz w:val="22"/>
                <w:szCs w:val="22"/>
              </w:rPr>
              <w:t>Pusa snow</w:t>
            </w:r>
          </w:p>
        </w:tc>
        <w:tc>
          <w:tcPr>
            <w:tcW w:w="879" w:type="pct"/>
            <w:tcMar>
              <w:top w:w="20" w:type="dxa"/>
              <w:left w:w="20" w:type="dxa"/>
              <w:bottom w:w="0" w:type="dxa"/>
              <w:right w:w="20" w:type="dxa"/>
            </w:tcMar>
          </w:tcPr>
          <w:p w:rsidR="00D80C45" w:rsidRPr="007E545E" w:rsidRDefault="008D4E17" w:rsidP="000D1765">
            <w:pPr>
              <w:jc w:val="center"/>
              <w:rPr>
                <w:rFonts w:eastAsia="Arial Unicode MS"/>
                <w:sz w:val="22"/>
                <w:szCs w:val="22"/>
              </w:rPr>
            </w:pPr>
            <w:r>
              <w:rPr>
                <w:rFonts w:eastAsia="Arial Unicode MS"/>
                <w:sz w:val="22"/>
                <w:szCs w:val="22"/>
              </w:rPr>
              <w:t>5000</w:t>
            </w:r>
          </w:p>
        </w:tc>
        <w:tc>
          <w:tcPr>
            <w:tcW w:w="787" w:type="pct"/>
            <w:tcMar>
              <w:top w:w="20" w:type="dxa"/>
              <w:left w:w="20" w:type="dxa"/>
              <w:bottom w:w="0" w:type="dxa"/>
              <w:right w:w="20" w:type="dxa"/>
            </w:tcMar>
          </w:tcPr>
          <w:p w:rsidR="00D80C45" w:rsidRPr="007E545E" w:rsidRDefault="008D4E17" w:rsidP="008E55B6">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8E55B6" w:rsidP="0044620E">
            <w:pPr>
              <w:jc w:val="center"/>
              <w:rPr>
                <w:rFonts w:eastAsia="Arial Unicode MS"/>
                <w:sz w:val="22"/>
                <w:szCs w:val="22"/>
              </w:rPr>
            </w:pPr>
            <w:r>
              <w:rPr>
                <w:rFonts w:eastAsia="Arial Unicode MS"/>
                <w:sz w:val="22"/>
                <w:szCs w:val="22"/>
              </w:rPr>
              <w:t>20</w:t>
            </w:r>
          </w:p>
        </w:tc>
      </w:tr>
      <w:tr w:rsidR="00D80C45" w:rsidRPr="007E545E" w:rsidTr="00E87DF3">
        <w:trPr>
          <w:trHeight w:val="255"/>
        </w:trPr>
        <w:tc>
          <w:tcPr>
            <w:tcW w:w="1091" w:type="pct"/>
            <w:noWrap/>
            <w:tcMar>
              <w:top w:w="20" w:type="dxa"/>
              <w:left w:w="20" w:type="dxa"/>
              <w:bottom w:w="0" w:type="dxa"/>
              <w:right w:w="20" w:type="dxa"/>
            </w:tcMar>
          </w:tcPr>
          <w:p w:rsidR="00D80C45" w:rsidRPr="007E545E" w:rsidRDefault="00D80C45" w:rsidP="0052417B">
            <w:pPr>
              <w:rPr>
                <w:sz w:val="22"/>
                <w:szCs w:val="22"/>
              </w:rPr>
            </w:pPr>
            <w:r w:rsidRPr="007E545E">
              <w:rPr>
                <w:sz w:val="22"/>
                <w:szCs w:val="22"/>
              </w:rPr>
              <w:t>Tomato</w:t>
            </w:r>
          </w:p>
        </w:tc>
        <w:tc>
          <w:tcPr>
            <w:tcW w:w="946" w:type="pct"/>
            <w:tcMar>
              <w:top w:w="20" w:type="dxa"/>
              <w:left w:w="20" w:type="dxa"/>
              <w:bottom w:w="0" w:type="dxa"/>
              <w:right w:w="20" w:type="dxa"/>
            </w:tcMar>
          </w:tcPr>
          <w:p w:rsidR="00D80C45" w:rsidRPr="007E545E" w:rsidRDefault="008D4E17" w:rsidP="0052417B">
            <w:pPr>
              <w:rPr>
                <w:rFonts w:eastAsia="Arial Unicode MS"/>
                <w:sz w:val="22"/>
                <w:szCs w:val="22"/>
              </w:rPr>
            </w:pPr>
            <w:r>
              <w:rPr>
                <w:rFonts w:eastAsia="Arial Unicode MS"/>
                <w:sz w:val="22"/>
                <w:szCs w:val="22"/>
              </w:rPr>
              <w:t>Kasi Vishesh, Ankur</w:t>
            </w:r>
          </w:p>
        </w:tc>
        <w:tc>
          <w:tcPr>
            <w:tcW w:w="879" w:type="pct"/>
            <w:tcMar>
              <w:top w:w="20" w:type="dxa"/>
              <w:left w:w="20" w:type="dxa"/>
              <w:bottom w:w="0" w:type="dxa"/>
              <w:right w:w="20" w:type="dxa"/>
            </w:tcMar>
          </w:tcPr>
          <w:p w:rsidR="00D80C45" w:rsidRPr="007E545E" w:rsidRDefault="008D4E17" w:rsidP="000D1765">
            <w:pPr>
              <w:jc w:val="center"/>
              <w:rPr>
                <w:rFonts w:eastAsia="Arial Unicode MS"/>
                <w:sz w:val="22"/>
                <w:szCs w:val="22"/>
              </w:rPr>
            </w:pPr>
            <w:r>
              <w:rPr>
                <w:rFonts w:eastAsia="Arial Unicode MS"/>
                <w:sz w:val="22"/>
                <w:szCs w:val="22"/>
              </w:rPr>
              <w:t>25000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8E55B6" w:rsidP="0044620E">
            <w:pPr>
              <w:jc w:val="center"/>
              <w:rPr>
                <w:rFonts w:eastAsia="Arial Unicode MS"/>
                <w:sz w:val="22"/>
                <w:szCs w:val="22"/>
              </w:rPr>
            </w:pPr>
            <w:r>
              <w:rPr>
                <w:rFonts w:eastAsia="Arial Unicode MS"/>
                <w:sz w:val="22"/>
                <w:szCs w:val="22"/>
              </w:rPr>
              <w:t>50</w:t>
            </w:r>
          </w:p>
        </w:tc>
      </w:tr>
      <w:tr w:rsidR="00D80C45" w:rsidRPr="007E545E" w:rsidTr="00E87DF3">
        <w:trPr>
          <w:trHeight w:val="255"/>
        </w:trPr>
        <w:tc>
          <w:tcPr>
            <w:tcW w:w="1091" w:type="pct"/>
            <w:noWrap/>
            <w:tcMar>
              <w:top w:w="20" w:type="dxa"/>
              <w:left w:w="20" w:type="dxa"/>
              <w:bottom w:w="0" w:type="dxa"/>
              <w:right w:w="20" w:type="dxa"/>
            </w:tcMar>
          </w:tcPr>
          <w:p w:rsidR="00D80C45" w:rsidRPr="007E545E" w:rsidRDefault="00D80C45" w:rsidP="0052417B">
            <w:pPr>
              <w:rPr>
                <w:sz w:val="22"/>
                <w:szCs w:val="22"/>
              </w:rPr>
            </w:pPr>
            <w:r w:rsidRPr="007E545E">
              <w:rPr>
                <w:sz w:val="22"/>
                <w:szCs w:val="22"/>
              </w:rPr>
              <w:t>Brinjal</w:t>
            </w:r>
          </w:p>
        </w:tc>
        <w:tc>
          <w:tcPr>
            <w:tcW w:w="946" w:type="pct"/>
            <w:tcMar>
              <w:top w:w="20" w:type="dxa"/>
              <w:left w:w="20" w:type="dxa"/>
              <w:bottom w:w="0" w:type="dxa"/>
              <w:right w:w="20" w:type="dxa"/>
            </w:tcMar>
          </w:tcPr>
          <w:p w:rsidR="00D80C45" w:rsidRPr="007E545E" w:rsidRDefault="008D4E17" w:rsidP="0052417B">
            <w:pPr>
              <w:rPr>
                <w:rFonts w:eastAsia="Arial Unicode MS"/>
                <w:sz w:val="22"/>
                <w:szCs w:val="22"/>
              </w:rPr>
            </w:pPr>
            <w:r>
              <w:rPr>
                <w:rFonts w:eastAsia="Arial Unicode MS"/>
                <w:sz w:val="22"/>
                <w:szCs w:val="22"/>
              </w:rPr>
              <w:t>PH-9 &amp; PH-6</w:t>
            </w:r>
          </w:p>
        </w:tc>
        <w:tc>
          <w:tcPr>
            <w:tcW w:w="879" w:type="pct"/>
            <w:tcMar>
              <w:top w:w="20" w:type="dxa"/>
              <w:left w:w="20" w:type="dxa"/>
              <w:bottom w:w="0" w:type="dxa"/>
              <w:right w:w="20" w:type="dxa"/>
            </w:tcMar>
          </w:tcPr>
          <w:p w:rsidR="00D80C45" w:rsidRPr="007E545E" w:rsidRDefault="008D4E17" w:rsidP="000D1765">
            <w:pPr>
              <w:jc w:val="center"/>
              <w:rPr>
                <w:rFonts w:eastAsia="Arial Unicode MS"/>
                <w:sz w:val="22"/>
                <w:szCs w:val="22"/>
              </w:rPr>
            </w:pPr>
            <w:r>
              <w:rPr>
                <w:rFonts w:eastAsia="Arial Unicode MS"/>
                <w:sz w:val="22"/>
                <w:szCs w:val="22"/>
              </w:rPr>
              <w:t>20000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8E55B6" w:rsidP="0044620E">
            <w:pPr>
              <w:jc w:val="center"/>
              <w:rPr>
                <w:rFonts w:eastAsia="Arial Unicode MS"/>
                <w:sz w:val="22"/>
                <w:szCs w:val="22"/>
              </w:rPr>
            </w:pPr>
            <w:r>
              <w:rPr>
                <w:rFonts w:eastAsia="Arial Unicode MS"/>
                <w:sz w:val="22"/>
                <w:szCs w:val="22"/>
              </w:rPr>
              <w:t>40</w:t>
            </w:r>
          </w:p>
        </w:tc>
      </w:tr>
      <w:tr w:rsidR="00D80C45" w:rsidRPr="007E545E" w:rsidTr="00E87DF3">
        <w:trPr>
          <w:trHeight w:val="255"/>
        </w:trPr>
        <w:tc>
          <w:tcPr>
            <w:tcW w:w="1091" w:type="pct"/>
            <w:noWrap/>
            <w:tcMar>
              <w:top w:w="20" w:type="dxa"/>
              <w:left w:w="20" w:type="dxa"/>
              <w:bottom w:w="0" w:type="dxa"/>
              <w:right w:w="20" w:type="dxa"/>
            </w:tcMar>
          </w:tcPr>
          <w:p w:rsidR="00D80C45" w:rsidRPr="007E545E" w:rsidRDefault="00D80C45" w:rsidP="0052417B">
            <w:pPr>
              <w:rPr>
                <w:sz w:val="22"/>
                <w:szCs w:val="22"/>
              </w:rPr>
            </w:pPr>
            <w:r w:rsidRPr="007E545E">
              <w:rPr>
                <w:sz w:val="22"/>
                <w:szCs w:val="22"/>
              </w:rPr>
              <w:t>Chilli</w:t>
            </w:r>
          </w:p>
        </w:tc>
        <w:tc>
          <w:tcPr>
            <w:tcW w:w="946" w:type="pct"/>
            <w:tcMar>
              <w:top w:w="20" w:type="dxa"/>
              <w:left w:w="20" w:type="dxa"/>
              <w:bottom w:w="0" w:type="dxa"/>
              <w:right w:w="20" w:type="dxa"/>
            </w:tcMar>
          </w:tcPr>
          <w:p w:rsidR="00D80C45" w:rsidRPr="007E545E" w:rsidRDefault="008D4E17" w:rsidP="0052417B">
            <w:pPr>
              <w:rPr>
                <w:rFonts w:eastAsia="Arial Unicode MS"/>
                <w:sz w:val="22"/>
                <w:szCs w:val="22"/>
              </w:rPr>
            </w:pPr>
            <w:r>
              <w:rPr>
                <w:rFonts w:eastAsia="Arial Unicode MS"/>
                <w:sz w:val="22"/>
                <w:szCs w:val="22"/>
              </w:rPr>
              <w:t>Pusa Jwala</w:t>
            </w:r>
          </w:p>
        </w:tc>
        <w:tc>
          <w:tcPr>
            <w:tcW w:w="879" w:type="pct"/>
            <w:tcMar>
              <w:top w:w="20" w:type="dxa"/>
              <w:left w:w="20" w:type="dxa"/>
              <w:bottom w:w="0" w:type="dxa"/>
              <w:right w:w="20" w:type="dxa"/>
            </w:tcMar>
          </w:tcPr>
          <w:p w:rsidR="00D80C45" w:rsidRPr="007E545E" w:rsidRDefault="008D4E17" w:rsidP="000D1765">
            <w:pPr>
              <w:jc w:val="center"/>
              <w:rPr>
                <w:rFonts w:eastAsia="Arial Unicode MS"/>
                <w:sz w:val="22"/>
                <w:szCs w:val="22"/>
              </w:rPr>
            </w:pPr>
            <w:r>
              <w:rPr>
                <w:rFonts w:eastAsia="Arial Unicode MS"/>
                <w:sz w:val="22"/>
                <w:szCs w:val="22"/>
              </w:rPr>
              <w:t>10000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8E55B6" w:rsidP="0044620E">
            <w:pPr>
              <w:jc w:val="center"/>
              <w:rPr>
                <w:rFonts w:eastAsia="Arial Unicode MS"/>
                <w:sz w:val="22"/>
                <w:szCs w:val="22"/>
              </w:rPr>
            </w:pPr>
            <w:r>
              <w:rPr>
                <w:rFonts w:eastAsia="Arial Unicode MS"/>
                <w:sz w:val="22"/>
                <w:szCs w:val="22"/>
              </w:rPr>
              <w:t>40</w:t>
            </w:r>
          </w:p>
        </w:tc>
      </w:tr>
      <w:tr w:rsidR="00D80C45" w:rsidRPr="007E545E" w:rsidTr="00E87DF3">
        <w:trPr>
          <w:trHeight w:val="255"/>
        </w:trPr>
        <w:tc>
          <w:tcPr>
            <w:tcW w:w="1091" w:type="pct"/>
            <w:noWrap/>
            <w:tcMar>
              <w:top w:w="20" w:type="dxa"/>
              <w:left w:w="20" w:type="dxa"/>
              <w:bottom w:w="0" w:type="dxa"/>
              <w:right w:w="20" w:type="dxa"/>
            </w:tcMar>
          </w:tcPr>
          <w:p w:rsidR="00D80C45" w:rsidRPr="007E545E" w:rsidRDefault="00D80C45" w:rsidP="0052417B">
            <w:pPr>
              <w:rPr>
                <w:sz w:val="22"/>
                <w:szCs w:val="22"/>
              </w:rPr>
            </w:pPr>
            <w:r w:rsidRPr="007E545E">
              <w:rPr>
                <w:sz w:val="22"/>
                <w:szCs w:val="22"/>
              </w:rPr>
              <w:t>Onion</w:t>
            </w:r>
          </w:p>
        </w:tc>
        <w:tc>
          <w:tcPr>
            <w:tcW w:w="946" w:type="pct"/>
            <w:tcMar>
              <w:top w:w="20" w:type="dxa"/>
              <w:left w:w="20" w:type="dxa"/>
              <w:bottom w:w="0" w:type="dxa"/>
              <w:right w:w="20" w:type="dxa"/>
            </w:tcMar>
          </w:tcPr>
          <w:p w:rsidR="00D80C45" w:rsidRPr="007E545E" w:rsidRDefault="008D4E17" w:rsidP="008E55B6">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D80C45" w:rsidRPr="007E545E" w:rsidRDefault="008E55B6" w:rsidP="000D1765">
            <w:pPr>
              <w:jc w:val="center"/>
              <w:rPr>
                <w:rFonts w:eastAsia="Arial Unicode MS"/>
                <w:sz w:val="22"/>
                <w:szCs w:val="22"/>
              </w:rPr>
            </w:pPr>
            <w:r>
              <w:rPr>
                <w:rFonts w:eastAsia="Arial Unicode MS"/>
                <w:sz w:val="22"/>
                <w:szCs w:val="22"/>
              </w:rPr>
              <w:t>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E87DF3" w:rsidP="0044620E">
            <w:pPr>
              <w:jc w:val="center"/>
              <w:rPr>
                <w:rFonts w:eastAsia="Arial Unicode MS"/>
                <w:sz w:val="22"/>
                <w:szCs w:val="22"/>
              </w:rPr>
            </w:pPr>
            <w:r>
              <w:rPr>
                <w:rFonts w:eastAsia="Arial Unicode MS"/>
                <w:sz w:val="22"/>
                <w:szCs w:val="22"/>
              </w:rPr>
              <w:t>0</w:t>
            </w:r>
          </w:p>
        </w:tc>
      </w:tr>
      <w:tr w:rsidR="00656073" w:rsidRPr="007E545E" w:rsidTr="00E87DF3">
        <w:trPr>
          <w:trHeight w:val="255"/>
        </w:trPr>
        <w:tc>
          <w:tcPr>
            <w:tcW w:w="1091" w:type="pct"/>
            <w:noWrap/>
            <w:tcMar>
              <w:top w:w="20" w:type="dxa"/>
              <w:left w:w="20" w:type="dxa"/>
              <w:bottom w:w="0" w:type="dxa"/>
              <w:right w:w="20" w:type="dxa"/>
            </w:tcMar>
          </w:tcPr>
          <w:p w:rsidR="00656073" w:rsidRPr="007E545E" w:rsidRDefault="00656073" w:rsidP="0052417B">
            <w:pPr>
              <w:rPr>
                <w:sz w:val="22"/>
                <w:szCs w:val="22"/>
              </w:rPr>
            </w:pPr>
            <w:r w:rsidRPr="007E545E">
              <w:rPr>
                <w:sz w:val="22"/>
                <w:szCs w:val="22"/>
              </w:rPr>
              <w:t>Others</w:t>
            </w:r>
          </w:p>
        </w:tc>
        <w:tc>
          <w:tcPr>
            <w:tcW w:w="946" w:type="pct"/>
            <w:tcMar>
              <w:top w:w="20" w:type="dxa"/>
              <w:left w:w="20" w:type="dxa"/>
              <w:bottom w:w="0" w:type="dxa"/>
              <w:right w:w="20" w:type="dxa"/>
            </w:tcMar>
          </w:tcPr>
          <w:p w:rsidR="00656073" w:rsidRPr="007E545E" w:rsidRDefault="008E55B6" w:rsidP="008E55B6">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656073" w:rsidRPr="007E545E" w:rsidRDefault="008E55B6" w:rsidP="000D1765">
            <w:pPr>
              <w:jc w:val="center"/>
              <w:rPr>
                <w:rFonts w:eastAsia="Arial Unicode MS"/>
                <w:sz w:val="22"/>
                <w:szCs w:val="22"/>
              </w:rPr>
            </w:pPr>
            <w:r>
              <w:rPr>
                <w:rFonts w:eastAsia="Arial Unicode MS"/>
                <w:sz w:val="22"/>
                <w:szCs w:val="22"/>
              </w:rPr>
              <w:t>0</w:t>
            </w:r>
          </w:p>
        </w:tc>
        <w:tc>
          <w:tcPr>
            <w:tcW w:w="787" w:type="pct"/>
            <w:tcMar>
              <w:top w:w="20" w:type="dxa"/>
              <w:left w:w="20" w:type="dxa"/>
              <w:bottom w:w="0" w:type="dxa"/>
              <w:right w:w="20" w:type="dxa"/>
            </w:tcMar>
          </w:tcPr>
          <w:p w:rsidR="00656073"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656073" w:rsidRPr="007E545E" w:rsidRDefault="00E87DF3" w:rsidP="0044620E">
            <w:pPr>
              <w:jc w:val="center"/>
              <w:rPr>
                <w:rFonts w:eastAsia="Arial Unicode MS"/>
                <w:sz w:val="22"/>
                <w:szCs w:val="22"/>
              </w:rPr>
            </w:pPr>
            <w:r>
              <w:rPr>
                <w:rFonts w:eastAsia="Arial Unicode MS"/>
                <w:sz w:val="22"/>
                <w:szCs w:val="22"/>
              </w:rPr>
              <w:t>0</w:t>
            </w:r>
          </w:p>
        </w:tc>
      </w:tr>
      <w:tr w:rsidR="00D80C45" w:rsidRPr="007E545E" w:rsidTr="00E87DF3">
        <w:trPr>
          <w:trHeight w:val="255"/>
        </w:trPr>
        <w:tc>
          <w:tcPr>
            <w:tcW w:w="1091" w:type="pct"/>
            <w:noWrap/>
            <w:tcMar>
              <w:top w:w="20" w:type="dxa"/>
              <w:left w:w="20" w:type="dxa"/>
              <w:bottom w:w="0" w:type="dxa"/>
              <w:right w:w="20" w:type="dxa"/>
            </w:tcMar>
            <w:vAlign w:val="bottom"/>
          </w:tcPr>
          <w:p w:rsidR="00D80C45" w:rsidRPr="007E545E" w:rsidRDefault="00D80C45" w:rsidP="008B46DD">
            <w:pPr>
              <w:rPr>
                <w:rFonts w:eastAsia="Arial Unicode MS"/>
                <w:b/>
                <w:bCs/>
                <w:sz w:val="22"/>
                <w:szCs w:val="22"/>
              </w:rPr>
            </w:pPr>
            <w:r w:rsidRPr="007E545E">
              <w:rPr>
                <w:b/>
                <w:bCs/>
                <w:sz w:val="22"/>
                <w:szCs w:val="22"/>
              </w:rPr>
              <w:t>Fruits</w:t>
            </w:r>
          </w:p>
        </w:tc>
        <w:tc>
          <w:tcPr>
            <w:tcW w:w="946" w:type="pct"/>
            <w:tcMar>
              <w:top w:w="20" w:type="dxa"/>
              <w:left w:w="20" w:type="dxa"/>
              <w:bottom w:w="0" w:type="dxa"/>
              <w:right w:w="20" w:type="dxa"/>
            </w:tcMar>
          </w:tcPr>
          <w:p w:rsidR="00D80C45" w:rsidRPr="007E545E" w:rsidRDefault="008E55B6" w:rsidP="008E55B6">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D80C45" w:rsidRPr="007E545E" w:rsidRDefault="008E55B6" w:rsidP="000D1765">
            <w:pPr>
              <w:jc w:val="center"/>
              <w:rPr>
                <w:rFonts w:eastAsia="Arial Unicode MS"/>
                <w:sz w:val="22"/>
                <w:szCs w:val="22"/>
              </w:rPr>
            </w:pPr>
            <w:r>
              <w:rPr>
                <w:rFonts w:eastAsia="Arial Unicode MS"/>
                <w:sz w:val="22"/>
                <w:szCs w:val="22"/>
              </w:rPr>
              <w:t>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E87DF3" w:rsidP="0044620E">
            <w:pPr>
              <w:jc w:val="center"/>
              <w:rPr>
                <w:rFonts w:eastAsia="Arial Unicode MS"/>
                <w:sz w:val="22"/>
                <w:szCs w:val="22"/>
              </w:rPr>
            </w:pPr>
            <w:r>
              <w:rPr>
                <w:rFonts w:eastAsia="Arial Unicode MS"/>
                <w:sz w:val="22"/>
                <w:szCs w:val="22"/>
              </w:rPr>
              <w:t>0</w:t>
            </w:r>
          </w:p>
        </w:tc>
      </w:tr>
      <w:tr w:rsidR="00D80C45" w:rsidRPr="007E545E" w:rsidTr="00E87DF3">
        <w:trPr>
          <w:trHeight w:val="255"/>
        </w:trPr>
        <w:tc>
          <w:tcPr>
            <w:tcW w:w="1091" w:type="pct"/>
            <w:noWrap/>
            <w:tcMar>
              <w:top w:w="20" w:type="dxa"/>
              <w:left w:w="20" w:type="dxa"/>
              <w:bottom w:w="0" w:type="dxa"/>
              <w:right w:w="20" w:type="dxa"/>
            </w:tcMar>
            <w:vAlign w:val="bottom"/>
          </w:tcPr>
          <w:p w:rsidR="00D80C45" w:rsidRPr="007E545E" w:rsidRDefault="0044620E" w:rsidP="008B46DD">
            <w:pPr>
              <w:rPr>
                <w:sz w:val="22"/>
                <w:szCs w:val="22"/>
              </w:rPr>
            </w:pPr>
            <w:r w:rsidRPr="007E545E">
              <w:rPr>
                <w:sz w:val="22"/>
                <w:szCs w:val="22"/>
              </w:rPr>
              <w:t>Mango</w:t>
            </w:r>
          </w:p>
        </w:tc>
        <w:tc>
          <w:tcPr>
            <w:tcW w:w="946" w:type="pct"/>
            <w:tcMar>
              <w:top w:w="20" w:type="dxa"/>
              <w:left w:w="20" w:type="dxa"/>
              <w:bottom w:w="0" w:type="dxa"/>
              <w:right w:w="20" w:type="dxa"/>
            </w:tcMar>
          </w:tcPr>
          <w:p w:rsidR="00D80C45" w:rsidRPr="007E545E" w:rsidRDefault="008E55B6" w:rsidP="008E55B6">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D80C45" w:rsidRPr="007E545E" w:rsidRDefault="008E55B6" w:rsidP="000D1765">
            <w:pPr>
              <w:jc w:val="center"/>
              <w:rPr>
                <w:rFonts w:eastAsia="Arial Unicode MS"/>
                <w:sz w:val="22"/>
                <w:szCs w:val="22"/>
              </w:rPr>
            </w:pPr>
            <w:r>
              <w:rPr>
                <w:rFonts w:eastAsia="Arial Unicode MS"/>
                <w:sz w:val="22"/>
                <w:szCs w:val="22"/>
              </w:rPr>
              <w:t>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E87DF3" w:rsidP="0044620E">
            <w:pPr>
              <w:jc w:val="center"/>
              <w:rPr>
                <w:rFonts w:eastAsia="Arial Unicode MS"/>
                <w:sz w:val="22"/>
                <w:szCs w:val="22"/>
              </w:rPr>
            </w:pPr>
            <w:r>
              <w:rPr>
                <w:rFonts w:eastAsia="Arial Unicode MS"/>
                <w:sz w:val="22"/>
                <w:szCs w:val="22"/>
              </w:rPr>
              <w:t>0</w:t>
            </w:r>
          </w:p>
        </w:tc>
      </w:tr>
      <w:tr w:rsidR="00D80C45" w:rsidRPr="007E545E" w:rsidTr="00E87DF3">
        <w:trPr>
          <w:trHeight w:val="255"/>
        </w:trPr>
        <w:tc>
          <w:tcPr>
            <w:tcW w:w="1091" w:type="pct"/>
            <w:noWrap/>
            <w:tcMar>
              <w:top w:w="20" w:type="dxa"/>
              <w:left w:w="20" w:type="dxa"/>
              <w:bottom w:w="0" w:type="dxa"/>
              <w:right w:w="20" w:type="dxa"/>
            </w:tcMar>
            <w:vAlign w:val="bottom"/>
          </w:tcPr>
          <w:p w:rsidR="00D80C45" w:rsidRPr="007E545E" w:rsidRDefault="0044620E" w:rsidP="008B46DD">
            <w:pPr>
              <w:rPr>
                <w:sz w:val="22"/>
                <w:szCs w:val="22"/>
              </w:rPr>
            </w:pPr>
            <w:r w:rsidRPr="007E545E">
              <w:rPr>
                <w:sz w:val="22"/>
                <w:szCs w:val="22"/>
              </w:rPr>
              <w:t>Guava</w:t>
            </w:r>
          </w:p>
        </w:tc>
        <w:tc>
          <w:tcPr>
            <w:tcW w:w="946" w:type="pct"/>
            <w:tcMar>
              <w:top w:w="20" w:type="dxa"/>
              <w:left w:w="20" w:type="dxa"/>
              <w:bottom w:w="0" w:type="dxa"/>
              <w:right w:w="20" w:type="dxa"/>
            </w:tcMar>
          </w:tcPr>
          <w:p w:rsidR="00D80C45" w:rsidRPr="007E545E" w:rsidRDefault="008D4E17" w:rsidP="0044620E">
            <w:pPr>
              <w:rPr>
                <w:rFonts w:eastAsia="Arial Unicode MS"/>
                <w:sz w:val="22"/>
                <w:szCs w:val="22"/>
              </w:rPr>
            </w:pPr>
            <w:r>
              <w:rPr>
                <w:rFonts w:eastAsia="Arial Unicode MS"/>
                <w:sz w:val="22"/>
                <w:szCs w:val="22"/>
              </w:rPr>
              <w:t>Allabadi Safeda</w:t>
            </w:r>
          </w:p>
        </w:tc>
        <w:tc>
          <w:tcPr>
            <w:tcW w:w="879" w:type="pct"/>
            <w:tcMar>
              <w:top w:w="20" w:type="dxa"/>
              <w:left w:w="20" w:type="dxa"/>
              <w:bottom w:w="0" w:type="dxa"/>
              <w:right w:w="20" w:type="dxa"/>
            </w:tcMar>
          </w:tcPr>
          <w:p w:rsidR="00D80C45" w:rsidRPr="007E545E" w:rsidRDefault="008D4E17" w:rsidP="000D1765">
            <w:pPr>
              <w:jc w:val="center"/>
              <w:rPr>
                <w:rFonts w:eastAsia="Arial Unicode MS"/>
                <w:sz w:val="22"/>
                <w:szCs w:val="22"/>
              </w:rPr>
            </w:pPr>
            <w:r>
              <w:rPr>
                <w:rFonts w:eastAsia="Arial Unicode MS"/>
                <w:sz w:val="22"/>
                <w:szCs w:val="22"/>
              </w:rPr>
              <w:t>50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8E55B6" w:rsidP="0044620E">
            <w:pPr>
              <w:jc w:val="center"/>
              <w:rPr>
                <w:rFonts w:eastAsia="Arial Unicode MS"/>
                <w:sz w:val="22"/>
                <w:szCs w:val="22"/>
              </w:rPr>
            </w:pPr>
            <w:r>
              <w:rPr>
                <w:rFonts w:eastAsia="Arial Unicode MS"/>
                <w:sz w:val="22"/>
                <w:szCs w:val="22"/>
              </w:rPr>
              <w:t>5</w:t>
            </w:r>
          </w:p>
        </w:tc>
      </w:tr>
      <w:tr w:rsidR="0044620E" w:rsidRPr="007E545E" w:rsidTr="00E87DF3">
        <w:trPr>
          <w:trHeight w:val="255"/>
        </w:trPr>
        <w:tc>
          <w:tcPr>
            <w:tcW w:w="1091" w:type="pct"/>
            <w:noWrap/>
            <w:tcMar>
              <w:top w:w="20" w:type="dxa"/>
              <w:left w:w="20" w:type="dxa"/>
              <w:bottom w:w="0" w:type="dxa"/>
              <w:right w:w="20" w:type="dxa"/>
            </w:tcMar>
            <w:vAlign w:val="bottom"/>
          </w:tcPr>
          <w:p w:rsidR="0044620E" w:rsidRPr="007E545E" w:rsidRDefault="0044620E" w:rsidP="008B46DD">
            <w:pPr>
              <w:rPr>
                <w:sz w:val="22"/>
                <w:szCs w:val="22"/>
              </w:rPr>
            </w:pPr>
            <w:r w:rsidRPr="007E545E">
              <w:rPr>
                <w:sz w:val="22"/>
                <w:szCs w:val="22"/>
              </w:rPr>
              <w:t>Lime</w:t>
            </w:r>
          </w:p>
        </w:tc>
        <w:tc>
          <w:tcPr>
            <w:tcW w:w="946" w:type="pct"/>
            <w:tcMar>
              <w:top w:w="20" w:type="dxa"/>
              <w:left w:w="20" w:type="dxa"/>
              <w:bottom w:w="0" w:type="dxa"/>
              <w:right w:w="20" w:type="dxa"/>
            </w:tcMar>
          </w:tcPr>
          <w:p w:rsidR="0044620E" w:rsidRPr="007E545E" w:rsidRDefault="008E55B6" w:rsidP="0044620E">
            <w:pP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44620E" w:rsidRPr="007E545E" w:rsidRDefault="008E55B6" w:rsidP="000D1765">
            <w:pPr>
              <w:jc w:val="center"/>
              <w:rPr>
                <w:rFonts w:eastAsia="Arial Unicode MS"/>
                <w:sz w:val="22"/>
                <w:szCs w:val="22"/>
              </w:rPr>
            </w:pPr>
            <w:r>
              <w:rPr>
                <w:rFonts w:eastAsia="Arial Unicode MS"/>
                <w:sz w:val="22"/>
                <w:szCs w:val="22"/>
              </w:rPr>
              <w:t>0</w:t>
            </w:r>
          </w:p>
        </w:tc>
        <w:tc>
          <w:tcPr>
            <w:tcW w:w="787" w:type="pct"/>
            <w:tcMar>
              <w:top w:w="20" w:type="dxa"/>
              <w:left w:w="20" w:type="dxa"/>
              <w:bottom w:w="0" w:type="dxa"/>
              <w:right w:w="20" w:type="dxa"/>
            </w:tcMar>
          </w:tcPr>
          <w:p w:rsidR="0044620E"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44620E" w:rsidRPr="007E545E" w:rsidRDefault="008E55B6" w:rsidP="0044620E">
            <w:pPr>
              <w:jc w:val="center"/>
              <w:rPr>
                <w:rFonts w:eastAsia="Arial Unicode MS"/>
                <w:sz w:val="22"/>
                <w:szCs w:val="22"/>
              </w:rPr>
            </w:pPr>
            <w:r>
              <w:rPr>
                <w:rFonts w:eastAsia="Arial Unicode MS"/>
                <w:sz w:val="22"/>
                <w:szCs w:val="22"/>
              </w:rPr>
              <w:t>0</w:t>
            </w:r>
          </w:p>
        </w:tc>
      </w:tr>
      <w:tr w:rsidR="0044620E" w:rsidRPr="007E545E" w:rsidTr="00E87DF3">
        <w:trPr>
          <w:trHeight w:val="255"/>
        </w:trPr>
        <w:tc>
          <w:tcPr>
            <w:tcW w:w="1091" w:type="pct"/>
            <w:noWrap/>
            <w:tcMar>
              <w:top w:w="20" w:type="dxa"/>
              <w:left w:w="20" w:type="dxa"/>
              <w:bottom w:w="0" w:type="dxa"/>
              <w:right w:w="20" w:type="dxa"/>
            </w:tcMar>
            <w:vAlign w:val="bottom"/>
          </w:tcPr>
          <w:p w:rsidR="0044620E" w:rsidRPr="007E545E" w:rsidRDefault="0044620E" w:rsidP="008B46DD">
            <w:pPr>
              <w:rPr>
                <w:sz w:val="22"/>
                <w:szCs w:val="22"/>
              </w:rPr>
            </w:pPr>
            <w:r w:rsidRPr="007E545E">
              <w:rPr>
                <w:sz w:val="22"/>
                <w:szCs w:val="22"/>
              </w:rPr>
              <w:t>Papaya</w:t>
            </w:r>
          </w:p>
        </w:tc>
        <w:tc>
          <w:tcPr>
            <w:tcW w:w="946" w:type="pct"/>
            <w:tcMar>
              <w:top w:w="20" w:type="dxa"/>
              <w:left w:w="20" w:type="dxa"/>
              <w:bottom w:w="0" w:type="dxa"/>
              <w:right w:w="20" w:type="dxa"/>
            </w:tcMar>
          </w:tcPr>
          <w:p w:rsidR="0044620E" w:rsidRPr="007E545E" w:rsidRDefault="008D4E17" w:rsidP="0044620E">
            <w:pPr>
              <w:rPr>
                <w:rFonts w:eastAsia="Arial Unicode MS"/>
                <w:sz w:val="22"/>
                <w:szCs w:val="22"/>
              </w:rPr>
            </w:pPr>
            <w:r>
              <w:rPr>
                <w:rFonts w:eastAsia="Arial Unicode MS"/>
                <w:sz w:val="22"/>
                <w:szCs w:val="22"/>
              </w:rPr>
              <w:t>Pusa Nanha</w:t>
            </w:r>
          </w:p>
        </w:tc>
        <w:tc>
          <w:tcPr>
            <w:tcW w:w="879" w:type="pct"/>
            <w:tcMar>
              <w:top w:w="20" w:type="dxa"/>
              <w:left w:w="20" w:type="dxa"/>
              <w:bottom w:w="0" w:type="dxa"/>
              <w:right w:w="20" w:type="dxa"/>
            </w:tcMar>
          </w:tcPr>
          <w:p w:rsidR="0044620E" w:rsidRPr="007E545E" w:rsidRDefault="008D4E17" w:rsidP="000D1765">
            <w:pPr>
              <w:jc w:val="center"/>
              <w:rPr>
                <w:rFonts w:eastAsia="Arial Unicode MS"/>
                <w:sz w:val="22"/>
                <w:szCs w:val="22"/>
              </w:rPr>
            </w:pPr>
            <w:r>
              <w:rPr>
                <w:rFonts w:eastAsia="Arial Unicode MS"/>
                <w:sz w:val="22"/>
                <w:szCs w:val="22"/>
              </w:rPr>
              <w:t>1000</w:t>
            </w:r>
          </w:p>
        </w:tc>
        <w:tc>
          <w:tcPr>
            <w:tcW w:w="787" w:type="pct"/>
            <w:tcMar>
              <w:top w:w="20" w:type="dxa"/>
              <w:left w:w="20" w:type="dxa"/>
              <w:bottom w:w="0" w:type="dxa"/>
              <w:right w:w="20" w:type="dxa"/>
            </w:tcMar>
          </w:tcPr>
          <w:p w:rsidR="0044620E"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44620E" w:rsidRPr="007E545E" w:rsidRDefault="008E55B6" w:rsidP="0044620E">
            <w:pPr>
              <w:jc w:val="center"/>
              <w:rPr>
                <w:rFonts w:eastAsia="Arial Unicode MS"/>
                <w:sz w:val="22"/>
                <w:szCs w:val="22"/>
              </w:rPr>
            </w:pPr>
            <w:r>
              <w:rPr>
                <w:rFonts w:eastAsia="Arial Unicode MS"/>
                <w:sz w:val="22"/>
                <w:szCs w:val="22"/>
              </w:rPr>
              <w:t>25</w:t>
            </w:r>
          </w:p>
        </w:tc>
      </w:tr>
      <w:tr w:rsidR="0044620E" w:rsidRPr="007E545E" w:rsidTr="00E87DF3">
        <w:trPr>
          <w:trHeight w:val="255"/>
        </w:trPr>
        <w:tc>
          <w:tcPr>
            <w:tcW w:w="1091" w:type="pct"/>
            <w:noWrap/>
            <w:tcMar>
              <w:top w:w="20" w:type="dxa"/>
              <w:left w:w="20" w:type="dxa"/>
              <w:bottom w:w="0" w:type="dxa"/>
              <w:right w:w="20" w:type="dxa"/>
            </w:tcMar>
            <w:vAlign w:val="bottom"/>
          </w:tcPr>
          <w:p w:rsidR="0044620E" w:rsidRPr="007E545E" w:rsidRDefault="000D1765" w:rsidP="008B46DD">
            <w:pPr>
              <w:rPr>
                <w:sz w:val="22"/>
                <w:szCs w:val="22"/>
              </w:rPr>
            </w:pPr>
            <w:r w:rsidRPr="007E545E">
              <w:rPr>
                <w:sz w:val="22"/>
                <w:szCs w:val="22"/>
              </w:rPr>
              <w:t>Banana</w:t>
            </w:r>
          </w:p>
        </w:tc>
        <w:tc>
          <w:tcPr>
            <w:tcW w:w="946" w:type="pct"/>
            <w:tcMar>
              <w:top w:w="20" w:type="dxa"/>
              <w:left w:w="20" w:type="dxa"/>
              <w:bottom w:w="0" w:type="dxa"/>
              <w:right w:w="20" w:type="dxa"/>
            </w:tcMar>
          </w:tcPr>
          <w:p w:rsidR="0044620E" w:rsidRPr="007E545E" w:rsidRDefault="008D4E17" w:rsidP="0044620E">
            <w:pPr>
              <w:rPr>
                <w:rFonts w:eastAsia="Arial Unicode MS"/>
                <w:sz w:val="22"/>
                <w:szCs w:val="22"/>
              </w:rPr>
            </w:pPr>
            <w:r>
              <w:rPr>
                <w:rFonts w:eastAsia="Arial Unicode MS"/>
                <w:sz w:val="22"/>
                <w:szCs w:val="22"/>
              </w:rPr>
              <w:t>G-9, Robosta, Chinia</w:t>
            </w:r>
          </w:p>
        </w:tc>
        <w:tc>
          <w:tcPr>
            <w:tcW w:w="879" w:type="pct"/>
            <w:tcMar>
              <w:top w:w="20" w:type="dxa"/>
              <w:left w:w="20" w:type="dxa"/>
              <w:bottom w:w="0" w:type="dxa"/>
              <w:right w:w="20" w:type="dxa"/>
            </w:tcMar>
          </w:tcPr>
          <w:p w:rsidR="0044620E" w:rsidRPr="007E545E" w:rsidRDefault="008D4E17" w:rsidP="000D1765">
            <w:pPr>
              <w:jc w:val="center"/>
              <w:rPr>
                <w:rFonts w:eastAsia="Arial Unicode MS"/>
                <w:sz w:val="22"/>
                <w:szCs w:val="22"/>
              </w:rPr>
            </w:pPr>
            <w:r>
              <w:rPr>
                <w:rFonts w:eastAsia="Arial Unicode MS"/>
                <w:sz w:val="22"/>
                <w:szCs w:val="22"/>
              </w:rPr>
              <w:t>250</w:t>
            </w:r>
          </w:p>
        </w:tc>
        <w:tc>
          <w:tcPr>
            <w:tcW w:w="787" w:type="pct"/>
            <w:tcMar>
              <w:top w:w="20" w:type="dxa"/>
              <w:left w:w="20" w:type="dxa"/>
              <w:bottom w:w="0" w:type="dxa"/>
              <w:right w:w="20" w:type="dxa"/>
            </w:tcMar>
          </w:tcPr>
          <w:p w:rsidR="0044620E"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44620E" w:rsidRPr="007E545E" w:rsidRDefault="008E55B6" w:rsidP="0044620E">
            <w:pPr>
              <w:jc w:val="center"/>
              <w:rPr>
                <w:rFonts w:eastAsia="Arial Unicode MS"/>
                <w:sz w:val="22"/>
                <w:szCs w:val="22"/>
              </w:rPr>
            </w:pPr>
            <w:r>
              <w:rPr>
                <w:rFonts w:eastAsia="Arial Unicode MS"/>
                <w:sz w:val="22"/>
                <w:szCs w:val="22"/>
              </w:rPr>
              <w:t>25</w:t>
            </w:r>
          </w:p>
        </w:tc>
      </w:tr>
      <w:tr w:rsidR="00656073" w:rsidRPr="007E545E" w:rsidTr="00E87DF3">
        <w:trPr>
          <w:trHeight w:val="255"/>
        </w:trPr>
        <w:tc>
          <w:tcPr>
            <w:tcW w:w="1091" w:type="pct"/>
            <w:noWrap/>
            <w:tcMar>
              <w:top w:w="20" w:type="dxa"/>
              <w:left w:w="20" w:type="dxa"/>
              <w:bottom w:w="0" w:type="dxa"/>
              <w:right w:w="20" w:type="dxa"/>
            </w:tcMar>
            <w:vAlign w:val="bottom"/>
          </w:tcPr>
          <w:p w:rsidR="00656073" w:rsidRPr="007E545E" w:rsidRDefault="00656073" w:rsidP="008B46DD">
            <w:pPr>
              <w:rPr>
                <w:sz w:val="22"/>
                <w:szCs w:val="22"/>
              </w:rPr>
            </w:pPr>
            <w:r w:rsidRPr="007E545E">
              <w:rPr>
                <w:sz w:val="22"/>
                <w:szCs w:val="22"/>
              </w:rPr>
              <w:t>Others</w:t>
            </w:r>
          </w:p>
        </w:tc>
        <w:tc>
          <w:tcPr>
            <w:tcW w:w="946" w:type="pct"/>
            <w:tcMar>
              <w:top w:w="20" w:type="dxa"/>
              <w:left w:w="20" w:type="dxa"/>
              <w:bottom w:w="0" w:type="dxa"/>
              <w:right w:w="20" w:type="dxa"/>
            </w:tcMar>
          </w:tcPr>
          <w:p w:rsidR="00656073" w:rsidRPr="007E545E" w:rsidRDefault="008E55B6" w:rsidP="0044620E">
            <w:pP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656073" w:rsidRPr="007E545E" w:rsidRDefault="008E55B6" w:rsidP="000D1765">
            <w:pPr>
              <w:jc w:val="center"/>
              <w:rPr>
                <w:rFonts w:eastAsia="Arial Unicode MS"/>
                <w:sz w:val="22"/>
                <w:szCs w:val="22"/>
              </w:rPr>
            </w:pPr>
            <w:r>
              <w:rPr>
                <w:rFonts w:eastAsia="Arial Unicode MS"/>
                <w:sz w:val="22"/>
                <w:szCs w:val="22"/>
              </w:rPr>
              <w:t>0</w:t>
            </w:r>
          </w:p>
        </w:tc>
        <w:tc>
          <w:tcPr>
            <w:tcW w:w="787" w:type="pct"/>
            <w:tcMar>
              <w:top w:w="20" w:type="dxa"/>
              <w:left w:w="20" w:type="dxa"/>
              <w:bottom w:w="0" w:type="dxa"/>
              <w:right w:w="20" w:type="dxa"/>
            </w:tcMar>
          </w:tcPr>
          <w:p w:rsidR="00656073"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656073" w:rsidRPr="007E545E" w:rsidRDefault="008E55B6" w:rsidP="0044620E">
            <w:pPr>
              <w:jc w:val="center"/>
              <w:rPr>
                <w:rFonts w:eastAsia="Arial Unicode MS"/>
                <w:sz w:val="22"/>
                <w:szCs w:val="22"/>
              </w:rPr>
            </w:pPr>
            <w:r>
              <w:rPr>
                <w:rFonts w:eastAsia="Arial Unicode MS"/>
                <w:sz w:val="22"/>
                <w:szCs w:val="22"/>
              </w:rPr>
              <w:t>0</w:t>
            </w:r>
          </w:p>
        </w:tc>
      </w:tr>
      <w:tr w:rsidR="00D80C45" w:rsidRPr="007E545E" w:rsidTr="00E87DF3">
        <w:trPr>
          <w:trHeight w:val="255"/>
        </w:trPr>
        <w:tc>
          <w:tcPr>
            <w:tcW w:w="1091" w:type="pct"/>
            <w:noWrap/>
            <w:tcMar>
              <w:top w:w="20" w:type="dxa"/>
              <w:left w:w="20" w:type="dxa"/>
              <w:bottom w:w="0" w:type="dxa"/>
              <w:right w:w="20" w:type="dxa"/>
            </w:tcMar>
            <w:vAlign w:val="bottom"/>
          </w:tcPr>
          <w:p w:rsidR="00D80C45" w:rsidRPr="007E545E" w:rsidRDefault="00D80C45" w:rsidP="008B46DD">
            <w:pPr>
              <w:rPr>
                <w:rFonts w:eastAsia="Arial Unicode MS"/>
                <w:bCs/>
                <w:sz w:val="22"/>
                <w:szCs w:val="22"/>
              </w:rPr>
            </w:pPr>
            <w:r w:rsidRPr="007E545E">
              <w:rPr>
                <w:bCs/>
                <w:sz w:val="22"/>
                <w:szCs w:val="22"/>
              </w:rPr>
              <w:t>Ornamental plants</w:t>
            </w:r>
          </w:p>
        </w:tc>
        <w:tc>
          <w:tcPr>
            <w:tcW w:w="946" w:type="pct"/>
            <w:tcMar>
              <w:top w:w="20" w:type="dxa"/>
              <w:left w:w="20" w:type="dxa"/>
              <w:bottom w:w="0" w:type="dxa"/>
              <w:right w:w="20" w:type="dxa"/>
            </w:tcMar>
          </w:tcPr>
          <w:p w:rsidR="00D80C45" w:rsidRPr="007E545E" w:rsidRDefault="008E55B6" w:rsidP="0052417B">
            <w:pPr>
              <w:rPr>
                <w:rFonts w:eastAsia="Arial Unicode MS"/>
                <w:sz w:val="22"/>
                <w:szCs w:val="22"/>
              </w:rPr>
            </w:pPr>
            <w:r>
              <w:rPr>
                <w:rFonts w:eastAsia="Arial Unicode MS"/>
                <w:sz w:val="22"/>
                <w:szCs w:val="22"/>
              </w:rPr>
              <w:t>Pusa Narangi</w:t>
            </w:r>
          </w:p>
        </w:tc>
        <w:tc>
          <w:tcPr>
            <w:tcW w:w="879" w:type="pct"/>
            <w:tcMar>
              <w:top w:w="20" w:type="dxa"/>
              <w:left w:w="20" w:type="dxa"/>
              <w:bottom w:w="0" w:type="dxa"/>
              <w:right w:w="20" w:type="dxa"/>
            </w:tcMar>
          </w:tcPr>
          <w:p w:rsidR="00D80C45" w:rsidRPr="007E545E" w:rsidRDefault="008E55B6" w:rsidP="000D1765">
            <w:pPr>
              <w:jc w:val="center"/>
              <w:rPr>
                <w:rFonts w:eastAsia="Arial Unicode MS"/>
                <w:sz w:val="22"/>
                <w:szCs w:val="22"/>
              </w:rPr>
            </w:pPr>
            <w:r>
              <w:rPr>
                <w:rFonts w:eastAsia="Arial Unicode MS"/>
                <w:sz w:val="22"/>
                <w:szCs w:val="22"/>
              </w:rPr>
              <w:t>20000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bottom"/>
          </w:tcPr>
          <w:p w:rsidR="00D80C45" w:rsidRPr="007E545E" w:rsidRDefault="008E55B6" w:rsidP="0044620E">
            <w:pPr>
              <w:jc w:val="center"/>
              <w:rPr>
                <w:rFonts w:eastAsia="Arial Unicode MS"/>
                <w:sz w:val="22"/>
                <w:szCs w:val="22"/>
              </w:rPr>
            </w:pPr>
            <w:r>
              <w:rPr>
                <w:rFonts w:eastAsia="Arial Unicode MS"/>
                <w:sz w:val="22"/>
                <w:szCs w:val="22"/>
              </w:rPr>
              <w:t>20</w:t>
            </w:r>
          </w:p>
        </w:tc>
      </w:tr>
      <w:tr w:rsidR="00D80C45" w:rsidRPr="007E545E" w:rsidTr="00E87DF3">
        <w:trPr>
          <w:trHeight w:val="255"/>
        </w:trPr>
        <w:tc>
          <w:tcPr>
            <w:tcW w:w="1091" w:type="pct"/>
            <w:noWrap/>
            <w:tcMar>
              <w:top w:w="20" w:type="dxa"/>
              <w:left w:w="20" w:type="dxa"/>
              <w:bottom w:w="0" w:type="dxa"/>
              <w:right w:w="20" w:type="dxa"/>
            </w:tcMar>
            <w:vAlign w:val="bottom"/>
          </w:tcPr>
          <w:p w:rsidR="00D80C45" w:rsidRPr="007E545E" w:rsidRDefault="00D80C45" w:rsidP="008B46DD">
            <w:pPr>
              <w:rPr>
                <w:rFonts w:eastAsia="Arial Unicode MS"/>
                <w:sz w:val="22"/>
                <w:szCs w:val="22"/>
              </w:rPr>
            </w:pPr>
            <w:r w:rsidRPr="007E545E">
              <w:rPr>
                <w:sz w:val="22"/>
                <w:szCs w:val="22"/>
              </w:rPr>
              <w:t>Medicinal and Aromatic</w:t>
            </w:r>
          </w:p>
        </w:tc>
        <w:tc>
          <w:tcPr>
            <w:tcW w:w="946" w:type="pct"/>
            <w:tcMar>
              <w:top w:w="20" w:type="dxa"/>
              <w:left w:w="20" w:type="dxa"/>
              <w:bottom w:w="0" w:type="dxa"/>
              <w:right w:w="20" w:type="dxa"/>
            </w:tcMar>
          </w:tcPr>
          <w:p w:rsidR="00D80C45" w:rsidRPr="007E545E" w:rsidRDefault="008E55B6" w:rsidP="008B46DD">
            <w:pPr>
              <w:jc w:val="right"/>
              <w:rPr>
                <w:rFonts w:eastAsia="Arial Unicode MS"/>
                <w:sz w:val="22"/>
                <w:szCs w:val="22"/>
              </w:rPr>
            </w:pPr>
            <w:r>
              <w:rPr>
                <w:rFonts w:eastAsia="Arial Unicode MS"/>
                <w:sz w:val="22"/>
                <w:szCs w:val="22"/>
              </w:rPr>
              <w:t>Sim Samridhi, KS-9, R-5, CS-1</w:t>
            </w:r>
          </w:p>
        </w:tc>
        <w:tc>
          <w:tcPr>
            <w:tcW w:w="879" w:type="pct"/>
            <w:tcMar>
              <w:top w:w="20" w:type="dxa"/>
              <w:left w:w="20" w:type="dxa"/>
              <w:bottom w:w="0" w:type="dxa"/>
              <w:right w:w="20" w:type="dxa"/>
            </w:tcMar>
          </w:tcPr>
          <w:p w:rsidR="00D80C45" w:rsidRPr="007E545E" w:rsidRDefault="008E55B6" w:rsidP="008E55B6">
            <w:pPr>
              <w:jc w:val="center"/>
              <w:rPr>
                <w:rFonts w:eastAsia="Arial Unicode MS"/>
                <w:sz w:val="22"/>
                <w:szCs w:val="22"/>
              </w:rPr>
            </w:pPr>
            <w:r>
              <w:rPr>
                <w:rFonts w:eastAsia="Arial Unicode MS"/>
                <w:sz w:val="22"/>
                <w:szCs w:val="22"/>
              </w:rPr>
              <w:t>30000</w:t>
            </w:r>
          </w:p>
        </w:tc>
        <w:tc>
          <w:tcPr>
            <w:tcW w:w="787" w:type="pct"/>
            <w:tcMar>
              <w:top w:w="20" w:type="dxa"/>
              <w:left w:w="20" w:type="dxa"/>
              <w:bottom w:w="0" w:type="dxa"/>
              <w:right w:w="20" w:type="dxa"/>
            </w:tcMar>
          </w:tcPr>
          <w:p w:rsidR="00D80C45" w:rsidRPr="007E545E" w:rsidRDefault="008E55B6" w:rsidP="0044620E">
            <w:pPr>
              <w:jc w:val="center"/>
              <w:rPr>
                <w:rFonts w:eastAsia="Arial Unicode MS"/>
                <w:sz w:val="22"/>
                <w:szCs w:val="22"/>
              </w:rPr>
            </w:pPr>
            <w:r>
              <w:rPr>
                <w:rFonts w:eastAsia="Arial Unicode MS"/>
                <w:sz w:val="22"/>
                <w:szCs w:val="22"/>
              </w:rPr>
              <w:t>0</w:t>
            </w:r>
          </w:p>
        </w:tc>
        <w:tc>
          <w:tcPr>
            <w:tcW w:w="1297" w:type="pct"/>
            <w:noWrap/>
            <w:tcMar>
              <w:top w:w="20" w:type="dxa"/>
              <w:left w:w="20" w:type="dxa"/>
              <w:bottom w:w="0" w:type="dxa"/>
              <w:right w:w="20" w:type="dxa"/>
            </w:tcMar>
            <w:vAlign w:val="center"/>
          </w:tcPr>
          <w:p w:rsidR="00D80C45" w:rsidRPr="007E545E" w:rsidRDefault="00E87DF3" w:rsidP="0044620E">
            <w:pPr>
              <w:jc w:val="center"/>
              <w:rPr>
                <w:rFonts w:eastAsia="Arial Unicode MS"/>
                <w:sz w:val="22"/>
                <w:szCs w:val="22"/>
              </w:rPr>
            </w:pPr>
            <w:r>
              <w:rPr>
                <w:rFonts w:eastAsia="Arial Unicode MS"/>
                <w:sz w:val="22"/>
                <w:szCs w:val="22"/>
              </w:rPr>
              <w:t>20</w:t>
            </w:r>
          </w:p>
        </w:tc>
      </w:tr>
      <w:tr w:rsidR="00D80C45" w:rsidRPr="007E545E" w:rsidTr="00E87DF3">
        <w:trPr>
          <w:trHeight w:val="255"/>
        </w:trPr>
        <w:tc>
          <w:tcPr>
            <w:tcW w:w="1091" w:type="pct"/>
            <w:noWrap/>
            <w:tcMar>
              <w:top w:w="20" w:type="dxa"/>
              <w:left w:w="20" w:type="dxa"/>
              <w:bottom w:w="0" w:type="dxa"/>
              <w:right w:w="20" w:type="dxa"/>
            </w:tcMar>
            <w:vAlign w:val="bottom"/>
          </w:tcPr>
          <w:p w:rsidR="00D80C45" w:rsidRPr="007E545E" w:rsidRDefault="00D80C45" w:rsidP="008B46DD">
            <w:pPr>
              <w:rPr>
                <w:rFonts w:eastAsia="Arial Unicode MS"/>
                <w:sz w:val="22"/>
                <w:szCs w:val="22"/>
              </w:rPr>
            </w:pPr>
            <w:r w:rsidRPr="007E545E">
              <w:rPr>
                <w:sz w:val="22"/>
                <w:szCs w:val="22"/>
              </w:rPr>
              <w:t>Plantation</w:t>
            </w:r>
          </w:p>
        </w:tc>
        <w:tc>
          <w:tcPr>
            <w:tcW w:w="946" w:type="pct"/>
            <w:tcMar>
              <w:top w:w="20" w:type="dxa"/>
              <w:left w:w="20" w:type="dxa"/>
              <w:bottom w:w="0" w:type="dxa"/>
              <w:right w:w="20" w:type="dxa"/>
            </w:tcMar>
          </w:tcPr>
          <w:p w:rsidR="00D80C45" w:rsidRPr="007E545E" w:rsidRDefault="008E55B6" w:rsidP="008E55B6">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D80C45" w:rsidRPr="007E545E" w:rsidRDefault="00E87DF3" w:rsidP="000D1765">
            <w:pPr>
              <w:jc w:val="center"/>
              <w:rPr>
                <w:rFonts w:eastAsia="Arial Unicode MS"/>
                <w:sz w:val="22"/>
                <w:szCs w:val="22"/>
              </w:rPr>
            </w:pPr>
            <w:r>
              <w:rPr>
                <w:rFonts w:eastAsia="Arial Unicode MS"/>
                <w:sz w:val="22"/>
                <w:szCs w:val="22"/>
              </w:rPr>
              <w:t>-</w:t>
            </w:r>
          </w:p>
        </w:tc>
        <w:tc>
          <w:tcPr>
            <w:tcW w:w="787" w:type="pct"/>
            <w:tcMar>
              <w:top w:w="20" w:type="dxa"/>
              <w:left w:w="20" w:type="dxa"/>
              <w:bottom w:w="0" w:type="dxa"/>
              <w:right w:w="20" w:type="dxa"/>
            </w:tcMar>
          </w:tcPr>
          <w:p w:rsidR="00D80C45" w:rsidRPr="007E545E" w:rsidRDefault="00E87DF3" w:rsidP="0044620E">
            <w:pPr>
              <w:jc w:val="center"/>
              <w:rPr>
                <w:rFonts w:eastAsia="Arial Unicode MS"/>
                <w:sz w:val="22"/>
                <w:szCs w:val="22"/>
              </w:rPr>
            </w:pPr>
            <w:r>
              <w:rPr>
                <w:rFonts w:eastAsia="Arial Unicode MS"/>
                <w:sz w:val="22"/>
                <w:szCs w:val="22"/>
              </w:rPr>
              <w:t>-</w:t>
            </w:r>
          </w:p>
        </w:tc>
        <w:tc>
          <w:tcPr>
            <w:tcW w:w="1297" w:type="pct"/>
            <w:noWrap/>
            <w:tcMar>
              <w:top w:w="20" w:type="dxa"/>
              <w:left w:w="20" w:type="dxa"/>
              <w:bottom w:w="0" w:type="dxa"/>
              <w:right w:w="20" w:type="dxa"/>
            </w:tcMar>
            <w:vAlign w:val="bottom"/>
          </w:tcPr>
          <w:p w:rsidR="00D80C45" w:rsidRPr="007E545E" w:rsidRDefault="00E87DF3" w:rsidP="0044620E">
            <w:pPr>
              <w:jc w:val="center"/>
              <w:rPr>
                <w:rFonts w:eastAsia="Arial Unicode MS"/>
                <w:sz w:val="22"/>
                <w:szCs w:val="22"/>
              </w:rPr>
            </w:pPr>
            <w:r>
              <w:rPr>
                <w:rFonts w:eastAsia="Arial Unicode MS"/>
                <w:sz w:val="22"/>
                <w:szCs w:val="22"/>
              </w:rPr>
              <w:t>-</w:t>
            </w:r>
          </w:p>
        </w:tc>
      </w:tr>
      <w:tr w:rsidR="00D80C45" w:rsidRPr="007E545E" w:rsidTr="00E87DF3">
        <w:trPr>
          <w:trHeight w:val="255"/>
        </w:trPr>
        <w:tc>
          <w:tcPr>
            <w:tcW w:w="1091" w:type="pct"/>
            <w:noWrap/>
            <w:tcMar>
              <w:top w:w="20" w:type="dxa"/>
              <w:left w:w="20" w:type="dxa"/>
              <w:bottom w:w="0" w:type="dxa"/>
              <w:right w:w="20" w:type="dxa"/>
            </w:tcMar>
            <w:vAlign w:val="bottom"/>
          </w:tcPr>
          <w:p w:rsidR="00D80C45" w:rsidRPr="007E545E" w:rsidRDefault="00D80C45" w:rsidP="008B46DD">
            <w:pPr>
              <w:rPr>
                <w:rFonts w:eastAsia="Arial Unicode MS"/>
                <w:bCs/>
                <w:sz w:val="22"/>
                <w:szCs w:val="22"/>
              </w:rPr>
            </w:pPr>
            <w:r w:rsidRPr="007E545E">
              <w:rPr>
                <w:bCs/>
                <w:sz w:val="22"/>
                <w:szCs w:val="22"/>
              </w:rPr>
              <w:t>Spices</w:t>
            </w:r>
          </w:p>
        </w:tc>
        <w:tc>
          <w:tcPr>
            <w:tcW w:w="946" w:type="pct"/>
            <w:tcMar>
              <w:top w:w="20" w:type="dxa"/>
              <w:left w:w="20" w:type="dxa"/>
              <w:bottom w:w="0" w:type="dxa"/>
              <w:right w:w="20" w:type="dxa"/>
            </w:tcMar>
          </w:tcPr>
          <w:p w:rsidR="00D80C45" w:rsidRPr="007E545E" w:rsidRDefault="008E55B6" w:rsidP="008E55B6">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D80C45" w:rsidRPr="007E545E" w:rsidRDefault="00E87DF3" w:rsidP="000D1765">
            <w:pPr>
              <w:jc w:val="center"/>
              <w:rPr>
                <w:rFonts w:eastAsia="Arial Unicode MS"/>
                <w:sz w:val="22"/>
                <w:szCs w:val="22"/>
              </w:rPr>
            </w:pPr>
            <w:r>
              <w:rPr>
                <w:rFonts w:eastAsia="Arial Unicode MS"/>
                <w:sz w:val="22"/>
                <w:szCs w:val="22"/>
              </w:rPr>
              <w:t>-</w:t>
            </w:r>
          </w:p>
        </w:tc>
        <w:tc>
          <w:tcPr>
            <w:tcW w:w="787" w:type="pct"/>
            <w:tcMar>
              <w:top w:w="20" w:type="dxa"/>
              <w:left w:w="20" w:type="dxa"/>
              <w:bottom w:w="0" w:type="dxa"/>
              <w:right w:w="20" w:type="dxa"/>
            </w:tcMar>
          </w:tcPr>
          <w:p w:rsidR="00D80C45" w:rsidRPr="007E545E" w:rsidRDefault="00E87DF3" w:rsidP="0044620E">
            <w:pPr>
              <w:jc w:val="center"/>
              <w:rPr>
                <w:rFonts w:eastAsia="Arial Unicode MS"/>
                <w:sz w:val="22"/>
                <w:szCs w:val="22"/>
              </w:rPr>
            </w:pPr>
            <w:r>
              <w:rPr>
                <w:rFonts w:eastAsia="Arial Unicode MS"/>
                <w:sz w:val="22"/>
                <w:szCs w:val="22"/>
              </w:rPr>
              <w:t>-</w:t>
            </w:r>
          </w:p>
        </w:tc>
        <w:tc>
          <w:tcPr>
            <w:tcW w:w="1297" w:type="pct"/>
            <w:noWrap/>
            <w:tcMar>
              <w:top w:w="20" w:type="dxa"/>
              <w:left w:w="20" w:type="dxa"/>
              <w:bottom w:w="0" w:type="dxa"/>
              <w:right w:w="20" w:type="dxa"/>
            </w:tcMar>
            <w:vAlign w:val="bottom"/>
          </w:tcPr>
          <w:p w:rsidR="00D80C45" w:rsidRPr="007E545E" w:rsidRDefault="00E87DF3" w:rsidP="0044620E">
            <w:pPr>
              <w:jc w:val="center"/>
              <w:rPr>
                <w:rFonts w:eastAsia="Arial Unicode MS"/>
                <w:sz w:val="22"/>
                <w:szCs w:val="22"/>
              </w:rPr>
            </w:pPr>
            <w:r>
              <w:rPr>
                <w:rFonts w:eastAsia="Arial Unicode MS"/>
                <w:sz w:val="22"/>
                <w:szCs w:val="22"/>
              </w:rPr>
              <w:t>-</w:t>
            </w:r>
          </w:p>
        </w:tc>
      </w:tr>
      <w:tr w:rsidR="00E87DF3" w:rsidRPr="007E545E" w:rsidTr="00E87DF3">
        <w:trPr>
          <w:trHeight w:val="255"/>
        </w:trPr>
        <w:tc>
          <w:tcPr>
            <w:tcW w:w="1091" w:type="pct"/>
            <w:noWrap/>
            <w:tcMar>
              <w:top w:w="20" w:type="dxa"/>
              <w:left w:w="20" w:type="dxa"/>
              <w:bottom w:w="0" w:type="dxa"/>
              <w:right w:w="20" w:type="dxa"/>
            </w:tcMar>
            <w:vAlign w:val="bottom"/>
          </w:tcPr>
          <w:p w:rsidR="00E87DF3" w:rsidRPr="007E545E" w:rsidRDefault="00E87DF3" w:rsidP="00E87DF3">
            <w:pPr>
              <w:rPr>
                <w:sz w:val="22"/>
                <w:szCs w:val="22"/>
              </w:rPr>
            </w:pPr>
            <w:r w:rsidRPr="007E545E">
              <w:rPr>
                <w:sz w:val="22"/>
                <w:szCs w:val="22"/>
              </w:rPr>
              <w:t>Turmeric</w:t>
            </w:r>
          </w:p>
        </w:tc>
        <w:tc>
          <w:tcPr>
            <w:tcW w:w="946"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787"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1297" w:type="pct"/>
            <w:noWrap/>
            <w:tcMar>
              <w:top w:w="20" w:type="dxa"/>
              <w:left w:w="20" w:type="dxa"/>
              <w:bottom w:w="0" w:type="dxa"/>
              <w:right w:w="20" w:type="dxa"/>
            </w:tcMar>
            <w:vAlign w:val="bottom"/>
          </w:tcPr>
          <w:p w:rsidR="00E87DF3" w:rsidRPr="007E545E" w:rsidRDefault="00E87DF3" w:rsidP="00E87DF3">
            <w:pPr>
              <w:jc w:val="center"/>
              <w:rPr>
                <w:rFonts w:eastAsia="Arial Unicode MS"/>
                <w:sz w:val="22"/>
                <w:szCs w:val="22"/>
              </w:rPr>
            </w:pPr>
            <w:r>
              <w:rPr>
                <w:rFonts w:eastAsia="Arial Unicode MS"/>
                <w:sz w:val="22"/>
                <w:szCs w:val="22"/>
              </w:rPr>
              <w:t>-</w:t>
            </w:r>
          </w:p>
        </w:tc>
      </w:tr>
      <w:tr w:rsidR="00E87DF3" w:rsidRPr="007E545E" w:rsidTr="00E87DF3">
        <w:trPr>
          <w:trHeight w:val="255"/>
        </w:trPr>
        <w:tc>
          <w:tcPr>
            <w:tcW w:w="1091" w:type="pct"/>
            <w:noWrap/>
            <w:tcMar>
              <w:top w:w="20" w:type="dxa"/>
              <w:left w:w="20" w:type="dxa"/>
              <w:bottom w:w="0" w:type="dxa"/>
              <w:right w:w="20" w:type="dxa"/>
            </w:tcMar>
            <w:vAlign w:val="bottom"/>
          </w:tcPr>
          <w:p w:rsidR="00E87DF3" w:rsidRPr="007E545E" w:rsidRDefault="00E87DF3" w:rsidP="00E87DF3">
            <w:pPr>
              <w:rPr>
                <w:rFonts w:eastAsia="Arial Unicode MS"/>
                <w:bCs/>
                <w:sz w:val="22"/>
                <w:szCs w:val="22"/>
              </w:rPr>
            </w:pPr>
            <w:r w:rsidRPr="007E545E">
              <w:rPr>
                <w:bCs/>
                <w:sz w:val="22"/>
                <w:szCs w:val="22"/>
              </w:rPr>
              <w:t>Tuber</w:t>
            </w:r>
          </w:p>
        </w:tc>
        <w:tc>
          <w:tcPr>
            <w:tcW w:w="946"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787"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1297" w:type="pct"/>
            <w:noWrap/>
            <w:tcMar>
              <w:top w:w="20" w:type="dxa"/>
              <w:left w:w="20" w:type="dxa"/>
              <w:bottom w:w="0" w:type="dxa"/>
              <w:right w:w="20" w:type="dxa"/>
            </w:tcMar>
            <w:vAlign w:val="bottom"/>
          </w:tcPr>
          <w:p w:rsidR="00E87DF3" w:rsidRPr="007E545E" w:rsidRDefault="00E87DF3" w:rsidP="00E87DF3">
            <w:pPr>
              <w:jc w:val="center"/>
              <w:rPr>
                <w:rFonts w:eastAsia="Arial Unicode MS"/>
                <w:sz w:val="22"/>
                <w:szCs w:val="22"/>
              </w:rPr>
            </w:pPr>
            <w:r>
              <w:rPr>
                <w:rFonts w:eastAsia="Arial Unicode MS"/>
                <w:sz w:val="22"/>
                <w:szCs w:val="22"/>
              </w:rPr>
              <w:t>-</w:t>
            </w:r>
          </w:p>
        </w:tc>
      </w:tr>
      <w:tr w:rsidR="00E87DF3" w:rsidRPr="007E545E" w:rsidTr="00E87DF3">
        <w:trPr>
          <w:trHeight w:val="255"/>
        </w:trPr>
        <w:tc>
          <w:tcPr>
            <w:tcW w:w="1091" w:type="pct"/>
            <w:noWrap/>
            <w:tcMar>
              <w:top w:w="20" w:type="dxa"/>
              <w:left w:w="20" w:type="dxa"/>
              <w:bottom w:w="0" w:type="dxa"/>
              <w:right w:w="20" w:type="dxa"/>
            </w:tcMar>
          </w:tcPr>
          <w:p w:rsidR="00E87DF3" w:rsidRPr="007E545E" w:rsidRDefault="00E87DF3" w:rsidP="00E87DF3">
            <w:pPr>
              <w:rPr>
                <w:sz w:val="22"/>
                <w:szCs w:val="22"/>
              </w:rPr>
            </w:pPr>
            <w:r w:rsidRPr="007E545E">
              <w:rPr>
                <w:sz w:val="22"/>
                <w:szCs w:val="22"/>
              </w:rPr>
              <w:t>Elephant yams</w:t>
            </w:r>
          </w:p>
        </w:tc>
        <w:tc>
          <w:tcPr>
            <w:tcW w:w="946"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787"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1297" w:type="pct"/>
            <w:noWrap/>
            <w:tcMar>
              <w:top w:w="20" w:type="dxa"/>
              <w:left w:w="20" w:type="dxa"/>
              <w:bottom w:w="0" w:type="dxa"/>
              <w:right w:w="20" w:type="dxa"/>
            </w:tcMar>
            <w:vAlign w:val="bottom"/>
          </w:tcPr>
          <w:p w:rsidR="00E87DF3" w:rsidRPr="007E545E" w:rsidRDefault="00E87DF3" w:rsidP="00E87DF3">
            <w:pPr>
              <w:jc w:val="center"/>
              <w:rPr>
                <w:rFonts w:eastAsia="Arial Unicode MS"/>
                <w:sz w:val="22"/>
                <w:szCs w:val="22"/>
              </w:rPr>
            </w:pPr>
            <w:r>
              <w:rPr>
                <w:rFonts w:eastAsia="Arial Unicode MS"/>
                <w:sz w:val="22"/>
                <w:szCs w:val="22"/>
              </w:rPr>
              <w:t>-</w:t>
            </w:r>
          </w:p>
        </w:tc>
      </w:tr>
      <w:tr w:rsidR="00E87DF3" w:rsidRPr="007E545E" w:rsidTr="00E87DF3">
        <w:trPr>
          <w:trHeight w:val="255"/>
        </w:trPr>
        <w:tc>
          <w:tcPr>
            <w:tcW w:w="1091" w:type="pct"/>
            <w:noWrap/>
            <w:tcMar>
              <w:top w:w="20" w:type="dxa"/>
              <w:left w:w="20" w:type="dxa"/>
              <w:bottom w:w="0" w:type="dxa"/>
              <w:right w:w="20" w:type="dxa"/>
            </w:tcMar>
            <w:vAlign w:val="bottom"/>
          </w:tcPr>
          <w:p w:rsidR="00E87DF3" w:rsidRPr="007E545E" w:rsidRDefault="00E87DF3" w:rsidP="00E87DF3">
            <w:pPr>
              <w:rPr>
                <w:rFonts w:eastAsia="Arial Unicode MS"/>
                <w:sz w:val="22"/>
                <w:szCs w:val="22"/>
              </w:rPr>
            </w:pPr>
            <w:r w:rsidRPr="007E545E">
              <w:rPr>
                <w:sz w:val="22"/>
                <w:szCs w:val="22"/>
              </w:rPr>
              <w:t xml:space="preserve">Fodder crop saplings </w:t>
            </w:r>
          </w:p>
        </w:tc>
        <w:tc>
          <w:tcPr>
            <w:tcW w:w="946"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787"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1297" w:type="pct"/>
            <w:noWrap/>
            <w:tcMar>
              <w:top w:w="20" w:type="dxa"/>
              <w:left w:w="20" w:type="dxa"/>
              <w:bottom w:w="0" w:type="dxa"/>
              <w:right w:w="20" w:type="dxa"/>
            </w:tcMar>
            <w:vAlign w:val="bottom"/>
          </w:tcPr>
          <w:p w:rsidR="00E87DF3" w:rsidRPr="007E545E" w:rsidRDefault="00E87DF3" w:rsidP="00E87DF3">
            <w:pPr>
              <w:jc w:val="center"/>
              <w:rPr>
                <w:rFonts w:eastAsia="Arial Unicode MS"/>
                <w:sz w:val="22"/>
                <w:szCs w:val="22"/>
              </w:rPr>
            </w:pPr>
            <w:r>
              <w:rPr>
                <w:rFonts w:eastAsia="Arial Unicode MS"/>
                <w:sz w:val="22"/>
                <w:szCs w:val="22"/>
              </w:rPr>
              <w:t>-</w:t>
            </w:r>
          </w:p>
        </w:tc>
      </w:tr>
      <w:tr w:rsidR="00E87DF3" w:rsidRPr="007E545E" w:rsidTr="00E87DF3">
        <w:trPr>
          <w:trHeight w:val="255"/>
        </w:trPr>
        <w:tc>
          <w:tcPr>
            <w:tcW w:w="1091" w:type="pct"/>
            <w:noWrap/>
            <w:tcMar>
              <w:top w:w="20" w:type="dxa"/>
              <w:left w:w="20" w:type="dxa"/>
              <w:bottom w:w="0" w:type="dxa"/>
              <w:right w:w="20" w:type="dxa"/>
            </w:tcMar>
            <w:vAlign w:val="bottom"/>
          </w:tcPr>
          <w:p w:rsidR="00E87DF3" w:rsidRPr="007E545E" w:rsidRDefault="00E87DF3" w:rsidP="00E87DF3">
            <w:pPr>
              <w:rPr>
                <w:rFonts w:eastAsia="Arial Unicode MS"/>
                <w:bCs/>
                <w:sz w:val="22"/>
                <w:szCs w:val="22"/>
              </w:rPr>
            </w:pPr>
            <w:r w:rsidRPr="007E545E">
              <w:rPr>
                <w:bCs/>
                <w:sz w:val="22"/>
                <w:szCs w:val="22"/>
              </w:rPr>
              <w:t>Forest Species</w:t>
            </w:r>
          </w:p>
        </w:tc>
        <w:tc>
          <w:tcPr>
            <w:tcW w:w="946"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787"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1297" w:type="pct"/>
            <w:noWrap/>
            <w:tcMar>
              <w:top w:w="20" w:type="dxa"/>
              <w:left w:w="20" w:type="dxa"/>
              <w:bottom w:w="0" w:type="dxa"/>
              <w:right w:w="20" w:type="dxa"/>
            </w:tcMar>
            <w:vAlign w:val="bottom"/>
          </w:tcPr>
          <w:p w:rsidR="00E87DF3" w:rsidRPr="007E545E" w:rsidRDefault="00E87DF3" w:rsidP="00E87DF3">
            <w:pPr>
              <w:jc w:val="center"/>
              <w:rPr>
                <w:rFonts w:eastAsia="Arial Unicode MS"/>
                <w:sz w:val="22"/>
                <w:szCs w:val="22"/>
              </w:rPr>
            </w:pPr>
            <w:r>
              <w:rPr>
                <w:rFonts w:eastAsia="Arial Unicode MS"/>
                <w:sz w:val="22"/>
                <w:szCs w:val="22"/>
              </w:rPr>
              <w:t>-</w:t>
            </w:r>
          </w:p>
        </w:tc>
      </w:tr>
      <w:tr w:rsidR="00E87DF3" w:rsidRPr="007E545E" w:rsidTr="00E87DF3">
        <w:trPr>
          <w:trHeight w:val="255"/>
        </w:trPr>
        <w:tc>
          <w:tcPr>
            <w:tcW w:w="1091" w:type="pct"/>
            <w:noWrap/>
            <w:tcMar>
              <w:top w:w="20" w:type="dxa"/>
              <w:left w:w="20" w:type="dxa"/>
              <w:bottom w:w="0" w:type="dxa"/>
              <w:right w:w="20" w:type="dxa"/>
            </w:tcMar>
            <w:vAlign w:val="bottom"/>
          </w:tcPr>
          <w:p w:rsidR="00E87DF3" w:rsidRPr="007E545E" w:rsidRDefault="00E87DF3" w:rsidP="00E87DF3">
            <w:pPr>
              <w:rPr>
                <w:rFonts w:eastAsia="Arial Unicode MS"/>
                <w:sz w:val="22"/>
                <w:szCs w:val="22"/>
              </w:rPr>
            </w:pPr>
            <w:r w:rsidRPr="007E545E">
              <w:rPr>
                <w:sz w:val="22"/>
                <w:szCs w:val="22"/>
              </w:rPr>
              <w:t>Others, pl.specify</w:t>
            </w:r>
          </w:p>
        </w:tc>
        <w:tc>
          <w:tcPr>
            <w:tcW w:w="946"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879"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787" w:type="pct"/>
            <w:tcMar>
              <w:top w:w="20" w:type="dxa"/>
              <w:left w:w="20" w:type="dxa"/>
              <w:bottom w:w="0" w:type="dxa"/>
              <w:right w:w="20" w:type="dxa"/>
            </w:tcMar>
          </w:tcPr>
          <w:p w:rsidR="00E87DF3" w:rsidRPr="007E545E" w:rsidRDefault="00E87DF3" w:rsidP="00E87DF3">
            <w:pPr>
              <w:jc w:val="center"/>
              <w:rPr>
                <w:rFonts w:eastAsia="Arial Unicode MS"/>
                <w:sz w:val="22"/>
                <w:szCs w:val="22"/>
              </w:rPr>
            </w:pPr>
            <w:r>
              <w:rPr>
                <w:rFonts w:eastAsia="Arial Unicode MS"/>
                <w:sz w:val="22"/>
                <w:szCs w:val="22"/>
              </w:rPr>
              <w:t>-</w:t>
            </w:r>
          </w:p>
        </w:tc>
        <w:tc>
          <w:tcPr>
            <w:tcW w:w="1297" w:type="pct"/>
            <w:noWrap/>
            <w:tcMar>
              <w:top w:w="20" w:type="dxa"/>
              <w:left w:w="20" w:type="dxa"/>
              <w:bottom w:w="0" w:type="dxa"/>
              <w:right w:w="20" w:type="dxa"/>
            </w:tcMar>
            <w:vAlign w:val="bottom"/>
          </w:tcPr>
          <w:p w:rsidR="00E87DF3" w:rsidRPr="007E545E" w:rsidRDefault="00E87DF3" w:rsidP="00E87DF3">
            <w:pPr>
              <w:jc w:val="center"/>
              <w:rPr>
                <w:rFonts w:eastAsia="Arial Unicode MS"/>
                <w:sz w:val="22"/>
                <w:szCs w:val="22"/>
              </w:rPr>
            </w:pPr>
            <w:r>
              <w:rPr>
                <w:rFonts w:eastAsia="Arial Unicode MS"/>
                <w:sz w:val="22"/>
                <w:szCs w:val="22"/>
              </w:rPr>
              <w:t>-</w:t>
            </w:r>
          </w:p>
        </w:tc>
      </w:tr>
      <w:tr w:rsidR="00E87DF3" w:rsidRPr="007E545E" w:rsidTr="00E87DF3">
        <w:trPr>
          <w:trHeight w:val="255"/>
        </w:trPr>
        <w:tc>
          <w:tcPr>
            <w:tcW w:w="1091" w:type="pct"/>
            <w:noWrap/>
            <w:tcMar>
              <w:top w:w="20" w:type="dxa"/>
              <w:left w:w="20" w:type="dxa"/>
              <w:bottom w:w="0" w:type="dxa"/>
              <w:right w:w="20" w:type="dxa"/>
            </w:tcMar>
            <w:vAlign w:val="bottom"/>
          </w:tcPr>
          <w:p w:rsidR="00E87DF3" w:rsidRPr="007E545E" w:rsidRDefault="00E87DF3" w:rsidP="00E87DF3">
            <w:pPr>
              <w:rPr>
                <w:sz w:val="28"/>
                <w:szCs w:val="28"/>
              </w:rPr>
            </w:pPr>
            <w:r w:rsidRPr="007E545E">
              <w:rPr>
                <w:sz w:val="28"/>
                <w:szCs w:val="28"/>
              </w:rPr>
              <w:t>Total</w:t>
            </w:r>
          </w:p>
        </w:tc>
        <w:tc>
          <w:tcPr>
            <w:tcW w:w="946" w:type="pct"/>
            <w:tcMar>
              <w:top w:w="20" w:type="dxa"/>
              <w:left w:w="20" w:type="dxa"/>
              <w:bottom w:w="0" w:type="dxa"/>
              <w:right w:w="20" w:type="dxa"/>
            </w:tcMar>
          </w:tcPr>
          <w:p w:rsidR="00E87DF3" w:rsidRPr="007E545E" w:rsidRDefault="00E87DF3" w:rsidP="00E87DF3">
            <w:pPr>
              <w:jc w:val="right"/>
              <w:rPr>
                <w:rFonts w:eastAsia="Arial Unicode MS"/>
                <w:sz w:val="28"/>
                <w:szCs w:val="28"/>
              </w:rPr>
            </w:pPr>
          </w:p>
        </w:tc>
        <w:tc>
          <w:tcPr>
            <w:tcW w:w="879" w:type="pct"/>
            <w:tcMar>
              <w:top w:w="20" w:type="dxa"/>
              <w:left w:w="20" w:type="dxa"/>
              <w:bottom w:w="0" w:type="dxa"/>
              <w:right w:w="20" w:type="dxa"/>
            </w:tcMar>
          </w:tcPr>
          <w:p w:rsidR="00E87DF3" w:rsidRPr="007E545E" w:rsidRDefault="000843A7" w:rsidP="00E87DF3">
            <w:pPr>
              <w:jc w:val="center"/>
              <w:rPr>
                <w:rFonts w:eastAsia="Arial Unicode MS"/>
                <w:sz w:val="28"/>
                <w:szCs w:val="28"/>
              </w:rPr>
            </w:pPr>
            <w:r>
              <w:rPr>
                <w:rFonts w:eastAsia="Arial Unicode MS"/>
                <w:sz w:val="22"/>
                <w:szCs w:val="22"/>
              </w:rPr>
              <w:fldChar w:fldCharType="begin"/>
            </w:r>
            <w:r w:rsidR="00E87DF3">
              <w:rPr>
                <w:rFonts w:eastAsia="Arial Unicode MS"/>
                <w:sz w:val="22"/>
                <w:szCs w:val="22"/>
              </w:rPr>
              <w:instrText xml:space="preserve"> =SUM(ABOVE) </w:instrText>
            </w:r>
            <w:r>
              <w:rPr>
                <w:rFonts w:eastAsia="Arial Unicode MS"/>
                <w:sz w:val="22"/>
                <w:szCs w:val="22"/>
              </w:rPr>
              <w:fldChar w:fldCharType="separate"/>
            </w:r>
            <w:r w:rsidR="00E87DF3">
              <w:rPr>
                <w:rFonts w:eastAsia="Arial Unicode MS"/>
                <w:noProof/>
                <w:sz w:val="22"/>
                <w:szCs w:val="22"/>
              </w:rPr>
              <w:t>126300</w:t>
            </w:r>
            <w:r>
              <w:rPr>
                <w:rFonts w:eastAsia="Arial Unicode MS"/>
                <w:sz w:val="22"/>
                <w:szCs w:val="22"/>
              </w:rPr>
              <w:fldChar w:fldCharType="end"/>
            </w:r>
          </w:p>
        </w:tc>
        <w:tc>
          <w:tcPr>
            <w:tcW w:w="787" w:type="pct"/>
            <w:tcMar>
              <w:top w:w="20" w:type="dxa"/>
              <w:left w:w="20" w:type="dxa"/>
              <w:bottom w:w="0" w:type="dxa"/>
              <w:right w:w="20" w:type="dxa"/>
            </w:tcMar>
          </w:tcPr>
          <w:p w:rsidR="00E87DF3" w:rsidRPr="007E545E" w:rsidRDefault="00E87DF3" w:rsidP="00E87DF3">
            <w:pPr>
              <w:jc w:val="center"/>
              <w:rPr>
                <w:rFonts w:eastAsia="Arial Unicode MS"/>
                <w:sz w:val="28"/>
                <w:szCs w:val="28"/>
              </w:rPr>
            </w:pPr>
          </w:p>
        </w:tc>
        <w:tc>
          <w:tcPr>
            <w:tcW w:w="1297" w:type="pct"/>
            <w:noWrap/>
            <w:tcMar>
              <w:top w:w="20" w:type="dxa"/>
              <w:left w:w="20" w:type="dxa"/>
              <w:bottom w:w="0" w:type="dxa"/>
              <w:right w:w="20" w:type="dxa"/>
            </w:tcMar>
            <w:vAlign w:val="bottom"/>
          </w:tcPr>
          <w:p w:rsidR="00E87DF3" w:rsidRPr="007E545E" w:rsidRDefault="000843A7" w:rsidP="00E87DF3">
            <w:pPr>
              <w:jc w:val="center"/>
              <w:rPr>
                <w:rFonts w:eastAsia="Arial Unicode MS"/>
                <w:sz w:val="28"/>
                <w:szCs w:val="28"/>
              </w:rPr>
            </w:pPr>
            <w:r>
              <w:rPr>
                <w:rFonts w:eastAsia="Arial Unicode MS"/>
                <w:sz w:val="22"/>
                <w:szCs w:val="22"/>
              </w:rPr>
              <w:fldChar w:fldCharType="begin"/>
            </w:r>
            <w:r w:rsidR="00E87DF3">
              <w:rPr>
                <w:rFonts w:eastAsia="Arial Unicode MS"/>
                <w:sz w:val="22"/>
                <w:szCs w:val="22"/>
              </w:rPr>
              <w:instrText xml:space="preserve"> =SUM(ABOVE) </w:instrText>
            </w:r>
            <w:r>
              <w:rPr>
                <w:rFonts w:eastAsia="Arial Unicode MS"/>
                <w:sz w:val="22"/>
                <w:szCs w:val="22"/>
              </w:rPr>
              <w:fldChar w:fldCharType="separate"/>
            </w:r>
            <w:r w:rsidR="00E87DF3">
              <w:rPr>
                <w:rFonts w:eastAsia="Arial Unicode MS"/>
                <w:noProof/>
                <w:sz w:val="22"/>
                <w:szCs w:val="22"/>
              </w:rPr>
              <w:t>345</w:t>
            </w:r>
            <w:r>
              <w:rPr>
                <w:rFonts w:eastAsia="Arial Unicode MS"/>
                <w:sz w:val="22"/>
                <w:szCs w:val="22"/>
              </w:rPr>
              <w:fldChar w:fldCharType="end"/>
            </w:r>
          </w:p>
        </w:tc>
      </w:tr>
    </w:tbl>
    <w:p w:rsidR="00A65DE6" w:rsidRPr="007E545E" w:rsidRDefault="00A65DE6" w:rsidP="00267AF5">
      <w:pPr>
        <w:rPr>
          <w:sz w:val="22"/>
          <w:szCs w:val="22"/>
        </w:rPr>
      </w:pPr>
    </w:p>
    <w:p w:rsidR="00A65DE6" w:rsidRDefault="00A65DE6" w:rsidP="00267AF5">
      <w:pPr>
        <w:rPr>
          <w:sz w:val="20"/>
          <w:szCs w:val="20"/>
        </w:rPr>
      </w:pPr>
    </w:p>
    <w:p w:rsidR="006C1C4C" w:rsidRDefault="006C1C4C" w:rsidP="00267AF5">
      <w:pPr>
        <w:rPr>
          <w:sz w:val="20"/>
          <w:szCs w:val="20"/>
        </w:rPr>
      </w:pPr>
    </w:p>
    <w:p w:rsidR="006C1C4C" w:rsidRDefault="006C1C4C" w:rsidP="00267AF5">
      <w:pPr>
        <w:rPr>
          <w:sz w:val="20"/>
          <w:szCs w:val="20"/>
        </w:rPr>
      </w:pPr>
    </w:p>
    <w:p w:rsidR="006C1C4C" w:rsidRPr="007E545E" w:rsidRDefault="006C1C4C" w:rsidP="00267AF5">
      <w:pPr>
        <w:rPr>
          <w:sz w:val="20"/>
          <w:szCs w:val="20"/>
        </w:rPr>
      </w:pPr>
    </w:p>
    <w:p w:rsidR="00A65DE6" w:rsidRPr="007E545E" w:rsidRDefault="00A65DE6" w:rsidP="00A65DE6">
      <w:pPr>
        <w:pStyle w:val="BlockText"/>
        <w:tabs>
          <w:tab w:val="left" w:pos="720"/>
          <w:tab w:val="left" w:pos="7920"/>
        </w:tabs>
        <w:ind w:left="0" w:right="0"/>
        <w:rPr>
          <w:b/>
          <w:bCs/>
        </w:rPr>
      </w:pPr>
      <w:r w:rsidRPr="007E545E">
        <w:rPr>
          <w:b/>
          <w:bCs/>
        </w:rPr>
        <w:t>Production of Bio-Products</w:t>
      </w:r>
      <w:r w:rsidR="006C1C4C">
        <w:rPr>
          <w:b/>
          <w:bCs/>
        </w:rPr>
        <w:t>: Not applicable</w:t>
      </w:r>
    </w:p>
    <w:p w:rsidR="00A65DE6" w:rsidRPr="007E545E" w:rsidRDefault="00A65DE6" w:rsidP="00A65DE6">
      <w:pPr>
        <w:pStyle w:val="BlockText"/>
        <w:tabs>
          <w:tab w:val="left" w:pos="720"/>
          <w:tab w:val="left" w:pos="7920"/>
        </w:tabs>
        <w:ind w:left="0" w:right="0"/>
        <w:rPr>
          <w:bCs/>
          <w:sz w:val="20"/>
          <w:szCs w:val="20"/>
        </w:rPr>
      </w:pPr>
    </w:p>
    <w:tbl>
      <w:tblPr>
        <w:tblW w:w="509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4339"/>
        <w:gridCol w:w="1550"/>
        <w:gridCol w:w="1851"/>
        <w:gridCol w:w="2708"/>
      </w:tblGrid>
      <w:tr w:rsidR="00AE1CA7" w:rsidRPr="007E545E" w:rsidTr="00AE1CA7">
        <w:trPr>
          <w:cantSplit/>
          <w:trHeight w:val="282"/>
        </w:trPr>
        <w:tc>
          <w:tcPr>
            <w:tcW w:w="2076" w:type="pct"/>
            <w:vAlign w:val="bottom"/>
          </w:tcPr>
          <w:p w:rsidR="00AE1CA7" w:rsidRPr="007E545E" w:rsidRDefault="00AE1CA7" w:rsidP="00657401">
            <w:pPr>
              <w:jc w:val="center"/>
              <w:rPr>
                <w:bCs/>
                <w:sz w:val="20"/>
                <w:szCs w:val="20"/>
              </w:rPr>
            </w:pPr>
            <w:r w:rsidRPr="007E545E">
              <w:rPr>
                <w:bCs/>
                <w:sz w:val="20"/>
                <w:szCs w:val="20"/>
              </w:rPr>
              <w:t>Name of product</w:t>
            </w:r>
          </w:p>
        </w:tc>
        <w:tc>
          <w:tcPr>
            <w:tcW w:w="742" w:type="pct"/>
            <w:noWrap/>
            <w:vAlign w:val="bottom"/>
          </w:tcPr>
          <w:p w:rsidR="00AE1CA7" w:rsidRPr="007E545E" w:rsidRDefault="00AE1CA7" w:rsidP="00AE1CA7">
            <w:pPr>
              <w:jc w:val="center"/>
              <w:rPr>
                <w:bCs/>
                <w:sz w:val="20"/>
                <w:szCs w:val="20"/>
              </w:rPr>
            </w:pPr>
            <w:r w:rsidRPr="007E545E">
              <w:rPr>
                <w:bCs/>
                <w:sz w:val="20"/>
                <w:szCs w:val="20"/>
              </w:rPr>
              <w:t>Quantity</w:t>
            </w:r>
            <w:r>
              <w:rPr>
                <w:bCs/>
                <w:sz w:val="20"/>
                <w:szCs w:val="20"/>
              </w:rPr>
              <w:t xml:space="preserve">, </w:t>
            </w:r>
            <w:r w:rsidRPr="007E545E">
              <w:rPr>
                <w:bCs/>
                <w:sz w:val="20"/>
                <w:szCs w:val="20"/>
              </w:rPr>
              <w:t>Kg</w:t>
            </w:r>
          </w:p>
        </w:tc>
        <w:tc>
          <w:tcPr>
            <w:tcW w:w="886" w:type="pct"/>
            <w:noWrap/>
            <w:vAlign w:val="bottom"/>
          </w:tcPr>
          <w:p w:rsidR="00AE1CA7" w:rsidRPr="007E545E" w:rsidRDefault="00AE1CA7" w:rsidP="00657401">
            <w:pPr>
              <w:jc w:val="center"/>
              <w:rPr>
                <w:bCs/>
                <w:sz w:val="20"/>
                <w:szCs w:val="20"/>
              </w:rPr>
            </w:pPr>
            <w:r w:rsidRPr="007E545E">
              <w:rPr>
                <w:bCs/>
                <w:sz w:val="20"/>
                <w:szCs w:val="20"/>
              </w:rPr>
              <w:t>Value (Rs.)</w:t>
            </w:r>
          </w:p>
        </w:tc>
        <w:tc>
          <w:tcPr>
            <w:tcW w:w="1296" w:type="pct"/>
            <w:noWrap/>
            <w:vAlign w:val="bottom"/>
          </w:tcPr>
          <w:p w:rsidR="00AE1CA7" w:rsidRPr="007E545E" w:rsidRDefault="00AE1CA7" w:rsidP="00657401">
            <w:pPr>
              <w:jc w:val="center"/>
              <w:rPr>
                <w:bCs/>
                <w:sz w:val="20"/>
                <w:szCs w:val="20"/>
              </w:rPr>
            </w:pPr>
            <w:r w:rsidRPr="007E545E">
              <w:rPr>
                <w:bCs/>
                <w:sz w:val="20"/>
                <w:szCs w:val="20"/>
              </w:rPr>
              <w:t>No. of Farmers benefitted</w:t>
            </w:r>
          </w:p>
        </w:tc>
      </w:tr>
      <w:tr w:rsidR="00F53A10" w:rsidRPr="007E545E" w:rsidTr="004D462C">
        <w:trPr>
          <w:trHeight w:val="292"/>
        </w:trPr>
        <w:tc>
          <w:tcPr>
            <w:tcW w:w="2076" w:type="pct"/>
            <w:vAlign w:val="bottom"/>
          </w:tcPr>
          <w:p w:rsidR="00F53A10" w:rsidRPr="007E545E" w:rsidRDefault="00657401" w:rsidP="00657401">
            <w:pPr>
              <w:ind w:left="150" w:hanging="150"/>
              <w:rPr>
                <w:rFonts w:eastAsia="Arial Unicode MS"/>
                <w:sz w:val="20"/>
                <w:szCs w:val="20"/>
              </w:rPr>
            </w:pPr>
            <w:r w:rsidRPr="007E545E">
              <w:rPr>
                <w:sz w:val="20"/>
                <w:szCs w:val="20"/>
              </w:rPr>
              <w:t>Bio-fertiliz</w:t>
            </w:r>
            <w:r w:rsidR="00F53A10" w:rsidRPr="007E545E">
              <w:rPr>
                <w:sz w:val="20"/>
                <w:szCs w:val="20"/>
              </w:rPr>
              <w:t>ers</w:t>
            </w:r>
          </w:p>
        </w:tc>
        <w:tc>
          <w:tcPr>
            <w:tcW w:w="742" w:type="pct"/>
            <w:noWrap/>
            <w:vAlign w:val="bottom"/>
          </w:tcPr>
          <w:p w:rsidR="00F53A10" w:rsidRPr="007E545E" w:rsidRDefault="00F53A10" w:rsidP="004D462C">
            <w:pPr>
              <w:rPr>
                <w:rFonts w:eastAsia="Arial Unicode MS"/>
                <w:sz w:val="20"/>
                <w:szCs w:val="20"/>
              </w:rPr>
            </w:pPr>
          </w:p>
        </w:tc>
        <w:tc>
          <w:tcPr>
            <w:tcW w:w="886" w:type="pct"/>
            <w:noWrap/>
            <w:vAlign w:val="bottom"/>
          </w:tcPr>
          <w:p w:rsidR="00F53A10" w:rsidRPr="007E545E" w:rsidRDefault="00F53A10" w:rsidP="004D462C">
            <w:pPr>
              <w:rPr>
                <w:rFonts w:eastAsia="Arial Unicode MS"/>
                <w:sz w:val="20"/>
                <w:szCs w:val="20"/>
              </w:rPr>
            </w:pPr>
          </w:p>
        </w:tc>
        <w:tc>
          <w:tcPr>
            <w:tcW w:w="1296" w:type="pct"/>
            <w:noWrap/>
            <w:vAlign w:val="bottom"/>
          </w:tcPr>
          <w:p w:rsidR="00F53A10" w:rsidRPr="007E545E" w:rsidRDefault="00F53A10" w:rsidP="004D462C">
            <w:pPr>
              <w:rPr>
                <w:rFonts w:eastAsia="Arial Unicode MS"/>
                <w:sz w:val="20"/>
                <w:szCs w:val="20"/>
              </w:rPr>
            </w:pPr>
          </w:p>
        </w:tc>
      </w:tr>
      <w:tr w:rsidR="00F53A10" w:rsidRPr="007E545E" w:rsidTr="004D462C">
        <w:trPr>
          <w:trHeight w:val="292"/>
        </w:trPr>
        <w:tc>
          <w:tcPr>
            <w:tcW w:w="2076" w:type="pct"/>
            <w:vAlign w:val="bottom"/>
          </w:tcPr>
          <w:p w:rsidR="00F53A10" w:rsidRPr="007E545E" w:rsidRDefault="00F53A10" w:rsidP="00657401">
            <w:pPr>
              <w:ind w:left="150" w:hanging="150"/>
              <w:rPr>
                <w:rFonts w:eastAsia="Arial Unicode MS"/>
                <w:sz w:val="20"/>
                <w:szCs w:val="20"/>
              </w:rPr>
            </w:pPr>
            <w:r w:rsidRPr="007E545E">
              <w:rPr>
                <w:sz w:val="20"/>
                <w:szCs w:val="20"/>
              </w:rPr>
              <w:t>Bio-pesticide</w:t>
            </w:r>
          </w:p>
        </w:tc>
        <w:tc>
          <w:tcPr>
            <w:tcW w:w="742" w:type="pct"/>
            <w:noWrap/>
            <w:vAlign w:val="bottom"/>
          </w:tcPr>
          <w:p w:rsidR="00F53A10" w:rsidRPr="007E545E" w:rsidRDefault="00F53A10" w:rsidP="004D462C">
            <w:pPr>
              <w:rPr>
                <w:rFonts w:eastAsia="Arial Unicode MS"/>
                <w:sz w:val="20"/>
                <w:szCs w:val="20"/>
              </w:rPr>
            </w:pPr>
          </w:p>
        </w:tc>
        <w:tc>
          <w:tcPr>
            <w:tcW w:w="886" w:type="pct"/>
            <w:noWrap/>
            <w:vAlign w:val="bottom"/>
          </w:tcPr>
          <w:p w:rsidR="00F53A10" w:rsidRPr="007E545E" w:rsidRDefault="00F53A10" w:rsidP="004D462C">
            <w:pPr>
              <w:rPr>
                <w:rFonts w:eastAsia="Arial Unicode MS"/>
                <w:sz w:val="20"/>
                <w:szCs w:val="20"/>
              </w:rPr>
            </w:pPr>
          </w:p>
        </w:tc>
        <w:tc>
          <w:tcPr>
            <w:tcW w:w="1296" w:type="pct"/>
            <w:noWrap/>
            <w:vAlign w:val="bottom"/>
          </w:tcPr>
          <w:p w:rsidR="00F53A10" w:rsidRPr="007E545E" w:rsidRDefault="00F53A10" w:rsidP="004D462C">
            <w:pPr>
              <w:rPr>
                <w:rFonts w:eastAsia="Arial Unicode MS"/>
                <w:sz w:val="20"/>
                <w:szCs w:val="20"/>
              </w:rPr>
            </w:pPr>
          </w:p>
        </w:tc>
      </w:tr>
      <w:tr w:rsidR="00F53A10" w:rsidRPr="007E545E" w:rsidTr="004D462C">
        <w:trPr>
          <w:trHeight w:val="292"/>
        </w:trPr>
        <w:tc>
          <w:tcPr>
            <w:tcW w:w="2076" w:type="pct"/>
            <w:vAlign w:val="bottom"/>
          </w:tcPr>
          <w:p w:rsidR="00F53A10" w:rsidRPr="007E545E" w:rsidRDefault="00F53A10" w:rsidP="00657401">
            <w:pPr>
              <w:ind w:left="150" w:hanging="150"/>
              <w:rPr>
                <w:rFonts w:eastAsia="Arial Unicode MS"/>
                <w:sz w:val="20"/>
                <w:szCs w:val="20"/>
              </w:rPr>
            </w:pPr>
            <w:r w:rsidRPr="007E545E">
              <w:rPr>
                <w:sz w:val="20"/>
                <w:szCs w:val="20"/>
              </w:rPr>
              <w:t>Bio-fungicide</w:t>
            </w:r>
          </w:p>
        </w:tc>
        <w:tc>
          <w:tcPr>
            <w:tcW w:w="742" w:type="pct"/>
            <w:noWrap/>
            <w:vAlign w:val="bottom"/>
          </w:tcPr>
          <w:p w:rsidR="00F53A10" w:rsidRPr="007E545E" w:rsidRDefault="00F53A10" w:rsidP="004D462C">
            <w:pPr>
              <w:rPr>
                <w:rFonts w:eastAsia="Arial Unicode MS"/>
                <w:sz w:val="20"/>
                <w:szCs w:val="20"/>
              </w:rPr>
            </w:pPr>
          </w:p>
        </w:tc>
        <w:tc>
          <w:tcPr>
            <w:tcW w:w="886" w:type="pct"/>
            <w:noWrap/>
            <w:vAlign w:val="bottom"/>
          </w:tcPr>
          <w:p w:rsidR="00F53A10" w:rsidRPr="007E545E" w:rsidRDefault="00F53A10" w:rsidP="004D462C">
            <w:pPr>
              <w:rPr>
                <w:rFonts w:eastAsia="Arial Unicode MS"/>
                <w:sz w:val="20"/>
                <w:szCs w:val="20"/>
              </w:rPr>
            </w:pPr>
          </w:p>
        </w:tc>
        <w:tc>
          <w:tcPr>
            <w:tcW w:w="1296" w:type="pct"/>
            <w:noWrap/>
            <w:vAlign w:val="bottom"/>
          </w:tcPr>
          <w:p w:rsidR="00F53A10" w:rsidRPr="007E545E" w:rsidRDefault="00F53A10" w:rsidP="004D462C">
            <w:pPr>
              <w:rPr>
                <w:rFonts w:eastAsia="Arial Unicode MS"/>
                <w:sz w:val="20"/>
                <w:szCs w:val="20"/>
              </w:rPr>
            </w:pPr>
          </w:p>
        </w:tc>
      </w:tr>
      <w:tr w:rsidR="00F53A10" w:rsidRPr="007E545E" w:rsidTr="004D462C">
        <w:trPr>
          <w:trHeight w:val="292"/>
        </w:trPr>
        <w:tc>
          <w:tcPr>
            <w:tcW w:w="2076" w:type="pct"/>
            <w:vAlign w:val="bottom"/>
          </w:tcPr>
          <w:p w:rsidR="00F53A10" w:rsidRPr="007E545E" w:rsidRDefault="00F53A10" w:rsidP="00657401">
            <w:pPr>
              <w:ind w:left="150" w:hanging="150"/>
              <w:rPr>
                <w:rFonts w:eastAsia="Arial Unicode MS"/>
                <w:sz w:val="20"/>
                <w:szCs w:val="20"/>
              </w:rPr>
            </w:pPr>
            <w:r w:rsidRPr="007E545E">
              <w:rPr>
                <w:sz w:val="20"/>
                <w:szCs w:val="20"/>
              </w:rPr>
              <w:t>Bio</w:t>
            </w:r>
            <w:r w:rsidR="00657401" w:rsidRPr="007E545E">
              <w:rPr>
                <w:sz w:val="20"/>
                <w:szCs w:val="20"/>
              </w:rPr>
              <w:t>-a</w:t>
            </w:r>
            <w:r w:rsidRPr="007E545E">
              <w:rPr>
                <w:sz w:val="20"/>
                <w:szCs w:val="20"/>
              </w:rPr>
              <w:t>gents</w:t>
            </w:r>
          </w:p>
        </w:tc>
        <w:tc>
          <w:tcPr>
            <w:tcW w:w="742" w:type="pct"/>
            <w:noWrap/>
            <w:vAlign w:val="bottom"/>
          </w:tcPr>
          <w:p w:rsidR="00F53A10" w:rsidRPr="007E545E" w:rsidRDefault="00F53A10" w:rsidP="004D462C">
            <w:pPr>
              <w:rPr>
                <w:rFonts w:eastAsia="Arial Unicode MS"/>
                <w:sz w:val="20"/>
                <w:szCs w:val="20"/>
              </w:rPr>
            </w:pPr>
          </w:p>
        </w:tc>
        <w:tc>
          <w:tcPr>
            <w:tcW w:w="886" w:type="pct"/>
            <w:noWrap/>
            <w:vAlign w:val="bottom"/>
          </w:tcPr>
          <w:p w:rsidR="00F53A10" w:rsidRPr="007E545E" w:rsidRDefault="00F53A10" w:rsidP="004D462C">
            <w:pPr>
              <w:rPr>
                <w:rFonts w:eastAsia="Arial Unicode MS"/>
                <w:sz w:val="20"/>
                <w:szCs w:val="20"/>
              </w:rPr>
            </w:pPr>
          </w:p>
        </w:tc>
        <w:tc>
          <w:tcPr>
            <w:tcW w:w="1296" w:type="pct"/>
            <w:noWrap/>
            <w:vAlign w:val="bottom"/>
          </w:tcPr>
          <w:p w:rsidR="00F53A10" w:rsidRPr="007E545E" w:rsidRDefault="00F53A10" w:rsidP="004D462C">
            <w:pPr>
              <w:rPr>
                <w:rFonts w:eastAsia="Arial Unicode MS"/>
                <w:sz w:val="20"/>
                <w:szCs w:val="20"/>
              </w:rPr>
            </w:pPr>
          </w:p>
        </w:tc>
      </w:tr>
      <w:tr w:rsidR="00F53A10" w:rsidRPr="007E545E" w:rsidTr="004D462C">
        <w:trPr>
          <w:trHeight w:val="292"/>
        </w:trPr>
        <w:tc>
          <w:tcPr>
            <w:tcW w:w="2076" w:type="pct"/>
            <w:vAlign w:val="bottom"/>
          </w:tcPr>
          <w:p w:rsidR="00F53A10" w:rsidRPr="007E545E" w:rsidRDefault="00F53A10" w:rsidP="00657401">
            <w:pPr>
              <w:ind w:left="150" w:hanging="150"/>
              <w:rPr>
                <w:sz w:val="20"/>
                <w:szCs w:val="20"/>
              </w:rPr>
            </w:pPr>
            <w:r w:rsidRPr="007E545E">
              <w:rPr>
                <w:sz w:val="20"/>
                <w:szCs w:val="20"/>
              </w:rPr>
              <w:t>Others</w:t>
            </w:r>
            <w:r w:rsidR="00657401" w:rsidRPr="007E545E">
              <w:rPr>
                <w:sz w:val="20"/>
                <w:szCs w:val="20"/>
              </w:rPr>
              <w:t>, please specify.</w:t>
            </w:r>
          </w:p>
        </w:tc>
        <w:tc>
          <w:tcPr>
            <w:tcW w:w="742" w:type="pct"/>
            <w:noWrap/>
            <w:vAlign w:val="bottom"/>
          </w:tcPr>
          <w:p w:rsidR="00F53A10" w:rsidRPr="007E545E" w:rsidRDefault="00F53A10" w:rsidP="004D462C">
            <w:pPr>
              <w:rPr>
                <w:rFonts w:eastAsia="Arial Unicode MS"/>
                <w:sz w:val="20"/>
                <w:szCs w:val="20"/>
              </w:rPr>
            </w:pPr>
          </w:p>
        </w:tc>
        <w:tc>
          <w:tcPr>
            <w:tcW w:w="886" w:type="pct"/>
            <w:noWrap/>
            <w:vAlign w:val="bottom"/>
          </w:tcPr>
          <w:p w:rsidR="00F53A10" w:rsidRPr="007E545E" w:rsidRDefault="00F53A10" w:rsidP="004D462C">
            <w:pPr>
              <w:rPr>
                <w:rFonts w:eastAsia="Arial Unicode MS"/>
                <w:sz w:val="20"/>
                <w:szCs w:val="20"/>
              </w:rPr>
            </w:pPr>
          </w:p>
        </w:tc>
        <w:tc>
          <w:tcPr>
            <w:tcW w:w="1296" w:type="pct"/>
            <w:noWrap/>
            <w:vAlign w:val="bottom"/>
          </w:tcPr>
          <w:p w:rsidR="00F53A10" w:rsidRPr="007E545E" w:rsidRDefault="00F53A10" w:rsidP="004D462C">
            <w:pPr>
              <w:rPr>
                <w:rFonts w:eastAsia="Arial Unicode MS"/>
                <w:sz w:val="20"/>
                <w:szCs w:val="20"/>
              </w:rPr>
            </w:pPr>
          </w:p>
        </w:tc>
      </w:tr>
      <w:tr w:rsidR="00F53A10" w:rsidRPr="007E545E" w:rsidTr="004D462C">
        <w:trPr>
          <w:trHeight w:val="292"/>
        </w:trPr>
        <w:tc>
          <w:tcPr>
            <w:tcW w:w="2076" w:type="pct"/>
            <w:vAlign w:val="bottom"/>
          </w:tcPr>
          <w:p w:rsidR="00F53A10" w:rsidRPr="007E545E" w:rsidRDefault="00F53A10" w:rsidP="00657401">
            <w:pPr>
              <w:ind w:left="150" w:hanging="150"/>
              <w:rPr>
                <w:rFonts w:eastAsia="Arial Unicode MS"/>
                <w:sz w:val="20"/>
                <w:szCs w:val="20"/>
              </w:rPr>
            </w:pPr>
            <w:r w:rsidRPr="007E545E">
              <w:rPr>
                <w:sz w:val="20"/>
                <w:szCs w:val="20"/>
              </w:rPr>
              <w:t>Total</w:t>
            </w:r>
          </w:p>
        </w:tc>
        <w:tc>
          <w:tcPr>
            <w:tcW w:w="742" w:type="pct"/>
            <w:noWrap/>
            <w:vAlign w:val="bottom"/>
          </w:tcPr>
          <w:p w:rsidR="00F53A10" w:rsidRPr="007E545E" w:rsidRDefault="00F53A10" w:rsidP="004D462C">
            <w:pPr>
              <w:rPr>
                <w:rFonts w:eastAsia="Arial Unicode MS"/>
                <w:sz w:val="20"/>
                <w:szCs w:val="20"/>
              </w:rPr>
            </w:pPr>
          </w:p>
        </w:tc>
        <w:tc>
          <w:tcPr>
            <w:tcW w:w="886" w:type="pct"/>
            <w:noWrap/>
            <w:vAlign w:val="bottom"/>
          </w:tcPr>
          <w:p w:rsidR="00F53A10" w:rsidRPr="007E545E" w:rsidRDefault="00F53A10" w:rsidP="004D462C">
            <w:pPr>
              <w:rPr>
                <w:rFonts w:eastAsia="Arial Unicode MS"/>
                <w:sz w:val="20"/>
                <w:szCs w:val="20"/>
              </w:rPr>
            </w:pPr>
          </w:p>
        </w:tc>
        <w:tc>
          <w:tcPr>
            <w:tcW w:w="1296" w:type="pct"/>
            <w:noWrap/>
            <w:vAlign w:val="bottom"/>
          </w:tcPr>
          <w:p w:rsidR="00F53A10" w:rsidRPr="007E545E" w:rsidRDefault="00F53A10" w:rsidP="004D462C">
            <w:pPr>
              <w:rPr>
                <w:rFonts w:eastAsia="Arial Unicode MS"/>
                <w:sz w:val="20"/>
                <w:szCs w:val="20"/>
              </w:rPr>
            </w:pPr>
          </w:p>
        </w:tc>
      </w:tr>
    </w:tbl>
    <w:p w:rsidR="00A65DE6" w:rsidRPr="007E545E" w:rsidRDefault="00A65DE6" w:rsidP="00A65DE6">
      <w:pPr>
        <w:rPr>
          <w:sz w:val="20"/>
          <w:szCs w:val="20"/>
        </w:rPr>
      </w:pPr>
    </w:p>
    <w:p w:rsidR="00A65DE6" w:rsidRPr="007E545E" w:rsidRDefault="00A65DE6" w:rsidP="00A65DE6">
      <w:pPr>
        <w:pStyle w:val="Heading1"/>
        <w:jc w:val="left"/>
        <w:rPr>
          <w:b w:val="0"/>
          <w:sz w:val="20"/>
          <w:szCs w:val="20"/>
        </w:rPr>
      </w:pPr>
      <w:r w:rsidRPr="007E545E">
        <w:rPr>
          <w:b w:val="0"/>
          <w:sz w:val="20"/>
          <w:szCs w:val="20"/>
        </w:rPr>
        <w:t>Production of livestock materials</w:t>
      </w:r>
      <w:r w:rsidR="00921859">
        <w:rPr>
          <w:b w:val="0"/>
          <w:sz w:val="20"/>
          <w:szCs w:val="20"/>
        </w:rPr>
        <w:t>: Not applicable</w:t>
      </w:r>
    </w:p>
    <w:tbl>
      <w:tblPr>
        <w:tblW w:w="51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490"/>
        <w:gridCol w:w="1938"/>
        <w:gridCol w:w="1940"/>
        <w:gridCol w:w="1939"/>
        <w:gridCol w:w="2142"/>
      </w:tblGrid>
      <w:tr w:rsidR="004D65CC" w:rsidRPr="007E545E" w:rsidTr="004D462C">
        <w:trPr>
          <w:cantSplit/>
          <w:trHeight w:val="526"/>
        </w:trPr>
        <w:tc>
          <w:tcPr>
            <w:tcW w:w="1191" w:type="pct"/>
            <w:tcBorders>
              <w:bottom w:val="single" w:sz="6" w:space="0" w:color="000000"/>
            </w:tcBorders>
            <w:noWrap/>
          </w:tcPr>
          <w:p w:rsidR="004D65CC" w:rsidRPr="007E545E" w:rsidRDefault="004D65CC" w:rsidP="00683549">
            <w:pPr>
              <w:pStyle w:val="Heading1"/>
              <w:rPr>
                <w:rFonts w:eastAsia="Arial Unicode MS"/>
                <w:b w:val="0"/>
                <w:sz w:val="20"/>
                <w:szCs w:val="20"/>
              </w:rPr>
            </w:pPr>
            <w:r w:rsidRPr="007E545E">
              <w:rPr>
                <w:rFonts w:eastAsia="Arial Unicode MS"/>
                <w:b w:val="0"/>
                <w:sz w:val="20"/>
                <w:szCs w:val="20"/>
              </w:rPr>
              <w:t>Particulars of Live stock</w:t>
            </w:r>
          </w:p>
        </w:tc>
        <w:tc>
          <w:tcPr>
            <w:tcW w:w="927" w:type="pct"/>
            <w:tcBorders>
              <w:bottom w:val="single" w:sz="6" w:space="0" w:color="000000"/>
            </w:tcBorders>
          </w:tcPr>
          <w:p w:rsidR="004D65CC" w:rsidRPr="007E545E" w:rsidRDefault="004D65CC" w:rsidP="00A34631">
            <w:pPr>
              <w:jc w:val="center"/>
              <w:rPr>
                <w:bCs/>
                <w:sz w:val="20"/>
                <w:szCs w:val="20"/>
              </w:rPr>
            </w:pPr>
            <w:r w:rsidRPr="007E545E">
              <w:rPr>
                <w:bCs/>
                <w:sz w:val="20"/>
                <w:szCs w:val="20"/>
              </w:rPr>
              <w:t>Name of the breed</w:t>
            </w:r>
          </w:p>
        </w:tc>
        <w:tc>
          <w:tcPr>
            <w:tcW w:w="928" w:type="pct"/>
            <w:tcBorders>
              <w:bottom w:val="single" w:sz="6" w:space="0" w:color="000000"/>
              <w:right w:val="single" w:sz="4" w:space="0" w:color="auto"/>
            </w:tcBorders>
            <w:noWrap/>
          </w:tcPr>
          <w:p w:rsidR="004D65CC" w:rsidRPr="007E545E" w:rsidRDefault="004D65CC" w:rsidP="00A34631">
            <w:pPr>
              <w:jc w:val="center"/>
              <w:rPr>
                <w:rFonts w:eastAsia="Arial Unicode MS"/>
                <w:bCs/>
                <w:sz w:val="20"/>
                <w:szCs w:val="20"/>
              </w:rPr>
            </w:pPr>
            <w:r w:rsidRPr="007E545E">
              <w:rPr>
                <w:bCs/>
                <w:sz w:val="20"/>
                <w:szCs w:val="20"/>
              </w:rPr>
              <w:t>Number</w:t>
            </w:r>
          </w:p>
        </w:tc>
        <w:tc>
          <w:tcPr>
            <w:tcW w:w="928" w:type="pct"/>
            <w:tcBorders>
              <w:bottom w:val="single" w:sz="6" w:space="0" w:color="000000"/>
              <w:right w:val="single" w:sz="4" w:space="0" w:color="auto"/>
            </w:tcBorders>
          </w:tcPr>
          <w:p w:rsidR="004D65CC" w:rsidRPr="007E545E" w:rsidRDefault="004D65CC" w:rsidP="00A34631">
            <w:pPr>
              <w:jc w:val="center"/>
              <w:rPr>
                <w:bCs/>
                <w:sz w:val="20"/>
                <w:szCs w:val="20"/>
              </w:rPr>
            </w:pPr>
            <w:r w:rsidRPr="007E545E">
              <w:rPr>
                <w:bCs/>
                <w:sz w:val="20"/>
                <w:szCs w:val="20"/>
              </w:rPr>
              <w:t>Value (Rs.)</w:t>
            </w:r>
          </w:p>
        </w:tc>
        <w:tc>
          <w:tcPr>
            <w:tcW w:w="1025" w:type="pct"/>
            <w:tcBorders>
              <w:bottom w:val="single" w:sz="6" w:space="0" w:color="000000"/>
              <w:right w:val="single" w:sz="4" w:space="0" w:color="auto"/>
            </w:tcBorders>
          </w:tcPr>
          <w:p w:rsidR="004D65CC" w:rsidRPr="007E545E" w:rsidRDefault="004D65CC" w:rsidP="00A34631">
            <w:pPr>
              <w:jc w:val="center"/>
              <w:rPr>
                <w:bCs/>
                <w:sz w:val="20"/>
                <w:szCs w:val="20"/>
              </w:rPr>
            </w:pPr>
            <w:r w:rsidRPr="007E545E">
              <w:rPr>
                <w:bCs/>
                <w:sz w:val="20"/>
                <w:szCs w:val="20"/>
              </w:rPr>
              <w:t>No. of Farmers</w:t>
            </w:r>
            <w:r w:rsidR="00657401" w:rsidRPr="007E545E">
              <w:rPr>
                <w:bCs/>
                <w:sz w:val="20"/>
                <w:szCs w:val="20"/>
              </w:rPr>
              <w:t xml:space="preserve"> benefitted</w:t>
            </w:r>
          </w:p>
        </w:tc>
      </w:tr>
      <w:tr w:rsidR="004D65CC" w:rsidRPr="007E545E" w:rsidTr="00657401">
        <w:trPr>
          <w:trHeight w:val="255"/>
        </w:trPr>
        <w:tc>
          <w:tcPr>
            <w:tcW w:w="1191" w:type="pct"/>
            <w:shd w:val="clear" w:color="auto" w:fill="BFBFBF" w:themeFill="background1" w:themeFillShade="BF"/>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Dairy animals </w:t>
            </w:r>
          </w:p>
        </w:tc>
        <w:tc>
          <w:tcPr>
            <w:tcW w:w="927" w:type="pct"/>
            <w:shd w:val="clear" w:color="auto" w:fill="BFBFBF" w:themeFill="background1" w:themeFillShade="BF"/>
          </w:tcPr>
          <w:p w:rsidR="004D65CC" w:rsidRPr="007E545E" w:rsidRDefault="004D65CC" w:rsidP="00A34631">
            <w:pPr>
              <w:jc w:val="center"/>
              <w:rPr>
                <w:rFonts w:eastAsia="Arial Unicode MS"/>
                <w:sz w:val="20"/>
                <w:szCs w:val="20"/>
              </w:rPr>
            </w:pPr>
          </w:p>
        </w:tc>
        <w:tc>
          <w:tcPr>
            <w:tcW w:w="928" w:type="pct"/>
            <w:shd w:val="clear" w:color="auto" w:fill="BFBFBF" w:themeFill="background1" w:themeFillShade="BF"/>
            <w:noWrap/>
            <w:vAlign w:val="bottom"/>
          </w:tcPr>
          <w:p w:rsidR="004D65CC" w:rsidRPr="007E545E" w:rsidRDefault="004D65CC" w:rsidP="00A34631">
            <w:pPr>
              <w:jc w:val="center"/>
              <w:rPr>
                <w:rFonts w:eastAsia="Arial Unicode MS"/>
                <w:sz w:val="20"/>
                <w:szCs w:val="20"/>
              </w:rPr>
            </w:pPr>
          </w:p>
        </w:tc>
        <w:tc>
          <w:tcPr>
            <w:tcW w:w="928" w:type="pct"/>
            <w:shd w:val="clear" w:color="auto" w:fill="BFBFBF" w:themeFill="background1" w:themeFillShade="BF"/>
          </w:tcPr>
          <w:p w:rsidR="004D65CC" w:rsidRPr="007E545E" w:rsidRDefault="004D65CC" w:rsidP="00A34631">
            <w:pPr>
              <w:jc w:val="center"/>
              <w:rPr>
                <w:rFonts w:eastAsia="Arial Unicode MS"/>
                <w:sz w:val="20"/>
                <w:szCs w:val="20"/>
              </w:rPr>
            </w:pPr>
          </w:p>
        </w:tc>
        <w:tc>
          <w:tcPr>
            <w:tcW w:w="1025" w:type="pct"/>
            <w:shd w:val="clear" w:color="auto" w:fill="BFBFBF" w:themeFill="background1" w:themeFillShade="BF"/>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Cows </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Buffaloes </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Calves </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Others (Pl. specify)</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B80214" w:rsidRPr="007E545E" w:rsidTr="00B80214">
        <w:trPr>
          <w:trHeight w:val="255"/>
        </w:trPr>
        <w:tc>
          <w:tcPr>
            <w:tcW w:w="1191" w:type="pct"/>
            <w:shd w:val="clear" w:color="auto" w:fill="A6A6A6" w:themeFill="background1" w:themeFillShade="A6"/>
            <w:noWrap/>
            <w:vAlign w:val="bottom"/>
          </w:tcPr>
          <w:p w:rsidR="00B80214" w:rsidRPr="007E545E" w:rsidRDefault="00B80214" w:rsidP="00683549">
            <w:pPr>
              <w:rPr>
                <w:rFonts w:eastAsia="Arial Unicode MS"/>
                <w:sz w:val="20"/>
                <w:szCs w:val="20"/>
              </w:rPr>
            </w:pPr>
            <w:r w:rsidRPr="007E545E">
              <w:rPr>
                <w:rFonts w:eastAsia="Arial Unicode MS"/>
                <w:sz w:val="20"/>
                <w:szCs w:val="20"/>
              </w:rPr>
              <w:t>Small ruminants</w:t>
            </w:r>
          </w:p>
        </w:tc>
        <w:tc>
          <w:tcPr>
            <w:tcW w:w="927" w:type="pct"/>
            <w:shd w:val="clear" w:color="auto" w:fill="A6A6A6" w:themeFill="background1" w:themeFillShade="A6"/>
          </w:tcPr>
          <w:p w:rsidR="00B80214" w:rsidRPr="007E545E" w:rsidRDefault="00B80214" w:rsidP="00A34631">
            <w:pPr>
              <w:jc w:val="center"/>
              <w:rPr>
                <w:rFonts w:eastAsia="Arial Unicode MS"/>
                <w:sz w:val="20"/>
                <w:szCs w:val="20"/>
              </w:rPr>
            </w:pPr>
          </w:p>
        </w:tc>
        <w:tc>
          <w:tcPr>
            <w:tcW w:w="928" w:type="pct"/>
            <w:shd w:val="clear" w:color="auto" w:fill="A6A6A6" w:themeFill="background1" w:themeFillShade="A6"/>
            <w:noWrap/>
            <w:vAlign w:val="bottom"/>
          </w:tcPr>
          <w:p w:rsidR="00B80214" w:rsidRPr="007E545E" w:rsidRDefault="00B80214" w:rsidP="00A34631">
            <w:pPr>
              <w:jc w:val="center"/>
              <w:rPr>
                <w:rFonts w:eastAsia="Arial Unicode MS"/>
                <w:sz w:val="20"/>
                <w:szCs w:val="20"/>
              </w:rPr>
            </w:pPr>
          </w:p>
        </w:tc>
        <w:tc>
          <w:tcPr>
            <w:tcW w:w="928" w:type="pct"/>
            <w:shd w:val="clear" w:color="auto" w:fill="A6A6A6" w:themeFill="background1" w:themeFillShade="A6"/>
          </w:tcPr>
          <w:p w:rsidR="00B80214" w:rsidRPr="007E545E" w:rsidRDefault="00B80214" w:rsidP="00A34631">
            <w:pPr>
              <w:jc w:val="center"/>
              <w:rPr>
                <w:rFonts w:eastAsia="Arial Unicode MS"/>
                <w:sz w:val="20"/>
                <w:szCs w:val="20"/>
              </w:rPr>
            </w:pPr>
          </w:p>
        </w:tc>
        <w:tc>
          <w:tcPr>
            <w:tcW w:w="1025" w:type="pct"/>
            <w:shd w:val="clear" w:color="auto" w:fill="A6A6A6" w:themeFill="background1" w:themeFillShade="A6"/>
          </w:tcPr>
          <w:p w:rsidR="00B80214" w:rsidRPr="007E545E" w:rsidRDefault="00B80214" w:rsidP="00A34631">
            <w:pPr>
              <w:jc w:val="center"/>
              <w:rPr>
                <w:rFonts w:eastAsia="Arial Unicode MS"/>
                <w:sz w:val="20"/>
                <w:szCs w:val="20"/>
              </w:rPr>
            </w:pPr>
          </w:p>
        </w:tc>
      </w:tr>
      <w:tr w:rsidR="00B80214" w:rsidRPr="007E545E" w:rsidTr="004D462C">
        <w:trPr>
          <w:trHeight w:val="255"/>
        </w:trPr>
        <w:tc>
          <w:tcPr>
            <w:tcW w:w="1191" w:type="pct"/>
            <w:noWrap/>
            <w:vAlign w:val="bottom"/>
          </w:tcPr>
          <w:p w:rsidR="00B80214" w:rsidRPr="007E545E" w:rsidRDefault="00B80214" w:rsidP="00683549">
            <w:pPr>
              <w:rPr>
                <w:rFonts w:eastAsia="Arial Unicode MS"/>
                <w:sz w:val="20"/>
                <w:szCs w:val="20"/>
              </w:rPr>
            </w:pPr>
            <w:r w:rsidRPr="007E545E">
              <w:rPr>
                <w:rFonts w:eastAsia="Arial Unicode MS"/>
                <w:sz w:val="20"/>
                <w:szCs w:val="20"/>
              </w:rPr>
              <w:t>Sheep</w:t>
            </w:r>
          </w:p>
        </w:tc>
        <w:tc>
          <w:tcPr>
            <w:tcW w:w="927" w:type="pct"/>
          </w:tcPr>
          <w:p w:rsidR="00B80214" w:rsidRPr="007E545E" w:rsidRDefault="00B80214" w:rsidP="00A34631">
            <w:pPr>
              <w:jc w:val="center"/>
              <w:rPr>
                <w:rFonts w:eastAsia="Arial Unicode MS"/>
                <w:sz w:val="20"/>
                <w:szCs w:val="20"/>
              </w:rPr>
            </w:pPr>
          </w:p>
        </w:tc>
        <w:tc>
          <w:tcPr>
            <w:tcW w:w="928" w:type="pct"/>
            <w:noWrap/>
            <w:vAlign w:val="bottom"/>
          </w:tcPr>
          <w:p w:rsidR="00B80214" w:rsidRPr="007E545E" w:rsidRDefault="00B80214" w:rsidP="00A34631">
            <w:pPr>
              <w:jc w:val="center"/>
              <w:rPr>
                <w:rFonts w:eastAsia="Arial Unicode MS"/>
                <w:sz w:val="20"/>
                <w:szCs w:val="20"/>
              </w:rPr>
            </w:pPr>
          </w:p>
        </w:tc>
        <w:tc>
          <w:tcPr>
            <w:tcW w:w="928" w:type="pct"/>
          </w:tcPr>
          <w:p w:rsidR="00B80214" w:rsidRPr="007E545E" w:rsidRDefault="00B80214" w:rsidP="00A34631">
            <w:pPr>
              <w:jc w:val="center"/>
              <w:rPr>
                <w:rFonts w:eastAsia="Arial Unicode MS"/>
                <w:sz w:val="20"/>
                <w:szCs w:val="20"/>
              </w:rPr>
            </w:pPr>
          </w:p>
        </w:tc>
        <w:tc>
          <w:tcPr>
            <w:tcW w:w="1025" w:type="pct"/>
          </w:tcPr>
          <w:p w:rsidR="00B80214" w:rsidRPr="007E545E" w:rsidRDefault="00B80214" w:rsidP="00A34631">
            <w:pPr>
              <w:jc w:val="center"/>
              <w:rPr>
                <w:rFonts w:eastAsia="Arial Unicode MS"/>
                <w:sz w:val="20"/>
                <w:szCs w:val="20"/>
              </w:rPr>
            </w:pPr>
          </w:p>
        </w:tc>
      </w:tr>
      <w:tr w:rsidR="00B80214" w:rsidRPr="007E545E" w:rsidTr="004D462C">
        <w:trPr>
          <w:trHeight w:val="255"/>
        </w:trPr>
        <w:tc>
          <w:tcPr>
            <w:tcW w:w="1191" w:type="pct"/>
            <w:noWrap/>
            <w:vAlign w:val="bottom"/>
          </w:tcPr>
          <w:p w:rsidR="00B80214" w:rsidRPr="007E545E" w:rsidRDefault="00B80214" w:rsidP="00683549">
            <w:pPr>
              <w:rPr>
                <w:rFonts w:eastAsia="Arial Unicode MS"/>
                <w:sz w:val="20"/>
                <w:szCs w:val="20"/>
              </w:rPr>
            </w:pPr>
            <w:r w:rsidRPr="007E545E">
              <w:rPr>
                <w:rFonts w:eastAsia="Arial Unicode MS"/>
                <w:sz w:val="20"/>
                <w:szCs w:val="20"/>
              </w:rPr>
              <w:t>Goat</w:t>
            </w:r>
          </w:p>
        </w:tc>
        <w:tc>
          <w:tcPr>
            <w:tcW w:w="927" w:type="pct"/>
          </w:tcPr>
          <w:p w:rsidR="00B80214" w:rsidRPr="007E545E" w:rsidRDefault="00B80214" w:rsidP="00A34631">
            <w:pPr>
              <w:jc w:val="center"/>
              <w:rPr>
                <w:rFonts w:eastAsia="Arial Unicode MS"/>
                <w:sz w:val="20"/>
                <w:szCs w:val="20"/>
              </w:rPr>
            </w:pPr>
          </w:p>
        </w:tc>
        <w:tc>
          <w:tcPr>
            <w:tcW w:w="928" w:type="pct"/>
            <w:noWrap/>
            <w:vAlign w:val="bottom"/>
          </w:tcPr>
          <w:p w:rsidR="00B80214" w:rsidRPr="007E545E" w:rsidRDefault="00B80214" w:rsidP="00A34631">
            <w:pPr>
              <w:jc w:val="center"/>
              <w:rPr>
                <w:rFonts w:eastAsia="Arial Unicode MS"/>
                <w:sz w:val="20"/>
                <w:szCs w:val="20"/>
              </w:rPr>
            </w:pPr>
          </w:p>
        </w:tc>
        <w:tc>
          <w:tcPr>
            <w:tcW w:w="928" w:type="pct"/>
          </w:tcPr>
          <w:p w:rsidR="00B80214" w:rsidRPr="007E545E" w:rsidRDefault="00B80214" w:rsidP="00A34631">
            <w:pPr>
              <w:jc w:val="center"/>
              <w:rPr>
                <w:rFonts w:eastAsia="Arial Unicode MS"/>
                <w:sz w:val="20"/>
                <w:szCs w:val="20"/>
              </w:rPr>
            </w:pPr>
          </w:p>
        </w:tc>
        <w:tc>
          <w:tcPr>
            <w:tcW w:w="1025" w:type="pct"/>
          </w:tcPr>
          <w:p w:rsidR="00B80214" w:rsidRPr="007E545E" w:rsidRDefault="00B80214" w:rsidP="00A34631">
            <w:pPr>
              <w:jc w:val="center"/>
              <w:rPr>
                <w:rFonts w:eastAsia="Arial Unicode MS"/>
                <w:sz w:val="20"/>
                <w:szCs w:val="20"/>
              </w:rPr>
            </w:pPr>
          </w:p>
        </w:tc>
      </w:tr>
      <w:tr w:rsidR="00B80214" w:rsidRPr="007E545E" w:rsidTr="004D462C">
        <w:trPr>
          <w:trHeight w:val="255"/>
        </w:trPr>
        <w:tc>
          <w:tcPr>
            <w:tcW w:w="1191" w:type="pct"/>
            <w:noWrap/>
            <w:vAlign w:val="bottom"/>
          </w:tcPr>
          <w:p w:rsidR="00B80214" w:rsidRPr="007E545E" w:rsidRDefault="00B80214" w:rsidP="00683549">
            <w:pPr>
              <w:rPr>
                <w:rFonts w:eastAsia="Arial Unicode MS"/>
                <w:sz w:val="20"/>
                <w:szCs w:val="20"/>
              </w:rPr>
            </w:pPr>
            <w:r w:rsidRPr="007E545E">
              <w:rPr>
                <w:rFonts w:eastAsia="Arial Unicode MS"/>
                <w:sz w:val="20"/>
                <w:szCs w:val="20"/>
              </w:rPr>
              <w:t>Other, please specify</w:t>
            </w:r>
          </w:p>
        </w:tc>
        <w:tc>
          <w:tcPr>
            <w:tcW w:w="927" w:type="pct"/>
          </w:tcPr>
          <w:p w:rsidR="00B80214" w:rsidRPr="007E545E" w:rsidRDefault="00B80214" w:rsidP="00A34631">
            <w:pPr>
              <w:jc w:val="center"/>
              <w:rPr>
                <w:rFonts w:eastAsia="Arial Unicode MS"/>
                <w:sz w:val="20"/>
                <w:szCs w:val="20"/>
              </w:rPr>
            </w:pPr>
          </w:p>
        </w:tc>
        <w:tc>
          <w:tcPr>
            <w:tcW w:w="928" w:type="pct"/>
            <w:noWrap/>
            <w:vAlign w:val="bottom"/>
          </w:tcPr>
          <w:p w:rsidR="00B80214" w:rsidRPr="007E545E" w:rsidRDefault="00B80214" w:rsidP="00A34631">
            <w:pPr>
              <w:jc w:val="center"/>
              <w:rPr>
                <w:rFonts w:eastAsia="Arial Unicode MS"/>
                <w:sz w:val="20"/>
                <w:szCs w:val="20"/>
              </w:rPr>
            </w:pPr>
          </w:p>
        </w:tc>
        <w:tc>
          <w:tcPr>
            <w:tcW w:w="928" w:type="pct"/>
          </w:tcPr>
          <w:p w:rsidR="00B80214" w:rsidRPr="007E545E" w:rsidRDefault="00B80214" w:rsidP="00A34631">
            <w:pPr>
              <w:jc w:val="center"/>
              <w:rPr>
                <w:rFonts w:eastAsia="Arial Unicode MS"/>
                <w:sz w:val="20"/>
                <w:szCs w:val="20"/>
              </w:rPr>
            </w:pPr>
          </w:p>
        </w:tc>
        <w:tc>
          <w:tcPr>
            <w:tcW w:w="1025" w:type="pct"/>
          </w:tcPr>
          <w:p w:rsidR="00B80214" w:rsidRPr="007E545E" w:rsidRDefault="00B80214" w:rsidP="00A34631">
            <w:pPr>
              <w:jc w:val="center"/>
              <w:rPr>
                <w:rFonts w:eastAsia="Arial Unicode MS"/>
                <w:sz w:val="20"/>
                <w:szCs w:val="20"/>
              </w:rPr>
            </w:pPr>
          </w:p>
        </w:tc>
      </w:tr>
      <w:tr w:rsidR="004D65CC" w:rsidRPr="007E545E" w:rsidTr="00657401">
        <w:trPr>
          <w:trHeight w:val="255"/>
        </w:trPr>
        <w:tc>
          <w:tcPr>
            <w:tcW w:w="1191" w:type="pct"/>
            <w:shd w:val="clear" w:color="auto" w:fill="BFBFBF" w:themeFill="background1" w:themeFillShade="BF"/>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Poultry </w:t>
            </w:r>
          </w:p>
        </w:tc>
        <w:tc>
          <w:tcPr>
            <w:tcW w:w="927" w:type="pct"/>
            <w:shd w:val="clear" w:color="auto" w:fill="BFBFBF" w:themeFill="background1" w:themeFillShade="BF"/>
          </w:tcPr>
          <w:p w:rsidR="004D65CC" w:rsidRPr="007E545E" w:rsidRDefault="004D65CC" w:rsidP="00A34631">
            <w:pPr>
              <w:jc w:val="center"/>
              <w:rPr>
                <w:rFonts w:eastAsia="Arial Unicode MS"/>
                <w:sz w:val="20"/>
                <w:szCs w:val="20"/>
              </w:rPr>
            </w:pPr>
          </w:p>
        </w:tc>
        <w:tc>
          <w:tcPr>
            <w:tcW w:w="928" w:type="pct"/>
            <w:shd w:val="clear" w:color="auto" w:fill="BFBFBF" w:themeFill="background1" w:themeFillShade="BF"/>
            <w:noWrap/>
            <w:vAlign w:val="bottom"/>
          </w:tcPr>
          <w:p w:rsidR="004D65CC" w:rsidRPr="007E545E" w:rsidRDefault="004D65CC" w:rsidP="00A34631">
            <w:pPr>
              <w:jc w:val="center"/>
              <w:rPr>
                <w:rFonts w:eastAsia="Arial Unicode MS"/>
                <w:sz w:val="20"/>
                <w:szCs w:val="20"/>
              </w:rPr>
            </w:pPr>
          </w:p>
        </w:tc>
        <w:tc>
          <w:tcPr>
            <w:tcW w:w="928" w:type="pct"/>
            <w:shd w:val="clear" w:color="auto" w:fill="BFBFBF" w:themeFill="background1" w:themeFillShade="BF"/>
          </w:tcPr>
          <w:p w:rsidR="004D65CC" w:rsidRPr="007E545E" w:rsidRDefault="004D65CC" w:rsidP="00A34631">
            <w:pPr>
              <w:jc w:val="center"/>
              <w:rPr>
                <w:rFonts w:eastAsia="Arial Unicode MS"/>
                <w:sz w:val="20"/>
                <w:szCs w:val="20"/>
              </w:rPr>
            </w:pPr>
          </w:p>
        </w:tc>
        <w:tc>
          <w:tcPr>
            <w:tcW w:w="1025" w:type="pct"/>
            <w:shd w:val="clear" w:color="auto" w:fill="BFBFBF" w:themeFill="background1" w:themeFillShade="BF"/>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Broilers </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Layers </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Duals (broiler and layer)</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Japanese Quail</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Turkey</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Emu </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Ducks</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Others (Pl. specify)</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657401">
        <w:trPr>
          <w:trHeight w:val="255"/>
        </w:trPr>
        <w:tc>
          <w:tcPr>
            <w:tcW w:w="1191" w:type="pct"/>
            <w:shd w:val="clear" w:color="auto" w:fill="BFBFBF" w:themeFill="background1" w:themeFillShade="BF"/>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Piggery </w:t>
            </w:r>
          </w:p>
        </w:tc>
        <w:tc>
          <w:tcPr>
            <w:tcW w:w="927" w:type="pct"/>
            <w:shd w:val="clear" w:color="auto" w:fill="BFBFBF" w:themeFill="background1" w:themeFillShade="BF"/>
          </w:tcPr>
          <w:p w:rsidR="004D65CC" w:rsidRPr="007E545E" w:rsidRDefault="004D65CC" w:rsidP="00A34631">
            <w:pPr>
              <w:jc w:val="center"/>
              <w:rPr>
                <w:rFonts w:eastAsia="Arial Unicode MS"/>
                <w:sz w:val="20"/>
                <w:szCs w:val="20"/>
              </w:rPr>
            </w:pPr>
          </w:p>
        </w:tc>
        <w:tc>
          <w:tcPr>
            <w:tcW w:w="928" w:type="pct"/>
            <w:shd w:val="clear" w:color="auto" w:fill="BFBFBF" w:themeFill="background1" w:themeFillShade="BF"/>
            <w:noWrap/>
            <w:vAlign w:val="bottom"/>
          </w:tcPr>
          <w:p w:rsidR="004D65CC" w:rsidRPr="007E545E" w:rsidRDefault="004D65CC" w:rsidP="00A34631">
            <w:pPr>
              <w:jc w:val="center"/>
              <w:rPr>
                <w:rFonts w:eastAsia="Arial Unicode MS"/>
                <w:sz w:val="20"/>
                <w:szCs w:val="20"/>
              </w:rPr>
            </w:pPr>
          </w:p>
        </w:tc>
        <w:tc>
          <w:tcPr>
            <w:tcW w:w="928" w:type="pct"/>
            <w:shd w:val="clear" w:color="auto" w:fill="BFBFBF" w:themeFill="background1" w:themeFillShade="BF"/>
          </w:tcPr>
          <w:p w:rsidR="004D65CC" w:rsidRPr="007E545E" w:rsidRDefault="004D65CC" w:rsidP="00A34631">
            <w:pPr>
              <w:jc w:val="center"/>
              <w:rPr>
                <w:rFonts w:eastAsia="Arial Unicode MS"/>
                <w:sz w:val="20"/>
                <w:szCs w:val="20"/>
              </w:rPr>
            </w:pPr>
          </w:p>
        </w:tc>
        <w:tc>
          <w:tcPr>
            <w:tcW w:w="1025" w:type="pct"/>
            <w:shd w:val="clear" w:color="auto" w:fill="BFBFBF" w:themeFill="background1" w:themeFillShade="BF"/>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Piglet</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Others (Pl. specify)</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657401">
        <w:trPr>
          <w:trHeight w:val="255"/>
        </w:trPr>
        <w:tc>
          <w:tcPr>
            <w:tcW w:w="1191" w:type="pct"/>
            <w:shd w:val="clear" w:color="auto" w:fill="BFBFBF" w:themeFill="background1" w:themeFillShade="BF"/>
            <w:noWrap/>
            <w:vAlign w:val="bottom"/>
          </w:tcPr>
          <w:p w:rsidR="004D65CC" w:rsidRPr="007E545E" w:rsidRDefault="004D65CC" w:rsidP="00683549">
            <w:pPr>
              <w:rPr>
                <w:rFonts w:eastAsia="Arial Unicode MS"/>
                <w:sz w:val="20"/>
                <w:szCs w:val="20"/>
              </w:rPr>
            </w:pPr>
            <w:r w:rsidRPr="007E545E">
              <w:rPr>
                <w:rFonts w:eastAsia="Arial Unicode MS"/>
                <w:sz w:val="20"/>
                <w:szCs w:val="20"/>
              </w:rPr>
              <w:t xml:space="preserve">Fisheries </w:t>
            </w:r>
          </w:p>
        </w:tc>
        <w:tc>
          <w:tcPr>
            <w:tcW w:w="927" w:type="pct"/>
            <w:shd w:val="clear" w:color="auto" w:fill="BFBFBF" w:themeFill="background1" w:themeFillShade="BF"/>
          </w:tcPr>
          <w:p w:rsidR="004D65CC" w:rsidRPr="007E545E" w:rsidRDefault="004D65CC" w:rsidP="00A34631">
            <w:pPr>
              <w:jc w:val="center"/>
              <w:rPr>
                <w:rFonts w:eastAsia="Arial Unicode MS"/>
                <w:sz w:val="20"/>
                <w:szCs w:val="20"/>
              </w:rPr>
            </w:pPr>
          </w:p>
        </w:tc>
        <w:tc>
          <w:tcPr>
            <w:tcW w:w="928" w:type="pct"/>
            <w:shd w:val="clear" w:color="auto" w:fill="BFBFBF" w:themeFill="background1" w:themeFillShade="BF"/>
            <w:noWrap/>
            <w:vAlign w:val="bottom"/>
          </w:tcPr>
          <w:p w:rsidR="004D65CC" w:rsidRPr="007E545E" w:rsidRDefault="004D65CC" w:rsidP="00A34631">
            <w:pPr>
              <w:jc w:val="center"/>
              <w:rPr>
                <w:rFonts w:eastAsia="Arial Unicode MS"/>
                <w:sz w:val="20"/>
                <w:szCs w:val="20"/>
              </w:rPr>
            </w:pPr>
          </w:p>
        </w:tc>
        <w:tc>
          <w:tcPr>
            <w:tcW w:w="928" w:type="pct"/>
            <w:shd w:val="clear" w:color="auto" w:fill="BFBFBF" w:themeFill="background1" w:themeFillShade="BF"/>
          </w:tcPr>
          <w:p w:rsidR="004D65CC" w:rsidRPr="007E545E" w:rsidRDefault="004D65CC" w:rsidP="00A34631">
            <w:pPr>
              <w:jc w:val="center"/>
              <w:rPr>
                <w:rFonts w:eastAsia="Arial Unicode MS"/>
                <w:sz w:val="20"/>
                <w:szCs w:val="20"/>
              </w:rPr>
            </w:pPr>
          </w:p>
        </w:tc>
        <w:tc>
          <w:tcPr>
            <w:tcW w:w="1025" w:type="pct"/>
            <w:shd w:val="clear" w:color="auto" w:fill="BFBFBF" w:themeFill="background1" w:themeFillShade="BF"/>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Indian carp</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A34631">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0"/>
                <w:szCs w:val="20"/>
              </w:rPr>
            </w:pPr>
            <w:r w:rsidRPr="007E545E">
              <w:rPr>
                <w:rFonts w:eastAsia="Arial Unicode MS"/>
                <w:sz w:val="20"/>
                <w:szCs w:val="20"/>
              </w:rPr>
              <w:t>Exotic carp</w:t>
            </w:r>
          </w:p>
        </w:tc>
        <w:tc>
          <w:tcPr>
            <w:tcW w:w="927" w:type="pct"/>
          </w:tcPr>
          <w:p w:rsidR="004D65CC" w:rsidRPr="007E545E" w:rsidRDefault="004D65CC" w:rsidP="00A34631">
            <w:pPr>
              <w:jc w:val="center"/>
              <w:rPr>
                <w:rFonts w:eastAsia="Arial Unicode MS"/>
                <w:sz w:val="20"/>
                <w:szCs w:val="20"/>
              </w:rPr>
            </w:pPr>
          </w:p>
        </w:tc>
        <w:tc>
          <w:tcPr>
            <w:tcW w:w="928" w:type="pct"/>
            <w:noWrap/>
            <w:vAlign w:val="bottom"/>
          </w:tcPr>
          <w:p w:rsidR="004D65CC" w:rsidRPr="007E545E" w:rsidRDefault="004D65CC" w:rsidP="00A34631">
            <w:pPr>
              <w:jc w:val="center"/>
              <w:rPr>
                <w:rFonts w:eastAsia="Arial Unicode MS"/>
                <w:sz w:val="20"/>
                <w:szCs w:val="20"/>
              </w:rPr>
            </w:pPr>
          </w:p>
        </w:tc>
        <w:tc>
          <w:tcPr>
            <w:tcW w:w="928" w:type="pct"/>
          </w:tcPr>
          <w:p w:rsidR="004D65CC" w:rsidRPr="007E545E" w:rsidRDefault="004D65CC" w:rsidP="00255B00">
            <w:pPr>
              <w:jc w:val="center"/>
              <w:rPr>
                <w:rFonts w:eastAsia="Arial Unicode MS"/>
                <w:sz w:val="20"/>
                <w:szCs w:val="20"/>
              </w:rPr>
            </w:pPr>
          </w:p>
        </w:tc>
        <w:tc>
          <w:tcPr>
            <w:tcW w:w="1025" w:type="pct"/>
          </w:tcPr>
          <w:p w:rsidR="004D65CC" w:rsidRPr="007E545E" w:rsidRDefault="004D65CC" w:rsidP="00A34631">
            <w:pPr>
              <w:jc w:val="center"/>
              <w:rPr>
                <w:rFonts w:eastAsia="Arial Unicode MS"/>
                <w:sz w:val="20"/>
                <w:szCs w:val="20"/>
              </w:rPr>
            </w:pPr>
          </w:p>
        </w:tc>
      </w:tr>
      <w:tr w:rsidR="00657401" w:rsidRPr="007E545E" w:rsidTr="004D462C">
        <w:trPr>
          <w:trHeight w:val="255"/>
        </w:trPr>
        <w:tc>
          <w:tcPr>
            <w:tcW w:w="1191" w:type="pct"/>
            <w:noWrap/>
            <w:vAlign w:val="bottom"/>
          </w:tcPr>
          <w:p w:rsidR="00657401" w:rsidRPr="007E545E" w:rsidRDefault="00657401" w:rsidP="00683549">
            <w:pPr>
              <w:rPr>
                <w:rFonts w:eastAsia="Arial Unicode MS"/>
                <w:sz w:val="20"/>
                <w:szCs w:val="20"/>
              </w:rPr>
            </w:pPr>
            <w:r w:rsidRPr="007E545E">
              <w:rPr>
                <w:rFonts w:eastAsia="Arial Unicode MS"/>
                <w:sz w:val="20"/>
                <w:szCs w:val="20"/>
              </w:rPr>
              <w:t>Mixed carp</w:t>
            </w:r>
          </w:p>
        </w:tc>
        <w:tc>
          <w:tcPr>
            <w:tcW w:w="927" w:type="pct"/>
          </w:tcPr>
          <w:p w:rsidR="00657401" w:rsidRPr="007E545E" w:rsidRDefault="00657401" w:rsidP="00A34631">
            <w:pPr>
              <w:jc w:val="center"/>
              <w:rPr>
                <w:rFonts w:eastAsia="Arial Unicode MS"/>
                <w:sz w:val="20"/>
                <w:szCs w:val="20"/>
              </w:rPr>
            </w:pPr>
          </w:p>
        </w:tc>
        <w:tc>
          <w:tcPr>
            <w:tcW w:w="928" w:type="pct"/>
            <w:noWrap/>
            <w:vAlign w:val="bottom"/>
          </w:tcPr>
          <w:p w:rsidR="00657401" w:rsidRPr="007E545E" w:rsidRDefault="00657401" w:rsidP="00A34631">
            <w:pPr>
              <w:jc w:val="center"/>
              <w:rPr>
                <w:rFonts w:eastAsia="Arial Unicode MS"/>
                <w:sz w:val="20"/>
                <w:szCs w:val="20"/>
              </w:rPr>
            </w:pPr>
          </w:p>
        </w:tc>
        <w:tc>
          <w:tcPr>
            <w:tcW w:w="928" w:type="pct"/>
          </w:tcPr>
          <w:p w:rsidR="00657401" w:rsidRPr="007E545E" w:rsidRDefault="00657401" w:rsidP="00255B00">
            <w:pPr>
              <w:jc w:val="center"/>
              <w:rPr>
                <w:rFonts w:eastAsia="Arial Unicode MS"/>
                <w:sz w:val="20"/>
                <w:szCs w:val="20"/>
              </w:rPr>
            </w:pPr>
          </w:p>
        </w:tc>
        <w:tc>
          <w:tcPr>
            <w:tcW w:w="1025" w:type="pct"/>
          </w:tcPr>
          <w:p w:rsidR="00657401" w:rsidRPr="007E545E" w:rsidRDefault="00657401" w:rsidP="00A34631">
            <w:pPr>
              <w:jc w:val="center"/>
              <w:rPr>
                <w:rFonts w:eastAsia="Arial Unicode MS"/>
                <w:sz w:val="20"/>
                <w:szCs w:val="20"/>
              </w:rPr>
            </w:pPr>
          </w:p>
        </w:tc>
      </w:tr>
      <w:tr w:rsidR="00657401" w:rsidRPr="007E545E" w:rsidTr="004D462C">
        <w:trPr>
          <w:trHeight w:val="255"/>
        </w:trPr>
        <w:tc>
          <w:tcPr>
            <w:tcW w:w="1191" w:type="pct"/>
            <w:noWrap/>
            <w:vAlign w:val="bottom"/>
          </w:tcPr>
          <w:p w:rsidR="00657401" w:rsidRPr="007E545E" w:rsidRDefault="00657401" w:rsidP="00683549">
            <w:pPr>
              <w:rPr>
                <w:rFonts w:eastAsia="Arial Unicode MS"/>
                <w:sz w:val="20"/>
                <w:szCs w:val="20"/>
              </w:rPr>
            </w:pPr>
            <w:r w:rsidRPr="007E545E">
              <w:rPr>
                <w:rFonts w:eastAsia="Arial Unicode MS"/>
                <w:sz w:val="20"/>
                <w:szCs w:val="20"/>
              </w:rPr>
              <w:t>Fish fingerlings</w:t>
            </w:r>
          </w:p>
        </w:tc>
        <w:tc>
          <w:tcPr>
            <w:tcW w:w="927" w:type="pct"/>
          </w:tcPr>
          <w:p w:rsidR="00657401" w:rsidRPr="007E545E" w:rsidRDefault="00657401" w:rsidP="00A34631">
            <w:pPr>
              <w:jc w:val="center"/>
              <w:rPr>
                <w:rFonts w:eastAsia="Arial Unicode MS"/>
                <w:sz w:val="20"/>
                <w:szCs w:val="20"/>
              </w:rPr>
            </w:pPr>
          </w:p>
        </w:tc>
        <w:tc>
          <w:tcPr>
            <w:tcW w:w="928" w:type="pct"/>
            <w:noWrap/>
            <w:vAlign w:val="bottom"/>
          </w:tcPr>
          <w:p w:rsidR="00657401" w:rsidRPr="007E545E" w:rsidRDefault="00657401" w:rsidP="00A34631">
            <w:pPr>
              <w:jc w:val="center"/>
              <w:rPr>
                <w:rFonts w:eastAsia="Arial Unicode MS"/>
                <w:sz w:val="20"/>
                <w:szCs w:val="20"/>
              </w:rPr>
            </w:pPr>
          </w:p>
        </w:tc>
        <w:tc>
          <w:tcPr>
            <w:tcW w:w="928" w:type="pct"/>
          </w:tcPr>
          <w:p w:rsidR="00657401" w:rsidRPr="007E545E" w:rsidRDefault="00657401" w:rsidP="00255B00">
            <w:pPr>
              <w:jc w:val="center"/>
              <w:rPr>
                <w:rFonts w:eastAsia="Arial Unicode MS"/>
                <w:sz w:val="20"/>
                <w:szCs w:val="20"/>
              </w:rPr>
            </w:pPr>
          </w:p>
        </w:tc>
        <w:tc>
          <w:tcPr>
            <w:tcW w:w="1025" w:type="pct"/>
          </w:tcPr>
          <w:p w:rsidR="00657401" w:rsidRPr="007E545E" w:rsidRDefault="00657401" w:rsidP="00A34631">
            <w:pPr>
              <w:jc w:val="center"/>
              <w:rPr>
                <w:rFonts w:eastAsia="Arial Unicode MS"/>
                <w:sz w:val="20"/>
                <w:szCs w:val="20"/>
              </w:rPr>
            </w:pPr>
          </w:p>
        </w:tc>
      </w:tr>
      <w:tr w:rsidR="00657401" w:rsidRPr="007E545E" w:rsidTr="004D462C">
        <w:trPr>
          <w:trHeight w:val="255"/>
        </w:trPr>
        <w:tc>
          <w:tcPr>
            <w:tcW w:w="1191" w:type="pct"/>
            <w:noWrap/>
            <w:vAlign w:val="bottom"/>
          </w:tcPr>
          <w:p w:rsidR="00657401" w:rsidRPr="007E545E" w:rsidRDefault="00657401" w:rsidP="00683549">
            <w:pPr>
              <w:rPr>
                <w:rFonts w:eastAsia="Arial Unicode MS"/>
                <w:sz w:val="20"/>
                <w:szCs w:val="20"/>
              </w:rPr>
            </w:pPr>
            <w:r w:rsidRPr="007E545E">
              <w:rPr>
                <w:rFonts w:eastAsia="Arial Unicode MS"/>
                <w:sz w:val="20"/>
                <w:szCs w:val="20"/>
              </w:rPr>
              <w:t>Spawn</w:t>
            </w:r>
          </w:p>
        </w:tc>
        <w:tc>
          <w:tcPr>
            <w:tcW w:w="927" w:type="pct"/>
          </w:tcPr>
          <w:p w:rsidR="00657401" w:rsidRPr="007E545E" w:rsidRDefault="00657401" w:rsidP="00A34631">
            <w:pPr>
              <w:jc w:val="center"/>
              <w:rPr>
                <w:rFonts w:eastAsia="Arial Unicode MS"/>
                <w:sz w:val="20"/>
                <w:szCs w:val="20"/>
              </w:rPr>
            </w:pPr>
          </w:p>
        </w:tc>
        <w:tc>
          <w:tcPr>
            <w:tcW w:w="928" w:type="pct"/>
            <w:noWrap/>
            <w:vAlign w:val="bottom"/>
          </w:tcPr>
          <w:p w:rsidR="00657401" w:rsidRPr="007E545E" w:rsidRDefault="00657401" w:rsidP="00A34631">
            <w:pPr>
              <w:jc w:val="center"/>
              <w:rPr>
                <w:rFonts w:eastAsia="Arial Unicode MS"/>
                <w:sz w:val="20"/>
                <w:szCs w:val="20"/>
              </w:rPr>
            </w:pPr>
          </w:p>
        </w:tc>
        <w:tc>
          <w:tcPr>
            <w:tcW w:w="928" w:type="pct"/>
          </w:tcPr>
          <w:p w:rsidR="00657401" w:rsidRPr="007E545E" w:rsidRDefault="00657401" w:rsidP="00255B00">
            <w:pPr>
              <w:jc w:val="center"/>
              <w:rPr>
                <w:rFonts w:eastAsia="Arial Unicode MS"/>
                <w:sz w:val="20"/>
                <w:szCs w:val="20"/>
              </w:rPr>
            </w:pPr>
          </w:p>
        </w:tc>
        <w:tc>
          <w:tcPr>
            <w:tcW w:w="1025" w:type="pct"/>
          </w:tcPr>
          <w:p w:rsidR="00657401" w:rsidRPr="007E545E" w:rsidRDefault="00657401" w:rsidP="00A34631">
            <w:pPr>
              <w:jc w:val="center"/>
              <w:rPr>
                <w:rFonts w:eastAsia="Arial Unicode MS"/>
                <w:sz w:val="20"/>
                <w:szCs w:val="20"/>
              </w:rPr>
            </w:pPr>
          </w:p>
        </w:tc>
      </w:tr>
      <w:tr w:rsidR="004D65CC" w:rsidRPr="007E545E" w:rsidTr="00657401">
        <w:trPr>
          <w:trHeight w:val="255"/>
        </w:trPr>
        <w:tc>
          <w:tcPr>
            <w:tcW w:w="1191" w:type="pct"/>
            <w:shd w:val="clear" w:color="auto" w:fill="FFFFFF" w:themeFill="background1"/>
            <w:noWrap/>
            <w:vAlign w:val="bottom"/>
          </w:tcPr>
          <w:p w:rsidR="004D65CC" w:rsidRPr="007E545E" w:rsidRDefault="004D65CC" w:rsidP="00683549">
            <w:pPr>
              <w:rPr>
                <w:rFonts w:eastAsia="Arial Unicode MS"/>
                <w:sz w:val="20"/>
                <w:szCs w:val="20"/>
              </w:rPr>
            </w:pPr>
            <w:r w:rsidRPr="007E545E">
              <w:rPr>
                <w:rFonts w:eastAsia="Arial Unicode MS"/>
                <w:sz w:val="20"/>
                <w:szCs w:val="20"/>
              </w:rPr>
              <w:t>Others (Pl. specify)</w:t>
            </w:r>
          </w:p>
        </w:tc>
        <w:tc>
          <w:tcPr>
            <w:tcW w:w="927" w:type="pct"/>
            <w:shd w:val="clear" w:color="auto" w:fill="FFFFFF" w:themeFill="background1"/>
          </w:tcPr>
          <w:p w:rsidR="004D65CC" w:rsidRPr="007E545E" w:rsidRDefault="004D65CC" w:rsidP="00A34631">
            <w:pPr>
              <w:jc w:val="center"/>
              <w:rPr>
                <w:rFonts w:eastAsia="Arial Unicode MS"/>
                <w:sz w:val="20"/>
                <w:szCs w:val="20"/>
              </w:rPr>
            </w:pPr>
          </w:p>
        </w:tc>
        <w:tc>
          <w:tcPr>
            <w:tcW w:w="928" w:type="pct"/>
            <w:shd w:val="clear" w:color="auto" w:fill="FFFFFF" w:themeFill="background1"/>
            <w:noWrap/>
            <w:vAlign w:val="bottom"/>
          </w:tcPr>
          <w:p w:rsidR="004D65CC" w:rsidRPr="007E545E" w:rsidRDefault="004D65CC" w:rsidP="00A34631">
            <w:pPr>
              <w:jc w:val="center"/>
              <w:rPr>
                <w:rFonts w:eastAsia="Arial Unicode MS"/>
                <w:sz w:val="20"/>
                <w:szCs w:val="20"/>
              </w:rPr>
            </w:pPr>
          </w:p>
        </w:tc>
        <w:tc>
          <w:tcPr>
            <w:tcW w:w="928" w:type="pct"/>
            <w:shd w:val="clear" w:color="auto" w:fill="FFFFFF" w:themeFill="background1"/>
          </w:tcPr>
          <w:p w:rsidR="004D65CC" w:rsidRPr="007E545E" w:rsidRDefault="004D65CC" w:rsidP="00255B00">
            <w:pPr>
              <w:jc w:val="center"/>
              <w:rPr>
                <w:rFonts w:eastAsia="Arial Unicode MS"/>
                <w:sz w:val="20"/>
                <w:szCs w:val="20"/>
              </w:rPr>
            </w:pPr>
          </w:p>
        </w:tc>
        <w:tc>
          <w:tcPr>
            <w:tcW w:w="1025" w:type="pct"/>
            <w:shd w:val="clear" w:color="auto" w:fill="FFFFFF" w:themeFill="background1"/>
          </w:tcPr>
          <w:p w:rsidR="004D65CC" w:rsidRPr="007E545E" w:rsidRDefault="004D65CC" w:rsidP="00A34631">
            <w:pPr>
              <w:jc w:val="center"/>
              <w:rPr>
                <w:rFonts w:eastAsia="Arial Unicode MS"/>
                <w:sz w:val="20"/>
                <w:szCs w:val="20"/>
              </w:rPr>
            </w:pPr>
          </w:p>
        </w:tc>
      </w:tr>
      <w:tr w:rsidR="004D65CC" w:rsidRPr="007E545E" w:rsidTr="004D462C">
        <w:trPr>
          <w:trHeight w:val="255"/>
        </w:trPr>
        <w:tc>
          <w:tcPr>
            <w:tcW w:w="1191" w:type="pct"/>
            <w:noWrap/>
            <w:vAlign w:val="bottom"/>
          </w:tcPr>
          <w:p w:rsidR="004D65CC" w:rsidRPr="007E545E" w:rsidRDefault="004D65CC" w:rsidP="00683549">
            <w:pPr>
              <w:rPr>
                <w:rFonts w:eastAsia="Arial Unicode MS"/>
                <w:sz w:val="28"/>
                <w:szCs w:val="28"/>
              </w:rPr>
            </w:pPr>
            <w:r w:rsidRPr="007E545E">
              <w:rPr>
                <w:sz w:val="28"/>
                <w:szCs w:val="28"/>
              </w:rPr>
              <w:t xml:space="preserve"> Grand Total</w:t>
            </w:r>
          </w:p>
        </w:tc>
        <w:tc>
          <w:tcPr>
            <w:tcW w:w="927" w:type="pct"/>
          </w:tcPr>
          <w:p w:rsidR="004D65CC" w:rsidRPr="007E545E" w:rsidRDefault="004D65CC" w:rsidP="00683549">
            <w:pPr>
              <w:jc w:val="right"/>
              <w:rPr>
                <w:rFonts w:eastAsia="Arial Unicode MS"/>
                <w:sz w:val="28"/>
                <w:szCs w:val="28"/>
              </w:rPr>
            </w:pPr>
          </w:p>
        </w:tc>
        <w:tc>
          <w:tcPr>
            <w:tcW w:w="928" w:type="pct"/>
            <w:noWrap/>
            <w:vAlign w:val="bottom"/>
          </w:tcPr>
          <w:p w:rsidR="004D65CC" w:rsidRPr="007E545E" w:rsidRDefault="004D65CC" w:rsidP="00683549">
            <w:pPr>
              <w:jc w:val="right"/>
              <w:rPr>
                <w:rFonts w:eastAsia="Arial Unicode MS"/>
                <w:sz w:val="28"/>
                <w:szCs w:val="28"/>
              </w:rPr>
            </w:pPr>
          </w:p>
        </w:tc>
        <w:tc>
          <w:tcPr>
            <w:tcW w:w="928" w:type="pct"/>
          </w:tcPr>
          <w:p w:rsidR="004D65CC" w:rsidRPr="007E545E" w:rsidRDefault="004D65CC" w:rsidP="00255B00">
            <w:pPr>
              <w:jc w:val="center"/>
              <w:rPr>
                <w:rFonts w:eastAsia="Arial Unicode MS"/>
                <w:sz w:val="28"/>
                <w:szCs w:val="28"/>
              </w:rPr>
            </w:pPr>
          </w:p>
        </w:tc>
        <w:tc>
          <w:tcPr>
            <w:tcW w:w="1025" w:type="pct"/>
          </w:tcPr>
          <w:p w:rsidR="004D65CC" w:rsidRPr="007E545E" w:rsidRDefault="004D65CC" w:rsidP="00A631B6">
            <w:pPr>
              <w:jc w:val="center"/>
              <w:rPr>
                <w:rFonts w:eastAsia="Arial Unicode MS"/>
                <w:sz w:val="28"/>
                <w:szCs w:val="28"/>
              </w:rPr>
            </w:pPr>
          </w:p>
        </w:tc>
      </w:tr>
    </w:tbl>
    <w:p w:rsidR="004F78FC" w:rsidRDefault="004F78FC" w:rsidP="00AE0D1F">
      <w:pPr>
        <w:rPr>
          <w:b/>
          <w:bCs/>
          <w:iCs/>
        </w:rPr>
      </w:pPr>
    </w:p>
    <w:p w:rsidR="004F78FC" w:rsidRDefault="004F78FC">
      <w:pPr>
        <w:rPr>
          <w:b/>
          <w:bCs/>
          <w:iCs/>
        </w:rPr>
      </w:pPr>
      <w:r>
        <w:rPr>
          <w:b/>
          <w:bCs/>
          <w:iCs/>
        </w:rPr>
        <w:br w:type="page"/>
      </w:r>
    </w:p>
    <w:p w:rsidR="007020D0" w:rsidRPr="007E545E" w:rsidRDefault="007020D0" w:rsidP="00AE0D1F">
      <w:pPr>
        <w:rPr>
          <w:b/>
          <w:bCs/>
          <w:iCs/>
        </w:rPr>
      </w:pPr>
    </w:p>
    <w:p w:rsidR="00AE22D8" w:rsidRPr="007E545E" w:rsidRDefault="007020D0" w:rsidP="00AE22D8">
      <w:pPr>
        <w:rPr>
          <w:b/>
          <w:sz w:val="20"/>
          <w:szCs w:val="20"/>
        </w:rPr>
      </w:pPr>
      <w:r w:rsidRPr="007E545E">
        <w:rPr>
          <w:b/>
          <w:bCs/>
          <w:iCs/>
        </w:rPr>
        <w:t>3.5. b. Seed Hub Programme</w:t>
      </w:r>
      <w:r w:rsidR="00AE22D8" w:rsidRPr="007E545E">
        <w:rPr>
          <w:b/>
          <w:bCs/>
          <w:iCs/>
        </w:rPr>
        <w:t>-</w:t>
      </w:r>
      <w:r w:rsidR="00AE22D8" w:rsidRPr="007E545E">
        <w:rPr>
          <w:b/>
          <w:i/>
          <w:sz w:val="20"/>
          <w:szCs w:val="20"/>
        </w:rPr>
        <w:t>“Creation of Seed Hubs for Increasing Indigenous Production of Pulses in India”</w:t>
      </w:r>
    </w:p>
    <w:p w:rsidR="00AE22D8" w:rsidRPr="007E545E" w:rsidRDefault="00AE22D8" w:rsidP="00AE22D8">
      <w:pPr>
        <w:ind w:firstLine="720"/>
        <w:rPr>
          <w:sz w:val="22"/>
          <w:szCs w:val="22"/>
        </w:rPr>
      </w:pPr>
      <w:r w:rsidRPr="007E545E">
        <w:rPr>
          <w:sz w:val="22"/>
          <w:szCs w:val="22"/>
        </w:rPr>
        <w:t>i) Name of Seed Hub Centre:</w:t>
      </w:r>
    </w:p>
    <w:p w:rsidR="00AE22D8" w:rsidRPr="007E545E" w:rsidRDefault="00AE22D8" w:rsidP="00AE0D1F">
      <w:pPr>
        <w:rPr>
          <w:b/>
          <w:bCs/>
          <w:iCs/>
          <w:sz w:val="20"/>
          <w:szCs w:val="20"/>
        </w:rPr>
      </w:pPr>
      <w:r w:rsidRPr="007E545E">
        <w:rPr>
          <w:b/>
          <w:bCs/>
          <w:iCs/>
          <w:sz w:val="20"/>
          <w:szCs w:val="20"/>
        </w:rPr>
        <w:tab/>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5457"/>
      </w:tblGrid>
      <w:tr w:rsidR="00AE22D8" w:rsidRPr="007E545E" w:rsidTr="00AE1CA7">
        <w:trPr>
          <w:trHeight w:val="369"/>
          <w:jc w:val="center"/>
        </w:trPr>
        <w:tc>
          <w:tcPr>
            <w:tcW w:w="2677" w:type="dxa"/>
            <w:shd w:val="clear" w:color="auto" w:fill="auto"/>
          </w:tcPr>
          <w:p w:rsidR="00AE22D8" w:rsidRPr="007E545E" w:rsidRDefault="00AE22D8" w:rsidP="00AE22D8">
            <w:pPr>
              <w:rPr>
                <w:sz w:val="22"/>
                <w:szCs w:val="22"/>
              </w:rPr>
            </w:pPr>
            <w:r w:rsidRPr="007E545E">
              <w:rPr>
                <w:sz w:val="22"/>
                <w:szCs w:val="22"/>
              </w:rPr>
              <w:t>Name of Nodal Officer :</w:t>
            </w:r>
          </w:p>
        </w:tc>
        <w:tc>
          <w:tcPr>
            <w:tcW w:w="5457" w:type="dxa"/>
            <w:shd w:val="clear" w:color="auto" w:fill="auto"/>
          </w:tcPr>
          <w:p w:rsidR="00AE22D8" w:rsidRPr="007E545E" w:rsidRDefault="00082D7A" w:rsidP="00AE22D8">
            <w:pPr>
              <w:rPr>
                <w:sz w:val="22"/>
                <w:szCs w:val="22"/>
              </w:rPr>
            </w:pPr>
            <w:r>
              <w:rPr>
                <w:sz w:val="22"/>
                <w:szCs w:val="22"/>
              </w:rPr>
              <w:t>Mr. Devendra Mandal</w:t>
            </w:r>
          </w:p>
        </w:tc>
      </w:tr>
      <w:tr w:rsidR="00AE22D8" w:rsidRPr="007E545E" w:rsidTr="00AE1CA7">
        <w:trPr>
          <w:trHeight w:val="406"/>
          <w:jc w:val="center"/>
        </w:trPr>
        <w:tc>
          <w:tcPr>
            <w:tcW w:w="2677" w:type="dxa"/>
            <w:shd w:val="clear" w:color="auto" w:fill="auto"/>
          </w:tcPr>
          <w:p w:rsidR="00AE22D8" w:rsidRPr="007E545E" w:rsidRDefault="00AE22D8" w:rsidP="00AE22D8">
            <w:pPr>
              <w:rPr>
                <w:sz w:val="22"/>
                <w:szCs w:val="22"/>
              </w:rPr>
            </w:pPr>
            <w:r w:rsidRPr="007E545E">
              <w:rPr>
                <w:sz w:val="22"/>
                <w:szCs w:val="22"/>
              </w:rPr>
              <w:t>Address :</w:t>
            </w:r>
          </w:p>
        </w:tc>
        <w:tc>
          <w:tcPr>
            <w:tcW w:w="5457" w:type="dxa"/>
            <w:shd w:val="clear" w:color="auto" w:fill="auto"/>
          </w:tcPr>
          <w:p w:rsidR="00AE22D8" w:rsidRPr="007E545E" w:rsidRDefault="00082D7A" w:rsidP="00AE22D8">
            <w:pPr>
              <w:rPr>
                <w:sz w:val="22"/>
                <w:szCs w:val="22"/>
              </w:rPr>
            </w:pPr>
            <w:r>
              <w:rPr>
                <w:sz w:val="22"/>
                <w:szCs w:val="22"/>
              </w:rPr>
              <w:t>KVK, Rohtas, Bikramganj</w:t>
            </w:r>
          </w:p>
        </w:tc>
      </w:tr>
      <w:tr w:rsidR="00AE22D8" w:rsidRPr="007E545E" w:rsidTr="00AE1CA7">
        <w:trPr>
          <w:trHeight w:val="375"/>
          <w:jc w:val="center"/>
        </w:trPr>
        <w:tc>
          <w:tcPr>
            <w:tcW w:w="2677" w:type="dxa"/>
            <w:shd w:val="clear" w:color="auto" w:fill="auto"/>
          </w:tcPr>
          <w:p w:rsidR="00AE22D8" w:rsidRPr="007E545E" w:rsidRDefault="00AE22D8" w:rsidP="00AE22D8">
            <w:pPr>
              <w:rPr>
                <w:sz w:val="22"/>
                <w:szCs w:val="22"/>
              </w:rPr>
            </w:pPr>
            <w:r w:rsidRPr="007E545E">
              <w:rPr>
                <w:sz w:val="22"/>
                <w:szCs w:val="22"/>
              </w:rPr>
              <w:t>e-mail :</w:t>
            </w:r>
          </w:p>
        </w:tc>
        <w:tc>
          <w:tcPr>
            <w:tcW w:w="5457" w:type="dxa"/>
            <w:shd w:val="clear" w:color="auto" w:fill="auto"/>
          </w:tcPr>
          <w:p w:rsidR="00AE22D8" w:rsidRPr="007E545E" w:rsidRDefault="00082D7A" w:rsidP="00AE22D8">
            <w:pPr>
              <w:rPr>
                <w:sz w:val="22"/>
                <w:szCs w:val="22"/>
              </w:rPr>
            </w:pPr>
            <w:r>
              <w:rPr>
                <w:sz w:val="22"/>
                <w:szCs w:val="22"/>
              </w:rPr>
              <w:t>dmandalbau@gmail.com</w:t>
            </w:r>
          </w:p>
        </w:tc>
      </w:tr>
      <w:tr w:rsidR="00AE22D8" w:rsidRPr="007E545E" w:rsidTr="00AE1CA7">
        <w:trPr>
          <w:trHeight w:val="419"/>
          <w:jc w:val="center"/>
        </w:trPr>
        <w:tc>
          <w:tcPr>
            <w:tcW w:w="2677" w:type="dxa"/>
            <w:shd w:val="clear" w:color="auto" w:fill="auto"/>
          </w:tcPr>
          <w:p w:rsidR="00AE22D8" w:rsidRPr="007E545E" w:rsidRDefault="00AE22D8" w:rsidP="00AE22D8">
            <w:pPr>
              <w:rPr>
                <w:sz w:val="22"/>
                <w:szCs w:val="22"/>
              </w:rPr>
            </w:pPr>
            <w:r w:rsidRPr="007E545E">
              <w:rPr>
                <w:sz w:val="22"/>
                <w:szCs w:val="22"/>
              </w:rPr>
              <w:t>Phone No. :</w:t>
            </w:r>
          </w:p>
          <w:p w:rsidR="00AE22D8" w:rsidRPr="007E545E" w:rsidRDefault="00AE22D8" w:rsidP="00AE22D8">
            <w:pPr>
              <w:rPr>
                <w:sz w:val="22"/>
                <w:szCs w:val="22"/>
              </w:rPr>
            </w:pPr>
            <w:r w:rsidRPr="007E545E">
              <w:rPr>
                <w:sz w:val="22"/>
                <w:szCs w:val="22"/>
              </w:rPr>
              <w:t>Mobile  :</w:t>
            </w:r>
          </w:p>
        </w:tc>
        <w:tc>
          <w:tcPr>
            <w:tcW w:w="5457" w:type="dxa"/>
            <w:shd w:val="clear" w:color="auto" w:fill="auto"/>
          </w:tcPr>
          <w:p w:rsidR="00AE22D8" w:rsidRDefault="00082D7A" w:rsidP="00AE22D8">
            <w:pPr>
              <w:rPr>
                <w:sz w:val="22"/>
                <w:szCs w:val="22"/>
              </w:rPr>
            </w:pPr>
            <w:r>
              <w:rPr>
                <w:sz w:val="22"/>
                <w:szCs w:val="22"/>
              </w:rPr>
              <w:t>06185-222800</w:t>
            </w:r>
          </w:p>
          <w:p w:rsidR="00082D7A" w:rsidRPr="007E545E" w:rsidRDefault="00EE4DAD" w:rsidP="00AE22D8">
            <w:pPr>
              <w:rPr>
                <w:sz w:val="22"/>
                <w:szCs w:val="22"/>
              </w:rPr>
            </w:pPr>
            <w:r>
              <w:rPr>
                <w:sz w:val="22"/>
                <w:szCs w:val="22"/>
              </w:rPr>
              <w:t>9472031176</w:t>
            </w:r>
          </w:p>
        </w:tc>
      </w:tr>
    </w:tbl>
    <w:p w:rsidR="00AE22D8" w:rsidRPr="007E545E" w:rsidRDefault="00AE22D8" w:rsidP="00AE22D8">
      <w:pPr>
        <w:rPr>
          <w:b/>
          <w:i/>
          <w:sz w:val="22"/>
          <w:szCs w:val="22"/>
        </w:rPr>
      </w:pPr>
    </w:p>
    <w:p w:rsidR="00AE22D8" w:rsidRPr="007E545E" w:rsidRDefault="00AE22D8" w:rsidP="00AE22D8">
      <w:pPr>
        <w:spacing w:line="312" w:lineRule="auto"/>
        <w:ind w:firstLine="709"/>
        <w:rPr>
          <w:noProof/>
        </w:rPr>
      </w:pPr>
      <w:r w:rsidRPr="007E545E">
        <w:rPr>
          <w:noProof/>
        </w:rPr>
        <w:t xml:space="preserve">ii) Quality Seed Production Reports </w:t>
      </w: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851"/>
        <w:gridCol w:w="1509"/>
        <w:gridCol w:w="900"/>
        <w:gridCol w:w="1080"/>
        <w:gridCol w:w="1350"/>
        <w:gridCol w:w="1975"/>
      </w:tblGrid>
      <w:tr w:rsidR="00AE22D8" w:rsidRPr="007E545E" w:rsidTr="000C272D">
        <w:trPr>
          <w:trHeight w:val="228"/>
        </w:trPr>
        <w:tc>
          <w:tcPr>
            <w:tcW w:w="2410" w:type="dxa"/>
            <w:vMerge w:val="restart"/>
            <w:shd w:val="clear" w:color="auto" w:fill="FFFFFF"/>
          </w:tcPr>
          <w:p w:rsidR="00AE22D8" w:rsidRPr="007E545E" w:rsidRDefault="00AE22D8" w:rsidP="00AE22D8">
            <w:r w:rsidRPr="007E545E">
              <w:t>Season</w:t>
            </w:r>
          </w:p>
        </w:tc>
        <w:tc>
          <w:tcPr>
            <w:tcW w:w="851" w:type="dxa"/>
            <w:vMerge w:val="restart"/>
            <w:shd w:val="clear" w:color="auto" w:fill="FFFFFF"/>
          </w:tcPr>
          <w:p w:rsidR="00AE22D8" w:rsidRPr="007E545E" w:rsidRDefault="00AE22D8" w:rsidP="00AE22D8">
            <w:r w:rsidRPr="007E545E">
              <w:t>Crop</w:t>
            </w:r>
          </w:p>
        </w:tc>
        <w:tc>
          <w:tcPr>
            <w:tcW w:w="1509" w:type="dxa"/>
            <w:vMerge w:val="restart"/>
            <w:shd w:val="clear" w:color="auto" w:fill="FFFFFF"/>
          </w:tcPr>
          <w:p w:rsidR="00AE22D8" w:rsidRPr="007E545E" w:rsidRDefault="00AE22D8" w:rsidP="00AE22D8">
            <w:r w:rsidRPr="007E545E">
              <w:t xml:space="preserve">Variety </w:t>
            </w:r>
          </w:p>
        </w:tc>
        <w:tc>
          <w:tcPr>
            <w:tcW w:w="5305" w:type="dxa"/>
            <w:gridSpan w:val="4"/>
            <w:shd w:val="clear" w:color="auto" w:fill="FFFFFF"/>
          </w:tcPr>
          <w:p w:rsidR="00AE22D8" w:rsidRPr="007E545E" w:rsidRDefault="00AE22D8" w:rsidP="000C272D">
            <w:pPr>
              <w:jc w:val="center"/>
            </w:pPr>
            <w:r w:rsidRPr="007E545E">
              <w:t>Production (q)</w:t>
            </w:r>
          </w:p>
        </w:tc>
      </w:tr>
      <w:tr w:rsidR="00AE22D8" w:rsidRPr="007E545E" w:rsidTr="00AE1CA7">
        <w:trPr>
          <w:trHeight w:val="545"/>
        </w:trPr>
        <w:tc>
          <w:tcPr>
            <w:tcW w:w="2410" w:type="dxa"/>
            <w:vMerge/>
            <w:shd w:val="clear" w:color="auto" w:fill="FFFFFF"/>
          </w:tcPr>
          <w:p w:rsidR="00AE22D8" w:rsidRPr="007E545E" w:rsidRDefault="00AE22D8" w:rsidP="00AE22D8"/>
        </w:tc>
        <w:tc>
          <w:tcPr>
            <w:tcW w:w="851" w:type="dxa"/>
            <w:vMerge/>
            <w:shd w:val="clear" w:color="auto" w:fill="FFFFFF"/>
          </w:tcPr>
          <w:p w:rsidR="00AE22D8" w:rsidRPr="007E545E" w:rsidRDefault="00AE22D8" w:rsidP="00AE22D8"/>
        </w:tc>
        <w:tc>
          <w:tcPr>
            <w:tcW w:w="1509" w:type="dxa"/>
            <w:vMerge/>
            <w:shd w:val="clear" w:color="auto" w:fill="FFFFFF"/>
          </w:tcPr>
          <w:p w:rsidR="00AE22D8" w:rsidRPr="007E545E" w:rsidRDefault="00AE22D8" w:rsidP="00AE22D8"/>
        </w:tc>
        <w:tc>
          <w:tcPr>
            <w:tcW w:w="900" w:type="dxa"/>
            <w:shd w:val="clear" w:color="auto" w:fill="FFFFFF"/>
          </w:tcPr>
          <w:p w:rsidR="00AE22D8" w:rsidRPr="007E545E" w:rsidRDefault="00AE22D8" w:rsidP="00AE22D8">
            <w:r w:rsidRPr="007E545E">
              <w:t>Target</w:t>
            </w:r>
            <w:r w:rsidR="000C272D">
              <w:t xml:space="preserve"> (q)</w:t>
            </w:r>
          </w:p>
        </w:tc>
        <w:tc>
          <w:tcPr>
            <w:tcW w:w="1080" w:type="dxa"/>
            <w:shd w:val="clear" w:color="auto" w:fill="FFFFFF"/>
          </w:tcPr>
          <w:p w:rsidR="00AE22D8" w:rsidRPr="007E545E" w:rsidRDefault="00AE22D8" w:rsidP="00AE1CA7">
            <w:pPr>
              <w:ind w:right="-108"/>
            </w:pPr>
            <w:r w:rsidRPr="007E545E">
              <w:t>Area sown (ha)</w:t>
            </w:r>
          </w:p>
        </w:tc>
        <w:tc>
          <w:tcPr>
            <w:tcW w:w="1350" w:type="dxa"/>
            <w:shd w:val="clear" w:color="auto" w:fill="FFFFFF"/>
          </w:tcPr>
          <w:p w:rsidR="00AE22D8" w:rsidRPr="007E545E" w:rsidRDefault="00AE22D8" w:rsidP="00AE22D8">
            <w:r w:rsidRPr="007E545E">
              <w:t>Production</w:t>
            </w:r>
            <w:r w:rsidR="000C272D">
              <w:t xml:space="preserve"> (q)</w:t>
            </w:r>
          </w:p>
        </w:tc>
        <w:tc>
          <w:tcPr>
            <w:tcW w:w="1975" w:type="dxa"/>
            <w:shd w:val="clear" w:color="auto" w:fill="FFFFFF"/>
          </w:tcPr>
          <w:p w:rsidR="00AE22D8" w:rsidRPr="007E545E" w:rsidRDefault="00AE22D8" w:rsidP="00AE22D8">
            <w:r w:rsidRPr="007E545E">
              <w:t>Category of Seed</w:t>
            </w:r>
          </w:p>
          <w:p w:rsidR="00AE22D8" w:rsidRPr="007E545E" w:rsidRDefault="00AE22D8" w:rsidP="00AE22D8">
            <w:r w:rsidRPr="007E545E">
              <w:t>(F/S, C/S)</w:t>
            </w:r>
          </w:p>
        </w:tc>
      </w:tr>
      <w:tr w:rsidR="00AE22D8" w:rsidRPr="007E545E" w:rsidTr="00AE1CA7">
        <w:trPr>
          <w:trHeight w:val="208"/>
        </w:trPr>
        <w:tc>
          <w:tcPr>
            <w:tcW w:w="2410" w:type="dxa"/>
            <w:shd w:val="clear" w:color="auto" w:fill="FFFFFF"/>
          </w:tcPr>
          <w:p w:rsidR="00AE22D8" w:rsidRPr="007E545E" w:rsidRDefault="00AE22D8" w:rsidP="00AE22D8">
            <w:r w:rsidRPr="007E545E">
              <w:t>Kharif 2017</w:t>
            </w:r>
          </w:p>
        </w:tc>
        <w:tc>
          <w:tcPr>
            <w:tcW w:w="851" w:type="dxa"/>
            <w:shd w:val="clear" w:color="auto" w:fill="FFFFFF"/>
          </w:tcPr>
          <w:p w:rsidR="00AE22D8" w:rsidRPr="007E545E" w:rsidRDefault="000C272D" w:rsidP="00AE22D8">
            <w:r>
              <w:t>-</w:t>
            </w:r>
          </w:p>
        </w:tc>
        <w:tc>
          <w:tcPr>
            <w:tcW w:w="1509" w:type="dxa"/>
            <w:shd w:val="clear" w:color="auto" w:fill="FFFFFF"/>
          </w:tcPr>
          <w:p w:rsidR="00AE22D8" w:rsidRPr="007E545E" w:rsidRDefault="000C272D" w:rsidP="00AE22D8">
            <w:pPr>
              <w:jc w:val="center"/>
            </w:pPr>
            <w:r>
              <w:t>-</w:t>
            </w:r>
          </w:p>
        </w:tc>
        <w:tc>
          <w:tcPr>
            <w:tcW w:w="900" w:type="dxa"/>
            <w:shd w:val="clear" w:color="auto" w:fill="FFFFFF"/>
          </w:tcPr>
          <w:p w:rsidR="00AE22D8" w:rsidRPr="007E545E" w:rsidRDefault="000C272D" w:rsidP="00AE22D8">
            <w:pPr>
              <w:jc w:val="center"/>
            </w:pPr>
            <w:r>
              <w:t>-</w:t>
            </w:r>
          </w:p>
        </w:tc>
        <w:tc>
          <w:tcPr>
            <w:tcW w:w="1080" w:type="dxa"/>
            <w:shd w:val="clear" w:color="auto" w:fill="FFFFFF"/>
          </w:tcPr>
          <w:p w:rsidR="00AE22D8" w:rsidRPr="007E545E" w:rsidRDefault="000C272D" w:rsidP="00AE22D8">
            <w:pPr>
              <w:jc w:val="center"/>
            </w:pPr>
            <w:r>
              <w:t>-</w:t>
            </w:r>
          </w:p>
        </w:tc>
        <w:tc>
          <w:tcPr>
            <w:tcW w:w="1350" w:type="dxa"/>
            <w:shd w:val="clear" w:color="auto" w:fill="FFFFFF"/>
          </w:tcPr>
          <w:p w:rsidR="00AE22D8" w:rsidRPr="007E545E" w:rsidRDefault="000C272D" w:rsidP="00AE22D8">
            <w:pPr>
              <w:jc w:val="center"/>
            </w:pPr>
            <w:r>
              <w:t>-</w:t>
            </w:r>
          </w:p>
        </w:tc>
        <w:tc>
          <w:tcPr>
            <w:tcW w:w="1975" w:type="dxa"/>
            <w:shd w:val="clear" w:color="auto" w:fill="FFFFFF"/>
          </w:tcPr>
          <w:p w:rsidR="00AE22D8" w:rsidRPr="007E545E" w:rsidRDefault="000C272D" w:rsidP="00AE22D8">
            <w:pPr>
              <w:jc w:val="center"/>
            </w:pPr>
            <w:r>
              <w:t>-</w:t>
            </w:r>
          </w:p>
        </w:tc>
      </w:tr>
      <w:tr w:rsidR="0024514C" w:rsidRPr="007E545E" w:rsidTr="00AE1CA7">
        <w:trPr>
          <w:trHeight w:val="221"/>
        </w:trPr>
        <w:tc>
          <w:tcPr>
            <w:tcW w:w="2410" w:type="dxa"/>
            <w:vMerge w:val="restart"/>
            <w:shd w:val="clear" w:color="auto" w:fill="FFFFFF"/>
          </w:tcPr>
          <w:p w:rsidR="0024514C" w:rsidRPr="007E545E" w:rsidRDefault="0024514C" w:rsidP="00AE22D8">
            <w:r w:rsidRPr="007E545E">
              <w:t>Rabi 2017-18</w:t>
            </w:r>
          </w:p>
        </w:tc>
        <w:tc>
          <w:tcPr>
            <w:tcW w:w="851" w:type="dxa"/>
            <w:shd w:val="clear" w:color="auto" w:fill="FFFFFF"/>
          </w:tcPr>
          <w:p w:rsidR="0024514C" w:rsidRPr="007E545E" w:rsidRDefault="0024514C" w:rsidP="00AE22D8">
            <w:r>
              <w:t>Chickpea</w:t>
            </w:r>
          </w:p>
        </w:tc>
        <w:tc>
          <w:tcPr>
            <w:tcW w:w="1509" w:type="dxa"/>
            <w:shd w:val="clear" w:color="auto" w:fill="FFFFFF"/>
          </w:tcPr>
          <w:p w:rsidR="0024514C" w:rsidRPr="007E545E" w:rsidRDefault="0024514C" w:rsidP="00AE22D8">
            <w:pPr>
              <w:jc w:val="center"/>
            </w:pPr>
            <w:r>
              <w:t>GCP-105</w:t>
            </w:r>
          </w:p>
        </w:tc>
        <w:tc>
          <w:tcPr>
            <w:tcW w:w="900" w:type="dxa"/>
            <w:shd w:val="clear" w:color="auto" w:fill="FFFFFF"/>
          </w:tcPr>
          <w:p w:rsidR="0024514C" w:rsidRPr="007E545E" w:rsidRDefault="0024514C" w:rsidP="00AE22D8">
            <w:pPr>
              <w:jc w:val="center"/>
            </w:pPr>
            <w:r>
              <w:t>80</w:t>
            </w:r>
          </w:p>
        </w:tc>
        <w:tc>
          <w:tcPr>
            <w:tcW w:w="1080" w:type="dxa"/>
            <w:shd w:val="clear" w:color="auto" w:fill="FFFFFF"/>
          </w:tcPr>
          <w:p w:rsidR="0024514C" w:rsidRPr="007E545E" w:rsidRDefault="0024514C" w:rsidP="00AE22D8">
            <w:pPr>
              <w:jc w:val="center"/>
            </w:pPr>
            <w:r>
              <w:t>8.0</w:t>
            </w:r>
          </w:p>
        </w:tc>
        <w:tc>
          <w:tcPr>
            <w:tcW w:w="1350" w:type="dxa"/>
            <w:shd w:val="clear" w:color="auto" w:fill="FFFFFF"/>
          </w:tcPr>
          <w:p w:rsidR="0024514C" w:rsidRPr="007E545E" w:rsidRDefault="0024514C" w:rsidP="00AE22D8">
            <w:pPr>
              <w:jc w:val="center"/>
            </w:pPr>
            <w:r>
              <w:t>80.0</w:t>
            </w:r>
          </w:p>
        </w:tc>
        <w:tc>
          <w:tcPr>
            <w:tcW w:w="1975" w:type="dxa"/>
            <w:shd w:val="clear" w:color="auto" w:fill="FFFFFF"/>
          </w:tcPr>
          <w:p w:rsidR="0024514C" w:rsidRPr="007E545E" w:rsidRDefault="0024514C" w:rsidP="00AE22D8">
            <w:pPr>
              <w:jc w:val="center"/>
            </w:pPr>
            <w:r>
              <w:t>F/S</w:t>
            </w:r>
          </w:p>
        </w:tc>
      </w:tr>
      <w:tr w:rsidR="0024514C" w:rsidRPr="007E545E" w:rsidTr="00AE1CA7">
        <w:trPr>
          <w:trHeight w:val="221"/>
        </w:trPr>
        <w:tc>
          <w:tcPr>
            <w:tcW w:w="2410" w:type="dxa"/>
            <w:vMerge/>
            <w:shd w:val="clear" w:color="auto" w:fill="FFFFFF"/>
          </w:tcPr>
          <w:p w:rsidR="0024514C" w:rsidRPr="007E545E" w:rsidRDefault="0024514C" w:rsidP="00AE22D8"/>
        </w:tc>
        <w:tc>
          <w:tcPr>
            <w:tcW w:w="851" w:type="dxa"/>
            <w:shd w:val="clear" w:color="auto" w:fill="FFFFFF"/>
          </w:tcPr>
          <w:p w:rsidR="0024514C" w:rsidRPr="007E545E" w:rsidRDefault="0024514C" w:rsidP="00AE22D8">
            <w:r>
              <w:t>Lentil</w:t>
            </w:r>
          </w:p>
        </w:tc>
        <w:tc>
          <w:tcPr>
            <w:tcW w:w="1509" w:type="dxa"/>
            <w:shd w:val="clear" w:color="auto" w:fill="FFFFFF"/>
          </w:tcPr>
          <w:p w:rsidR="0024514C" w:rsidRPr="007E545E" w:rsidRDefault="0024514C" w:rsidP="00AE22D8">
            <w:pPr>
              <w:jc w:val="center"/>
            </w:pPr>
            <w:r>
              <w:t>IPL-406</w:t>
            </w:r>
          </w:p>
        </w:tc>
        <w:tc>
          <w:tcPr>
            <w:tcW w:w="900" w:type="dxa"/>
            <w:shd w:val="clear" w:color="auto" w:fill="FFFFFF"/>
          </w:tcPr>
          <w:p w:rsidR="0024514C" w:rsidRPr="007E545E" w:rsidRDefault="0024514C" w:rsidP="00AE22D8">
            <w:pPr>
              <w:jc w:val="center"/>
            </w:pPr>
            <w:r>
              <w:t>10.0</w:t>
            </w:r>
          </w:p>
        </w:tc>
        <w:tc>
          <w:tcPr>
            <w:tcW w:w="1080" w:type="dxa"/>
            <w:shd w:val="clear" w:color="auto" w:fill="FFFFFF"/>
          </w:tcPr>
          <w:p w:rsidR="0024514C" w:rsidRPr="007E545E" w:rsidRDefault="0024514C" w:rsidP="00AE22D8">
            <w:pPr>
              <w:jc w:val="center"/>
            </w:pPr>
            <w:r>
              <w:t>2.0</w:t>
            </w:r>
          </w:p>
        </w:tc>
        <w:tc>
          <w:tcPr>
            <w:tcW w:w="1350" w:type="dxa"/>
            <w:shd w:val="clear" w:color="auto" w:fill="FFFFFF"/>
          </w:tcPr>
          <w:p w:rsidR="0024514C" w:rsidRPr="007E545E" w:rsidRDefault="0024514C" w:rsidP="00AE22D8">
            <w:pPr>
              <w:jc w:val="center"/>
            </w:pPr>
            <w:r>
              <w:t>10.0</w:t>
            </w:r>
          </w:p>
        </w:tc>
        <w:tc>
          <w:tcPr>
            <w:tcW w:w="1975" w:type="dxa"/>
            <w:shd w:val="clear" w:color="auto" w:fill="FFFFFF"/>
          </w:tcPr>
          <w:p w:rsidR="0024514C" w:rsidRPr="007E545E" w:rsidRDefault="0024514C" w:rsidP="00AE22D8">
            <w:pPr>
              <w:jc w:val="center"/>
            </w:pPr>
            <w:r>
              <w:t>F/S</w:t>
            </w:r>
          </w:p>
        </w:tc>
      </w:tr>
      <w:tr w:rsidR="00AE22D8" w:rsidRPr="007E545E" w:rsidTr="00AE1CA7">
        <w:trPr>
          <w:trHeight w:val="455"/>
        </w:trPr>
        <w:tc>
          <w:tcPr>
            <w:tcW w:w="2410" w:type="dxa"/>
            <w:shd w:val="clear" w:color="auto" w:fill="FFFFFF"/>
          </w:tcPr>
          <w:p w:rsidR="00AE22D8" w:rsidRPr="007E545E" w:rsidRDefault="00AE22D8" w:rsidP="00AE22D8">
            <w:r w:rsidRPr="007E545E">
              <w:t>Summer/Spring 2018</w:t>
            </w:r>
          </w:p>
        </w:tc>
        <w:tc>
          <w:tcPr>
            <w:tcW w:w="851" w:type="dxa"/>
            <w:shd w:val="clear" w:color="auto" w:fill="FFFFFF"/>
          </w:tcPr>
          <w:p w:rsidR="00AE22D8" w:rsidRPr="007E545E" w:rsidRDefault="000C272D" w:rsidP="00AE22D8">
            <w:r>
              <w:t>-</w:t>
            </w:r>
          </w:p>
        </w:tc>
        <w:tc>
          <w:tcPr>
            <w:tcW w:w="1509" w:type="dxa"/>
            <w:shd w:val="clear" w:color="auto" w:fill="FFFFFF"/>
          </w:tcPr>
          <w:p w:rsidR="00AE22D8" w:rsidRPr="007E545E" w:rsidRDefault="000C272D" w:rsidP="00AE22D8">
            <w:pPr>
              <w:jc w:val="center"/>
            </w:pPr>
            <w:r>
              <w:t>-</w:t>
            </w:r>
          </w:p>
        </w:tc>
        <w:tc>
          <w:tcPr>
            <w:tcW w:w="900" w:type="dxa"/>
            <w:shd w:val="clear" w:color="auto" w:fill="FFFFFF"/>
          </w:tcPr>
          <w:p w:rsidR="00AE22D8" w:rsidRPr="007E545E" w:rsidRDefault="000C272D" w:rsidP="00AE22D8">
            <w:pPr>
              <w:jc w:val="center"/>
            </w:pPr>
            <w:r>
              <w:t>-</w:t>
            </w:r>
          </w:p>
        </w:tc>
        <w:tc>
          <w:tcPr>
            <w:tcW w:w="1080" w:type="dxa"/>
            <w:shd w:val="clear" w:color="auto" w:fill="FFFFFF"/>
          </w:tcPr>
          <w:p w:rsidR="00AE22D8" w:rsidRPr="007E545E" w:rsidRDefault="000C272D" w:rsidP="00AE22D8">
            <w:pPr>
              <w:jc w:val="center"/>
            </w:pPr>
            <w:r>
              <w:t>-</w:t>
            </w:r>
          </w:p>
        </w:tc>
        <w:tc>
          <w:tcPr>
            <w:tcW w:w="1350" w:type="dxa"/>
            <w:shd w:val="clear" w:color="auto" w:fill="FFFFFF"/>
          </w:tcPr>
          <w:p w:rsidR="00AE22D8" w:rsidRPr="007E545E" w:rsidRDefault="000C272D" w:rsidP="00AE22D8">
            <w:pPr>
              <w:jc w:val="center"/>
            </w:pPr>
            <w:r>
              <w:t>-</w:t>
            </w:r>
          </w:p>
        </w:tc>
        <w:tc>
          <w:tcPr>
            <w:tcW w:w="1975" w:type="dxa"/>
            <w:shd w:val="clear" w:color="auto" w:fill="FFFFFF"/>
          </w:tcPr>
          <w:p w:rsidR="00AE22D8" w:rsidRPr="007E545E" w:rsidRDefault="000C272D" w:rsidP="00AE22D8">
            <w:pPr>
              <w:jc w:val="center"/>
            </w:pPr>
            <w:r>
              <w:t>-</w:t>
            </w:r>
          </w:p>
        </w:tc>
      </w:tr>
    </w:tbl>
    <w:p w:rsidR="00AE22D8" w:rsidRPr="007E545E" w:rsidRDefault="00AE22D8" w:rsidP="00AE22D8">
      <w:pPr>
        <w:jc w:val="center"/>
        <w:rPr>
          <w:bCs/>
          <w:lang w:val="en-IN"/>
        </w:rPr>
      </w:pPr>
    </w:p>
    <w:p w:rsidR="00AE22D8" w:rsidRPr="007E545E" w:rsidRDefault="00AE22D8" w:rsidP="00AE22D8">
      <w:pPr>
        <w:ind w:firstLine="709"/>
        <w:rPr>
          <w:bCs/>
          <w:lang w:val="en-IN"/>
        </w:rPr>
      </w:pPr>
      <w:r w:rsidRPr="007E545E">
        <w:rPr>
          <w:bCs/>
          <w:lang w:val="en-IN"/>
        </w:rPr>
        <w:t xml:space="preserve">iii) Financial </w:t>
      </w:r>
      <w:r w:rsidR="006D40AE" w:rsidRPr="007E545E">
        <w:rPr>
          <w:bCs/>
          <w:lang w:val="en-IN"/>
        </w:rPr>
        <w:t>Progress</w:t>
      </w:r>
      <w:r w:rsidR="006D40AE">
        <w:rPr>
          <w:bCs/>
          <w:lang w:val="en-IN"/>
        </w:rPr>
        <w:t>:</w:t>
      </w:r>
      <w:r w:rsidR="000C272D">
        <w:rPr>
          <w:bCs/>
          <w:lang w:val="en-IN"/>
        </w:rPr>
        <w:t xml:space="preserve"> Not applicable</w:t>
      </w:r>
    </w:p>
    <w:tbl>
      <w:tblPr>
        <w:tblW w:w="9447"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509"/>
        <w:gridCol w:w="1740"/>
        <w:gridCol w:w="1733"/>
        <w:gridCol w:w="1731"/>
        <w:gridCol w:w="1734"/>
      </w:tblGrid>
      <w:tr w:rsidR="00AE22D8" w:rsidRPr="007E545E" w:rsidTr="00AE22D8">
        <w:trPr>
          <w:trHeight w:val="150"/>
        </w:trPr>
        <w:tc>
          <w:tcPr>
            <w:tcW w:w="2509" w:type="dxa"/>
            <w:vMerge w:val="restart"/>
            <w:shd w:val="clear" w:color="auto" w:fill="FFFFFF"/>
            <w:tcMar>
              <w:top w:w="72" w:type="dxa"/>
              <w:left w:w="144" w:type="dxa"/>
              <w:bottom w:w="72" w:type="dxa"/>
              <w:right w:w="144" w:type="dxa"/>
            </w:tcMar>
            <w:hideMark/>
          </w:tcPr>
          <w:p w:rsidR="00AE22D8" w:rsidRPr="007E545E" w:rsidRDefault="00AE22D8" w:rsidP="00AE22D8">
            <w:pPr>
              <w:rPr>
                <w:bCs/>
                <w:lang w:val="en-IN"/>
              </w:rPr>
            </w:pPr>
            <w:r w:rsidRPr="007E545E">
              <w:rPr>
                <w:bCs/>
                <w:lang w:val="en-IN"/>
              </w:rPr>
              <w:t xml:space="preserve">Fund received </w:t>
            </w:r>
          </w:p>
          <w:p w:rsidR="00AE22D8" w:rsidRPr="007E545E" w:rsidRDefault="00AE22D8" w:rsidP="00AE22D8">
            <w:pPr>
              <w:rPr>
                <w:bCs/>
              </w:rPr>
            </w:pPr>
            <w:r w:rsidRPr="007E545E">
              <w:rPr>
                <w:bCs/>
                <w:lang w:val="en-IN"/>
              </w:rPr>
              <w:t>(2016-17 and 2017-18)</w:t>
            </w:r>
          </w:p>
        </w:tc>
        <w:tc>
          <w:tcPr>
            <w:tcW w:w="3473" w:type="dxa"/>
            <w:gridSpan w:val="2"/>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Expenditure  (Rs. in lakhs)</w:t>
            </w:r>
          </w:p>
        </w:tc>
        <w:tc>
          <w:tcPr>
            <w:tcW w:w="1731" w:type="dxa"/>
            <w:vMerge w:val="restart"/>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 xml:space="preserve">Unspent balance </w:t>
            </w:r>
          </w:p>
          <w:p w:rsidR="00AE22D8" w:rsidRPr="007E545E" w:rsidRDefault="00AE22D8" w:rsidP="00AE22D8">
            <w:pPr>
              <w:jc w:val="center"/>
              <w:rPr>
                <w:bCs/>
              </w:rPr>
            </w:pPr>
            <w:r w:rsidRPr="007E545E">
              <w:rPr>
                <w:bCs/>
                <w:lang w:val="en-IN"/>
              </w:rPr>
              <w:t>(Rs. in lakhs)</w:t>
            </w:r>
          </w:p>
        </w:tc>
        <w:tc>
          <w:tcPr>
            <w:tcW w:w="1734" w:type="dxa"/>
            <w:vMerge w:val="restart"/>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Remarks</w:t>
            </w:r>
          </w:p>
        </w:tc>
      </w:tr>
      <w:tr w:rsidR="00AE22D8" w:rsidRPr="007E545E" w:rsidTr="00AE22D8">
        <w:trPr>
          <w:trHeight w:val="219"/>
        </w:trPr>
        <w:tc>
          <w:tcPr>
            <w:tcW w:w="2509" w:type="dxa"/>
            <w:vMerge/>
            <w:shd w:val="clear" w:color="auto" w:fill="FFFFFF"/>
            <w:vAlign w:val="center"/>
            <w:hideMark/>
          </w:tcPr>
          <w:p w:rsidR="00AE22D8" w:rsidRPr="007E545E" w:rsidRDefault="00AE22D8" w:rsidP="00AE22D8">
            <w:pPr>
              <w:rPr>
                <w:bCs/>
              </w:rPr>
            </w:pPr>
          </w:p>
        </w:tc>
        <w:tc>
          <w:tcPr>
            <w:tcW w:w="1740" w:type="dxa"/>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Infrastructure</w:t>
            </w:r>
          </w:p>
        </w:tc>
        <w:tc>
          <w:tcPr>
            <w:tcW w:w="1733" w:type="dxa"/>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Revolving fund</w:t>
            </w:r>
          </w:p>
        </w:tc>
        <w:tc>
          <w:tcPr>
            <w:tcW w:w="0" w:type="auto"/>
            <w:vMerge/>
            <w:shd w:val="clear" w:color="auto" w:fill="FFFFFF"/>
            <w:vAlign w:val="center"/>
            <w:hideMark/>
          </w:tcPr>
          <w:p w:rsidR="00AE22D8" w:rsidRPr="007E545E" w:rsidRDefault="00AE22D8" w:rsidP="00AE22D8">
            <w:pPr>
              <w:jc w:val="center"/>
              <w:rPr>
                <w:bCs/>
              </w:rPr>
            </w:pPr>
          </w:p>
        </w:tc>
        <w:tc>
          <w:tcPr>
            <w:tcW w:w="0" w:type="auto"/>
            <w:vMerge/>
            <w:shd w:val="clear" w:color="auto" w:fill="FFFFFF"/>
            <w:vAlign w:val="center"/>
            <w:hideMark/>
          </w:tcPr>
          <w:p w:rsidR="00AE22D8" w:rsidRPr="007E545E" w:rsidRDefault="00AE22D8" w:rsidP="00AE22D8">
            <w:pPr>
              <w:jc w:val="center"/>
              <w:rPr>
                <w:bCs/>
              </w:rPr>
            </w:pPr>
          </w:p>
        </w:tc>
      </w:tr>
      <w:tr w:rsidR="00AE22D8" w:rsidRPr="007E545E" w:rsidTr="00AE22D8">
        <w:trPr>
          <w:trHeight w:val="81"/>
        </w:trPr>
        <w:tc>
          <w:tcPr>
            <w:tcW w:w="2509" w:type="dxa"/>
            <w:shd w:val="clear" w:color="auto" w:fill="FFFFFF"/>
            <w:tcMar>
              <w:top w:w="72" w:type="dxa"/>
              <w:left w:w="144" w:type="dxa"/>
              <w:bottom w:w="72" w:type="dxa"/>
              <w:right w:w="144" w:type="dxa"/>
            </w:tcMar>
          </w:tcPr>
          <w:p w:rsidR="00AE22D8" w:rsidRPr="007E545E" w:rsidRDefault="00AE22D8" w:rsidP="00AE22D8">
            <w:pPr>
              <w:rPr>
                <w:bCs/>
              </w:rPr>
            </w:pPr>
            <w:r w:rsidRPr="007E545E">
              <w:rPr>
                <w:bCs/>
              </w:rPr>
              <w:t>2016-17</w:t>
            </w:r>
          </w:p>
        </w:tc>
        <w:tc>
          <w:tcPr>
            <w:tcW w:w="1740"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1733"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1731"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1734" w:type="dxa"/>
            <w:shd w:val="clear" w:color="auto" w:fill="FFFFFF"/>
            <w:tcMar>
              <w:top w:w="72" w:type="dxa"/>
              <w:left w:w="144" w:type="dxa"/>
              <w:bottom w:w="72" w:type="dxa"/>
              <w:right w:w="144" w:type="dxa"/>
            </w:tcMar>
          </w:tcPr>
          <w:p w:rsidR="00AE22D8" w:rsidRPr="007E545E" w:rsidRDefault="00AE22D8" w:rsidP="00AE22D8">
            <w:pPr>
              <w:jc w:val="center"/>
              <w:rPr>
                <w:bCs/>
              </w:rPr>
            </w:pPr>
          </w:p>
        </w:tc>
      </w:tr>
      <w:tr w:rsidR="00AE22D8" w:rsidRPr="007E545E" w:rsidTr="00AE22D8">
        <w:trPr>
          <w:trHeight w:val="97"/>
        </w:trPr>
        <w:tc>
          <w:tcPr>
            <w:tcW w:w="2509" w:type="dxa"/>
            <w:shd w:val="clear" w:color="auto" w:fill="FFFFFF"/>
            <w:tcMar>
              <w:top w:w="72" w:type="dxa"/>
              <w:left w:w="144" w:type="dxa"/>
              <w:bottom w:w="72" w:type="dxa"/>
              <w:right w:w="144" w:type="dxa"/>
            </w:tcMar>
          </w:tcPr>
          <w:p w:rsidR="00AE22D8" w:rsidRPr="007E545E" w:rsidRDefault="00AE22D8" w:rsidP="00AE22D8">
            <w:pPr>
              <w:rPr>
                <w:bCs/>
              </w:rPr>
            </w:pPr>
            <w:r w:rsidRPr="007E545E">
              <w:rPr>
                <w:bCs/>
              </w:rPr>
              <w:t>2017-18</w:t>
            </w:r>
          </w:p>
        </w:tc>
        <w:tc>
          <w:tcPr>
            <w:tcW w:w="1740"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1733"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1731"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1734" w:type="dxa"/>
            <w:shd w:val="clear" w:color="auto" w:fill="FFFFFF"/>
            <w:tcMar>
              <w:top w:w="72" w:type="dxa"/>
              <w:left w:w="144" w:type="dxa"/>
              <w:bottom w:w="72" w:type="dxa"/>
              <w:right w:w="144" w:type="dxa"/>
            </w:tcMar>
          </w:tcPr>
          <w:p w:rsidR="00AE22D8" w:rsidRPr="007E545E" w:rsidRDefault="00AE22D8" w:rsidP="00AE22D8">
            <w:pPr>
              <w:jc w:val="center"/>
              <w:rPr>
                <w:bCs/>
              </w:rPr>
            </w:pPr>
          </w:p>
        </w:tc>
      </w:tr>
    </w:tbl>
    <w:p w:rsidR="00AE22D8" w:rsidRPr="007E545E" w:rsidRDefault="00AE22D8" w:rsidP="00AE22D8">
      <w:pPr>
        <w:rPr>
          <w:b/>
          <w:bCs/>
          <w:i/>
        </w:rPr>
      </w:pPr>
    </w:p>
    <w:p w:rsidR="00AE22D8" w:rsidRPr="007E545E" w:rsidRDefault="00AE22D8" w:rsidP="00AB2819">
      <w:pPr>
        <w:ind w:firstLine="709"/>
        <w:rPr>
          <w:bCs/>
        </w:rPr>
      </w:pPr>
      <w:r w:rsidRPr="007E545E">
        <w:rPr>
          <w:bCs/>
        </w:rPr>
        <w:t xml:space="preserve">iv) Infrastructure </w:t>
      </w:r>
      <w:r w:rsidR="006D40AE" w:rsidRPr="007E545E">
        <w:rPr>
          <w:bCs/>
        </w:rPr>
        <w:t>Development</w:t>
      </w:r>
      <w:r w:rsidR="006D40AE">
        <w:rPr>
          <w:bCs/>
        </w:rPr>
        <w:t>:</w:t>
      </w:r>
      <w:r w:rsidR="004708D1">
        <w:rPr>
          <w:bCs/>
        </w:rPr>
        <w:t xml:space="preserve"> Not applicable</w:t>
      </w:r>
    </w:p>
    <w:p w:rsidR="00AB2819" w:rsidRPr="007E545E" w:rsidRDefault="00AB2819" w:rsidP="00AB2819">
      <w:pPr>
        <w:jc w:val="center"/>
        <w:rPr>
          <w:b/>
          <w:bCs/>
          <w:i/>
        </w:rPr>
      </w:pPr>
    </w:p>
    <w:tbl>
      <w:tblPr>
        <w:tblpPr w:leftFromText="180" w:rightFromText="180" w:vertAnchor="text" w:horzAnchor="margin" w:tblpXSpec="center" w:tblpY="-74"/>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843"/>
        <w:gridCol w:w="5770"/>
      </w:tblGrid>
      <w:tr w:rsidR="00AB2819" w:rsidRPr="007E545E" w:rsidTr="00FC438F">
        <w:trPr>
          <w:trHeight w:val="171"/>
        </w:trPr>
        <w:tc>
          <w:tcPr>
            <w:tcW w:w="2843" w:type="dxa"/>
            <w:shd w:val="clear" w:color="auto" w:fill="FFFFFF"/>
            <w:tcMar>
              <w:top w:w="72" w:type="dxa"/>
              <w:left w:w="144" w:type="dxa"/>
              <w:bottom w:w="72" w:type="dxa"/>
              <w:right w:w="144" w:type="dxa"/>
            </w:tcMar>
            <w:hideMark/>
          </w:tcPr>
          <w:p w:rsidR="00AB2819" w:rsidRPr="007E545E" w:rsidRDefault="00AB2819" w:rsidP="00FC438F">
            <w:pPr>
              <w:jc w:val="center"/>
              <w:rPr>
                <w:bCs/>
              </w:rPr>
            </w:pPr>
            <w:r w:rsidRPr="007E545E">
              <w:rPr>
                <w:bCs/>
                <w:lang w:val="en-IN"/>
              </w:rPr>
              <w:t>Item</w:t>
            </w:r>
          </w:p>
        </w:tc>
        <w:tc>
          <w:tcPr>
            <w:tcW w:w="5770" w:type="dxa"/>
            <w:shd w:val="clear" w:color="auto" w:fill="FFFFFF"/>
            <w:tcMar>
              <w:top w:w="72" w:type="dxa"/>
              <w:left w:w="144" w:type="dxa"/>
              <w:bottom w:w="72" w:type="dxa"/>
              <w:right w:w="144" w:type="dxa"/>
            </w:tcMar>
            <w:hideMark/>
          </w:tcPr>
          <w:p w:rsidR="00AB2819" w:rsidRPr="007E545E" w:rsidRDefault="00AB2819" w:rsidP="00FC438F">
            <w:pPr>
              <w:jc w:val="center"/>
              <w:rPr>
                <w:bCs/>
              </w:rPr>
            </w:pPr>
            <w:r w:rsidRPr="007E545E">
              <w:rPr>
                <w:bCs/>
                <w:lang w:val="en-IN"/>
              </w:rPr>
              <w:t>Progress</w:t>
            </w:r>
          </w:p>
        </w:tc>
      </w:tr>
      <w:tr w:rsidR="00AB2819" w:rsidRPr="007E545E" w:rsidTr="00FC438F">
        <w:trPr>
          <w:trHeight w:val="297"/>
        </w:trPr>
        <w:tc>
          <w:tcPr>
            <w:tcW w:w="2843" w:type="dxa"/>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t>Seed processing unit</w:t>
            </w:r>
          </w:p>
        </w:tc>
        <w:tc>
          <w:tcPr>
            <w:tcW w:w="5770" w:type="dxa"/>
            <w:vMerge w:val="restart"/>
            <w:shd w:val="clear" w:color="auto" w:fill="FFFFFF"/>
            <w:tcMar>
              <w:top w:w="72" w:type="dxa"/>
              <w:left w:w="144" w:type="dxa"/>
              <w:bottom w:w="72" w:type="dxa"/>
              <w:right w:w="144" w:type="dxa"/>
            </w:tcMar>
          </w:tcPr>
          <w:p w:rsidR="00AB2819" w:rsidRPr="007E545E" w:rsidRDefault="00AB2819" w:rsidP="00FC438F">
            <w:pPr>
              <w:jc w:val="both"/>
              <w:rPr>
                <w:b/>
                <w:bCs/>
                <w:i/>
              </w:rPr>
            </w:pPr>
          </w:p>
        </w:tc>
      </w:tr>
      <w:tr w:rsidR="00AB2819" w:rsidRPr="007E545E" w:rsidTr="00FC438F">
        <w:trPr>
          <w:trHeight w:val="295"/>
        </w:trPr>
        <w:tc>
          <w:tcPr>
            <w:tcW w:w="2843" w:type="dxa"/>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t>Seed storage structure</w:t>
            </w:r>
          </w:p>
        </w:tc>
        <w:tc>
          <w:tcPr>
            <w:tcW w:w="5770" w:type="dxa"/>
            <w:vMerge/>
            <w:shd w:val="clear" w:color="auto" w:fill="FFFFFF"/>
            <w:tcMar>
              <w:top w:w="72" w:type="dxa"/>
              <w:left w:w="144" w:type="dxa"/>
              <w:bottom w:w="72" w:type="dxa"/>
              <w:right w:w="144" w:type="dxa"/>
            </w:tcMar>
          </w:tcPr>
          <w:p w:rsidR="00AB2819" w:rsidRPr="007E545E" w:rsidRDefault="00AB2819" w:rsidP="00FC438F">
            <w:pPr>
              <w:ind w:left="720"/>
              <w:rPr>
                <w:b/>
                <w:bCs/>
                <w:i/>
              </w:rPr>
            </w:pPr>
          </w:p>
        </w:tc>
      </w:tr>
    </w:tbl>
    <w:p w:rsidR="007020D0" w:rsidRPr="007E545E" w:rsidRDefault="007020D0" w:rsidP="00AE0D1F">
      <w:pPr>
        <w:rPr>
          <w:bCs/>
          <w:iCs/>
          <w:sz w:val="20"/>
          <w:szCs w:val="20"/>
        </w:rPr>
      </w:pPr>
    </w:p>
    <w:p w:rsidR="00F24C35" w:rsidRPr="007E545E" w:rsidRDefault="00F24C35" w:rsidP="00AE0D1F">
      <w:pPr>
        <w:rPr>
          <w:b/>
          <w:sz w:val="22"/>
          <w:szCs w:val="22"/>
        </w:rPr>
      </w:pPr>
    </w:p>
    <w:p w:rsidR="00F24C35" w:rsidRPr="007E545E" w:rsidRDefault="00F24C35" w:rsidP="00AE0D1F">
      <w:pPr>
        <w:rPr>
          <w:b/>
          <w:sz w:val="22"/>
          <w:szCs w:val="22"/>
        </w:rPr>
      </w:pPr>
    </w:p>
    <w:p w:rsidR="00F24C35" w:rsidRPr="007E545E" w:rsidRDefault="00F24C35" w:rsidP="00AE0D1F">
      <w:pPr>
        <w:rPr>
          <w:b/>
          <w:sz w:val="22"/>
          <w:szCs w:val="22"/>
        </w:rPr>
      </w:pPr>
    </w:p>
    <w:p w:rsidR="00F24C35" w:rsidRPr="007E545E" w:rsidRDefault="00F24C35" w:rsidP="00AE0D1F">
      <w:pPr>
        <w:rPr>
          <w:b/>
          <w:sz w:val="22"/>
          <w:szCs w:val="22"/>
        </w:rPr>
      </w:pPr>
    </w:p>
    <w:p w:rsidR="00F24C35" w:rsidRPr="007E545E" w:rsidRDefault="00F24C35" w:rsidP="00AE0D1F">
      <w:pPr>
        <w:rPr>
          <w:b/>
          <w:sz w:val="22"/>
          <w:szCs w:val="22"/>
        </w:rPr>
      </w:pPr>
    </w:p>
    <w:p w:rsidR="00AE0D1F" w:rsidRPr="006D7F31" w:rsidRDefault="00D26253" w:rsidP="00AE0D1F">
      <w:pPr>
        <w:rPr>
          <w:sz w:val="22"/>
          <w:szCs w:val="22"/>
        </w:rPr>
      </w:pPr>
      <w:r w:rsidRPr="006D7F31">
        <w:rPr>
          <w:sz w:val="22"/>
          <w:szCs w:val="22"/>
        </w:rPr>
        <w:t>3.6</w:t>
      </w:r>
      <w:r w:rsidR="00AE0D1F" w:rsidRPr="006D7F31">
        <w:rPr>
          <w:sz w:val="22"/>
          <w:szCs w:val="22"/>
        </w:rPr>
        <w:t>.</w:t>
      </w:r>
      <w:r w:rsidR="00AE0D1F" w:rsidRPr="006D7F31">
        <w:rPr>
          <w:sz w:val="22"/>
          <w:szCs w:val="22"/>
        </w:rPr>
        <w:tab/>
      </w:r>
      <w:r w:rsidR="00EA50F8" w:rsidRPr="006D7F31">
        <w:rPr>
          <w:sz w:val="22"/>
          <w:szCs w:val="22"/>
        </w:rPr>
        <w:t xml:space="preserve">(A) </w:t>
      </w:r>
      <w:r w:rsidR="00AE0D1F" w:rsidRPr="006D7F31">
        <w:rPr>
          <w:sz w:val="22"/>
          <w:szCs w:val="22"/>
        </w:rPr>
        <w:t>Literature Developed/Published (with full title, author &amp; reference)</w:t>
      </w:r>
    </w:p>
    <w:p w:rsidR="00AE0D1F" w:rsidRPr="006D40AE" w:rsidRDefault="00AE0D1F" w:rsidP="00AE0D1F">
      <w:pPr>
        <w:rPr>
          <w:color w:val="FF0000"/>
          <w:sz w:val="20"/>
          <w:szCs w:val="20"/>
        </w:rPr>
      </w:pPr>
    </w:p>
    <w:tbl>
      <w:tblPr>
        <w:tblW w:w="101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8"/>
        <w:gridCol w:w="2178"/>
        <w:gridCol w:w="1980"/>
        <w:gridCol w:w="1980"/>
        <w:gridCol w:w="1890"/>
      </w:tblGrid>
      <w:tr w:rsidR="00EA50F8" w:rsidRPr="007E545E" w:rsidTr="00833819">
        <w:tc>
          <w:tcPr>
            <w:tcW w:w="2128" w:type="dxa"/>
            <w:vAlign w:val="center"/>
          </w:tcPr>
          <w:p w:rsidR="00EA50F8" w:rsidRPr="007E545E" w:rsidRDefault="00EA50F8" w:rsidP="00AE0D1F">
            <w:pPr>
              <w:jc w:val="center"/>
              <w:rPr>
                <w:bCs/>
                <w:sz w:val="22"/>
                <w:szCs w:val="22"/>
              </w:rPr>
            </w:pPr>
            <w:r w:rsidRPr="007E545E">
              <w:rPr>
                <w:bCs/>
                <w:sz w:val="22"/>
                <w:szCs w:val="22"/>
              </w:rPr>
              <w:t>Item</w:t>
            </w:r>
          </w:p>
        </w:tc>
        <w:tc>
          <w:tcPr>
            <w:tcW w:w="2178" w:type="dxa"/>
            <w:vAlign w:val="center"/>
          </w:tcPr>
          <w:p w:rsidR="00EA50F8" w:rsidRPr="007E545E" w:rsidRDefault="00EA50F8" w:rsidP="00AE0D1F">
            <w:pPr>
              <w:jc w:val="center"/>
              <w:rPr>
                <w:bCs/>
                <w:sz w:val="22"/>
                <w:szCs w:val="22"/>
              </w:rPr>
            </w:pPr>
            <w:r w:rsidRPr="007E545E">
              <w:rPr>
                <w:bCs/>
                <w:sz w:val="22"/>
                <w:szCs w:val="22"/>
              </w:rPr>
              <w:t>Title</w:t>
            </w:r>
          </w:p>
        </w:tc>
        <w:tc>
          <w:tcPr>
            <w:tcW w:w="1980" w:type="dxa"/>
            <w:vAlign w:val="center"/>
          </w:tcPr>
          <w:p w:rsidR="00EA50F8" w:rsidRPr="007E545E" w:rsidRDefault="00EA50F8" w:rsidP="00AE0D1F">
            <w:pPr>
              <w:jc w:val="center"/>
              <w:rPr>
                <w:bCs/>
                <w:sz w:val="22"/>
                <w:szCs w:val="22"/>
              </w:rPr>
            </w:pPr>
            <w:r w:rsidRPr="007E545E">
              <w:rPr>
                <w:bCs/>
                <w:sz w:val="22"/>
                <w:szCs w:val="22"/>
              </w:rPr>
              <w:t>Author</w:t>
            </w:r>
            <w:r w:rsidR="00F40E11" w:rsidRPr="007E545E">
              <w:rPr>
                <w:bCs/>
                <w:sz w:val="22"/>
                <w:szCs w:val="22"/>
              </w:rPr>
              <w:t>’</w:t>
            </w:r>
            <w:r w:rsidRPr="007E545E">
              <w:rPr>
                <w:bCs/>
                <w:sz w:val="22"/>
                <w:szCs w:val="22"/>
              </w:rPr>
              <w:t xml:space="preserve">s name </w:t>
            </w:r>
          </w:p>
        </w:tc>
        <w:tc>
          <w:tcPr>
            <w:tcW w:w="1980" w:type="dxa"/>
          </w:tcPr>
          <w:p w:rsidR="00EA50F8" w:rsidRPr="007E545E" w:rsidRDefault="00EA50F8" w:rsidP="00AE0D1F">
            <w:pPr>
              <w:jc w:val="center"/>
              <w:rPr>
                <w:bCs/>
                <w:sz w:val="22"/>
                <w:szCs w:val="22"/>
              </w:rPr>
            </w:pPr>
            <w:r w:rsidRPr="007E545E">
              <w:rPr>
                <w:bCs/>
                <w:sz w:val="22"/>
                <w:szCs w:val="22"/>
              </w:rPr>
              <w:t>Number</w:t>
            </w:r>
          </w:p>
        </w:tc>
        <w:tc>
          <w:tcPr>
            <w:tcW w:w="1890" w:type="dxa"/>
          </w:tcPr>
          <w:p w:rsidR="00EA50F8" w:rsidRPr="007E545E" w:rsidRDefault="00EA50F8" w:rsidP="00EA50F8">
            <w:pPr>
              <w:jc w:val="center"/>
              <w:rPr>
                <w:bCs/>
                <w:sz w:val="22"/>
                <w:szCs w:val="22"/>
              </w:rPr>
            </w:pPr>
            <w:r w:rsidRPr="007E545E">
              <w:rPr>
                <w:bCs/>
                <w:sz w:val="22"/>
                <w:szCs w:val="22"/>
              </w:rPr>
              <w:t>Circulation</w:t>
            </w:r>
          </w:p>
        </w:tc>
      </w:tr>
      <w:tr w:rsidR="00EA50F8" w:rsidRPr="007E545E" w:rsidTr="00833819">
        <w:tc>
          <w:tcPr>
            <w:tcW w:w="2128" w:type="dxa"/>
          </w:tcPr>
          <w:p w:rsidR="00EA50F8" w:rsidRPr="007E545E" w:rsidRDefault="00EA50F8" w:rsidP="009C550C">
            <w:pPr>
              <w:spacing w:line="360" w:lineRule="auto"/>
              <w:rPr>
                <w:sz w:val="22"/>
                <w:szCs w:val="22"/>
              </w:rPr>
            </w:pPr>
            <w:r w:rsidRPr="007E545E">
              <w:rPr>
                <w:sz w:val="22"/>
                <w:szCs w:val="22"/>
              </w:rPr>
              <w:t>Research paper</w:t>
            </w:r>
          </w:p>
        </w:tc>
        <w:tc>
          <w:tcPr>
            <w:tcW w:w="2178" w:type="dxa"/>
          </w:tcPr>
          <w:p w:rsidR="00EA50F8" w:rsidRPr="007E545E" w:rsidRDefault="00EA50F8" w:rsidP="00AE0D1F">
            <w:pPr>
              <w:rPr>
                <w:sz w:val="22"/>
                <w:szCs w:val="22"/>
              </w:rPr>
            </w:pPr>
          </w:p>
        </w:tc>
        <w:tc>
          <w:tcPr>
            <w:tcW w:w="1980" w:type="dxa"/>
          </w:tcPr>
          <w:p w:rsidR="00EA50F8" w:rsidRPr="007E545E" w:rsidRDefault="00EA50F8" w:rsidP="00F17527">
            <w:pPr>
              <w:jc w:val="center"/>
              <w:rPr>
                <w:sz w:val="22"/>
                <w:szCs w:val="22"/>
              </w:rPr>
            </w:pPr>
          </w:p>
        </w:tc>
        <w:tc>
          <w:tcPr>
            <w:tcW w:w="1980" w:type="dxa"/>
          </w:tcPr>
          <w:p w:rsidR="00EA50F8" w:rsidRPr="007E545E" w:rsidRDefault="00EA50F8" w:rsidP="00F17527">
            <w:pPr>
              <w:jc w:val="center"/>
              <w:rPr>
                <w:sz w:val="22"/>
                <w:szCs w:val="22"/>
              </w:rPr>
            </w:pPr>
          </w:p>
        </w:tc>
        <w:tc>
          <w:tcPr>
            <w:tcW w:w="1890" w:type="dxa"/>
          </w:tcPr>
          <w:p w:rsidR="00EA50F8" w:rsidRPr="007E545E" w:rsidRDefault="00EA50F8" w:rsidP="00F17527">
            <w:pPr>
              <w:jc w:val="center"/>
              <w:rPr>
                <w:sz w:val="22"/>
                <w:szCs w:val="22"/>
              </w:rPr>
            </w:pPr>
          </w:p>
        </w:tc>
      </w:tr>
      <w:tr w:rsidR="00EA50F8" w:rsidRPr="007E545E" w:rsidTr="00833819">
        <w:tc>
          <w:tcPr>
            <w:tcW w:w="2128" w:type="dxa"/>
          </w:tcPr>
          <w:p w:rsidR="00EA50F8" w:rsidRPr="007E545E" w:rsidRDefault="00EA50F8" w:rsidP="00D26D43">
            <w:pPr>
              <w:rPr>
                <w:sz w:val="22"/>
                <w:szCs w:val="22"/>
              </w:rPr>
            </w:pPr>
            <w:r w:rsidRPr="007E545E">
              <w:rPr>
                <w:sz w:val="22"/>
                <w:szCs w:val="22"/>
              </w:rPr>
              <w:t>Seminar/conference/ symposia papers</w:t>
            </w:r>
          </w:p>
        </w:tc>
        <w:tc>
          <w:tcPr>
            <w:tcW w:w="2178" w:type="dxa"/>
          </w:tcPr>
          <w:p w:rsidR="00EA50F8" w:rsidRPr="007E545E" w:rsidRDefault="00EA50F8" w:rsidP="00D26D43">
            <w:pPr>
              <w:rPr>
                <w:sz w:val="22"/>
                <w:szCs w:val="22"/>
              </w:rPr>
            </w:pPr>
          </w:p>
        </w:tc>
        <w:tc>
          <w:tcPr>
            <w:tcW w:w="1980" w:type="dxa"/>
          </w:tcPr>
          <w:p w:rsidR="00EA50F8" w:rsidRPr="007E545E" w:rsidRDefault="00EA50F8" w:rsidP="00D26D43">
            <w:pPr>
              <w:jc w:val="center"/>
              <w:rPr>
                <w:sz w:val="22"/>
                <w:szCs w:val="22"/>
              </w:rPr>
            </w:pPr>
          </w:p>
        </w:tc>
        <w:tc>
          <w:tcPr>
            <w:tcW w:w="1980" w:type="dxa"/>
          </w:tcPr>
          <w:p w:rsidR="00EA50F8" w:rsidRPr="007E545E" w:rsidRDefault="00EA50F8" w:rsidP="00D26D43">
            <w:pPr>
              <w:jc w:val="center"/>
              <w:rPr>
                <w:sz w:val="22"/>
                <w:szCs w:val="22"/>
              </w:rPr>
            </w:pPr>
          </w:p>
        </w:tc>
        <w:tc>
          <w:tcPr>
            <w:tcW w:w="1890" w:type="dxa"/>
          </w:tcPr>
          <w:p w:rsidR="00EA50F8" w:rsidRPr="007E545E" w:rsidRDefault="00EA50F8" w:rsidP="00D26D43">
            <w:pPr>
              <w:jc w:val="center"/>
              <w:rPr>
                <w:sz w:val="22"/>
                <w:szCs w:val="22"/>
              </w:rPr>
            </w:pPr>
          </w:p>
        </w:tc>
      </w:tr>
      <w:tr w:rsidR="00EA50F8" w:rsidRPr="007E545E" w:rsidTr="00833819">
        <w:tc>
          <w:tcPr>
            <w:tcW w:w="2128" w:type="dxa"/>
          </w:tcPr>
          <w:p w:rsidR="00EA50F8" w:rsidRPr="007E545E" w:rsidRDefault="00EA50F8" w:rsidP="009C550C">
            <w:pPr>
              <w:spacing w:line="360" w:lineRule="auto"/>
              <w:rPr>
                <w:sz w:val="22"/>
                <w:szCs w:val="22"/>
              </w:rPr>
            </w:pPr>
            <w:r w:rsidRPr="007E545E">
              <w:rPr>
                <w:sz w:val="22"/>
                <w:szCs w:val="22"/>
              </w:rPr>
              <w:t>Books</w:t>
            </w:r>
          </w:p>
        </w:tc>
        <w:tc>
          <w:tcPr>
            <w:tcW w:w="2178" w:type="dxa"/>
          </w:tcPr>
          <w:p w:rsidR="00EA50F8" w:rsidRDefault="008F5C84" w:rsidP="00AE0D1F">
            <w:pPr>
              <w:rPr>
                <w:sz w:val="22"/>
                <w:szCs w:val="22"/>
              </w:rPr>
            </w:pPr>
            <w:r>
              <w:rPr>
                <w:sz w:val="22"/>
                <w:szCs w:val="22"/>
              </w:rPr>
              <w:t>i) Aadhunik Pashupalan evam Chikitsa</w:t>
            </w:r>
          </w:p>
          <w:p w:rsidR="00D26D43" w:rsidRPr="007E545E" w:rsidRDefault="00D26D43" w:rsidP="00AE0D1F">
            <w:pPr>
              <w:rPr>
                <w:sz w:val="22"/>
                <w:szCs w:val="22"/>
              </w:rPr>
            </w:pPr>
          </w:p>
        </w:tc>
        <w:tc>
          <w:tcPr>
            <w:tcW w:w="1980" w:type="dxa"/>
          </w:tcPr>
          <w:p w:rsidR="00EA50F8" w:rsidRPr="007E545E" w:rsidRDefault="008F5C84" w:rsidP="00F17527">
            <w:pPr>
              <w:jc w:val="center"/>
              <w:rPr>
                <w:sz w:val="22"/>
                <w:szCs w:val="22"/>
              </w:rPr>
            </w:pPr>
            <w:r>
              <w:rPr>
                <w:sz w:val="22"/>
                <w:szCs w:val="22"/>
              </w:rPr>
              <w:t>Dr. Alok Bharti</w:t>
            </w:r>
            <w:r w:rsidR="00D26D43">
              <w:rPr>
                <w:sz w:val="22"/>
                <w:szCs w:val="22"/>
              </w:rPr>
              <w:t xml:space="preserve"> &amp; Dr. Abhay Kumar</w:t>
            </w:r>
          </w:p>
        </w:tc>
        <w:tc>
          <w:tcPr>
            <w:tcW w:w="1980" w:type="dxa"/>
          </w:tcPr>
          <w:p w:rsidR="00EA50F8" w:rsidRPr="007E545E" w:rsidRDefault="00D26D43" w:rsidP="00F17527">
            <w:pPr>
              <w:jc w:val="center"/>
              <w:rPr>
                <w:sz w:val="22"/>
                <w:szCs w:val="22"/>
              </w:rPr>
            </w:pPr>
            <w:r>
              <w:rPr>
                <w:sz w:val="22"/>
                <w:szCs w:val="22"/>
              </w:rPr>
              <w:t>50</w:t>
            </w:r>
          </w:p>
        </w:tc>
        <w:tc>
          <w:tcPr>
            <w:tcW w:w="1890" w:type="dxa"/>
          </w:tcPr>
          <w:p w:rsidR="00EA50F8" w:rsidRPr="007E545E" w:rsidRDefault="00D26D43" w:rsidP="00F17527">
            <w:pPr>
              <w:jc w:val="center"/>
              <w:rPr>
                <w:sz w:val="22"/>
                <w:szCs w:val="22"/>
              </w:rPr>
            </w:pPr>
            <w:r>
              <w:rPr>
                <w:sz w:val="22"/>
                <w:szCs w:val="22"/>
              </w:rPr>
              <w:t>50</w:t>
            </w:r>
          </w:p>
        </w:tc>
      </w:tr>
      <w:tr w:rsidR="00D26D43" w:rsidRPr="007E545E" w:rsidTr="00833819">
        <w:tc>
          <w:tcPr>
            <w:tcW w:w="2128" w:type="dxa"/>
          </w:tcPr>
          <w:p w:rsidR="00D26D43" w:rsidRPr="007E545E" w:rsidRDefault="00D26D43" w:rsidP="009C550C">
            <w:pPr>
              <w:spacing w:line="360" w:lineRule="auto"/>
              <w:rPr>
                <w:sz w:val="22"/>
                <w:szCs w:val="22"/>
              </w:rPr>
            </w:pPr>
          </w:p>
        </w:tc>
        <w:tc>
          <w:tcPr>
            <w:tcW w:w="2178" w:type="dxa"/>
          </w:tcPr>
          <w:p w:rsidR="00D26D43" w:rsidRDefault="00D26D43" w:rsidP="00AE0D1F">
            <w:pPr>
              <w:rPr>
                <w:sz w:val="22"/>
                <w:szCs w:val="22"/>
              </w:rPr>
            </w:pPr>
            <w:r>
              <w:rPr>
                <w:sz w:val="22"/>
                <w:szCs w:val="22"/>
              </w:rPr>
              <w:t>ii) Practical manual to Livestock &amp; Poultry Management</w:t>
            </w:r>
          </w:p>
        </w:tc>
        <w:tc>
          <w:tcPr>
            <w:tcW w:w="1980" w:type="dxa"/>
          </w:tcPr>
          <w:p w:rsidR="00D26D43" w:rsidRDefault="00D26D43" w:rsidP="00D26D43">
            <w:pPr>
              <w:jc w:val="center"/>
              <w:rPr>
                <w:sz w:val="22"/>
                <w:szCs w:val="22"/>
              </w:rPr>
            </w:pPr>
            <w:r>
              <w:rPr>
                <w:sz w:val="22"/>
                <w:szCs w:val="22"/>
              </w:rPr>
              <w:t>Dr. Alok Bharti &amp; Dr. R. K. Sah</w:t>
            </w:r>
          </w:p>
        </w:tc>
        <w:tc>
          <w:tcPr>
            <w:tcW w:w="1980" w:type="dxa"/>
          </w:tcPr>
          <w:p w:rsidR="00D26D43" w:rsidRDefault="00D26D43" w:rsidP="00F17527">
            <w:pPr>
              <w:jc w:val="center"/>
              <w:rPr>
                <w:sz w:val="22"/>
                <w:szCs w:val="22"/>
              </w:rPr>
            </w:pPr>
            <w:r>
              <w:rPr>
                <w:sz w:val="22"/>
                <w:szCs w:val="22"/>
              </w:rPr>
              <w:t>200</w:t>
            </w:r>
          </w:p>
        </w:tc>
        <w:tc>
          <w:tcPr>
            <w:tcW w:w="1890" w:type="dxa"/>
          </w:tcPr>
          <w:p w:rsidR="00D26D43" w:rsidRDefault="00D26D43" w:rsidP="00F17527">
            <w:pPr>
              <w:jc w:val="center"/>
              <w:rPr>
                <w:sz w:val="22"/>
                <w:szCs w:val="22"/>
              </w:rPr>
            </w:pPr>
            <w:r>
              <w:rPr>
                <w:sz w:val="22"/>
                <w:szCs w:val="22"/>
              </w:rPr>
              <w:t>150</w:t>
            </w:r>
          </w:p>
        </w:tc>
      </w:tr>
      <w:tr w:rsidR="00D26D43" w:rsidRPr="007E545E" w:rsidTr="00833819">
        <w:tc>
          <w:tcPr>
            <w:tcW w:w="2128" w:type="dxa"/>
          </w:tcPr>
          <w:p w:rsidR="00D26D43" w:rsidRPr="007E545E" w:rsidRDefault="00D26D43" w:rsidP="009C550C">
            <w:pPr>
              <w:spacing w:line="360" w:lineRule="auto"/>
              <w:rPr>
                <w:sz w:val="22"/>
                <w:szCs w:val="22"/>
              </w:rPr>
            </w:pPr>
          </w:p>
        </w:tc>
        <w:tc>
          <w:tcPr>
            <w:tcW w:w="2178" w:type="dxa"/>
          </w:tcPr>
          <w:p w:rsidR="00D26D43" w:rsidRDefault="00D26D43" w:rsidP="00AE0D1F">
            <w:pPr>
              <w:rPr>
                <w:sz w:val="22"/>
                <w:szCs w:val="22"/>
              </w:rPr>
            </w:pPr>
            <w:r>
              <w:rPr>
                <w:sz w:val="22"/>
                <w:szCs w:val="22"/>
              </w:rPr>
              <w:t>iii) Artificial Insemination in Pig</w:t>
            </w:r>
          </w:p>
        </w:tc>
        <w:tc>
          <w:tcPr>
            <w:tcW w:w="1980" w:type="dxa"/>
          </w:tcPr>
          <w:p w:rsidR="00D26D43" w:rsidRDefault="00D26D43" w:rsidP="00D26D43">
            <w:pPr>
              <w:jc w:val="center"/>
              <w:rPr>
                <w:sz w:val="22"/>
                <w:szCs w:val="22"/>
              </w:rPr>
            </w:pPr>
            <w:r>
              <w:rPr>
                <w:sz w:val="22"/>
                <w:szCs w:val="22"/>
              </w:rPr>
              <w:t>Dr. Alok Bharti &amp; Dr. R. Kumar</w:t>
            </w:r>
          </w:p>
        </w:tc>
        <w:tc>
          <w:tcPr>
            <w:tcW w:w="1980" w:type="dxa"/>
          </w:tcPr>
          <w:p w:rsidR="00D26D43" w:rsidRDefault="00D26D43" w:rsidP="00F17527">
            <w:pPr>
              <w:jc w:val="center"/>
              <w:rPr>
                <w:sz w:val="22"/>
                <w:szCs w:val="22"/>
              </w:rPr>
            </w:pPr>
            <w:r>
              <w:rPr>
                <w:sz w:val="22"/>
                <w:szCs w:val="22"/>
              </w:rPr>
              <w:t xml:space="preserve">Online </w:t>
            </w:r>
          </w:p>
        </w:tc>
        <w:tc>
          <w:tcPr>
            <w:tcW w:w="1890" w:type="dxa"/>
          </w:tcPr>
          <w:p w:rsidR="00D26D43" w:rsidRDefault="00D26D43" w:rsidP="00F17527">
            <w:pPr>
              <w:jc w:val="center"/>
              <w:rPr>
                <w:sz w:val="22"/>
                <w:szCs w:val="22"/>
              </w:rPr>
            </w:pPr>
            <w:r>
              <w:rPr>
                <w:sz w:val="22"/>
                <w:szCs w:val="22"/>
              </w:rPr>
              <w:t>Mass</w:t>
            </w:r>
          </w:p>
        </w:tc>
      </w:tr>
      <w:tr w:rsidR="00EA50F8" w:rsidRPr="007E545E" w:rsidTr="00833819">
        <w:tc>
          <w:tcPr>
            <w:tcW w:w="2128" w:type="dxa"/>
          </w:tcPr>
          <w:p w:rsidR="00EA50F8" w:rsidRPr="007E545E" w:rsidRDefault="00EA50F8" w:rsidP="009C550C">
            <w:pPr>
              <w:spacing w:line="360" w:lineRule="auto"/>
              <w:rPr>
                <w:sz w:val="22"/>
                <w:szCs w:val="22"/>
              </w:rPr>
            </w:pPr>
            <w:r w:rsidRPr="007E545E">
              <w:rPr>
                <w:sz w:val="22"/>
                <w:szCs w:val="22"/>
              </w:rPr>
              <w:t>Bulletins</w:t>
            </w:r>
          </w:p>
        </w:tc>
        <w:tc>
          <w:tcPr>
            <w:tcW w:w="2178" w:type="dxa"/>
          </w:tcPr>
          <w:p w:rsidR="00EA50F8" w:rsidRPr="007E545E" w:rsidRDefault="00EA50F8" w:rsidP="00AE0D1F">
            <w:pPr>
              <w:rPr>
                <w:sz w:val="22"/>
                <w:szCs w:val="22"/>
              </w:rPr>
            </w:pPr>
          </w:p>
        </w:tc>
        <w:tc>
          <w:tcPr>
            <w:tcW w:w="1980" w:type="dxa"/>
          </w:tcPr>
          <w:p w:rsidR="00EA50F8" w:rsidRPr="007E545E" w:rsidRDefault="00EA50F8" w:rsidP="00F17527">
            <w:pPr>
              <w:jc w:val="center"/>
              <w:rPr>
                <w:sz w:val="22"/>
                <w:szCs w:val="22"/>
              </w:rPr>
            </w:pPr>
          </w:p>
        </w:tc>
        <w:tc>
          <w:tcPr>
            <w:tcW w:w="1980" w:type="dxa"/>
          </w:tcPr>
          <w:p w:rsidR="00EA50F8" w:rsidRPr="007E545E" w:rsidRDefault="00EA50F8" w:rsidP="00F17527">
            <w:pPr>
              <w:jc w:val="center"/>
              <w:rPr>
                <w:sz w:val="22"/>
                <w:szCs w:val="22"/>
              </w:rPr>
            </w:pPr>
          </w:p>
        </w:tc>
        <w:tc>
          <w:tcPr>
            <w:tcW w:w="1890" w:type="dxa"/>
          </w:tcPr>
          <w:p w:rsidR="00EA50F8" w:rsidRPr="007E545E" w:rsidRDefault="00EA50F8" w:rsidP="00F17527">
            <w:pPr>
              <w:jc w:val="center"/>
              <w:rPr>
                <w:sz w:val="22"/>
                <w:szCs w:val="22"/>
              </w:rPr>
            </w:pPr>
          </w:p>
        </w:tc>
      </w:tr>
      <w:tr w:rsidR="00EA50F8" w:rsidRPr="007E545E" w:rsidTr="00833819">
        <w:tc>
          <w:tcPr>
            <w:tcW w:w="2128" w:type="dxa"/>
          </w:tcPr>
          <w:p w:rsidR="00EA50F8" w:rsidRPr="007E545E" w:rsidRDefault="00EA50F8" w:rsidP="009C550C">
            <w:pPr>
              <w:spacing w:line="360" w:lineRule="auto"/>
              <w:rPr>
                <w:sz w:val="22"/>
                <w:szCs w:val="22"/>
              </w:rPr>
            </w:pPr>
            <w:r w:rsidRPr="007E545E">
              <w:rPr>
                <w:sz w:val="22"/>
                <w:szCs w:val="22"/>
              </w:rPr>
              <w:t>News letter</w:t>
            </w:r>
          </w:p>
        </w:tc>
        <w:tc>
          <w:tcPr>
            <w:tcW w:w="2178" w:type="dxa"/>
          </w:tcPr>
          <w:p w:rsidR="00EA50F8" w:rsidRPr="007E545E" w:rsidRDefault="001C24A2" w:rsidP="0008324D">
            <w:pPr>
              <w:rPr>
                <w:sz w:val="22"/>
                <w:szCs w:val="22"/>
              </w:rPr>
            </w:pPr>
            <w:r>
              <w:rPr>
                <w:sz w:val="22"/>
                <w:szCs w:val="22"/>
              </w:rPr>
              <w:t>Krishak Samachar</w:t>
            </w:r>
            <w:r w:rsidR="00F50CAC">
              <w:rPr>
                <w:sz w:val="22"/>
                <w:szCs w:val="22"/>
              </w:rPr>
              <w:t xml:space="preserve"> (Qtrly)</w:t>
            </w:r>
          </w:p>
        </w:tc>
        <w:tc>
          <w:tcPr>
            <w:tcW w:w="1980" w:type="dxa"/>
          </w:tcPr>
          <w:p w:rsidR="00EA50F8" w:rsidRPr="007E545E" w:rsidRDefault="001C24A2" w:rsidP="00241FA0">
            <w:pPr>
              <w:jc w:val="center"/>
              <w:rPr>
                <w:bCs/>
                <w:sz w:val="22"/>
                <w:szCs w:val="22"/>
              </w:rPr>
            </w:pPr>
            <w:r>
              <w:rPr>
                <w:bCs/>
                <w:sz w:val="22"/>
                <w:szCs w:val="22"/>
              </w:rPr>
              <w:t>Dr. Reeta Singh &amp; all SMS</w:t>
            </w:r>
          </w:p>
        </w:tc>
        <w:tc>
          <w:tcPr>
            <w:tcW w:w="1980" w:type="dxa"/>
          </w:tcPr>
          <w:p w:rsidR="00EA50F8" w:rsidRPr="007E545E" w:rsidRDefault="001C24A2" w:rsidP="00241FA0">
            <w:pPr>
              <w:jc w:val="center"/>
              <w:rPr>
                <w:sz w:val="22"/>
                <w:szCs w:val="22"/>
              </w:rPr>
            </w:pPr>
            <w:r>
              <w:rPr>
                <w:sz w:val="22"/>
                <w:szCs w:val="22"/>
              </w:rPr>
              <w:t>3000</w:t>
            </w:r>
          </w:p>
        </w:tc>
        <w:tc>
          <w:tcPr>
            <w:tcW w:w="1890" w:type="dxa"/>
          </w:tcPr>
          <w:p w:rsidR="00EA50F8" w:rsidRPr="007E545E" w:rsidRDefault="001C24A2" w:rsidP="00241FA0">
            <w:pPr>
              <w:jc w:val="center"/>
              <w:rPr>
                <w:sz w:val="22"/>
                <w:szCs w:val="22"/>
              </w:rPr>
            </w:pPr>
            <w:r>
              <w:rPr>
                <w:sz w:val="22"/>
                <w:szCs w:val="22"/>
              </w:rPr>
              <w:t>2800</w:t>
            </w:r>
          </w:p>
        </w:tc>
      </w:tr>
      <w:tr w:rsidR="00EA50F8" w:rsidRPr="007E545E" w:rsidTr="00833819">
        <w:tc>
          <w:tcPr>
            <w:tcW w:w="2128" w:type="dxa"/>
          </w:tcPr>
          <w:p w:rsidR="00EA50F8" w:rsidRPr="007E545E" w:rsidRDefault="00EA50F8" w:rsidP="009C550C">
            <w:pPr>
              <w:spacing w:line="360" w:lineRule="auto"/>
              <w:rPr>
                <w:sz w:val="22"/>
                <w:szCs w:val="22"/>
              </w:rPr>
            </w:pPr>
            <w:r w:rsidRPr="007E545E">
              <w:rPr>
                <w:sz w:val="22"/>
                <w:szCs w:val="22"/>
              </w:rPr>
              <w:t>Popular Articles</w:t>
            </w:r>
          </w:p>
        </w:tc>
        <w:tc>
          <w:tcPr>
            <w:tcW w:w="2178" w:type="dxa"/>
          </w:tcPr>
          <w:p w:rsidR="00EA50F8" w:rsidRPr="007E545E" w:rsidRDefault="00EA50F8" w:rsidP="0008324D">
            <w:pPr>
              <w:rPr>
                <w:sz w:val="22"/>
                <w:szCs w:val="22"/>
              </w:rPr>
            </w:pPr>
          </w:p>
        </w:tc>
        <w:tc>
          <w:tcPr>
            <w:tcW w:w="1980" w:type="dxa"/>
          </w:tcPr>
          <w:p w:rsidR="00EA50F8" w:rsidRPr="007E545E" w:rsidRDefault="00EA50F8" w:rsidP="00241FA0">
            <w:pPr>
              <w:jc w:val="center"/>
              <w:rPr>
                <w:bCs/>
                <w:sz w:val="22"/>
                <w:szCs w:val="22"/>
              </w:rPr>
            </w:pPr>
          </w:p>
        </w:tc>
        <w:tc>
          <w:tcPr>
            <w:tcW w:w="1980" w:type="dxa"/>
          </w:tcPr>
          <w:p w:rsidR="00EA50F8" w:rsidRPr="007E545E" w:rsidRDefault="00EA50F8" w:rsidP="00241FA0">
            <w:pPr>
              <w:jc w:val="center"/>
              <w:rPr>
                <w:sz w:val="22"/>
                <w:szCs w:val="22"/>
              </w:rPr>
            </w:pPr>
          </w:p>
        </w:tc>
        <w:tc>
          <w:tcPr>
            <w:tcW w:w="1890" w:type="dxa"/>
          </w:tcPr>
          <w:p w:rsidR="00EA50F8" w:rsidRPr="007E545E" w:rsidRDefault="00EA50F8" w:rsidP="00241FA0">
            <w:pPr>
              <w:jc w:val="center"/>
              <w:rPr>
                <w:sz w:val="22"/>
                <w:szCs w:val="22"/>
              </w:rPr>
            </w:pPr>
          </w:p>
        </w:tc>
      </w:tr>
      <w:tr w:rsidR="00EA50F8" w:rsidRPr="007E545E" w:rsidTr="00833819">
        <w:tc>
          <w:tcPr>
            <w:tcW w:w="2128" w:type="dxa"/>
          </w:tcPr>
          <w:p w:rsidR="00EA50F8" w:rsidRPr="007E545E" w:rsidRDefault="00EA50F8" w:rsidP="009C550C">
            <w:pPr>
              <w:spacing w:line="360" w:lineRule="auto"/>
              <w:rPr>
                <w:sz w:val="22"/>
                <w:szCs w:val="22"/>
              </w:rPr>
            </w:pPr>
            <w:r w:rsidRPr="007E545E">
              <w:rPr>
                <w:sz w:val="22"/>
                <w:szCs w:val="22"/>
              </w:rPr>
              <w:t>Book Chapter</w:t>
            </w:r>
          </w:p>
        </w:tc>
        <w:tc>
          <w:tcPr>
            <w:tcW w:w="2178" w:type="dxa"/>
          </w:tcPr>
          <w:p w:rsidR="00EA50F8" w:rsidRPr="007E545E" w:rsidRDefault="00C50CCC" w:rsidP="0008324D">
            <w:pPr>
              <w:rPr>
                <w:sz w:val="22"/>
                <w:szCs w:val="22"/>
              </w:rPr>
            </w:pPr>
            <w:r>
              <w:rPr>
                <w:sz w:val="22"/>
                <w:szCs w:val="22"/>
              </w:rPr>
              <w:t>ICT in Improving Nutritional knowledge &amp; practice</w:t>
            </w:r>
            <w:r w:rsidR="004B15A0">
              <w:rPr>
                <w:sz w:val="22"/>
                <w:szCs w:val="22"/>
              </w:rPr>
              <w:t xml:space="preserve"> for Rural Women (Advances in ICT in Agriculture)</w:t>
            </w:r>
          </w:p>
        </w:tc>
        <w:tc>
          <w:tcPr>
            <w:tcW w:w="1980" w:type="dxa"/>
          </w:tcPr>
          <w:p w:rsidR="00EA50F8" w:rsidRPr="007E545E" w:rsidRDefault="004B15A0" w:rsidP="00241FA0">
            <w:pPr>
              <w:jc w:val="center"/>
              <w:rPr>
                <w:bCs/>
                <w:sz w:val="22"/>
                <w:szCs w:val="22"/>
              </w:rPr>
            </w:pPr>
            <w:r>
              <w:rPr>
                <w:bCs/>
                <w:sz w:val="22"/>
                <w:szCs w:val="22"/>
              </w:rPr>
              <w:t>Dr. Reeta Singh, Dr. Sailabala Dei, Dr. R. Vishwakarma &amp; H.P. Sharma</w:t>
            </w:r>
          </w:p>
        </w:tc>
        <w:tc>
          <w:tcPr>
            <w:tcW w:w="1980" w:type="dxa"/>
          </w:tcPr>
          <w:p w:rsidR="00EA50F8" w:rsidRPr="007E545E" w:rsidRDefault="004B15A0" w:rsidP="00241FA0">
            <w:pPr>
              <w:jc w:val="center"/>
              <w:rPr>
                <w:sz w:val="22"/>
                <w:szCs w:val="22"/>
              </w:rPr>
            </w:pPr>
            <w:r>
              <w:rPr>
                <w:sz w:val="22"/>
                <w:szCs w:val="22"/>
              </w:rPr>
              <w:t>1000</w:t>
            </w:r>
          </w:p>
        </w:tc>
        <w:tc>
          <w:tcPr>
            <w:tcW w:w="1890" w:type="dxa"/>
          </w:tcPr>
          <w:p w:rsidR="00EA50F8" w:rsidRPr="007E545E" w:rsidRDefault="004B15A0" w:rsidP="00241FA0">
            <w:pPr>
              <w:jc w:val="center"/>
              <w:rPr>
                <w:sz w:val="22"/>
                <w:szCs w:val="22"/>
              </w:rPr>
            </w:pPr>
            <w:r>
              <w:rPr>
                <w:sz w:val="22"/>
                <w:szCs w:val="22"/>
              </w:rPr>
              <w:t>600</w:t>
            </w:r>
          </w:p>
        </w:tc>
      </w:tr>
      <w:tr w:rsidR="003D5F8D" w:rsidRPr="007E545E" w:rsidTr="00833819">
        <w:tc>
          <w:tcPr>
            <w:tcW w:w="2128" w:type="dxa"/>
          </w:tcPr>
          <w:p w:rsidR="003D5F8D" w:rsidRPr="007E545E" w:rsidRDefault="003D5F8D" w:rsidP="009C550C">
            <w:pPr>
              <w:spacing w:line="360" w:lineRule="auto"/>
              <w:rPr>
                <w:sz w:val="22"/>
                <w:szCs w:val="22"/>
              </w:rPr>
            </w:pPr>
          </w:p>
        </w:tc>
        <w:tc>
          <w:tcPr>
            <w:tcW w:w="2178" w:type="dxa"/>
          </w:tcPr>
          <w:p w:rsidR="003D5F8D" w:rsidRDefault="003D5F8D" w:rsidP="0008324D">
            <w:pPr>
              <w:rPr>
                <w:sz w:val="22"/>
                <w:szCs w:val="22"/>
              </w:rPr>
            </w:pPr>
            <w:r>
              <w:rPr>
                <w:sz w:val="22"/>
                <w:szCs w:val="22"/>
              </w:rPr>
              <w:t>Use of ICT in Rural Women Empowerment (Advances in ICT in Agriculture)</w:t>
            </w:r>
          </w:p>
        </w:tc>
        <w:tc>
          <w:tcPr>
            <w:tcW w:w="1980" w:type="dxa"/>
          </w:tcPr>
          <w:p w:rsidR="003D5F8D" w:rsidRDefault="003D5F8D" w:rsidP="003D3BE8">
            <w:pPr>
              <w:jc w:val="center"/>
              <w:rPr>
                <w:bCs/>
                <w:sz w:val="22"/>
                <w:szCs w:val="22"/>
              </w:rPr>
            </w:pPr>
            <w:r>
              <w:rPr>
                <w:bCs/>
                <w:sz w:val="22"/>
                <w:szCs w:val="22"/>
              </w:rPr>
              <w:t xml:space="preserve">Dr. Reeta Singh, </w:t>
            </w:r>
            <w:r w:rsidR="003D3BE8">
              <w:rPr>
                <w:bCs/>
                <w:sz w:val="22"/>
                <w:szCs w:val="22"/>
              </w:rPr>
              <w:t>Dr. R. Vishwakarma</w:t>
            </w:r>
            <w:r>
              <w:rPr>
                <w:bCs/>
                <w:sz w:val="22"/>
                <w:szCs w:val="22"/>
              </w:rPr>
              <w:t xml:space="preserve"> &amp; </w:t>
            </w:r>
            <w:r w:rsidR="003D3BE8">
              <w:rPr>
                <w:bCs/>
                <w:sz w:val="22"/>
                <w:szCs w:val="22"/>
              </w:rPr>
              <w:t>Dr. Sailabala Dei</w:t>
            </w:r>
          </w:p>
        </w:tc>
        <w:tc>
          <w:tcPr>
            <w:tcW w:w="1980" w:type="dxa"/>
          </w:tcPr>
          <w:p w:rsidR="003D5F8D" w:rsidRDefault="003D5F8D" w:rsidP="00241FA0">
            <w:pPr>
              <w:jc w:val="center"/>
              <w:rPr>
                <w:sz w:val="22"/>
                <w:szCs w:val="22"/>
              </w:rPr>
            </w:pPr>
          </w:p>
        </w:tc>
        <w:tc>
          <w:tcPr>
            <w:tcW w:w="1890" w:type="dxa"/>
          </w:tcPr>
          <w:p w:rsidR="003D5F8D" w:rsidRDefault="003D5F8D" w:rsidP="00241FA0">
            <w:pPr>
              <w:jc w:val="center"/>
              <w:rPr>
                <w:sz w:val="22"/>
                <w:szCs w:val="22"/>
              </w:rPr>
            </w:pPr>
          </w:p>
        </w:tc>
      </w:tr>
      <w:tr w:rsidR="00EA50F8" w:rsidRPr="007E545E" w:rsidTr="00833819">
        <w:tc>
          <w:tcPr>
            <w:tcW w:w="2128" w:type="dxa"/>
          </w:tcPr>
          <w:p w:rsidR="00EA50F8" w:rsidRPr="007E545E" w:rsidRDefault="00EA50F8" w:rsidP="00FF7C85">
            <w:pPr>
              <w:rPr>
                <w:sz w:val="22"/>
                <w:szCs w:val="22"/>
              </w:rPr>
            </w:pPr>
            <w:r w:rsidRPr="007E545E">
              <w:rPr>
                <w:sz w:val="22"/>
                <w:szCs w:val="22"/>
              </w:rPr>
              <w:t>Extension Pamphlets/ literature</w:t>
            </w:r>
          </w:p>
        </w:tc>
        <w:tc>
          <w:tcPr>
            <w:tcW w:w="2178" w:type="dxa"/>
          </w:tcPr>
          <w:p w:rsidR="00EA50F8" w:rsidRPr="007E545E" w:rsidRDefault="001C24A2" w:rsidP="00AE0D1F">
            <w:pPr>
              <w:rPr>
                <w:sz w:val="22"/>
                <w:szCs w:val="22"/>
              </w:rPr>
            </w:pPr>
            <w:r>
              <w:rPr>
                <w:sz w:val="22"/>
                <w:szCs w:val="22"/>
              </w:rPr>
              <w:t>i) Aadhunik Gay Palan</w:t>
            </w:r>
            <w:r w:rsidR="004074AC">
              <w:rPr>
                <w:sz w:val="22"/>
                <w:szCs w:val="22"/>
              </w:rPr>
              <w:t xml:space="preserve"> Kyon Aur Kaise?</w:t>
            </w:r>
          </w:p>
        </w:tc>
        <w:tc>
          <w:tcPr>
            <w:tcW w:w="1980" w:type="dxa"/>
          </w:tcPr>
          <w:p w:rsidR="00EA50F8" w:rsidRPr="007E545E" w:rsidRDefault="004074AC" w:rsidP="00AE0D1F">
            <w:pPr>
              <w:rPr>
                <w:sz w:val="22"/>
                <w:szCs w:val="22"/>
              </w:rPr>
            </w:pPr>
            <w:r>
              <w:rPr>
                <w:sz w:val="22"/>
                <w:szCs w:val="22"/>
              </w:rPr>
              <w:t>Dr. Alok Bharti</w:t>
            </w:r>
            <w:r w:rsidR="001C24A2">
              <w:rPr>
                <w:sz w:val="22"/>
                <w:szCs w:val="22"/>
              </w:rPr>
              <w:t>, Dr. Ram Pal, Dr. Ratan Kumar, Mr. D.Mandal &amp; Mr. R.K. Prasad</w:t>
            </w:r>
          </w:p>
        </w:tc>
        <w:tc>
          <w:tcPr>
            <w:tcW w:w="1980" w:type="dxa"/>
          </w:tcPr>
          <w:p w:rsidR="00EA50F8" w:rsidRPr="007E545E" w:rsidRDefault="004074AC" w:rsidP="00F739A3">
            <w:pPr>
              <w:jc w:val="center"/>
              <w:rPr>
                <w:sz w:val="22"/>
                <w:szCs w:val="22"/>
              </w:rPr>
            </w:pPr>
            <w:r>
              <w:rPr>
                <w:sz w:val="22"/>
                <w:szCs w:val="22"/>
              </w:rPr>
              <w:t>500</w:t>
            </w:r>
          </w:p>
        </w:tc>
        <w:tc>
          <w:tcPr>
            <w:tcW w:w="1890" w:type="dxa"/>
          </w:tcPr>
          <w:p w:rsidR="00EA50F8" w:rsidRPr="007E545E" w:rsidRDefault="004074AC" w:rsidP="00F739A3">
            <w:pPr>
              <w:jc w:val="center"/>
              <w:rPr>
                <w:sz w:val="22"/>
                <w:szCs w:val="22"/>
              </w:rPr>
            </w:pPr>
            <w:r>
              <w:rPr>
                <w:sz w:val="22"/>
                <w:szCs w:val="22"/>
              </w:rPr>
              <w:t>300</w:t>
            </w:r>
          </w:p>
        </w:tc>
      </w:tr>
      <w:tr w:rsidR="001C24A2" w:rsidRPr="007E545E" w:rsidTr="00833819">
        <w:tc>
          <w:tcPr>
            <w:tcW w:w="2128" w:type="dxa"/>
          </w:tcPr>
          <w:p w:rsidR="001C24A2" w:rsidRPr="007E545E" w:rsidRDefault="001C24A2" w:rsidP="00FF7C85">
            <w:pPr>
              <w:rPr>
                <w:sz w:val="22"/>
                <w:szCs w:val="22"/>
              </w:rPr>
            </w:pPr>
          </w:p>
        </w:tc>
        <w:tc>
          <w:tcPr>
            <w:tcW w:w="2178" w:type="dxa"/>
          </w:tcPr>
          <w:p w:rsidR="001C24A2" w:rsidRDefault="001C24A2" w:rsidP="00AE0D1F">
            <w:pPr>
              <w:rPr>
                <w:sz w:val="22"/>
                <w:szCs w:val="22"/>
              </w:rPr>
            </w:pPr>
            <w:r>
              <w:rPr>
                <w:sz w:val="22"/>
                <w:szCs w:val="22"/>
              </w:rPr>
              <w:t>ii) Mitti Janch Aadharit Samanvit Poshak Tatwa Prabandhan</w:t>
            </w:r>
          </w:p>
        </w:tc>
        <w:tc>
          <w:tcPr>
            <w:tcW w:w="1980" w:type="dxa"/>
          </w:tcPr>
          <w:p w:rsidR="001C24A2" w:rsidRDefault="001C24A2" w:rsidP="00AE0D1F">
            <w:pPr>
              <w:rPr>
                <w:sz w:val="22"/>
                <w:szCs w:val="22"/>
              </w:rPr>
            </w:pPr>
            <w:r>
              <w:rPr>
                <w:sz w:val="22"/>
                <w:szCs w:val="22"/>
              </w:rPr>
              <w:t>Dr. Arvind Kumar &amp; Mr. Rakesh Kumar</w:t>
            </w:r>
          </w:p>
        </w:tc>
        <w:tc>
          <w:tcPr>
            <w:tcW w:w="1980" w:type="dxa"/>
          </w:tcPr>
          <w:p w:rsidR="001C24A2" w:rsidRDefault="001C24A2" w:rsidP="00F739A3">
            <w:pPr>
              <w:jc w:val="center"/>
              <w:rPr>
                <w:sz w:val="22"/>
                <w:szCs w:val="22"/>
              </w:rPr>
            </w:pPr>
            <w:r>
              <w:rPr>
                <w:sz w:val="22"/>
                <w:szCs w:val="22"/>
              </w:rPr>
              <w:t>200</w:t>
            </w:r>
          </w:p>
        </w:tc>
        <w:tc>
          <w:tcPr>
            <w:tcW w:w="1890" w:type="dxa"/>
          </w:tcPr>
          <w:p w:rsidR="001C24A2" w:rsidRDefault="001C24A2" w:rsidP="00F739A3">
            <w:pPr>
              <w:jc w:val="center"/>
              <w:rPr>
                <w:sz w:val="22"/>
                <w:szCs w:val="22"/>
              </w:rPr>
            </w:pPr>
            <w:r>
              <w:rPr>
                <w:sz w:val="22"/>
                <w:szCs w:val="22"/>
              </w:rPr>
              <w:t>150</w:t>
            </w:r>
          </w:p>
        </w:tc>
      </w:tr>
      <w:tr w:rsidR="002935EA" w:rsidRPr="007E545E" w:rsidTr="00833819">
        <w:tc>
          <w:tcPr>
            <w:tcW w:w="2128" w:type="dxa"/>
          </w:tcPr>
          <w:p w:rsidR="002935EA" w:rsidRPr="007E545E" w:rsidRDefault="002935EA" w:rsidP="00FF7C85">
            <w:pPr>
              <w:rPr>
                <w:sz w:val="22"/>
                <w:szCs w:val="22"/>
              </w:rPr>
            </w:pPr>
          </w:p>
        </w:tc>
        <w:tc>
          <w:tcPr>
            <w:tcW w:w="2178" w:type="dxa"/>
          </w:tcPr>
          <w:p w:rsidR="002935EA" w:rsidRDefault="002935EA" w:rsidP="00AE0D1F">
            <w:pPr>
              <w:rPr>
                <w:sz w:val="22"/>
                <w:szCs w:val="22"/>
              </w:rPr>
            </w:pPr>
            <w:r>
              <w:rPr>
                <w:sz w:val="22"/>
                <w:szCs w:val="22"/>
              </w:rPr>
              <w:t>iii) Rohtas ko Genhu ka Katora Kaise Banaye?</w:t>
            </w:r>
          </w:p>
        </w:tc>
        <w:tc>
          <w:tcPr>
            <w:tcW w:w="1980" w:type="dxa"/>
          </w:tcPr>
          <w:p w:rsidR="002935EA" w:rsidRDefault="002935EA" w:rsidP="00AE0D1F">
            <w:pPr>
              <w:rPr>
                <w:sz w:val="22"/>
                <w:szCs w:val="22"/>
              </w:rPr>
            </w:pPr>
            <w:r>
              <w:rPr>
                <w:sz w:val="22"/>
                <w:szCs w:val="22"/>
              </w:rPr>
              <w:t>Dr. Ram Pal, Dr. Reeta Singh et. al.</w:t>
            </w:r>
          </w:p>
        </w:tc>
        <w:tc>
          <w:tcPr>
            <w:tcW w:w="1980" w:type="dxa"/>
          </w:tcPr>
          <w:p w:rsidR="002935EA" w:rsidRDefault="002935EA" w:rsidP="00F739A3">
            <w:pPr>
              <w:jc w:val="center"/>
              <w:rPr>
                <w:sz w:val="22"/>
                <w:szCs w:val="22"/>
              </w:rPr>
            </w:pPr>
            <w:r>
              <w:rPr>
                <w:sz w:val="22"/>
                <w:szCs w:val="22"/>
              </w:rPr>
              <w:t>100</w:t>
            </w:r>
          </w:p>
        </w:tc>
        <w:tc>
          <w:tcPr>
            <w:tcW w:w="1890" w:type="dxa"/>
          </w:tcPr>
          <w:p w:rsidR="002935EA" w:rsidRDefault="002935EA" w:rsidP="00F739A3">
            <w:pPr>
              <w:jc w:val="center"/>
              <w:rPr>
                <w:sz w:val="22"/>
                <w:szCs w:val="22"/>
              </w:rPr>
            </w:pPr>
            <w:r>
              <w:rPr>
                <w:sz w:val="22"/>
                <w:szCs w:val="22"/>
              </w:rPr>
              <w:t>60</w:t>
            </w:r>
          </w:p>
        </w:tc>
      </w:tr>
      <w:tr w:rsidR="00EA50F8" w:rsidRPr="007E545E" w:rsidTr="00833819">
        <w:tc>
          <w:tcPr>
            <w:tcW w:w="2128" w:type="dxa"/>
          </w:tcPr>
          <w:p w:rsidR="00EA50F8" w:rsidRPr="007E545E" w:rsidRDefault="00EA50F8" w:rsidP="00FF7C85">
            <w:pPr>
              <w:rPr>
                <w:sz w:val="22"/>
                <w:szCs w:val="22"/>
              </w:rPr>
            </w:pPr>
            <w:r w:rsidRPr="007E545E">
              <w:rPr>
                <w:sz w:val="22"/>
                <w:szCs w:val="22"/>
              </w:rPr>
              <w:t>Technical reports</w:t>
            </w:r>
          </w:p>
        </w:tc>
        <w:tc>
          <w:tcPr>
            <w:tcW w:w="2178" w:type="dxa"/>
          </w:tcPr>
          <w:p w:rsidR="00EA50F8" w:rsidRPr="007E545E" w:rsidRDefault="00EA50F8" w:rsidP="00AE0D1F">
            <w:pPr>
              <w:rPr>
                <w:sz w:val="22"/>
                <w:szCs w:val="22"/>
              </w:rPr>
            </w:pPr>
          </w:p>
        </w:tc>
        <w:tc>
          <w:tcPr>
            <w:tcW w:w="1980" w:type="dxa"/>
          </w:tcPr>
          <w:p w:rsidR="00EA50F8" w:rsidRPr="007E545E" w:rsidRDefault="00EA50F8" w:rsidP="00AE0D1F">
            <w:pPr>
              <w:rPr>
                <w:sz w:val="22"/>
                <w:szCs w:val="22"/>
              </w:rPr>
            </w:pPr>
          </w:p>
        </w:tc>
        <w:tc>
          <w:tcPr>
            <w:tcW w:w="1980" w:type="dxa"/>
          </w:tcPr>
          <w:p w:rsidR="00EA50F8" w:rsidRPr="007E545E" w:rsidRDefault="00EA50F8" w:rsidP="00F739A3">
            <w:pPr>
              <w:jc w:val="center"/>
              <w:rPr>
                <w:sz w:val="22"/>
                <w:szCs w:val="22"/>
              </w:rPr>
            </w:pPr>
          </w:p>
        </w:tc>
        <w:tc>
          <w:tcPr>
            <w:tcW w:w="1890" w:type="dxa"/>
          </w:tcPr>
          <w:p w:rsidR="00EA50F8" w:rsidRPr="007E545E" w:rsidRDefault="00EA50F8" w:rsidP="00F739A3">
            <w:pPr>
              <w:jc w:val="center"/>
              <w:rPr>
                <w:sz w:val="22"/>
                <w:szCs w:val="22"/>
              </w:rPr>
            </w:pPr>
          </w:p>
        </w:tc>
      </w:tr>
      <w:tr w:rsidR="00EA50F8" w:rsidRPr="007E545E" w:rsidTr="00833819">
        <w:tc>
          <w:tcPr>
            <w:tcW w:w="2128" w:type="dxa"/>
          </w:tcPr>
          <w:p w:rsidR="00EA50F8" w:rsidRPr="007E545E" w:rsidRDefault="00EA50F8" w:rsidP="00FF7C85">
            <w:pPr>
              <w:rPr>
                <w:sz w:val="22"/>
                <w:szCs w:val="22"/>
              </w:rPr>
            </w:pPr>
            <w:r w:rsidRPr="007E545E">
              <w:rPr>
                <w:sz w:val="22"/>
                <w:szCs w:val="22"/>
              </w:rPr>
              <w:t>Electronic Publication (CD/DVD etc)</w:t>
            </w:r>
          </w:p>
        </w:tc>
        <w:tc>
          <w:tcPr>
            <w:tcW w:w="2178" w:type="dxa"/>
          </w:tcPr>
          <w:p w:rsidR="00EA50F8" w:rsidRPr="007E545E" w:rsidRDefault="004074AC" w:rsidP="00AE0D1F">
            <w:pPr>
              <w:rPr>
                <w:sz w:val="22"/>
                <w:szCs w:val="22"/>
              </w:rPr>
            </w:pPr>
            <w:r>
              <w:rPr>
                <w:sz w:val="22"/>
                <w:szCs w:val="22"/>
              </w:rPr>
              <w:t>Success story of Sri Dilip Kumar Singh, Sri Ritesh Kumar Pandey, Sri Vijay Kumar Singh, Smt. Sangita Gupta</w:t>
            </w:r>
          </w:p>
        </w:tc>
        <w:tc>
          <w:tcPr>
            <w:tcW w:w="1980" w:type="dxa"/>
          </w:tcPr>
          <w:p w:rsidR="00EA50F8" w:rsidRPr="007E545E" w:rsidRDefault="004074AC" w:rsidP="00AE0D1F">
            <w:pPr>
              <w:rPr>
                <w:sz w:val="22"/>
                <w:szCs w:val="22"/>
              </w:rPr>
            </w:pPr>
            <w:r>
              <w:rPr>
                <w:sz w:val="22"/>
                <w:szCs w:val="22"/>
              </w:rPr>
              <w:t>BAU Media Centre for KVK, Rohtas</w:t>
            </w:r>
          </w:p>
        </w:tc>
        <w:tc>
          <w:tcPr>
            <w:tcW w:w="1980" w:type="dxa"/>
          </w:tcPr>
          <w:p w:rsidR="00EA50F8" w:rsidRPr="007E545E" w:rsidRDefault="004074AC" w:rsidP="00F739A3">
            <w:pPr>
              <w:jc w:val="center"/>
              <w:rPr>
                <w:sz w:val="22"/>
                <w:szCs w:val="22"/>
              </w:rPr>
            </w:pPr>
            <w:r>
              <w:rPr>
                <w:sz w:val="22"/>
                <w:szCs w:val="22"/>
              </w:rPr>
              <w:t>04</w:t>
            </w:r>
          </w:p>
        </w:tc>
        <w:tc>
          <w:tcPr>
            <w:tcW w:w="1890" w:type="dxa"/>
          </w:tcPr>
          <w:p w:rsidR="00EA50F8" w:rsidRPr="007E545E" w:rsidRDefault="004074AC" w:rsidP="00F739A3">
            <w:pPr>
              <w:jc w:val="center"/>
              <w:rPr>
                <w:sz w:val="22"/>
                <w:szCs w:val="22"/>
              </w:rPr>
            </w:pPr>
            <w:r>
              <w:rPr>
                <w:sz w:val="22"/>
                <w:szCs w:val="22"/>
              </w:rPr>
              <w:t>30</w:t>
            </w:r>
          </w:p>
        </w:tc>
      </w:tr>
      <w:tr w:rsidR="00EA50F8" w:rsidRPr="007E545E" w:rsidTr="00833819">
        <w:tc>
          <w:tcPr>
            <w:tcW w:w="2128" w:type="dxa"/>
          </w:tcPr>
          <w:p w:rsidR="00EA50F8" w:rsidRPr="007E545E" w:rsidRDefault="00EA50F8" w:rsidP="00AE0D1F">
            <w:pPr>
              <w:rPr>
                <w:sz w:val="22"/>
                <w:szCs w:val="22"/>
              </w:rPr>
            </w:pPr>
            <w:r w:rsidRPr="007E545E">
              <w:rPr>
                <w:sz w:val="22"/>
                <w:szCs w:val="22"/>
              </w:rPr>
              <w:t>TOTAL</w:t>
            </w:r>
          </w:p>
        </w:tc>
        <w:tc>
          <w:tcPr>
            <w:tcW w:w="2178" w:type="dxa"/>
          </w:tcPr>
          <w:p w:rsidR="00EA50F8" w:rsidRPr="007E545E" w:rsidRDefault="00D26D43" w:rsidP="00335FE8">
            <w:pPr>
              <w:jc w:val="center"/>
              <w:rPr>
                <w:sz w:val="22"/>
                <w:szCs w:val="22"/>
              </w:rPr>
            </w:pPr>
            <w:r>
              <w:rPr>
                <w:sz w:val="22"/>
                <w:szCs w:val="22"/>
              </w:rPr>
              <w:t>1</w:t>
            </w:r>
            <w:r w:rsidR="00335FE8">
              <w:rPr>
                <w:sz w:val="22"/>
                <w:szCs w:val="22"/>
              </w:rPr>
              <w:t>4</w:t>
            </w:r>
          </w:p>
        </w:tc>
        <w:tc>
          <w:tcPr>
            <w:tcW w:w="1980" w:type="dxa"/>
          </w:tcPr>
          <w:p w:rsidR="00EA50F8" w:rsidRPr="007E545E" w:rsidRDefault="00EA50F8" w:rsidP="00AE0D1F">
            <w:pPr>
              <w:rPr>
                <w:sz w:val="22"/>
                <w:szCs w:val="22"/>
              </w:rPr>
            </w:pPr>
          </w:p>
        </w:tc>
        <w:tc>
          <w:tcPr>
            <w:tcW w:w="1980" w:type="dxa"/>
          </w:tcPr>
          <w:p w:rsidR="00EA50F8" w:rsidRPr="007E545E" w:rsidRDefault="00EA50F8" w:rsidP="00F17527">
            <w:pPr>
              <w:jc w:val="center"/>
              <w:rPr>
                <w:sz w:val="22"/>
                <w:szCs w:val="22"/>
              </w:rPr>
            </w:pPr>
          </w:p>
        </w:tc>
        <w:tc>
          <w:tcPr>
            <w:tcW w:w="1890" w:type="dxa"/>
          </w:tcPr>
          <w:p w:rsidR="00EA50F8" w:rsidRPr="007E545E" w:rsidRDefault="00EA50F8" w:rsidP="00F17527">
            <w:pPr>
              <w:jc w:val="center"/>
              <w:rPr>
                <w:sz w:val="22"/>
                <w:szCs w:val="22"/>
              </w:rPr>
            </w:pPr>
          </w:p>
        </w:tc>
      </w:tr>
    </w:tbl>
    <w:p w:rsidR="00AE0D1F" w:rsidRPr="007E545E" w:rsidRDefault="00AE0D1F" w:rsidP="00AE0D1F">
      <w:pPr>
        <w:rPr>
          <w:sz w:val="20"/>
          <w:szCs w:val="20"/>
        </w:rPr>
      </w:pPr>
    </w:p>
    <w:p w:rsidR="00AE0D1F" w:rsidRPr="007E545E" w:rsidRDefault="00AE0D1F" w:rsidP="00AE0D1F">
      <w:pPr>
        <w:jc w:val="both"/>
        <w:rPr>
          <w:sz w:val="20"/>
          <w:szCs w:val="20"/>
        </w:rPr>
      </w:pPr>
      <w:r w:rsidRPr="007E545E">
        <w:rPr>
          <w:sz w:val="20"/>
          <w:szCs w:val="20"/>
        </w:rPr>
        <w:t>N.B.</w:t>
      </w:r>
      <w:r w:rsidR="00833819" w:rsidRPr="007E545E">
        <w:rPr>
          <w:sz w:val="20"/>
          <w:szCs w:val="20"/>
        </w:rPr>
        <w:t>:</w:t>
      </w:r>
      <w:r w:rsidRPr="007E545E">
        <w:rPr>
          <w:sz w:val="20"/>
          <w:szCs w:val="20"/>
        </w:rPr>
        <w:t xml:space="preserve"> Please enclose a copy of each. In case of literature prepared in local language please indicate the title in English</w:t>
      </w:r>
    </w:p>
    <w:p w:rsidR="00AE0D1F" w:rsidRPr="007E545E" w:rsidRDefault="00AE0D1F" w:rsidP="00AE0D1F">
      <w:pPr>
        <w:jc w:val="both"/>
        <w:rPr>
          <w:sz w:val="20"/>
          <w:szCs w:val="20"/>
        </w:rPr>
      </w:pPr>
    </w:p>
    <w:p w:rsidR="00860CFE" w:rsidRPr="007E545E" w:rsidRDefault="00860CFE" w:rsidP="00AE0D1F">
      <w:pPr>
        <w:jc w:val="both"/>
        <w:rPr>
          <w:sz w:val="20"/>
          <w:szCs w:val="20"/>
        </w:rPr>
      </w:pPr>
      <w:r w:rsidRPr="007E545E">
        <w:rPr>
          <w:sz w:val="20"/>
          <w:szCs w:val="20"/>
        </w:rPr>
        <w:t>(</w:t>
      </w:r>
      <w:r w:rsidR="00EA50F8" w:rsidRPr="007E545E">
        <w:rPr>
          <w:sz w:val="20"/>
          <w:szCs w:val="20"/>
        </w:rPr>
        <w:t>B</w:t>
      </w:r>
      <w:r w:rsidRPr="007E545E">
        <w:rPr>
          <w:sz w:val="20"/>
          <w:szCs w:val="20"/>
        </w:rPr>
        <w:t>)</w:t>
      </w:r>
      <w:r w:rsidRPr="007E545E">
        <w:rPr>
          <w:sz w:val="20"/>
          <w:szCs w:val="20"/>
        </w:rPr>
        <w:tab/>
        <w:t xml:space="preserve">Details of HRD </w:t>
      </w:r>
      <w:r w:rsidR="00F739A3" w:rsidRPr="007E545E">
        <w:rPr>
          <w:sz w:val="20"/>
          <w:szCs w:val="20"/>
        </w:rPr>
        <w:t>programmes</w:t>
      </w:r>
      <w:r w:rsidRPr="007E545E">
        <w:rPr>
          <w:sz w:val="20"/>
          <w:szCs w:val="20"/>
        </w:rPr>
        <w:t xml:space="preserve"> undergone</w:t>
      </w:r>
      <w:r w:rsidR="00656073" w:rsidRPr="007E545E">
        <w:rPr>
          <w:sz w:val="20"/>
          <w:szCs w:val="20"/>
        </w:rPr>
        <w:t xml:space="preserve"> by KVK personnel</w:t>
      </w:r>
      <w:r w:rsidRPr="007E545E">
        <w:rPr>
          <w:sz w:val="20"/>
          <w:szCs w:val="20"/>
        </w:rPr>
        <w:t>:</w:t>
      </w:r>
    </w:p>
    <w:p w:rsidR="00860CFE" w:rsidRPr="007E545E" w:rsidRDefault="00860CFE" w:rsidP="00AE0D1F">
      <w:pPr>
        <w:jc w:val="both"/>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1394"/>
        <w:gridCol w:w="2548"/>
        <w:gridCol w:w="2530"/>
        <w:gridCol w:w="1791"/>
        <w:gridCol w:w="1499"/>
      </w:tblGrid>
      <w:tr w:rsidR="00F92E49" w:rsidRPr="007E545E" w:rsidTr="004F78FC">
        <w:tc>
          <w:tcPr>
            <w:tcW w:w="285" w:type="pct"/>
          </w:tcPr>
          <w:p w:rsidR="00F92E49" w:rsidRPr="007E545E" w:rsidRDefault="00F92E49" w:rsidP="00197D48">
            <w:pPr>
              <w:jc w:val="both"/>
              <w:rPr>
                <w:sz w:val="20"/>
                <w:szCs w:val="20"/>
              </w:rPr>
            </w:pPr>
            <w:r w:rsidRPr="007E545E">
              <w:rPr>
                <w:sz w:val="20"/>
                <w:szCs w:val="20"/>
              </w:rPr>
              <w:t>S</w:t>
            </w:r>
            <w:r w:rsidR="00F40E11" w:rsidRPr="007E545E">
              <w:rPr>
                <w:sz w:val="20"/>
                <w:szCs w:val="20"/>
              </w:rPr>
              <w:t>l</w:t>
            </w:r>
            <w:r w:rsidRPr="007E545E">
              <w:rPr>
                <w:sz w:val="20"/>
                <w:szCs w:val="20"/>
              </w:rPr>
              <w:t>. No.</w:t>
            </w:r>
          </w:p>
        </w:tc>
        <w:tc>
          <w:tcPr>
            <w:tcW w:w="673" w:type="pct"/>
          </w:tcPr>
          <w:p w:rsidR="00F92E49" w:rsidRPr="007E545E" w:rsidRDefault="00F92E49" w:rsidP="00197D48">
            <w:pPr>
              <w:jc w:val="both"/>
              <w:rPr>
                <w:sz w:val="20"/>
                <w:szCs w:val="20"/>
              </w:rPr>
            </w:pPr>
            <w:r w:rsidRPr="007E545E">
              <w:rPr>
                <w:sz w:val="20"/>
                <w:szCs w:val="20"/>
              </w:rPr>
              <w:t>Name of programme</w:t>
            </w:r>
          </w:p>
        </w:tc>
        <w:tc>
          <w:tcPr>
            <w:tcW w:w="1231" w:type="pct"/>
          </w:tcPr>
          <w:p w:rsidR="00F92E49" w:rsidRPr="007E545E" w:rsidRDefault="00F92E49" w:rsidP="00197D48">
            <w:pPr>
              <w:jc w:val="both"/>
              <w:rPr>
                <w:sz w:val="20"/>
                <w:szCs w:val="20"/>
              </w:rPr>
            </w:pPr>
            <w:r w:rsidRPr="007E545E">
              <w:rPr>
                <w:sz w:val="20"/>
                <w:szCs w:val="20"/>
              </w:rPr>
              <w:t>Name of course</w:t>
            </w:r>
          </w:p>
        </w:tc>
        <w:tc>
          <w:tcPr>
            <w:tcW w:w="1222" w:type="pct"/>
          </w:tcPr>
          <w:p w:rsidR="00F92E49" w:rsidRPr="007E545E" w:rsidRDefault="00F92E49" w:rsidP="00197D48">
            <w:pPr>
              <w:jc w:val="both"/>
              <w:rPr>
                <w:sz w:val="20"/>
                <w:szCs w:val="20"/>
              </w:rPr>
            </w:pPr>
            <w:r w:rsidRPr="007E545E">
              <w:rPr>
                <w:sz w:val="20"/>
                <w:szCs w:val="20"/>
              </w:rPr>
              <w:t>Name of KVK personnel and designation</w:t>
            </w:r>
          </w:p>
        </w:tc>
        <w:tc>
          <w:tcPr>
            <w:tcW w:w="865" w:type="pct"/>
          </w:tcPr>
          <w:p w:rsidR="00F92E49" w:rsidRPr="007E545E" w:rsidRDefault="00F92E49" w:rsidP="00197D48">
            <w:pPr>
              <w:jc w:val="both"/>
              <w:rPr>
                <w:sz w:val="20"/>
                <w:szCs w:val="20"/>
              </w:rPr>
            </w:pPr>
            <w:r w:rsidRPr="007E545E">
              <w:rPr>
                <w:sz w:val="20"/>
                <w:szCs w:val="20"/>
              </w:rPr>
              <w:t>Date and Duration</w:t>
            </w:r>
          </w:p>
        </w:tc>
        <w:tc>
          <w:tcPr>
            <w:tcW w:w="724" w:type="pct"/>
          </w:tcPr>
          <w:p w:rsidR="00F92E49" w:rsidRPr="007E545E" w:rsidRDefault="00F92E49" w:rsidP="00197D48">
            <w:pPr>
              <w:jc w:val="both"/>
              <w:rPr>
                <w:sz w:val="20"/>
                <w:szCs w:val="20"/>
              </w:rPr>
            </w:pPr>
            <w:r w:rsidRPr="007E545E">
              <w:rPr>
                <w:sz w:val="20"/>
                <w:szCs w:val="20"/>
              </w:rPr>
              <w:t>Organized by</w:t>
            </w:r>
          </w:p>
        </w:tc>
      </w:tr>
      <w:tr w:rsidR="006A2AA2" w:rsidRPr="007E545E" w:rsidTr="004F78FC">
        <w:tc>
          <w:tcPr>
            <w:tcW w:w="285" w:type="pct"/>
          </w:tcPr>
          <w:p w:rsidR="006A2AA2" w:rsidRPr="007E545E" w:rsidRDefault="006A2AA2" w:rsidP="00197D48">
            <w:pPr>
              <w:jc w:val="both"/>
              <w:rPr>
                <w:bCs/>
                <w:sz w:val="20"/>
                <w:szCs w:val="20"/>
              </w:rPr>
            </w:pPr>
            <w:r w:rsidRPr="007E545E">
              <w:rPr>
                <w:bCs/>
                <w:sz w:val="20"/>
                <w:szCs w:val="20"/>
              </w:rPr>
              <w:t>1.</w:t>
            </w:r>
          </w:p>
        </w:tc>
        <w:tc>
          <w:tcPr>
            <w:tcW w:w="673" w:type="pct"/>
          </w:tcPr>
          <w:p w:rsidR="006A2AA2" w:rsidRPr="007E545E" w:rsidRDefault="00472E18" w:rsidP="00197D48">
            <w:pPr>
              <w:jc w:val="both"/>
              <w:rPr>
                <w:bCs/>
                <w:sz w:val="20"/>
                <w:szCs w:val="20"/>
              </w:rPr>
            </w:pPr>
            <w:r w:rsidRPr="006356F4">
              <w:rPr>
                <w:sz w:val="20"/>
              </w:rPr>
              <w:t>International Conference</w:t>
            </w:r>
          </w:p>
        </w:tc>
        <w:tc>
          <w:tcPr>
            <w:tcW w:w="1231" w:type="pct"/>
          </w:tcPr>
          <w:p w:rsidR="006A2AA2" w:rsidRPr="006356F4" w:rsidRDefault="006A2AA2" w:rsidP="00812BD7">
            <w:pPr>
              <w:rPr>
                <w:sz w:val="20"/>
              </w:rPr>
            </w:pPr>
            <w:r w:rsidRPr="006356F4">
              <w:rPr>
                <w:sz w:val="20"/>
              </w:rPr>
              <w:t xml:space="preserve">International Conference on "Sustainability of Small holder Agriculture in Developing countries under changing climatic Scenario at CSAUT, Kanpur </w:t>
            </w:r>
          </w:p>
        </w:tc>
        <w:tc>
          <w:tcPr>
            <w:tcW w:w="1222" w:type="pct"/>
            <w:vMerge w:val="restart"/>
          </w:tcPr>
          <w:p w:rsidR="006A2AA2" w:rsidRPr="006A2AA2" w:rsidRDefault="006A2AA2" w:rsidP="00197D48">
            <w:pPr>
              <w:jc w:val="both"/>
              <w:rPr>
                <w:bCs/>
                <w:sz w:val="20"/>
                <w:szCs w:val="20"/>
              </w:rPr>
            </w:pPr>
            <w:r w:rsidRPr="006A2AA2">
              <w:rPr>
                <w:sz w:val="20"/>
              </w:rPr>
              <w:t>Dr. Ram Pal, SMS (Agril. Engg.)</w:t>
            </w:r>
          </w:p>
        </w:tc>
        <w:tc>
          <w:tcPr>
            <w:tcW w:w="865" w:type="pct"/>
          </w:tcPr>
          <w:p w:rsidR="006A2AA2" w:rsidRPr="006A2AA2" w:rsidRDefault="006A2AA2" w:rsidP="00812BD7">
            <w:pPr>
              <w:rPr>
                <w:sz w:val="20"/>
              </w:rPr>
            </w:pPr>
            <w:r w:rsidRPr="006A2AA2">
              <w:rPr>
                <w:sz w:val="20"/>
              </w:rPr>
              <w:t>14-17</w:t>
            </w:r>
            <w:r w:rsidRPr="006A2AA2">
              <w:rPr>
                <w:sz w:val="20"/>
                <w:vertAlign w:val="superscript"/>
              </w:rPr>
              <w:t>th</w:t>
            </w:r>
            <w:r w:rsidRPr="006A2AA2">
              <w:rPr>
                <w:sz w:val="20"/>
              </w:rPr>
              <w:t xml:space="preserve"> Feb. 2018</w:t>
            </w:r>
          </w:p>
        </w:tc>
        <w:tc>
          <w:tcPr>
            <w:tcW w:w="724" w:type="pct"/>
          </w:tcPr>
          <w:p w:rsidR="006A2AA2" w:rsidRPr="006A2AA2" w:rsidRDefault="006A2AA2" w:rsidP="00812BD7">
            <w:pPr>
              <w:rPr>
                <w:sz w:val="20"/>
              </w:rPr>
            </w:pPr>
            <w:r w:rsidRPr="006A2AA2">
              <w:rPr>
                <w:sz w:val="20"/>
              </w:rPr>
              <w:t>CSISA</w:t>
            </w:r>
          </w:p>
        </w:tc>
      </w:tr>
      <w:tr w:rsidR="006A2AA2" w:rsidRPr="007E545E" w:rsidTr="004F78FC">
        <w:tc>
          <w:tcPr>
            <w:tcW w:w="285" w:type="pct"/>
          </w:tcPr>
          <w:p w:rsidR="006A2AA2" w:rsidRPr="007E545E" w:rsidRDefault="006A2AA2" w:rsidP="00197D48">
            <w:pPr>
              <w:jc w:val="both"/>
              <w:rPr>
                <w:bCs/>
                <w:sz w:val="20"/>
                <w:szCs w:val="20"/>
              </w:rPr>
            </w:pPr>
            <w:r w:rsidRPr="007E545E">
              <w:rPr>
                <w:bCs/>
                <w:sz w:val="20"/>
                <w:szCs w:val="20"/>
              </w:rPr>
              <w:t>2.</w:t>
            </w:r>
          </w:p>
        </w:tc>
        <w:tc>
          <w:tcPr>
            <w:tcW w:w="673" w:type="pct"/>
          </w:tcPr>
          <w:p w:rsidR="006A2AA2" w:rsidRPr="007E545E" w:rsidRDefault="00472E18" w:rsidP="00197D48">
            <w:pPr>
              <w:jc w:val="both"/>
              <w:rPr>
                <w:bCs/>
                <w:sz w:val="20"/>
                <w:szCs w:val="20"/>
              </w:rPr>
            </w:pPr>
            <w:r w:rsidRPr="006356F4">
              <w:rPr>
                <w:sz w:val="20"/>
              </w:rPr>
              <w:t>CSISA</w:t>
            </w:r>
          </w:p>
        </w:tc>
        <w:tc>
          <w:tcPr>
            <w:tcW w:w="1231" w:type="pct"/>
          </w:tcPr>
          <w:p w:rsidR="006A2AA2" w:rsidRPr="006356F4" w:rsidRDefault="006A2AA2" w:rsidP="00812BD7">
            <w:pPr>
              <w:rPr>
                <w:sz w:val="20"/>
              </w:rPr>
            </w:pPr>
            <w:r w:rsidRPr="006356F4">
              <w:rPr>
                <w:sz w:val="20"/>
              </w:rPr>
              <w:t>Monitoring learning &amp; evaluation training of CSISA at VKSCoA, Dumraon</w:t>
            </w:r>
          </w:p>
        </w:tc>
        <w:tc>
          <w:tcPr>
            <w:tcW w:w="1222" w:type="pct"/>
            <w:vMerge/>
          </w:tcPr>
          <w:p w:rsidR="006A2AA2" w:rsidRPr="006A2AA2" w:rsidRDefault="006A2AA2" w:rsidP="00197D48">
            <w:pPr>
              <w:jc w:val="both"/>
              <w:rPr>
                <w:bCs/>
                <w:sz w:val="20"/>
                <w:szCs w:val="20"/>
              </w:rPr>
            </w:pPr>
          </w:p>
        </w:tc>
        <w:tc>
          <w:tcPr>
            <w:tcW w:w="865" w:type="pct"/>
          </w:tcPr>
          <w:p w:rsidR="006A2AA2" w:rsidRPr="006A2AA2" w:rsidRDefault="006A2AA2" w:rsidP="00812BD7">
            <w:pPr>
              <w:rPr>
                <w:sz w:val="20"/>
              </w:rPr>
            </w:pPr>
            <w:r w:rsidRPr="006A2AA2">
              <w:rPr>
                <w:sz w:val="20"/>
              </w:rPr>
              <w:t>07-09</w:t>
            </w:r>
            <w:r w:rsidRPr="006A2AA2">
              <w:rPr>
                <w:sz w:val="20"/>
                <w:vertAlign w:val="superscript"/>
              </w:rPr>
              <w:t>th</w:t>
            </w:r>
            <w:r w:rsidRPr="006A2AA2">
              <w:rPr>
                <w:sz w:val="20"/>
              </w:rPr>
              <w:t xml:space="preserve"> March, 2018</w:t>
            </w:r>
          </w:p>
        </w:tc>
        <w:tc>
          <w:tcPr>
            <w:tcW w:w="724" w:type="pct"/>
          </w:tcPr>
          <w:p w:rsidR="006A2AA2" w:rsidRPr="006A2AA2" w:rsidRDefault="006A2AA2" w:rsidP="00812BD7">
            <w:pPr>
              <w:rPr>
                <w:sz w:val="20"/>
              </w:rPr>
            </w:pPr>
            <w:r w:rsidRPr="006A2AA2">
              <w:rPr>
                <w:sz w:val="20"/>
              </w:rPr>
              <w:t>CSISA</w:t>
            </w:r>
          </w:p>
        </w:tc>
      </w:tr>
      <w:tr w:rsidR="006A2AA2" w:rsidRPr="007E545E" w:rsidTr="004F78FC">
        <w:tc>
          <w:tcPr>
            <w:tcW w:w="285" w:type="pct"/>
          </w:tcPr>
          <w:p w:rsidR="006A2AA2" w:rsidRPr="007E545E" w:rsidRDefault="006A2AA2" w:rsidP="00197D48">
            <w:pPr>
              <w:jc w:val="both"/>
              <w:rPr>
                <w:bCs/>
                <w:sz w:val="20"/>
                <w:szCs w:val="20"/>
              </w:rPr>
            </w:pPr>
            <w:r w:rsidRPr="007E545E">
              <w:rPr>
                <w:bCs/>
                <w:sz w:val="20"/>
                <w:szCs w:val="20"/>
              </w:rPr>
              <w:t>3.</w:t>
            </w:r>
          </w:p>
        </w:tc>
        <w:tc>
          <w:tcPr>
            <w:tcW w:w="673" w:type="pct"/>
          </w:tcPr>
          <w:p w:rsidR="006A2AA2" w:rsidRPr="007E545E" w:rsidRDefault="0071336E" w:rsidP="00197D48">
            <w:pPr>
              <w:jc w:val="both"/>
              <w:rPr>
                <w:bCs/>
                <w:sz w:val="20"/>
                <w:szCs w:val="20"/>
              </w:rPr>
            </w:pPr>
            <w:r w:rsidRPr="006356F4">
              <w:rPr>
                <w:bCs/>
                <w:sz w:val="20"/>
              </w:rPr>
              <w:t>National convention</w:t>
            </w:r>
          </w:p>
        </w:tc>
        <w:tc>
          <w:tcPr>
            <w:tcW w:w="1231" w:type="pct"/>
          </w:tcPr>
          <w:p w:rsidR="006A2AA2" w:rsidRPr="006356F4" w:rsidRDefault="006A2AA2" w:rsidP="00812BD7">
            <w:pPr>
              <w:rPr>
                <w:bCs/>
                <w:sz w:val="20"/>
              </w:rPr>
            </w:pPr>
            <w:r w:rsidRPr="006356F4">
              <w:rPr>
                <w:bCs/>
                <w:sz w:val="20"/>
              </w:rPr>
              <w:t>National convention programme on "Women empowerment: Challenges &amp; Strategies"</w:t>
            </w:r>
          </w:p>
          <w:p w:rsidR="006A2AA2" w:rsidRPr="006356F4" w:rsidRDefault="006A2AA2" w:rsidP="00812BD7">
            <w:pPr>
              <w:rPr>
                <w:bCs/>
                <w:sz w:val="20"/>
              </w:rPr>
            </w:pPr>
          </w:p>
        </w:tc>
        <w:tc>
          <w:tcPr>
            <w:tcW w:w="1222" w:type="pct"/>
          </w:tcPr>
          <w:p w:rsidR="006A2AA2" w:rsidRPr="006A2AA2" w:rsidRDefault="006A2AA2" w:rsidP="00812BD7">
            <w:pPr>
              <w:rPr>
                <w:sz w:val="20"/>
              </w:rPr>
            </w:pPr>
            <w:r w:rsidRPr="006A2AA2">
              <w:rPr>
                <w:sz w:val="20"/>
              </w:rPr>
              <w:t xml:space="preserve">Dr. Reeta Singh, SMS (Home Sc.) </w:t>
            </w:r>
          </w:p>
          <w:p w:rsidR="006A2AA2" w:rsidRPr="006A2AA2" w:rsidRDefault="006A2AA2" w:rsidP="00812BD7">
            <w:pPr>
              <w:rPr>
                <w:sz w:val="20"/>
              </w:rPr>
            </w:pPr>
            <w:r w:rsidRPr="006A2AA2">
              <w:rPr>
                <w:sz w:val="20"/>
              </w:rPr>
              <w:t>Dr. Ram Pal, SMS (Agril. Engg.)</w:t>
            </w:r>
          </w:p>
        </w:tc>
        <w:tc>
          <w:tcPr>
            <w:tcW w:w="865" w:type="pct"/>
          </w:tcPr>
          <w:p w:rsidR="006A2AA2" w:rsidRPr="006A2AA2" w:rsidRDefault="006A2AA2" w:rsidP="00812BD7">
            <w:pPr>
              <w:rPr>
                <w:bCs/>
                <w:sz w:val="20"/>
              </w:rPr>
            </w:pPr>
            <w:r w:rsidRPr="006A2AA2">
              <w:rPr>
                <w:bCs/>
                <w:sz w:val="20"/>
              </w:rPr>
              <w:t>05-06</w:t>
            </w:r>
            <w:r w:rsidRPr="006A2AA2">
              <w:rPr>
                <w:bCs/>
                <w:sz w:val="20"/>
                <w:vertAlign w:val="superscript"/>
              </w:rPr>
              <w:t>th</w:t>
            </w:r>
            <w:r w:rsidRPr="006A2AA2">
              <w:rPr>
                <w:bCs/>
                <w:sz w:val="20"/>
              </w:rPr>
              <w:t xml:space="preserve"> Aug. 2017</w:t>
            </w:r>
          </w:p>
        </w:tc>
        <w:tc>
          <w:tcPr>
            <w:tcW w:w="724" w:type="pct"/>
          </w:tcPr>
          <w:p w:rsidR="006A2AA2" w:rsidRPr="006A2AA2" w:rsidRDefault="006A2AA2" w:rsidP="00812BD7">
            <w:pPr>
              <w:rPr>
                <w:bCs/>
                <w:sz w:val="20"/>
              </w:rPr>
            </w:pPr>
            <w:r w:rsidRPr="006A2AA2">
              <w:rPr>
                <w:bCs/>
                <w:sz w:val="20"/>
              </w:rPr>
              <w:t>BAU, Sabour</w:t>
            </w:r>
          </w:p>
        </w:tc>
      </w:tr>
      <w:tr w:rsidR="006A2AA2" w:rsidRPr="007E545E" w:rsidTr="004F78FC">
        <w:tc>
          <w:tcPr>
            <w:tcW w:w="285" w:type="pct"/>
          </w:tcPr>
          <w:p w:rsidR="006A2AA2" w:rsidRPr="007E545E" w:rsidRDefault="006A2AA2" w:rsidP="00197D48">
            <w:pPr>
              <w:jc w:val="both"/>
              <w:rPr>
                <w:bCs/>
                <w:sz w:val="20"/>
                <w:szCs w:val="20"/>
              </w:rPr>
            </w:pPr>
            <w:r w:rsidRPr="007E545E">
              <w:rPr>
                <w:bCs/>
                <w:sz w:val="20"/>
                <w:szCs w:val="20"/>
              </w:rPr>
              <w:t>5.</w:t>
            </w:r>
          </w:p>
        </w:tc>
        <w:tc>
          <w:tcPr>
            <w:tcW w:w="673" w:type="pct"/>
          </w:tcPr>
          <w:p w:rsidR="006A2AA2" w:rsidRPr="007E545E" w:rsidRDefault="00472E18" w:rsidP="00197D48">
            <w:pPr>
              <w:jc w:val="both"/>
              <w:rPr>
                <w:bCs/>
                <w:sz w:val="20"/>
                <w:szCs w:val="20"/>
              </w:rPr>
            </w:pPr>
            <w:r w:rsidRPr="006356F4">
              <w:rPr>
                <w:bCs/>
                <w:sz w:val="20"/>
              </w:rPr>
              <w:t>National Seminar</w:t>
            </w:r>
          </w:p>
        </w:tc>
        <w:tc>
          <w:tcPr>
            <w:tcW w:w="1231" w:type="pct"/>
          </w:tcPr>
          <w:p w:rsidR="006A2AA2" w:rsidRPr="006356F4" w:rsidRDefault="006A2AA2" w:rsidP="00812BD7">
            <w:pPr>
              <w:rPr>
                <w:bCs/>
                <w:sz w:val="20"/>
              </w:rPr>
            </w:pPr>
            <w:r w:rsidRPr="006356F4">
              <w:rPr>
                <w:bCs/>
                <w:sz w:val="20"/>
              </w:rPr>
              <w:t>ISEE National Seminar on "Doubling Farmers income and farm productivity through Skill development &amp; technology application"</w:t>
            </w:r>
          </w:p>
        </w:tc>
        <w:tc>
          <w:tcPr>
            <w:tcW w:w="1222" w:type="pct"/>
          </w:tcPr>
          <w:p w:rsidR="006A2AA2" w:rsidRPr="006A2AA2" w:rsidRDefault="006A2AA2" w:rsidP="006A2AA2">
            <w:pPr>
              <w:rPr>
                <w:sz w:val="20"/>
              </w:rPr>
            </w:pPr>
            <w:r w:rsidRPr="006A2AA2">
              <w:rPr>
                <w:sz w:val="20"/>
              </w:rPr>
              <w:t>Dr. Ram Pal, SMS (Agril. Engg.)</w:t>
            </w:r>
          </w:p>
          <w:p w:rsidR="006A2AA2" w:rsidRPr="006A2AA2" w:rsidRDefault="006A2AA2" w:rsidP="00812BD7">
            <w:pPr>
              <w:rPr>
                <w:sz w:val="20"/>
              </w:rPr>
            </w:pPr>
          </w:p>
        </w:tc>
        <w:tc>
          <w:tcPr>
            <w:tcW w:w="865" w:type="pct"/>
          </w:tcPr>
          <w:p w:rsidR="006A2AA2" w:rsidRPr="006A2AA2" w:rsidRDefault="006A2AA2" w:rsidP="00812BD7">
            <w:pPr>
              <w:rPr>
                <w:bCs/>
                <w:sz w:val="20"/>
              </w:rPr>
            </w:pPr>
            <w:r w:rsidRPr="006A2AA2">
              <w:rPr>
                <w:bCs/>
                <w:sz w:val="20"/>
              </w:rPr>
              <w:t>26-30</w:t>
            </w:r>
            <w:r w:rsidRPr="006A2AA2">
              <w:rPr>
                <w:bCs/>
                <w:sz w:val="20"/>
                <w:vertAlign w:val="superscript"/>
              </w:rPr>
              <w:t>th</w:t>
            </w:r>
            <w:r w:rsidRPr="006A2AA2">
              <w:rPr>
                <w:bCs/>
                <w:sz w:val="20"/>
              </w:rPr>
              <w:t xml:space="preserve"> Nov. 2017</w:t>
            </w:r>
          </w:p>
        </w:tc>
        <w:tc>
          <w:tcPr>
            <w:tcW w:w="724" w:type="pct"/>
          </w:tcPr>
          <w:p w:rsidR="006A2AA2" w:rsidRPr="006A2AA2" w:rsidRDefault="006A2AA2" w:rsidP="00812BD7">
            <w:pPr>
              <w:rPr>
                <w:bCs/>
                <w:sz w:val="20"/>
              </w:rPr>
            </w:pPr>
            <w:r w:rsidRPr="006A2AA2">
              <w:rPr>
                <w:bCs/>
                <w:sz w:val="20"/>
              </w:rPr>
              <w:t>BAU, Sabour</w:t>
            </w:r>
          </w:p>
        </w:tc>
      </w:tr>
      <w:tr w:rsidR="006A2AA2" w:rsidRPr="007E545E" w:rsidTr="004F78FC">
        <w:tc>
          <w:tcPr>
            <w:tcW w:w="285" w:type="pct"/>
          </w:tcPr>
          <w:p w:rsidR="006A2AA2" w:rsidRPr="007E545E" w:rsidRDefault="006A2AA2" w:rsidP="00197D48">
            <w:pPr>
              <w:jc w:val="both"/>
              <w:rPr>
                <w:bCs/>
                <w:sz w:val="20"/>
                <w:szCs w:val="20"/>
              </w:rPr>
            </w:pPr>
            <w:r w:rsidRPr="007E545E">
              <w:rPr>
                <w:bCs/>
                <w:sz w:val="20"/>
                <w:szCs w:val="20"/>
              </w:rPr>
              <w:t>6.</w:t>
            </w:r>
          </w:p>
        </w:tc>
        <w:tc>
          <w:tcPr>
            <w:tcW w:w="673" w:type="pct"/>
          </w:tcPr>
          <w:p w:rsidR="006A2AA2" w:rsidRPr="007E545E" w:rsidRDefault="00472E18" w:rsidP="00197D48">
            <w:pPr>
              <w:jc w:val="both"/>
              <w:rPr>
                <w:bCs/>
                <w:sz w:val="20"/>
                <w:szCs w:val="20"/>
              </w:rPr>
            </w:pPr>
            <w:r w:rsidRPr="006356F4">
              <w:rPr>
                <w:bCs/>
                <w:sz w:val="20"/>
              </w:rPr>
              <w:t>National Conference</w:t>
            </w:r>
          </w:p>
        </w:tc>
        <w:tc>
          <w:tcPr>
            <w:tcW w:w="1231" w:type="pct"/>
          </w:tcPr>
          <w:p w:rsidR="006A2AA2" w:rsidRPr="006356F4" w:rsidRDefault="006A2AA2" w:rsidP="00812BD7">
            <w:pPr>
              <w:rPr>
                <w:bCs/>
                <w:sz w:val="20"/>
              </w:rPr>
            </w:pPr>
            <w:r w:rsidRPr="006356F4">
              <w:rPr>
                <w:bCs/>
                <w:sz w:val="20"/>
              </w:rPr>
              <w:t>National Conference on "Climate change &amp; Agricultural production"</w:t>
            </w:r>
          </w:p>
        </w:tc>
        <w:tc>
          <w:tcPr>
            <w:tcW w:w="1222" w:type="pct"/>
          </w:tcPr>
          <w:p w:rsidR="006A2AA2" w:rsidRPr="006A2AA2" w:rsidRDefault="006A2AA2" w:rsidP="006A2AA2">
            <w:pPr>
              <w:rPr>
                <w:sz w:val="20"/>
              </w:rPr>
            </w:pPr>
            <w:r w:rsidRPr="006A2AA2">
              <w:rPr>
                <w:sz w:val="20"/>
              </w:rPr>
              <w:t>Dr. Ram Pal, SMS (Agril. Engg.)</w:t>
            </w:r>
          </w:p>
          <w:p w:rsidR="006A2AA2" w:rsidRPr="006A2AA2" w:rsidRDefault="006A2AA2" w:rsidP="00197D48">
            <w:pPr>
              <w:jc w:val="both"/>
              <w:rPr>
                <w:bCs/>
                <w:sz w:val="20"/>
                <w:szCs w:val="20"/>
              </w:rPr>
            </w:pPr>
          </w:p>
        </w:tc>
        <w:tc>
          <w:tcPr>
            <w:tcW w:w="865" w:type="pct"/>
          </w:tcPr>
          <w:p w:rsidR="006A2AA2" w:rsidRPr="006A2AA2" w:rsidRDefault="006A2AA2" w:rsidP="00812BD7">
            <w:pPr>
              <w:rPr>
                <w:bCs/>
                <w:sz w:val="20"/>
              </w:rPr>
            </w:pPr>
            <w:r w:rsidRPr="006A2AA2">
              <w:rPr>
                <w:bCs/>
                <w:sz w:val="20"/>
              </w:rPr>
              <w:t>06-08</w:t>
            </w:r>
            <w:r w:rsidRPr="006A2AA2">
              <w:rPr>
                <w:bCs/>
                <w:sz w:val="20"/>
                <w:vertAlign w:val="superscript"/>
              </w:rPr>
              <w:t>th</w:t>
            </w:r>
            <w:r w:rsidRPr="006A2AA2">
              <w:rPr>
                <w:bCs/>
                <w:sz w:val="20"/>
              </w:rPr>
              <w:t xml:space="preserve"> April, 2017</w:t>
            </w:r>
          </w:p>
        </w:tc>
        <w:tc>
          <w:tcPr>
            <w:tcW w:w="724" w:type="pct"/>
          </w:tcPr>
          <w:p w:rsidR="006A2AA2" w:rsidRPr="006A2AA2" w:rsidRDefault="006A2AA2" w:rsidP="00812BD7">
            <w:pPr>
              <w:rPr>
                <w:bCs/>
                <w:sz w:val="20"/>
              </w:rPr>
            </w:pPr>
            <w:r w:rsidRPr="006A2AA2">
              <w:rPr>
                <w:bCs/>
                <w:sz w:val="20"/>
              </w:rPr>
              <w:t>BAU, Sabour</w:t>
            </w:r>
          </w:p>
        </w:tc>
      </w:tr>
      <w:tr w:rsidR="006A2AA2" w:rsidRPr="007E545E" w:rsidTr="004F78FC">
        <w:tc>
          <w:tcPr>
            <w:tcW w:w="285" w:type="pct"/>
          </w:tcPr>
          <w:p w:rsidR="006A2AA2" w:rsidRPr="007E545E" w:rsidRDefault="006A2AA2" w:rsidP="00197D48">
            <w:pPr>
              <w:jc w:val="both"/>
              <w:rPr>
                <w:bCs/>
                <w:sz w:val="20"/>
                <w:szCs w:val="20"/>
              </w:rPr>
            </w:pPr>
            <w:r w:rsidRPr="007E545E">
              <w:rPr>
                <w:bCs/>
                <w:sz w:val="20"/>
                <w:szCs w:val="20"/>
              </w:rPr>
              <w:t>7.</w:t>
            </w:r>
          </w:p>
        </w:tc>
        <w:tc>
          <w:tcPr>
            <w:tcW w:w="673" w:type="pct"/>
          </w:tcPr>
          <w:p w:rsidR="006A2AA2" w:rsidRPr="007E545E" w:rsidRDefault="00472E18" w:rsidP="00197D48">
            <w:pPr>
              <w:jc w:val="both"/>
              <w:rPr>
                <w:bCs/>
                <w:sz w:val="20"/>
                <w:szCs w:val="20"/>
              </w:rPr>
            </w:pPr>
            <w:r w:rsidRPr="006356F4">
              <w:rPr>
                <w:bCs/>
                <w:sz w:val="20"/>
              </w:rPr>
              <w:t>CSISA</w:t>
            </w:r>
          </w:p>
        </w:tc>
        <w:tc>
          <w:tcPr>
            <w:tcW w:w="1231" w:type="pct"/>
          </w:tcPr>
          <w:p w:rsidR="006A2AA2" w:rsidRPr="006356F4" w:rsidRDefault="006A2AA2" w:rsidP="00812BD7">
            <w:pPr>
              <w:rPr>
                <w:bCs/>
                <w:sz w:val="20"/>
              </w:rPr>
            </w:pPr>
            <w:r w:rsidRPr="006356F4">
              <w:rPr>
                <w:bCs/>
                <w:sz w:val="20"/>
              </w:rPr>
              <w:t>M.L. &amp; E training of CSISA</w:t>
            </w:r>
          </w:p>
        </w:tc>
        <w:tc>
          <w:tcPr>
            <w:tcW w:w="1222" w:type="pct"/>
          </w:tcPr>
          <w:p w:rsidR="006A2AA2" w:rsidRPr="006A2AA2" w:rsidRDefault="006A2AA2" w:rsidP="006A2AA2">
            <w:pPr>
              <w:rPr>
                <w:sz w:val="20"/>
              </w:rPr>
            </w:pPr>
            <w:r w:rsidRPr="006A2AA2">
              <w:rPr>
                <w:sz w:val="20"/>
              </w:rPr>
              <w:t>Dr. Ram Pal, SMS (Agril. Engg.)</w:t>
            </w:r>
          </w:p>
          <w:p w:rsidR="006A2AA2" w:rsidRPr="006A2AA2" w:rsidRDefault="006A2AA2" w:rsidP="006A2AA2">
            <w:pPr>
              <w:rPr>
                <w:sz w:val="20"/>
              </w:rPr>
            </w:pPr>
            <w:r w:rsidRPr="006A2AA2">
              <w:rPr>
                <w:sz w:val="20"/>
              </w:rPr>
              <w:t>Dr. Alok Bharti, SMS(Vet.Sc.)</w:t>
            </w:r>
          </w:p>
          <w:p w:rsidR="006A2AA2" w:rsidRPr="006A2AA2" w:rsidRDefault="006A2AA2" w:rsidP="00197D48">
            <w:pPr>
              <w:jc w:val="both"/>
              <w:rPr>
                <w:bCs/>
                <w:sz w:val="20"/>
                <w:szCs w:val="20"/>
              </w:rPr>
            </w:pPr>
          </w:p>
        </w:tc>
        <w:tc>
          <w:tcPr>
            <w:tcW w:w="865" w:type="pct"/>
          </w:tcPr>
          <w:p w:rsidR="006A2AA2" w:rsidRPr="006A2AA2" w:rsidRDefault="006A2AA2" w:rsidP="00812BD7">
            <w:pPr>
              <w:rPr>
                <w:bCs/>
                <w:sz w:val="20"/>
              </w:rPr>
            </w:pPr>
            <w:r w:rsidRPr="006A2AA2">
              <w:rPr>
                <w:bCs/>
                <w:sz w:val="20"/>
              </w:rPr>
              <w:t>27-29</w:t>
            </w:r>
            <w:r w:rsidRPr="006A2AA2">
              <w:rPr>
                <w:bCs/>
                <w:sz w:val="20"/>
                <w:vertAlign w:val="superscript"/>
              </w:rPr>
              <w:t>th</w:t>
            </w:r>
            <w:r w:rsidRPr="006A2AA2">
              <w:rPr>
                <w:bCs/>
                <w:sz w:val="20"/>
              </w:rPr>
              <w:t xml:space="preserve"> March, 2017</w:t>
            </w:r>
          </w:p>
        </w:tc>
        <w:tc>
          <w:tcPr>
            <w:tcW w:w="724" w:type="pct"/>
          </w:tcPr>
          <w:p w:rsidR="006A2AA2" w:rsidRPr="006A2AA2" w:rsidRDefault="006A2AA2" w:rsidP="00812BD7">
            <w:pPr>
              <w:rPr>
                <w:bCs/>
                <w:sz w:val="20"/>
              </w:rPr>
            </w:pPr>
            <w:r w:rsidRPr="006A2AA2">
              <w:rPr>
                <w:bCs/>
                <w:sz w:val="20"/>
              </w:rPr>
              <w:t>BAU, Sabour</w:t>
            </w:r>
          </w:p>
        </w:tc>
      </w:tr>
      <w:tr w:rsidR="006A2AA2" w:rsidRPr="007E545E" w:rsidTr="004F78FC">
        <w:tc>
          <w:tcPr>
            <w:tcW w:w="285" w:type="pct"/>
          </w:tcPr>
          <w:p w:rsidR="006A2AA2" w:rsidRPr="007E545E" w:rsidRDefault="006A2AA2" w:rsidP="00197D48">
            <w:pPr>
              <w:jc w:val="both"/>
              <w:rPr>
                <w:bCs/>
                <w:sz w:val="20"/>
                <w:szCs w:val="20"/>
              </w:rPr>
            </w:pPr>
            <w:r>
              <w:rPr>
                <w:bCs/>
                <w:sz w:val="20"/>
                <w:szCs w:val="20"/>
              </w:rPr>
              <w:t>8.</w:t>
            </w:r>
          </w:p>
        </w:tc>
        <w:tc>
          <w:tcPr>
            <w:tcW w:w="673" w:type="pct"/>
          </w:tcPr>
          <w:p w:rsidR="006A2AA2" w:rsidRPr="007E545E" w:rsidRDefault="00472E18" w:rsidP="00197D48">
            <w:pPr>
              <w:jc w:val="both"/>
              <w:rPr>
                <w:bCs/>
                <w:sz w:val="20"/>
                <w:szCs w:val="20"/>
              </w:rPr>
            </w:pPr>
            <w:r w:rsidRPr="006356F4">
              <w:rPr>
                <w:bCs/>
                <w:sz w:val="20"/>
              </w:rPr>
              <w:t>CSISA</w:t>
            </w:r>
          </w:p>
        </w:tc>
        <w:tc>
          <w:tcPr>
            <w:tcW w:w="1231" w:type="pct"/>
          </w:tcPr>
          <w:p w:rsidR="006A2AA2" w:rsidRPr="006356F4" w:rsidRDefault="006A2AA2" w:rsidP="00812BD7">
            <w:pPr>
              <w:rPr>
                <w:bCs/>
                <w:sz w:val="20"/>
              </w:rPr>
            </w:pPr>
            <w:r w:rsidRPr="006356F4">
              <w:rPr>
                <w:bCs/>
                <w:sz w:val="20"/>
              </w:rPr>
              <w:t>On farm experimentation &amp; Research training</w:t>
            </w:r>
          </w:p>
        </w:tc>
        <w:tc>
          <w:tcPr>
            <w:tcW w:w="1222" w:type="pct"/>
          </w:tcPr>
          <w:p w:rsidR="006A2AA2" w:rsidRPr="006A2AA2" w:rsidRDefault="006A2AA2" w:rsidP="00812BD7">
            <w:pPr>
              <w:rPr>
                <w:sz w:val="20"/>
              </w:rPr>
            </w:pPr>
            <w:r w:rsidRPr="006A2AA2">
              <w:rPr>
                <w:sz w:val="20"/>
              </w:rPr>
              <w:t>Dr. Ram Pal, SMS (Agril. Engg.)</w:t>
            </w:r>
          </w:p>
          <w:p w:rsidR="006A2AA2" w:rsidRPr="006A2AA2" w:rsidRDefault="006A2AA2" w:rsidP="00812BD7">
            <w:pPr>
              <w:rPr>
                <w:sz w:val="20"/>
              </w:rPr>
            </w:pPr>
            <w:r w:rsidRPr="006A2AA2">
              <w:rPr>
                <w:sz w:val="20"/>
              </w:rPr>
              <w:t>Mr. Devendra Mandal, SMS (Agro.)</w:t>
            </w:r>
          </w:p>
        </w:tc>
        <w:tc>
          <w:tcPr>
            <w:tcW w:w="865" w:type="pct"/>
          </w:tcPr>
          <w:p w:rsidR="006A2AA2" w:rsidRPr="006A2AA2" w:rsidRDefault="006A2AA2" w:rsidP="00812BD7">
            <w:pPr>
              <w:rPr>
                <w:bCs/>
                <w:sz w:val="20"/>
              </w:rPr>
            </w:pPr>
            <w:r w:rsidRPr="006A2AA2">
              <w:rPr>
                <w:bCs/>
                <w:sz w:val="20"/>
              </w:rPr>
              <w:t>21-24</w:t>
            </w:r>
            <w:r w:rsidRPr="006A2AA2">
              <w:rPr>
                <w:bCs/>
                <w:sz w:val="20"/>
                <w:vertAlign w:val="superscript"/>
              </w:rPr>
              <w:t>th</w:t>
            </w:r>
            <w:r w:rsidRPr="006A2AA2">
              <w:rPr>
                <w:bCs/>
                <w:sz w:val="20"/>
              </w:rPr>
              <w:t xml:space="preserve"> Oct. 2017</w:t>
            </w:r>
          </w:p>
        </w:tc>
        <w:tc>
          <w:tcPr>
            <w:tcW w:w="724" w:type="pct"/>
          </w:tcPr>
          <w:p w:rsidR="006A2AA2" w:rsidRPr="006A2AA2" w:rsidRDefault="006A2AA2" w:rsidP="00812BD7">
            <w:pPr>
              <w:rPr>
                <w:bCs/>
                <w:sz w:val="20"/>
              </w:rPr>
            </w:pPr>
            <w:r w:rsidRPr="006A2AA2">
              <w:rPr>
                <w:bCs/>
                <w:sz w:val="20"/>
              </w:rPr>
              <w:t>Patna</w:t>
            </w:r>
          </w:p>
        </w:tc>
      </w:tr>
      <w:tr w:rsidR="006A2AA2" w:rsidRPr="007E545E" w:rsidTr="004F78FC">
        <w:tc>
          <w:tcPr>
            <w:tcW w:w="285" w:type="pct"/>
          </w:tcPr>
          <w:p w:rsidR="006A2AA2" w:rsidRPr="007E545E" w:rsidRDefault="006A2AA2" w:rsidP="00197D48">
            <w:pPr>
              <w:jc w:val="both"/>
              <w:rPr>
                <w:bCs/>
                <w:sz w:val="20"/>
                <w:szCs w:val="20"/>
              </w:rPr>
            </w:pPr>
            <w:r>
              <w:rPr>
                <w:bCs/>
                <w:sz w:val="20"/>
                <w:szCs w:val="20"/>
              </w:rPr>
              <w:t>9.</w:t>
            </w:r>
          </w:p>
        </w:tc>
        <w:tc>
          <w:tcPr>
            <w:tcW w:w="673" w:type="pct"/>
          </w:tcPr>
          <w:p w:rsidR="006A2AA2" w:rsidRPr="007E545E" w:rsidRDefault="00472E18" w:rsidP="00197D48">
            <w:pPr>
              <w:jc w:val="both"/>
              <w:rPr>
                <w:bCs/>
                <w:sz w:val="20"/>
                <w:szCs w:val="20"/>
              </w:rPr>
            </w:pPr>
            <w:r>
              <w:rPr>
                <w:bCs/>
                <w:sz w:val="20"/>
                <w:szCs w:val="20"/>
              </w:rPr>
              <w:t>Gender Empowerment</w:t>
            </w:r>
          </w:p>
        </w:tc>
        <w:tc>
          <w:tcPr>
            <w:tcW w:w="1231" w:type="pct"/>
          </w:tcPr>
          <w:p w:rsidR="006A2AA2" w:rsidRPr="006356F4" w:rsidRDefault="006A2AA2" w:rsidP="00812BD7">
            <w:pPr>
              <w:rPr>
                <w:bCs/>
                <w:sz w:val="20"/>
              </w:rPr>
            </w:pPr>
            <w:r w:rsidRPr="006356F4">
              <w:rPr>
                <w:bCs/>
                <w:sz w:val="20"/>
              </w:rPr>
              <w:t>Brain storming meet on Gender &amp; Social Issues in Bihar Agriculture</w:t>
            </w:r>
          </w:p>
        </w:tc>
        <w:tc>
          <w:tcPr>
            <w:tcW w:w="1222" w:type="pct"/>
            <w:vMerge w:val="restart"/>
          </w:tcPr>
          <w:p w:rsidR="006A2AA2" w:rsidRPr="006A2AA2" w:rsidRDefault="006A2AA2" w:rsidP="00197D48">
            <w:pPr>
              <w:jc w:val="both"/>
              <w:rPr>
                <w:bCs/>
                <w:sz w:val="20"/>
                <w:szCs w:val="20"/>
              </w:rPr>
            </w:pPr>
            <w:r w:rsidRPr="006A2AA2">
              <w:rPr>
                <w:sz w:val="20"/>
              </w:rPr>
              <w:t>Dr. Reeta Singh, SMS (Home Sc.)</w:t>
            </w:r>
          </w:p>
        </w:tc>
        <w:tc>
          <w:tcPr>
            <w:tcW w:w="865" w:type="pct"/>
          </w:tcPr>
          <w:p w:rsidR="006A2AA2" w:rsidRPr="006A2AA2" w:rsidRDefault="006A2AA2" w:rsidP="00812BD7">
            <w:pPr>
              <w:rPr>
                <w:bCs/>
                <w:sz w:val="20"/>
              </w:rPr>
            </w:pPr>
            <w:r w:rsidRPr="006A2AA2">
              <w:rPr>
                <w:bCs/>
                <w:sz w:val="20"/>
              </w:rPr>
              <w:t>08-09th May, 2017</w:t>
            </w:r>
          </w:p>
        </w:tc>
        <w:tc>
          <w:tcPr>
            <w:tcW w:w="724" w:type="pct"/>
          </w:tcPr>
          <w:p w:rsidR="006A2AA2" w:rsidRPr="006A2AA2" w:rsidRDefault="006A2AA2" w:rsidP="00812BD7">
            <w:pPr>
              <w:rPr>
                <w:bCs/>
                <w:sz w:val="20"/>
              </w:rPr>
            </w:pPr>
            <w:r w:rsidRPr="006A2AA2">
              <w:rPr>
                <w:bCs/>
                <w:sz w:val="20"/>
              </w:rPr>
              <w:t>DRPCAU, Pusa, Samastipur</w:t>
            </w:r>
          </w:p>
        </w:tc>
      </w:tr>
      <w:tr w:rsidR="006A2AA2" w:rsidRPr="007E545E" w:rsidTr="004F78FC">
        <w:tc>
          <w:tcPr>
            <w:tcW w:w="285" w:type="pct"/>
          </w:tcPr>
          <w:p w:rsidR="006A2AA2" w:rsidRPr="007E545E" w:rsidRDefault="006A2AA2" w:rsidP="00197D48">
            <w:pPr>
              <w:jc w:val="both"/>
              <w:rPr>
                <w:bCs/>
                <w:sz w:val="20"/>
                <w:szCs w:val="20"/>
              </w:rPr>
            </w:pPr>
            <w:r>
              <w:rPr>
                <w:bCs/>
                <w:sz w:val="20"/>
                <w:szCs w:val="20"/>
              </w:rPr>
              <w:t>10.</w:t>
            </w:r>
          </w:p>
        </w:tc>
        <w:tc>
          <w:tcPr>
            <w:tcW w:w="673" w:type="pct"/>
          </w:tcPr>
          <w:p w:rsidR="006A2AA2" w:rsidRPr="007E545E" w:rsidRDefault="00472E18" w:rsidP="00197D48">
            <w:pPr>
              <w:jc w:val="both"/>
              <w:rPr>
                <w:bCs/>
                <w:sz w:val="20"/>
                <w:szCs w:val="20"/>
              </w:rPr>
            </w:pPr>
            <w:r>
              <w:rPr>
                <w:bCs/>
                <w:sz w:val="20"/>
                <w:szCs w:val="20"/>
              </w:rPr>
              <w:t>Capacity Building</w:t>
            </w:r>
          </w:p>
        </w:tc>
        <w:tc>
          <w:tcPr>
            <w:tcW w:w="1231" w:type="pct"/>
          </w:tcPr>
          <w:p w:rsidR="006A2AA2" w:rsidRPr="006356F4" w:rsidRDefault="006A2AA2" w:rsidP="00812BD7">
            <w:pPr>
              <w:rPr>
                <w:bCs/>
                <w:sz w:val="20"/>
              </w:rPr>
            </w:pPr>
            <w:r w:rsidRPr="006356F4">
              <w:rPr>
                <w:bCs/>
                <w:sz w:val="20"/>
              </w:rPr>
              <w:t>Training of Master Training of Elected Women Representatives of Panchayati Raj Institutions.</w:t>
            </w:r>
          </w:p>
        </w:tc>
        <w:tc>
          <w:tcPr>
            <w:tcW w:w="1222" w:type="pct"/>
            <w:vMerge/>
          </w:tcPr>
          <w:p w:rsidR="006A2AA2" w:rsidRPr="006A2AA2" w:rsidRDefault="006A2AA2" w:rsidP="00197D48">
            <w:pPr>
              <w:jc w:val="both"/>
              <w:rPr>
                <w:bCs/>
                <w:sz w:val="20"/>
                <w:szCs w:val="20"/>
              </w:rPr>
            </w:pPr>
          </w:p>
        </w:tc>
        <w:tc>
          <w:tcPr>
            <w:tcW w:w="865" w:type="pct"/>
          </w:tcPr>
          <w:p w:rsidR="006A2AA2" w:rsidRPr="006A2AA2" w:rsidRDefault="006A2AA2" w:rsidP="00812BD7">
            <w:pPr>
              <w:rPr>
                <w:bCs/>
                <w:sz w:val="20"/>
              </w:rPr>
            </w:pPr>
            <w:r w:rsidRPr="006A2AA2">
              <w:rPr>
                <w:bCs/>
                <w:sz w:val="20"/>
              </w:rPr>
              <w:t>28-30th Nov. 2017</w:t>
            </w:r>
          </w:p>
        </w:tc>
        <w:tc>
          <w:tcPr>
            <w:tcW w:w="724" w:type="pct"/>
          </w:tcPr>
          <w:p w:rsidR="006A2AA2" w:rsidRPr="006A2AA2" w:rsidRDefault="006A2AA2" w:rsidP="00812BD7">
            <w:pPr>
              <w:rPr>
                <w:bCs/>
                <w:sz w:val="20"/>
              </w:rPr>
            </w:pPr>
            <w:r w:rsidRPr="006A2AA2">
              <w:rPr>
                <w:bCs/>
                <w:sz w:val="20"/>
              </w:rPr>
              <w:t>NIPCCD, New Delhi (EMPI, Chhattarpur, New Delhi)</w:t>
            </w:r>
          </w:p>
        </w:tc>
      </w:tr>
    </w:tbl>
    <w:p w:rsidR="009330A5" w:rsidRPr="007E545E" w:rsidRDefault="009330A5" w:rsidP="00AE0D1F">
      <w:pPr>
        <w:rPr>
          <w:sz w:val="14"/>
          <w:szCs w:val="20"/>
        </w:rPr>
      </w:pPr>
    </w:p>
    <w:p w:rsidR="009330A5" w:rsidRPr="007E545E" w:rsidRDefault="009330A5" w:rsidP="00AE0D1F">
      <w:pPr>
        <w:rPr>
          <w:sz w:val="20"/>
          <w:szCs w:val="20"/>
        </w:rPr>
      </w:pPr>
    </w:p>
    <w:p w:rsidR="00AE0D1F" w:rsidRPr="007E545E" w:rsidRDefault="00D26253" w:rsidP="004F78FC">
      <w:pPr>
        <w:ind w:left="720" w:hanging="720"/>
        <w:jc w:val="both"/>
        <w:rPr>
          <w:sz w:val="22"/>
          <w:szCs w:val="22"/>
        </w:rPr>
      </w:pPr>
      <w:r w:rsidRPr="007E545E">
        <w:rPr>
          <w:sz w:val="22"/>
          <w:szCs w:val="22"/>
        </w:rPr>
        <w:t>3.7</w:t>
      </w:r>
      <w:r w:rsidR="00AE0D1F" w:rsidRPr="007E545E">
        <w:rPr>
          <w:sz w:val="22"/>
          <w:szCs w:val="22"/>
        </w:rPr>
        <w:t>.</w:t>
      </w:r>
      <w:r w:rsidR="00AE0D1F" w:rsidRPr="007E545E">
        <w:rPr>
          <w:sz w:val="22"/>
          <w:szCs w:val="22"/>
        </w:rPr>
        <w:tab/>
        <w:t xml:space="preserve">Success stories/Case studies, if any (two or three pages write-up on </w:t>
      </w:r>
      <w:r w:rsidR="00D66782" w:rsidRPr="007E545E">
        <w:rPr>
          <w:sz w:val="22"/>
          <w:szCs w:val="22"/>
        </w:rPr>
        <w:t>1-2</w:t>
      </w:r>
      <w:r w:rsidR="00780E11">
        <w:rPr>
          <w:sz w:val="22"/>
          <w:szCs w:val="22"/>
        </w:rPr>
        <w:t xml:space="preserve"> </w:t>
      </w:r>
      <w:r w:rsidR="00D66782" w:rsidRPr="007E545E">
        <w:rPr>
          <w:sz w:val="22"/>
          <w:szCs w:val="22"/>
        </w:rPr>
        <w:t>b</w:t>
      </w:r>
      <w:r w:rsidR="00F40E11" w:rsidRPr="007E545E">
        <w:rPr>
          <w:sz w:val="22"/>
          <w:szCs w:val="22"/>
        </w:rPr>
        <w:t>est case</w:t>
      </w:r>
      <w:r w:rsidR="00D66782" w:rsidRPr="007E545E">
        <w:rPr>
          <w:sz w:val="22"/>
          <w:szCs w:val="22"/>
        </w:rPr>
        <w:t>(s)</w:t>
      </w:r>
      <w:r w:rsidR="00AE0D1F" w:rsidRPr="007E545E">
        <w:rPr>
          <w:sz w:val="22"/>
          <w:szCs w:val="22"/>
        </w:rPr>
        <w:t xml:space="preserve"> with suitable action photographs)</w:t>
      </w:r>
    </w:p>
    <w:p w:rsidR="007565D9" w:rsidRDefault="007565D9" w:rsidP="007565D9">
      <w:pPr>
        <w:ind w:firstLine="720"/>
        <w:rPr>
          <w:b/>
          <w:szCs w:val="20"/>
        </w:rPr>
      </w:pPr>
    </w:p>
    <w:p w:rsidR="007565D9" w:rsidRPr="00F35651" w:rsidRDefault="00F35651" w:rsidP="00F35651">
      <w:pPr>
        <w:rPr>
          <w:b/>
          <w:sz w:val="28"/>
          <w:szCs w:val="22"/>
        </w:rPr>
      </w:pPr>
      <w:r w:rsidRPr="00F35651">
        <w:rPr>
          <w:b/>
          <w:sz w:val="28"/>
          <w:szCs w:val="22"/>
        </w:rPr>
        <w:t xml:space="preserve">(A) </w:t>
      </w:r>
      <w:r w:rsidR="007565D9" w:rsidRPr="00F35651">
        <w:rPr>
          <w:b/>
          <w:sz w:val="28"/>
          <w:szCs w:val="22"/>
        </w:rPr>
        <w:t>Success Story of Sri Vijay Kumar Singh</w:t>
      </w:r>
    </w:p>
    <w:p w:rsidR="00B86A94" w:rsidRPr="007E545E" w:rsidRDefault="00B86A94" w:rsidP="00996BD5">
      <w:pPr>
        <w:jc w:val="both"/>
        <w:rPr>
          <w:sz w:val="22"/>
          <w:szCs w:val="22"/>
        </w:rPr>
      </w:pPr>
    </w:p>
    <w:tbl>
      <w:tblPr>
        <w:tblStyle w:val="TableGrid"/>
        <w:tblW w:w="10282" w:type="dxa"/>
        <w:jc w:val="center"/>
        <w:tblInd w:w="-176" w:type="dxa"/>
        <w:tblLook w:val="04A0"/>
      </w:tblPr>
      <w:tblGrid>
        <w:gridCol w:w="3543"/>
        <w:gridCol w:w="6739"/>
      </w:tblGrid>
      <w:tr w:rsidR="007565D9" w:rsidTr="007565D9">
        <w:trPr>
          <w:jc w:val="center"/>
        </w:trPr>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spacing w:line="276" w:lineRule="auto"/>
              <w:rPr>
                <w:rFonts w:cstheme="majorBidi"/>
                <w:bCs/>
              </w:rPr>
            </w:pPr>
            <w:r>
              <w:rPr>
                <w:bCs/>
              </w:rPr>
              <w:t>Name of the Farmer/ applicant with complete postal address</w:t>
            </w:r>
          </w:p>
          <w:p w:rsidR="007565D9" w:rsidRDefault="007565D9" w:rsidP="007565D9">
            <w:pPr>
              <w:spacing w:line="276" w:lineRule="auto"/>
              <w:rPr>
                <w:bCs/>
              </w:rPr>
            </w:pPr>
          </w:p>
          <w:p w:rsidR="007565D9" w:rsidRDefault="007565D9" w:rsidP="007565D9">
            <w:pPr>
              <w:spacing w:line="276" w:lineRule="auto"/>
              <w:rPr>
                <w:bCs/>
              </w:rPr>
            </w:pPr>
          </w:p>
          <w:p w:rsidR="007565D9" w:rsidRDefault="007565D9" w:rsidP="007565D9">
            <w:pPr>
              <w:spacing w:line="276" w:lineRule="auto"/>
              <w:rPr>
                <w:bCs/>
              </w:rPr>
            </w:pPr>
            <w:r>
              <w:rPr>
                <w:bCs/>
              </w:rPr>
              <w:t>Telephone / Mobile number:</w:t>
            </w:r>
          </w:p>
          <w:p w:rsidR="007565D9" w:rsidRDefault="007565D9" w:rsidP="007565D9">
            <w:pPr>
              <w:rPr>
                <w:bCs/>
              </w:rPr>
            </w:pPr>
          </w:p>
        </w:tc>
        <w:tc>
          <w:tcPr>
            <w:tcW w:w="6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b/>
              </w:rPr>
            </w:pPr>
            <w:r w:rsidRPr="000B50E8">
              <w:rPr>
                <w:b/>
              </w:rPr>
              <w:t>Sri Vijay Kumar Singh</w:t>
            </w:r>
          </w:p>
          <w:p w:rsidR="007565D9" w:rsidRPr="00207E9C" w:rsidRDefault="007565D9" w:rsidP="007565D9">
            <w:pPr>
              <w:rPr>
                <w:bCs/>
              </w:rPr>
            </w:pPr>
            <w:r w:rsidRPr="00207E9C">
              <w:rPr>
                <w:bCs/>
              </w:rPr>
              <w:t>S/o Sri Kapil Dev Singh</w:t>
            </w:r>
          </w:p>
          <w:p w:rsidR="007565D9" w:rsidRPr="00207E9C" w:rsidRDefault="007565D9" w:rsidP="007565D9">
            <w:pPr>
              <w:rPr>
                <w:bCs/>
              </w:rPr>
            </w:pPr>
            <w:r w:rsidRPr="00207E9C">
              <w:rPr>
                <w:bCs/>
              </w:rPr>
              <w:t>Village: KarmainiKhurd</w:t>
            </w:r>
          </w:p>
          <w:p w:rsidR="007565D9" w:rsidRPr="00207E9C" w:rsidRDefault="007565D9" w:rsidP="007565D9">
            <w:pPr>
              <w:rPr>
                <w:bCs/>
              </w:rPr>
            </w:pPr>
            <w:r w:rsidRPr="00207E9C">
              <w:rPr>
                <w:bCs/>
              </w:rPr>
              <w:t>P.O –Maidhara(Bikramganj)</w:t>
            </w:r>
          </w:p>
          <w:p w:rsidR="007565D9" w:rsidRDefault="007565D9" w:rsidP="007565D9">
            <w:pPr>
              <w:rPr>
                <w:bCs/>
              </w:rPr>
            </w:pPr>
            <w:r w:rsidRPr="00207E9C">
              <w:rPr>
                <w:bCs/>
              </w:rPr>
              <w:t>Distt: Rohtas, Bihar-802212</w:t>
            </w:r>
          </w:p>
          <w:p w:rsidR="007565D9" w:rsidRDefault="007565D9" w:rsidP="007565D9">
            <w:pPr>
              <w:rPr>
                <w:bCs/>
              </w:rPr>
            </w:pPr>
            <w:r>
              <w:rPr>
                <w:bCs/>
              </w:rPr>
              <w:t>Mob: 09973131382, 8809614782</w:t>
            </w:r>
          </w:p>
        </w:tc>
      </w:tr>
      <w:tr w:rsidR="007565D9" w:rsidTr="007565D9">
        <w:trPr>
          <w:jc w:val="center"/>
        </w:trPr>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bCs/>
              </w:rPr>
            </w:pPr>
            <w:r>
              <w:rPr>
                <w:bCs/>
              </w:rPr>
              <w:t>Date of Birth</w:t>
            </w:r>
          </w:p>
        </w:tc>
        <w:tc>
          <w:tcPr>
            <w:tcW w:w="6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bCs/>
              </w:rPr>
            </w:pPr>
            <w:r>
              <w:rPr>
                <w:bCs/>
              </w:rPr>
              <w:t>15.02.1978</w:t>
            </w:r>
          </w:p>
        </w:tc>
      </w:tr>
      <w:tr w:rsidR="007565D9" w:rsidTr="007565D9">
        <w:trPr>
          <w:jc w:val="center"/>
        </w:trPr>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5D9" w:rsidRDefault="007565D9" w:rsidP="007565D9">
            <w:pPr>
              <w:rPr>
                <w:bCs/>
              </w:rPr>
            </w:pPr>
            <w:r>
              <w:rPr>
                <w:bCs/>
              </w:rPr>
              <w:t>Educational Qualification</w:t>
            </w:r>
          </w:p>
        </w:tc>
        <w:tc>
          <w:tcPr>
            <w:tcW w:w="6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rFonts w:cstheme="majorBidi"/>
                <w:bCs/>
              </w:rPr>
            </w:pPr>
          </w:p>
          <w:p w:rsidR="007565D9" w:rsidRPr="007565D9" w:rsidRDefault="007565D9" w:rsidP="007565D9">
            <w:pPr>
              <w:rPr>
                <w:bCs/>
              </w:rPr>
            </w:pPr>
            <w:r>
              <w:rPr>
                <w:bCs/>
              </w:rPr>
              <w:t>I.</w:t>
            </w:r>
            <w:r w:rsidRPr="007565D9">
              <w:rPr>
                <w:bCs/>
              </w:rPr>
              <w:t>Sc.</w:t>
            </w:r>
          </w:p>
        </w:tc>
      </w:tr>
      <w:tr w:rsidR="007565D9" w:rsidTr="007565D9">
        <w:trPr>
          <w:jc w:val="center"/>
        </w:trPr>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5D9" w:rsidRDefault="007565D9" w:rsidP="007565D9">
            <w:pPr>
              <w:rPr>
                <w:bCs/>
              </w:rPr>
            </w:pPr>
            <w:r>
              <w:rPr>
                <w:bCs/>
              </w:rPr>
              <w:t>Landholding (in hectare)</w:t>
            </w:r>
          </w:p>
        </w:tc>
        <w:tc>
          <w:tcPr>
            <w:tcW w:w="6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rFonts w:cstheme="majorBidi"/>
                <w:bCs/>
              </w:rPr>
            </w:pPr>
            <w:r>
              <w:rPr>
                <w:rFonts w:cstheme="majorBidi"/>
                <w:bCs/>
              </w:rPr>
              <w:t>8.00</w:t>
            </w:r>
          </w:p>
          <w:p w:rsidR="007565D9" w:rsidRDefault="007565D9" w:rsidP="007565D9">
            <w:pPr>
              <w:rPr>
                <w:bCs/>
              </w:rPr>
            </w:pPr>
          </w:p>
        </w:tc>
      </w:tr>
      <w:tr w:rsidR="007565D9" w:rsidTr="007565D9">
        <w:trPr>
          <w:jc w:val="center"/>
        </w:trPr>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5D9" w:rsidRDefault="007565D9" w:rsidP="007565D9">
            <w:pPr>
              <w:rPr>
                <w:bCs/>
              </w:rPr>
            </w:pPr>
            <w:r>
              <w:rPr>
                <w:bCs/>
              </w:rPr>
              <w:t>Farming Experience (in years)</w:t>
            </w:r>
          </w:p>
        </w:tc>
        <w:tc>
          <w:tcPr>
            <w:tcW w:w="6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rFonts w:cstheme="majorBidi"/>
                <w:bCs/>
              </w:rPr>
            </w:pPr>
            <w:r>
              <w:rPr>
                <w:rFonts w:cstheme="majorBidi"/>
                <w:bCs/>
              </w:rPr>
              <w:t>12.0</w:t>
            </w:r>
          </w:p>
          <w:p w:rsidR="007565D9" w:rsidRDefault="007565D9" w:rsidP="007565D9">
            <w:pPr>
              <w:rPr>
                <w:bCs/>
              </w:rPr>
            </w:pPr>
          </w:p>
        </w:tc>
      </w:tr>
      <w:tr w:rsidR="007565D9" w:rsidTr="007565D9">
        <w:trPr>
          <w:jc w:val="center"/>
        </w:trPr>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5D9" w:rsidRDefault="007565D9" w:rsidP="007565D9">
            <w:pPr>
              <w:rPr>
                <w:bCs/>
              </w:rPr>
            </w:pPr>
            <w:r>
              <w:rPr>
                <w:bCs/>
              </w:rPr>
              <w:t>Cropping system adopted by farmer</w:t>
            </w:r>
          </w:p>
        </w:tc>
        <w:tc>
          <w:tcPr>
            <w:tcW w:w="6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rFonts w:cstheme="majorBidi"/>
                <w:bCs/>
              </w:rPr>
            </w:pPr>
            <w:r>
              <w:rPr>
                <w:rFonts w:cstheme="majorBidi"/>
                <w:bCs/>
              </w:rPr>
              <w:t>Rice-Wheat</w:t>
            </w:r>
          </w:p>
          <w:p w:rsidR="007565D9" w:rsidRDefault="007565D9" w:rsidP="007565D9">
            <w:pPr>
              <w:rPr>
                <w:bCs/>
              </w:rPr>
            </w:pPr>
          </w:p>
        </w:tc>
      </w:tr>
      <w:tr w:rsidR="007565D9" w:rsidTr="007565D9">
        <w:trPr>
          <w:trHeight w:val="755"/>
          <w:jc w:val="center"/>
        </w:trPr>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5D9" w:rsidRDefault="007565D9" w:rsidP="007565D9">
            <w:pPr>
              <w:rPr>
                <w:bCs/>
              </w:rPr>
            </w:pPr>
            <w:r>
              <w:rPr>
                <w:bCs/>
              </w:rPr>
              <w:t>Social recognition such as member, leader, president etc., of social organization</w:t>
            </w:r>
          </w:p>
        </w:tc>
        <w:tc>
          <w:tcPr>
            <w:tcW w:w="6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bCs/>
              </w:rPr>
            </w:pPr>
            <w:r>
              <w:rPr>
                <w:rFonts w:cstheme="majorBidi"/>
                <w:bCs/>
              </w:rPr>
              <w:t>Member Maidhara PACS(Primary Agricultural Cooperative Society)</w:t>
            </w:r>
          </w:p>
          <w:p w:rsidR="007565D9" w:rsidRDefault="007565D9" w:rsidP="007565D9">
            <w:pPr>
              <w:rPr>
                <w:bCs/>
              </w:rPr>
            </w:pPr>
          </w:p>
        </w:tc>
      </w:tr>
      <w:tr w:rsidR="007565D9" w:rsidTr="007565D9">
        <w:trPr>
          <w:jc w:val="center"/>
        </w:trPr>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5D9" w:rsidRDefault="007565D9" w:rsidP="007565D9">
            <w:pPr>
              <w:rPr>
                <w:bCs/>
              </w:rPr>
            </w:pPr>
            <w:r>
              <w:rPr>
                <w:bCs/>
              </w:rPr>
              <w:t>Institutional recognition such as any award, citation etc., received by the farmer</w:t>
            </w:r>
          </w:p>
        </w:tc>
        <w:tc>
          <w:tcPr>
            <w:tcW w:w="6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rFonts w:cstheme="majorBidi"/>
                <w:bCs/>
              </w:rPr>
            </w:pPr>
            <w:r>
              <w:rPr>
                <w:rFonts w:cstheme="majorBidi"/>
                <w:bCs/>
              </w:rPr>
              <w:t>Certificate of appreciation by KrishiVigyan Kendra, Rohtas, Bikramganj(Bihar) -802212 (Photo copy enclosed)</w:t>
            </w:r>
          </w:p>
          <w:p w:rsidR="007565D9" w:rsidRDefault="007565D9" w:rsidP="007565D9">
            <w:pPr>
              <w:rPr>
                <w:bCs/>
              </w:rPr>
            </w:pPr>
          </w:p>
        </w:tc>
      </w:tr>
    </w:tbl>
    <w:p w:rsidR="007565D9" w:rsidRDefault="007565D9" w:rsidP="00305070">
      <w:pPr>
        <w:ind w:firstLine="720"/>
        <w:rPr>
          <w:b/>
          <w:szCs w:val="20"/>
        </w:rPr>
      </w:pPr>
    </w:p>
    <w:p w:rsidR="007565D9" w:rsidRDefault="007565D9" w:rsidP="007565D9">
      <w:pPr>
        <w:rPr>
          <w:bCs/>
        </w:rPr>
      </w:pPr>
      <w:r>
        <w:rPr>
          <w:bCs/>
        </w:rPr>
        <w:t>B. DETAILS OF INNOVATION</w:t>
      </w:r>
    </w:p>
    <w:tbl>
      <w:tblPr>
        <w:tblStyle w:val="TableGrid"/>
        <w:tblW w:w="9900" w:type="dxa"/>
        <w:jc w:val="center"/>
        <w:tblInd w:w="-162" w:type="dxa"/>
        <w:tblLook w:val="04A0"/>
      </w:tblPr>
      <w:tblGrid>
        <w:gridCol w:w="2720"/>
        <w:gridCol w:w="7180"/>
      </w:tblGrid>
      <w:tr w:rsidR="007565D9" w:rsidTr="007565D9">
        <w:trPr>
          <w:trHeight w:val="586"/>
          <w:jc w:val="center"/>
        </w:trPr>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bCs/>
              </w:rPr>
            </w:pPr>
            <w:r>
              <w:rPr>
                <w:bCs/>
              </w:rPr>
              <w:t xml:space="preserve">Title and Nature of Innovation </w:t>
            </w:r>
          </w:p>
        </w:tc>
        <w:tc>
          <w:tcPr>
            <w:tcW w:w="7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Pr="00A74FEA" w:rsidRDefault="007565D9" w:rsidP="007565D9">
            <w:r w:rsidRPr="00C5669C">
              <w:rPr>
                <w:b/>
                <w:lang w:val="en-IN"/>
              </w:rPr>
              <w:t xml:space="preserve">Development of cultivator-cum-multi-crop </w:t>
            </w:r>
            <w:r>
              <w:rPr>
                <w:b/>
                <w:lang w:val="en-IN"/>
              </w:rPr>
              <w:t>Zero</w:t>
            </w:r>
            <w:r w:rsidRPr="00C5669C">
              <w:rPr>
                <w:b/>
                <w:lang w:val="en-IN"/>
              </w:rPr>
              <w:t>-till seed drill</w:t>
            </w:r>
          </w:p>
        </w:tc>
      </w:tr>
      <w:tr w:rsidR="007565D9" w:rsidTr="007565D9">
        <w:trPr>
          <w:jc w:val="center"/>
        </w:trPr>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5D9" w:rsidRDefault="007565D9" w:rsidP="007565D9">
            <w:pPr>
              <w:rPr>
                <w:bCs/>
              </w:rPr>
            </w:pPr>
            <w:r>
              <w:rPr>
                <w:bCs/>
              </w:rPr>
              <w:t>Theme</w:t>
            </w:r>
          </w:p>
        </w:tc>
        <w:tc>
          <w:tcPr>
            <w:tcW w:w="7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rFonts w:cstheme="majorBidi"/>
                <w:bCs/>
              </w:rPr>
            </w:pPr>
            <w:r>
              <w:rPr>
                <w:rFonts w:cstheme="majorBidi"/>
                <w:bCs/>
              </w:rPr>
              <w:t>Innovative farm machinery</w:t>
            </w:r>
          </w:p>
          <w:p w:rsidR="007565D9" w:rsidRDefault="007565D9" w:rsidP="007565D9">
            <w:pPr>
              <w:rPr>
                <w:bCs/>
              </w:rPr>
            </w:pPr>
          </w:p>
        </w:tc>
      </w:tr>
      <w:tr w:rsidR="007565D9" w:rsidTr="007565D9">
        <w:trPr>
          <w:trHeight w:val="350"/>
          <w:jc w:val="center"/>
        </w:trPr>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bCs/>
              </w:rPr>
            </w:pPr>
            <w:r>
              <w:rPr>
                <w:bCs/>
              </w:rPr>
              <w:t>Description of innovation</w:t>
            </w:r>
          </w:p>
        </w:tc>
        <w:tc>
          <w:tcPr>
            <w:tcW w:w="7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jc w:val="both"/>
              <w:rPr>
                <w:bCs/>
              </w:rPr>
            </w:pPr>
            <w:r>
              <w:rPr>
                <w:bCs/>
              </w:rPr>
              <w:t>The innovated machine is two-in- one version of a cultivator and seed drill. The common seed drill is used for sowing of wheat crop only. Whereas, cultivator is used for tillage. Design of seed drill and cultivator is fixed and serves different purposes. However, this new innovated machine can serve multiple purposes like swing of different crops in different row spacing, as well tillage also. Cost of cultivator and seed drill is around Rs. 43,000 whereas the cost of invented machine is only Rs. 32,000. It also saves about 33.33% operation time and 18% fuel as compared to conventional machines. It gives yield at par with conventional seed drill. The comparative feature of the machines are as follows:</w:t>
            </w:r>
          </w:p>
          <w:p w:rsidR="007565D9" w:rsidRDefault="007565D9" w:rsidP="007565D9">
            <w:pPr>
              <w:jc w:val="both"/>
              <w:rPr>
                <w:bCs/>
              </w:rPr>
            </w:pPr>
          </w:p>
          <w:tbl>
            <w:tblPr>
              <w:tblStyle w:val="TableGrid"/>
              <w:tblW w:w="0" w:type="auto"/>
              <w:tblLook w:val="04A0"/>
            </w:tblPr>
            <w:tblGrid>
              <w:gridCol w:w="1883"/>
              <w:gridCol w:w="1288"/>
              <w:gridCol w:w="1301"/>
              <w:gridCol w:w="2340"/>
            </w:tblGrid>
            <w:tr w:rsidR="007565D9" w:rsidTr="00F35651">
              <w:tc>
                <w:tcPr>
                  <w:tcW w:w="1883" w:type="dxa"/>
                </w:tcPr>
                <w:p w:rsidR="007565D9" w:rsidRPr="00430BA2" w:rsidRDefault="007565D9" w:rsidP="007565D9">
                  <w:pPr>
                    <w:jc w:val="both"/>
                    <w:rPr>
                      <w:b/>
                      <w:bCs/>
                    </w:rPr>
                  </w:pPr>
                  <w:r w:rsidRPr="00430BA2">
                    <w:rPr>
                      <w:b/>
                      <w:bCs/>
                    </w:rPr>
                    <w:t>Particulars</w:t>
                  </w:r>
                </w:p>
              </w:tc>
              <w:tc>
                <w:tcPr>
                  <w:tcW w:w="1288" w:type="dxa"/>
                </w:tcPr>
                <w:p w:rsidR="007565D9" w:rsidRPr="00430BA2" w:rsidRDefault="007565D9" w:rsidP="007565D9">
                  <w:pPr>
                    <w:jc w:val="both"/>
                    <w:rPr>
                      <w:b/>
                      <w:bCs/>
                    </w:rPr>
                  </w:pPr>
                  <w:r w:rsidRPr="00430BA2">
                    <w:rPr>
                      <w:b/>
                      <w:bCs/>
                    </w:rPr>
                    <w:t>Cultivator</w:t>
                  </w:r>
                </w:p>
              </w:tc>
              <w:tc>
                <w:tcPr>
                  <w:tcW w:w="1301" w:type="dxa"/>
                </w:tcPr>
                <w:p w:rsidR="007565D9" w:rsidRPr="00430BA2" w:rsidRDefault="007565D9" w:rsidP="007565D9">
                  <w:pPr>
                    <w:jc w:val="both"/>
                    <w:rPr>
                      <w:b/>
                      <w:bCs/>
                    </w:rPr>
                  </w:pPr>
                  <w:r w:rsidRPr="00430BA2">
                    <w:rPr>
                      <w:b/>
                      <w:bCs/>
                    </w:rPr>
                    <w:t>Seed drill</w:t>
                  </w:r>
                </w:p>
              </w:tc>
              <w:tc>
                <w:tcPr>
                  <w:tcW w:w="2340" w:type="dxa"/>
                </w:tcPr>
                <w:p w:rsidR="007565D9" w:rsidRPr="00430BA2" w:rsidRDefault="007565D9" w:rsidP="007565D9">
                  <w:pPr>
                    <w:jc w:val="both"/>
                    <w:rPr>
                      <w:b/>
                      <w:bCs/>
                    </w:rPr>
                  </w:pPr>
                  <w:r w:rsidRPr="00430BA2">
                    <w:rPr>
                      <w:b/>
                      <w:bCs/>
                    </w:rPr>
                    <w:t>Innovated machine</w:t>
                  </w:r>
                </w:p>
              </w:tc>
            </w:tr>
            <w:tr w:rsidR="007565D9" w:rsidTr="00F35651">
              <w:tc>
                <w:tcPr>
                  <w:tcW w:w="1883" w:type="dxa"/>
                </w:tcPr>
                <w:p w:rsidR="007565D9" w:rsidRDefault="007565D9" w:rsidP="007565D9">
                  <w:pPr>
                    <w:jc w:val="both"/>
                    <w:rPr>
                      <w:bCs/>
                    </w:rPr>
                  </w:pPr>
                  <w:r>
                    <w:rPr>
                      <w:bCs/>
                    </w:rPr>
                    <w:t>Purpose</w:t>
                  </w:r>
                </w:p>
              </w:tc>
              <w:tc>
                <w:tcPr>
                  <w:tcW w:w="1288" w:type="dxa"/>
                </w:tcPr>
                <w:p w:rsidR="007565D9" w:rsidRDefault="007565D9" w:rsidP="007565D9">
                  <w:pPr>
                    <w:jc w:val="both"/>
                    <w:rPr>
                      <w:bCs/>
                    </w:rPr>
                  </w:pPr>
                  <w:r>
                    <w:rPr>
                      <w:bCs/>
                    </w:rPr>
                    <w:t>Tillage</w:t>
                  </w:r>
                </w:p>
              </w:tc>
              <w:tc>
                <w:tcPr>
                  <w:tcW w:w="1301" w:type="dxa"/>
                </w:tcPr>
                <w:p w:rsidR="007565D9" w:rsidRDefault="007565D9" w:rsidP="007565D9">
                  <w:pPr>
                    <w:jc w:val="both"/>
                    <w:rPr>
                      <w:bCs/>
                    </w:rPr>
                  </w:pPr>
                  <w:r>
                    <w:rPr>
                      <w:bCs/>
                    </w:rPr>
                    <w:t>Wheat sowing</w:t>
                  </w:r>
                </w:p>
              </w:tc>
              <w:tc>
                <w:tcPr>
                  <w:tcW w:w="2340" w:type="dxa"/>
                </w:tcPr>
                <w:p w:rsidR="007565D9" w:rsidRDefault="007565D9" w:rsidP="007565D9">
                  <w:pPr>
                    <w:jc w:val="both"/>
                    <w:rPr>
                      <w:bCs/>
                    </w:rPr>
                  </w:pPr>
                  <w:r>
                    <w:rPr>
                      <w:bCs/>
                    </w:rPr>
                    <w:t>Tillage+ multiple crops sowing</w:t>
                  </w:r>
                </w:p>
              </w:tc>
            </w:tr>
            <w:tr w:rsidR="007565D9" w:rsidTr="00F35651">
              <w:tc>
                <w:tcPr>
                  <w:tcW w:w="1883" w:type="dxa"/>
                </w:tcPr>
                <w:p w:rsidR="007565D9" w:rsidRDefault="007565D9" w:rsidP="007565D9">
                  <w:pPr>
                    <w:jc w:val="both"/>
                    <w:rPr>
                      <w:bCs/>
                    </w:rPr>
                  </w:pPr>
                  <w:r>
                    <w:rPr>
                      <w:bCs/>
                    </w:rPr>
                    <w:t>Row spacing</w:t>
                  </w:r>
                </w:p>
              </w:tc>
              <w:tc>
                <w:tcPr>
                  <w:tcW w:w="1288" w:type="dxa"/>
                </w:tcPr>
                <w:p w:rsidR="007565D9" w:rsidRDefault="007565D9" w:rsidP="007565D9">
                  <w:pPr>
                    <w:jc w:val="both"/>
                    <w:rPr>
                      <w:bCs/>
                    </w:rPr>
                  </w:pPr>
                  <w:r>
                    <w:rPr>
                      <w:bCs/>
                    </w:rPr>
                    <w:t>Fixed</w:t>
                  </w:r>
                </w:p>
              </w:tc>
              <w:tc>
                <w:tcPr>
                  <w:tcW w:w="1301" w:type="dxa"/>
                </w:tcPr>
                <w:p w:rsidR="007565D9" w:rsidRDefault="007565D9" w:rsidP="007565D9">
                  <w:pPr>
                    <w:jc w:val="both"/>
                    <w:rPr>
                      <w:bCs/>
                    </w:rPr>
                  </w:pPr>
                  <w:r>
                    <w:rPr>
                      <w:bCs/>
                    </w:rPr>
                    <w:t>Fixed</w:t>
                  </w:r>
                </w:p>
              </w:tc>
              <w:tc>
                <w:tcPr>
                  <w:tcW w:w="2340" w:type="dxa"/>
                </w:tcPr>
                <w:p w:rsidR="007565D9" w:rsidRDefault="007565D9" w:rsidP="007565D9">
                  <w:pPr>
                    <w:jc w:val="both"/>
                    <w:rPr>
                      <w:bCs/>
                    </w:rPr>
                  </w:pPr>
                  <w:r>
                    <w:rPr>
                      <w:bCs/>
                    </w:rPr>
                    <w:t>Adjustable</w:t>
                  </w:r>
                </w:p>
              </w:tc>
            </w:tr>
            <w:tr w:rsidR="007565D9" w:rsidTr="00F35651">
              <w:tc>
                <w:tcPr>
                  <w:tcW w:w="1883" w:type="dxa"/>
                </w:tcPr>
                <w:p w:rsidR="007565D9" w:rsidRDefault="007565D9" w:rsidP="007565D9">
                  <w:pPr>
                    <w:jc w:val="both"/>
                    <w:rPr>
                      <w:bCs/>
                    </w:rPr>
                  </w:pPr>
                  <w:r>
                    <w:rPr>
                      <w:bCs/>
                    </w:rPr>
                    <w:t>No of tyne</w:t>
                  </w:r>
                </w:p>
              </w:tc>
              <w:tc>
                <w:tcPr>
                  <w:tcW w:w="1288" w:type="dxa"/>
                </w:tcPr>
                <w:p w:rsidR="007565D9" w:rsidRDefault="007565D9" w:rsidP="007565D9">
                  <w:pPr>
                    <w:jc w:val="both"/>
                    <w:rPr>
                      <w:bCs/>
                    </w:rPr>
                  </w:pPr>
                  <w:r>
                    <w:rPr>
                      <w:bCs/>
                    </w:rPr>
                    <w:t>9</w:t>
                  </w:r>
                </w:p>
              </w:tc>
              <w:tc>
                <w:tcPr>
                  <w:tcW w:w="1301" w:type="dxa"/>
                </w:tcPr>
                <w:p w:rsidR="007565D9" w:rsidRDefault="007565D9" w:rsidP="007565D9">
                  <w:pPr>
                    <w:jc w:val="both"/>
                    <w:rPr>
                      <w:bCs/>
                    </w:rPr>
                  </w:pPr>
                  <w:r>
                    <w:rPr>
                      <w:bCs/>
                    </w:rPr>
                    <w:t>11</w:t>
                  </w:r>
                </w:p>
              </w:tc>
              <w:tc>
                <w:tcPr>
                  <w:tcW w:w="2340" w:type="dxa"/>
                </w:tcPr>
                <w:p w:rsidR="007565D9" w:rsidRDefault="007565D9" w:rsidP="007565D9">
                  <w:pPr>
                    <w:jc w:val="both"/>
                    <w:rPr>
                      <w:bCs/>
                    </w:rPr>
                  </w:pPr>
                  <w:r>
                    <w:rPr>
                      <w:bCs/>
                    </w:rPr>
                    <w:t>13</w:t>
                  </w:r>
                </w:p>
              </w:tc>
            </w:tr>
            <w:tr w:rsidR="007565D9" w:rsidTr="00F35651">
              <w:tc>
                <w:tcPr>
                  <w:tcW w:w="1883" w:type="dxa"/>
                </w:tcPr>
                <w:p w:rsidR="007565D9" w:rsidRDefault="007565D9" w:rsidP="007565D9">
                  <w:pPr>
                    <w:jc w:val="both"/>
                    <w:rPr>
                      <w:bCs/>
                    </w:rPr>
                  </w:pPr>
                  <w:r>
                    <w:rPr>
                      <w:bCs/>
                    </w:rPr>
                    <w:t>Width of frame (cm)</w:t>
                  </w:r>
                </w:p>
              </w:tc>
              <w:tc>
                <w:tcPr>
                  <w:tcW w:w="1288" w:type="dxa"/>
                </w:tcPr>
                <w:p w:rsidR="007565D9" w:rsidRDefault="007565D9" w:rsidP="007565D9">
                  <w:pPr>
                    <w:jc w:val="both"/>
                    <w:rPr>
                      <w:bCs/>
                    </w:rPr>
                  </w:pPr>
                  <w:r>
                    <w:rPr>
                      <w:bCs/>
                    </w:rPr>
                    <w:t>50.8</w:t>
                  </w:r>
                </w:p>
              </w:tc>
              <w:tc>
                <w:tcPr>
                  <w:tcW w:w="1301" w:type="dxa"/>
                </w:tcPr>
                <w:p w:rsidR="007565D9" w:rsidRDefault="007565D9" w:rsidP="007565D9">
                  <w:pPr>
                    <w:jc w:val="both"/>
                    <w:rPr>
                      <w:bCs/>
                    </w:rPr>
                  </w:pPr>
                  <w:r>
                    <w:rPr>
                      <w:bCs/>
                    </w:rPr>
                    <w:t>50.8</w:t>
                  </w:r>
                </w:p>
              </w:tc>
              <w:tc>
                <w:tcPr>
                  <w:tcW w:w="2340" w:type="dxa"/>
                </w:tcPr>
                <w:p w:rsidR="007565D9" w:rsidRDefault="007565D9" w:rsidP="007565D9">
                  <w:pPr>
                    <w:jc w:val="both"/>
                    <w:rPr>
                      <w:bCs/>
                    </w:rPr>
                  </w:pPr>
                  <w:r>
                    <w:rPr>
                      <w:bCs/>
                    </w:rPr>
                    <w:t>68.6</w:t>
                  </w:r>
                </w:p>
              </w:tc>
            </w:tr>
            <w:tr w:rsidR="007565D9" w:rsidTr="00F35651">
              <w:tc>
                <w:tcPr>
                  <w:tcW w:w="1883" w:type="dxa"/>
                </w:tcPr>
                <w:p w:rsidR="007565D9" w:rsidRDefault="007565D9" w:rsidP="007565D9">
                  <w:pPr>
                    <w:jc w:val="both"/>
                    <w:rPr>
                      <w:bCs/>
                    </w:rPr>
                  </w:pPr>
                  <w:r>
                    <w:rPr>
                      <w:bCs/>
                    </w:rPr>
                    <w:t>Width of shovel (cm)</w:t>
                  </w:r>
                </w:p>
              </w:tc>
              <w:tc>
                <w:tcPr>
                  <w:tcW w:w="1288" w:type="dxa"/>
                </w:tcPr>
                <w:p w:rsidR="007565D9" w:rsidRDefault="007565D9" w:rsidP="007565D9">
                  <w:pPr>
                    <w:jc w:val="both"/>
                    <w:rPr>
                      <w:bCs/>
                    </w:rPr>
                  </w:pPr>
                  <w:r>
                    <w:rPr>
                      <w:bCs/>
                    </w:rPr>
                    <w:t>6.35</w:t>
                  </w:r>
                </w:p>
              </w:tc>
              <w:tc>
                <w:tcPr>
                  <w:tcW w:w="1301" w:type="dxa"/>
                </w:tcPr>
                <w:p w:rsidR="007565D9" w:rsidRDefault="007565D9" w:rsidP="007565D9">
                  <w:pPr>
                    <w:jc w:val="both"/>
                    <w:rPr>
                      <w:bCs/>
                    </w:rPr>
                  </w:pPr>
                  <w:r>
                    <w:rPr>
                      <w:bCs/>
                    </w:rPr>
                    <w:t>3.8</w:t>
                  </w:r>
                </w:p>
              </w:tc>
              <w:tc>
                <w:tcPr>
                  <w:tcW w:w="2340" w:type="dxa"/>
                </w:tcPr>
                <w:p w:rsidR="007565D9" w:rsidRDefault="007565D9" w:rsidP="007565D9">
                  <w:pPr>
                    <w:jc w:val="both"/>
                    <w:rPr>
                      <w:bCs/>
                    </w:rPr>
                  </w:pPr>
                  <w:r>
                    <w:rPr>
                      <w:bCs/>
                    </w:rPr>
                    <w:t>2.54 (seed drill), 6.35(cultivator)</w:t>
                  </w:r>
                </w:p>
              </w:tc>
            </w:tr>
            <w:tr w:rsidR="007565D9" w:rsidTr="00F35651">
              <w:tc>
                <w:tcPr>
                  <w:tcW w:w="1883" w:type="dxa"/>
                </w:tcPr>
                <w:p w:rsidR="007565D9" w:rsidRDefault="007565D9" w:rsidP="007565D9">
                  <w:pPr>
                    <w:jc w:val="both"/>
                    <w:rPr>
                      <w:bCs/>
                    </w:rPr>
                  </w:pPr>
                  <w:r>
                    <w:rPr>
                      <w:bCs/>
                    </w:rPr>
                    <w:t>Length of tyne (cm)</w:t>
                  </w:r>
                </w:p>
              </w:tc>
              <w:tc>
                <w:tcPr>
                  <w:tcW w:w="1288" w:type="dxa"/>
                </w:tcPr>
                <w:p w:rsidR="007565D9" w:rsidRDefault="007565D9" w:rsidP="007565D9">
                  <w:pPr>
                    <w:jc w:val="both"/>
                    <w:rPr>
                      <w:bCs/>
                    </w:rPr>
                  </w:pPr>
                  <w:r>
                    <w:rPr>
                      <w:bCs/>
                    </w:rPr>
                    <w:t>43.2</w:t>
                  </w:r>
                </w:p>
              </w:tc>
              <w:tc>
                <w:tcPr>
                  <w:tcW w:w="1301" w:type="dxa"/>
                </w:tcPr>
                <w:p w:rsidR="007565D9" w:rsidRDefault="007565D9" w:rsidP="007565D9">
                  <w:pPr>
                    <w:jc w:val="both"/>
                    <w:rPr>
                      <w:bCs/>
                    </w:rPr>
                  </w:pPr>
                  <w:r>
                    <w:rPr>
                      <w:bCs/>
                    </w:rPr>
                    <w:t>43.2</w:t>
                  </w:r>
                </w:p>
              </w:tc>
              <w:tc>
                <w:tcPr>
                  <w:tcW w:w="2340" w:type="dxa"/>
                </w:tcPr>
                <w:p w:rsidR="007565D9" w:rsidRDefault="007565D9" w:rsidP="007565D9">
                  <w:pPr>
                    <w:jc w:val="both"/>
                    <w:rPr>
                      <w:bCs/>
                    </w:rPr>
                  </w:pPr>
                  <w:r>
                    <w:rPr>
                      <w:bCs/>
                    </w:rPr>
                    <w:t>45.7</w:t>
                  </w:r>
                </w:p>
              </w:tc>
            </w:tr>
            <w:tr w:rsidR="007565D9" w:rsidTr="00F35651">
              <w:tc>
                <w:tcPr>
                  <w:tcW w:w="1883" w:type="dxa"/>
                </w:tcPr>
                <w:p w:rsidR="007565D9" w:rsidRDefault="007565D9" w:rsidP="007565D9">
                  <w:pPr>
                    <w:jc w:val="both"/>
                    <w:rPr>
                      <w:bCs/>
                    </w:rPr>
                  </w:pPr>
                  <w:r>
                    <w:rPr>
                      <w:bCs/>
                    </w:rPr>
                    <w:t>Power requirement (HP)</w:t>
                  </w:r>
                </w:p>
              </w:tc>
              <w:tc>
                <w:tcPr>
                  <w:tcW w:w="1288" w:type="dxa"/>
                </w:tcPr>
                <w:p w:rsidR="007565D9" w:rsidRDefault="007565D9" w:rsidP="007565D9">
                  <w:pPr>
                    <w:jc w:val="both"/>
                    <w:rPr>
                      <w:bCs/>
                    </w:rPr>
                  </w:pPr>
                  <w:r>
                    <w:rPr>
                      <w:bCs/>
                    </w:rPr>
                    <w:t>39</w:t>
                  </w:r>
                </w:p>
              </w:tc>
              <w:tc>
                <w:tcPr>
                  <w:tcW w:w="1301" w:type="dxa"/>
                </w:tcPr>
                <w:p w:rsidR="007565D9" w:rsidRDefault="007565D9" w:rsidP="007565D9">
                  <w:pPr>
                    <w:jc w:val="both"/>
                    <w:rPr>
                      <w:bCs/>
                    </w:rPr>
                  </w:pPr>
                  <w:r>
                    <w:rPr>
                      <w:bCs/>
                    </w:rPr>
                    <w:t>39</w:t>
                  </w:r>
                </w:p>
              </w:tc>
              <w:tc>
                <w:tcPr>
                  <w:tcW w:w="2340" w:type="dxa"/>
                </w:tcPr>
                <w:p w:rsidR="007565D9" w:rsidRDefault="007565D9" w:rsidP="007565D9">
                  <w:pPr>
                    <w:jc w:val="both"/>
                    <w:rPr>
                      <w:bCs/>
                    </w:rPr>
                  </w:pPr>
                  <w:r>
                    <w:rPr>
                      <w:bCs/>
                    </w:rPr>
                    <w:t>39</w:t>
                  </w:r>
                </w:p>
              </w:tc>
            </w:tr>
            <w:tr w:rsidR="007565D9" w:rsidTr="00F35651">
              <w:tc>
                <w:tcPr>
                  <w:tcW w:w="1883" w:type="dxa"/>
                </w:tcPr>
                <w:p w:rsidR="007565D9" w:rsidRDefault="007565D9" w:rsidP="007565D9">
                  <w:pPr>
                    <w:jc w:val="both"/>
                    <w:rPr>
                      <w:bCs/>
                    </w:rPr>
                  </w:pPr>
                  <w:r>
                    <w:rPr>
                      <w:bCs/>
                    </w:rPr>
                    <w:t>Cost (Rs)</w:t>
                  </w:r>
                </w:p>
              </w:tc>
              <w:tc>
                <w:tcPr>
                  <w:tcW w:w="1288" w:type="dxa"/>
                </w:tcPr>
                <w:p w:rsidR="007565D9" w:rsidRDefault="007565D9" w:rsidP="007565D9">
                  <w:pPr>
                    <w:jc w:val="both"/>
                    <w:rPr>
                      <w:bCs/>
                    </w:rPr>
                  </w:pPr>
                  <w:r>
                    <w:rPr>
                      <w:bCs/>
                    </w:rPr>
                    <w:t>14000</w:t>
                  </w:r>
                </w:p>
              </w:tc>
              <w:tc>
                <w:tcPr>
                  <w:tcW w:w="1301" w:type="dxa"/>
                </w:tcPr>
                <w:p w:rsidR="007565D9" w:rsidRDefault="007565D9" w:rsidP="007565D9">
                  <w:pPr>
                    <w:jc w:val="both"/>
                    <w:rPr>
                      <w:bCs/>
                    </w:rPr>
                  </w:pPr>
                  <w:r>
                    <w:rPr>
                      <w:bCs/>
                    </w:rPr>
                    <w:t>29000</w:t>
                  </w:r>
                </w:p>
              </w:tc>
              <w:tc>
                <w:tcPr>
                  <w:tcW w:w="2340" w:type="dxa"/>
                </w:tcPr>
                <w:p w:rsidR="007565D9" w:rsidRDefault="007565D9" w:rsidP="007565D9">
                  <w:pPr>
                    <w:jc w:val="both"/>
                    <w:rPr>
                      <w:bCs/>
                    </w:rPr>
                  </w:pPr>
                  <w:r>
                    <w:rPr>
                      <w:bCs/>
                    </w:rPr>
                    <w:t>32000</w:t>
                  </w:r>
                </w:p>
              </w:tc>
            </w:tr>
          </w:tbl>
          <w:p w:rsidR="007565D9" w:rsidRDefault="007565D9" w:rsidP="007565D9">
            <w:pPr>
              <w:jc w:val="both"/>
              <w:rPr>
                <w:bCs/>
              </w:rPr>
            </w:pPr>
          </w:p>
        </w:tc>
      </w:tr>
      <w:tr w:rsidR="007565D9" w:rsidTr="007565D9">
        <w:trPr>
          <w:trHeight w:val="1034"/>
          <w:jc w:val="center"/>
        </w:trPr>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rFonts w:cstheme="majorBidi"/>
                <w:bCs/>
              </w:rPr>
            </w:pPr>
            <w:r>
              <w:rPr>
                <w:bCs/>
              </w:rPr>
              <w:t>Problem statement</w:t>
            </w:r>
          </w:p>
          <w:p w:rsidR="007565D9" w:rsidRDefault="007565D9" w:rsidP="007565D9">
            <w:pPr>
              <w:rPr>
                <w:bCs/>
              </w:rPr>
            </w:pPr>
          </w:p>
        </w:tc>
        <w:tc>
          <w:tcPr>
            <w:tcW w:w="7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jc w:val="both"/>
              <w:rPr>
                <w:bCs/>
              </w:rPr>
            </w:pPr>
            <w:r>
              <w:rPr>
                <w:lang w:val="en-IN"/>
              </w:rPr>
              <w:t xml:space="preserve">Tillage and sowing are unavoidable for cultivation of any crop. Farmers need two different machines (cultivator and seed drill) for performing these operations. </w:t>
            </w:r>
          </w:p>
        </w:tc>
      </w:tr>
      <w:tr w:rsidR="007565D9" w:rsidTr="007565D9">
        <w:trPr>
          <w:trHeight w:val="2973"/>
          <w:jc w:val="center"/>
        </w:trPr>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rPr>
                <w:bCs/>
              </w:rPr>
            </w:pPr>
            <w:r>
              <w:rPr>
                <w:bCs/>
              </w:rPr>
              <w:t xml:space="preserve">Process of technology development  </w:t>
            </w:r>
          </w:p>
        </w:tc>
        <w:tc>
          <w:tcPr>
            <w:tcW w:w="7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jc w:val="both"/>
              <w:rPr>
                <w:b/>
              </w:rPr>
            </w:pPr>
            <w:r>
              <w:rPr>
                <w:b/>
              </w:rPr>
              <w:t xml:space="preserve">Conceptualization of idea: </w:t>
            </w:r>
            <w:r w:rsidRPr="00152FB8">
              <w:t>The innovator conceptualized the idea first by modifying the conventional seed drill available in the market having 11 tyne to 13 tyne. Then he got an idea of converging cultivator and with modified seed drill resulted into a tow-in -one cultivator -cum-zero till seed drill.</w:t>
            </w:r>
          </w:p>
          <w:p w:rsidR="007565D9" w:rsidRDefault="007565D9" w:rsidP="007565D9">
            <w:pPr>
              <w:rPr>
                <w:b/>
              </w:rPr>
            </w:pPr>
            <w:r>
              <w:rPr>
                <w:b/>
              </w:rPr>
              <w:t>Scientific rational:</w:t>
            </w:r>
          </w:p>
          <w:p w:rsidR="007565D9" w:rsidRDefault="007565D9" w:rsidP="007565D9">
            <w:pPr>
              <w:jc w:val="both"/>
              <w:rPr>
                <w:bCs/>
              </w:rPr>
            </w:pPr>
            <w:r>
              <w:rPr>
                <w:bCs/>
              </w:rPr>
              <w:t>Developed machine is stronger than conventional cultivator and seed drill having no blockage problem of seed delivery. Row spacing is adjustable and reduced cost of cultivation. Higher tyne length and removal of tyne supporting frame eliminate soil overtopping during operation.</w:t>
            </w:r>
          </w:p>
        </w:tc>
      </w:tr>
      <w:tr w:rsidR="007565D9" w:rsidTr="007565D9">
        <w:trPr>
          <w:trHeight w:val="1175"/>
          <w:jc w:val="center"/>
        </w:trPr>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5D9" w:rsidRDefault="007565D9" w:rsidP="007565D9">
            <w:pPr>
              <w:rPr>
                <w:bCs/>
              </w:rPr>
            </w:pPr>
            <w:r>
              <w:rPr>
                <w:bCs/>
              </w:rPr>
              <w:t xml:space="preserve">Replication and promotion </w:t>
            </w:r>
          </w:p>
        </w:tc>
        <w:tc>
          <w:tcPr>
            <w:tcW w:w="7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5D9" w:rsidRDefault="007565D9" w:rsidP="007565D9">
            <w:pPr>
              <w:jc w:val="both"/>
              <w:rPr>
                <w:bCs/>
              </w:rPr>
            </w:pPr>
            <w:r>
              <w:rPr>
                <w:bCs/>
              </w:rPr>
              <w:t xml:space="preserve">Based on the performance of the machine the demand for purchase of about 10 machine has been already booked. </w:t>
            </w:r>
          </w:p>
        </w:tc>
      </w:tr>
    </w:tbl>
    <w:p w:rsidR="007565D9" w:rsidRDefault="007565D9" w:rsidP="007565D9">
      <w:pPr>
        <w:ind w:firstLine="720"/>
        <w:jc w:val="both"/>
        <w:rPr>
          <w:lang w:val="en-IN"/>
        </w:rPr>
      </w:pPr>
    </w:p>
    <w:p w:rsidR="007565D9" w:rsidRDefault="007565D9" w:rsidP="00305070">
      <w:pPr>
        <w:ind w:firstLine="720"/>
        <w:rPr>
          <w:b/>
          <w:szCs w:val="20"/>
        </w:rPr>
      </w:pPr>
    </w:p>
    <w:p w:rsidR="00F034B2" w:rsidRPr="00F35651" w:rsidRDefault="00F35651" w:rsidP="00F35651">
      <w:pPr>
        <w:rPr>
          <w:b/>
          <w:sz w:val="28"/>
          <w:szCs w:val="22"/>
        </w:rPr>
      </w:pPr>
      <w:r>
        <w:rPr>
          <w:b/>
          <w:sz w:val="28"/>
          <w:szCs w:val="22"/>
        </w:rPr>
        <w:t xml:space="preserve">(B) </w:t>
      </w:r>
      <w:r w:rsidR="00F034B2" w:rsidRPr="00F35651">
        <w:rPr>
          <w:b/>
          <w:sz w:val="28"/>
          <w:szCs w:val="22"/>
        </w:rPr>
        <w:t>Success Story of Sri Kumar Premchand</w:t>
      </w:r>
    </w:p>
    <w:p w:rsidR="00F034B2" w:rsidRDefault="00F034B2" w:rsidP="00F034B2">
      <w:pPr>
        <w:pStyle w:val="ListParagraph"/>
        <w:jc w:val="both"/>
      </w:pPr>
      <w:r>
        <w:tab/>
        <w:t xml:space="preserve">     </w:t>
      </w:r>
    </w:p>
    <w:tbl>
      <w:tblPr>
        <w:tblW w:w="101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7"/>
        <w:gridCol w:w="278"/>
        <w:gridCol w:w="6445"/>
      </w:tblGrid>
      <w:tr w:rsidR="00F034B2" w:rsidRPr="004F78FC" w:rsidTr="00F35651">
        <w:tc>
          <w:tcPr>
            <w:tcW w:w="3447" w:type="dxa"/>
            <w:shd w:val="clear" w:color="auto" w:fill="auto"/>
          </w:tcPr>
          <w:p w:rsidR="00F034B2" w:rsidRPr="004F78FC" w:rsidRDefault="00F034B2" w:rsidP="00B17FDE">
            <w:pPr>
              <w:pStyle w:val="ListParagraph"/>
              <w:ind w:left="0"/>
              <w:jc w:val="both"/>
              <w:rPr>
                <w:sz w:val="22"/>
                <w:szCs w:val="22"/>
              </w:rPr>
            </w:pPr>
            <w:r w:rsidRPr="004F78FC">
              <w:rPr>
                <w:sz w:val="22"/>
                <w:szCs w:val="22"/>
              </w:rPr>
              <w:t xml:space="preserve">Farmers Name &amp; Address   </w:t>
            </w:r>
          </w:p>
        </w:tc>
        <w:tc>
          <w:tcPr>
            <w:tcW w:w="278" w:type="dxa"/>
            <w:shd w:val="clear" w:color="auto" w:fill="auto"/>
          </w:tcPr>
          <w:p w:rsidR="00F034B2" w:rsidRPr="004F78FC" w:rsidRDefault="00F034B2" w:rsidP="00B17FDE">
            <w:pPr>
              <w:pStyle w:val="ListParagraph"/>
              <w:ind w:left="0"/>
              <w:jc w:val="both"/>
              <w:rPr>
                <w:sz w:val="22"/>
                <w:szCs w:val="22"/>
              </w:rPr>
            </w:pPr>
            <w:r w:rsidRPr="004F78FC">
              <w:rPr>
                <w:sz w:val="22"/>
                <w:szCs w:val="22"/>
              </w:rPr>
              <w:t>:</w:t>
            </w:r>
          </w:p>
        </w:tc>
        <w:tc>
          <w:tcPr>
            <w:tcW w:w="6445" w:type="dxa"/>
            <w:shd w:val="clear" w:color="auto" w:fill="auto"/>
          </w:tcPr>
          <w:p w:rsidR="00F034B2" w:rsidRPr="004F78FC" w:rsidRDefault="00F034B2" w:rsidP="00B17FDE">
            <w:pPr>
              <w:pStyle w:val="ListParagraph"/>
              <w:ind w:left="0"/>
              <w:rPr>
                <w:b/>
                <w:sz w:val="22"/>
                <w:szCs w:val="22"/>
              </w:rPr>
            </w:pPr>
            <w:r w:rsidRPr="004F78FC">
              <w:rPr>
                <w:sz w:val="22"/>
                <w:szCs w:val="22"/>
              </w:rPr>
              <w:t xml:space="preserve"> </w:t>
            </w:r>
            <w:r w:rsidRPr="004F78FC">
              <w:rPr>
                <w:b/>
                <w:sz w:val="22"/>
                <w:szCs w:val="22"/>
              </w:rPr>
              <w:t>Sri Kumar Premchand</w:t>
            </w:r>
          </w:p>
          <w:p w:rsidR="00F034B2" w:rsidRPr="004F78FC" w:rsidRDefault="00F034B2" w:rsidP="00B17FDE">
            <w:pPr>
              <w:pStyle w:val="ListParagraph"/>
              <w:ind w:left="0"/>
              <w:rPr>
                <w:sz w:val="22"/>
                <w:szCs w:val="22"/>
              </w:rPr>
            </w:pPr>
            <w:r w:rsidRPr="004F78FC">
              <w:rPr>
                <w:sz w:val="22"/>
                <w:szCs w:val="22"/>
              </w:rPr>
              <w:t xml:space="preserve">S/O-  Sri Vishvnath Singh </w:t>
            </w:r>
          </w:p>
          <w:p w:rsidR="00F034B2" w:rsidRPr="004F78FC" w:rsidRDefault="00F034B2" w:rsidP="00B17FDE">
            <w:pPr>
              <w:pStyle w:val="ListParagraph"/>
              <w:ind w:left="0"/>
              <w:rPr>
                <w:sz w:val="22"/>
                <w:szCs w:val="22"/>
              </w:rPr>
            </w:pPr>
            <w:r w:rsidRPr="004F78FC">
              <w:rPr>
                <w:sz w:val="22"/>
                <w:szCs w:val="22"/>
              </w:rPr>
              <w:t>Vill-    Madaripur</w:t>
            </w:r>
          </w:p>
          <w:p w:rsidR="00F034B2" w:rsidRPr="004F78FC" w:rsidRDefault="00F034B2" w:rsidP="00B17FDE">
            <w:pPr>
              <w:pStyle w:val="ListParagraph"/>
              <w:ind w:left="0"/>
              <w:rPr>
                <w:sz w:val="22"/>
                <w:szCs w:val="22"/>
              </w:rPr>
            </w:pPr>
            <w:r w:rsidRPr="004F78FC">
              <w:rPr>
                <w:sz w:val="22"/>
                <w:szCs w:val="22"/>
              </w:rPr>
              <w:t>Post+Thana- Tilauthu</w:t>
            </w:r>
          </w:p>
          <w:p w:rsidR="00F034B2" w:rsidRPr="004F78FC" w:rsidRDefault="00F034B2" w:rsidP="00B17FDE">
            <w:pPr>
              <w:pStyle w:val="ListParagraph"/>
              <w:ind w:left="0"/>
              <w:rPr>
                <w:sz w:val="22"/>
                <w:szCs w:val="22"/>
              </w:rPr>
            </w:pPr>
            <w:r w:rsidRPr="004F78FC">
              <w:rPr>
                <w:sz w:val="22"/>
                <w:szCs w:val="22"/>
              </w:rPr>
              <w:t xml:space="preserve">Distict-Rohtas ,Bihar-802212 , </w:t>
            </w:r>
          </w:p>
          <w:p w:rsidR="00F034B2" w:rsidRPr="004F78FC" w:rsidRDefault="00F034B2" w:rsidP="00B17FDE">
            <w:pPr>
              <w:pStyle w:val="ListParagraph"/>
              <w:ind w:left="0"/>
              <w:rPr>
                <w:sz w:val="22"/>
                <w:szCs w:val="22"/>
              </w:rPr>
            </w:pPr>
            <w:r w:rsidRPr="004F78FC">
              <w:rPr>
                <w:sz w:val="22"/>
                <w:szCs w:val="22"/>
              </w:rPr>
              <w:t>Mobile No-80847-31152</w:t>
            </w:r>
          </w:p>
          <w:p w:rsidR="00F034B2" w:rsidRPr="004F78FC" w:rsidRDefault="00F034B2" w:rsidP="00B17FDE">
            <w:pPr>
              <w:pStyle w:val="ListParagraph"/>
              <w:ind w:left="0"/>
              <w:rPr>
                <w:b/>
                <w:sz w:val="22"/>
                <w:szCs w:val="22"/>
              </w:rPr>
            </w:pPr>
            <w:r w:rsidRPr="004F78FC">
              <w:rPr>
                <w:b/>
                <w:sz w:val="22"/>
                <w:szCs w:val="22"/>
              </w:rPr>
              <w:t>Aadhar No: 5487-1527-9411</w:t>
            </w:r>
          </w:p>
        </w:tc>
      </w:tr>
      <w:tr w:rsidR="00A80CE2" w:rsidRPr="004F78FC" w:rsidTr="00F35651">
        <w:tc>
          <w:tcPr>
            <w:tcW w:w="3447" w:type="dxa"/>
            <w:shd w:val="clear" w:color="auto" w:fill="auto"/>
          </w:tcPr>
          <w:p w:rsidR="00A80CE2" w:rsidRPr="004F78FC" w:rsidRDefault="00A80CE2" w:rsidP="007565D9">
            <w:pPr>
              <w:pStyle w:val="ListParagraph"/>
              <w:ind w:left="0"/>
              <w:jc w:val="both"/>
              <w:rPr>
                <w:sz w:val="22"/>
                <w:szCs w:val="22"/>
              </w:rPr>
            </w:pPr>
            <w:r w:rsidRPr="004F78FC">
              <w:rPr>
                <w:sz w:val="22"/>
                <w:szCs w:val="22"/>
              </w:rPr>
              <w:t>Crop &amp; variety</w:t>
            </w:r>
            <w:r w:rsidRPr="004F78FC">
              <w:rPr>
                <w:sz w:val="22"/>
                <w:szCs w:val="22"/>
              </w:rPr>
              <w:tab/>
            </w:r>
          </w:p>
        </w:tc>
        <w:tc>
          <w:tcPr>
            <w:tcW w:w="278" w:type="dxa"/>
            <w:shd w:val="clear" w:color="auto" w:fill="auto"/>
          </w:tcPr>
          <w:p w:rsidR="00A80CE2" w:rsidRPr="004F78FC" w:rsidRDefault="00A80CE2" w:rsidP="007565D9">
            <w:pPr>
              <w:pStyle w:val="ListParagraph"/>
              <w:ind w:left="0"/>
              <w:jc w:val="both"/>
              <w:rPr>
                <w:sz w:val="22"/>
                <w:szCs w:val="22"/>
              </w:rPr>
            </w:pPr>
            <w:r w:rsidRPr="004F78FC">
              <w:rPr>
                <w:sz w:val="22"/>
                <w:szCs w:val="22"/>
              </w:rPr>
              <w:t>:</w:t>
            </w:r>
          </w:p>
        </w:tc>
        <w:tc>
          <w:tcPr>
            <w:tcW w:w="6445" w:type="dxa"/>
            <w:shd w:val="clear" w:color="auto" w:fill="auto"/>
          </w:tcPr>
          <w:p w:rsidR="00A80CE2" w:rsidRPr="004F78FC" w:rsidRDefault="00A80CE2" w:rsidP="007565D9">
            <w:pPr>
              <w:pStyle w:val="ListParagraph"/>
              <w:ind w:left="0"/>
              <w:jc w:val="both"/>
              <w:rPr>
                <w:sz w:val="22"/>
                <w:szCs w:val="22"/>
              </w:rPr>
            </w:pPr>
            <w:r w:rsidRPr="004F78FC">
              <w:rPr>
                <w:sz w:val="22"/>
                <w:szCs w:val="22"/>
              </w:rPr>
              <w:t>Quail Farming along with Hatchery, Fish Farming</w:t>
            </w:r>
          </w:p>
        </w:tc>
      </w:tr>
      <w:tr w:rsidR="00A80CE2" w:rsidRPr="004F78FC" w:rsidTr="00F35651">
        <w:tc>
          <w:tcPr>
            <w:tcW w:w="3447" w:type="dxa"/>
            <w:shd w:val="clear" w:color="auto" w:fill="auto"/>
          </w:tcPr>
          <w:p w:rsidR="00A80CE2" w:rsidRPr="004F78FC" w:rsidRDefault="00A80CE2" w:rsidP="00B17FDE">
            <w:pPr>
              <w:pStyle w:val="ListParagraph"/>
              <w:ind w:left="0"/>
              <w:jc w:val="both"/>
              <w:rPr>
                <w:sz w:val="22"/>
                <w:szCs w:val="22"/>
              </w:rPr>
            </w:pPr>
            <w:r w:rsidRPr="004F78FC">
              <w:rPr>
                <w:sz w:val="22"/>
                <w:szCs w:val="22"/>
              </w:rPr>
              <w:t xml:space="preserve">Background Information     </w:t>
            </w:r>
          </w:p>
        </w:tc>
        <w:tc>
          <w:tcPr>
            <w:tcW w:w="278" w:type="dxa"/>
            <w:shd w:val="clear" w:color="auto" w:fill="auto"/>
          </w:tcPr>
          <w:p w:rsidR="00A80CE2" w:rsidRPr="004F78FC" w:rsidRDefault="00A80CE2" w:rsidP="00B17FDE">
            <w:pPr>
              <w:pStyle w:val="ListParagraph"/>
              <w:ind w:left="0"/>
              <w:jc w:val="both"/>
              <w:rPr>
                <w:sz w:val="22"/>
                <w:szCs w:val="22"/>
              </w:rPr>
            </w:pPr>
            <w:r w:rsidRPr="004F78FC">
              <w:rPr>
                <w:sz w:val="22"/>
                <w:szCs w:val="22"/>
              </w:rPr>
              <w:t>:</w:t>
            </w:r>
          </w:p>
        </w:tc>
        <w:tc>
          <w:tcPr>
            <w:tcW w:w="6445" w:type="dxa"/>
            <w:shd w:val="clear" w:color="auto" w:fill="auto"/>
          </w:tcPr>
          <w:p w:rsidR="00A80CE2" w:rsidRPr="004F78FC" w:rsidRDefault="00A80CE2" w:rsidP="00B17FDE">
            <w:pPr>
              <w:pStyle w:val="ListParagraph"/>
              <w:ind w:left="0"/>
              <w:jc w:val="both"/>
              <w:rPr>
                <w:sz w:val="22"/>
                <w:szCs w:val="22"/>
              </w:rPr>
            </w:pPr>
            <w:r w:rsidRPr="004F78FC">
              <w:rPr>
                <w:sz w:val="22"/>
                <w:szCs w:val="22"/>
              </w:rPr>
              <w:t>Mr. Prem is the youngest among his three brothers. After completing his Matric studies, he was attracted towards fish farming in a single pond of his family. He started doing fish farming on a single pond until 2014, when he visited KVK, Rohtas. KVK, Rohtas helped him by giving training of scientific fish farming and technical support in doing so. KVK also liaisoned with the line departments (Fish farming department and Soil conservation department). With this he enhanced his fish farming and presently he is having 11 pounds in 1 hectare area. Since he is very much linked with the activities of KVK, Rohtas, he took training of Quail farming in the year 2015. Looking at the better prospects of quail farming in the district, he built a hatchery unit of the same along with the quail farming. Presently, he has redefined the quail business in the district and is transporting chicks and adult of surrounding district of Bihar and Uttar Pradesh. He is also involved in Guinea Fowl ( China Murgi) , Emu and Other crop farming in marginal scale.</w:t>
            </w:r>
          </w:p>
        </w:tc>
      </w:tr>
      <w:tr w:rsidR="00A80CE2" w:rsidRPr="004F78FC" w:rsidTr="00F35651">
        <w:tc>
          <w:tcPr>
            <w:tcW w:w="3447" w:type="dxa"/>
            <w:shd w:val="clear" w:color="auto" w:fill="auto"/>
          </w:tcPr>
          <w:p w:rsidR="00A80CE2" w:rsidRPr="004F78FC" w:rsidRDefault="00A80CE2" w:rsidP="00B17FDE">
            <w:pPr>
              <w:pStyle w:val="ListParagraph"/>
              <w:ind w:left="0"/>
              <w:jc w:val="both"/>
              <w:rPr>
                <w:sz w:val="22"/>
                <w:szCs w:val="22"/>
              </w:rPr>
            </w:pPr>
            <w:r w:rsidRPr="004F78FC">
              <w:rPr>
                <w:sz w:val="22"/>
                <w:szCs w:val="22"/>
              </w:rPr>
              <w:t>Technology Demonstrated</w:t>
            </w:r>
          </w:p>
        </w:tc>
        <w:tc>
          <w:tcPr>
            <w:tcW w:w="278" w:type="dxa"/>
            <w:shd w:val="clear" w:color="auto" w:fill="auto"/>
          </w:tcPr>
          <w:p w:rsidR="00A80CE2" w:rsidRPr="004F78FC" w:rsidRDefault="00A80CE2" w:rsidP="00B17FDE">
            <w:pPr>
              <w:pStyle w:val="ListParagraph"/>
              <w:ind w:left="0"/>
              <w:jc w:val="both"/>
              <w:rPr>
                <w:sz w:val="22"/>
                <w:szCs w:val="22"/>
              </w:rPr>
            </w:pPr>
            <w:r w:rsidRPr="004F78FC">
              <w:rPr>
                <w:sz w:val="22"/>
                <w:szCs w:val="22"/>
              </w:rPr>
              <w:t>:</w:t>
            </w:r>
          </w:p>
        </w:tc>
        <w:tc>
          <w:tcPr>
            <w:tcW w:w="6445" w:type="dxa"/>
            <w:shd w:val="clear" w:color="auto" w:fill="auto"/>
          </w:tcPr>
          <w:p w:rsidR="00A80CE2" w:rsidRPr="004F78FC" w:rsidRDefault="00A80CE2" w:rsidP="00B17FDE">
            <w:pPr>
              <w:pStyle w:val="ListParagraph"/>
              <w:ind w:left="0"/>
              <w:jc w:val="both"/>
              <w:rPr>
                <w:sz w:val="22"/>
                <w:szCs w:val="22"/>
              </w:rPr>
            </w:pPr>
            <w:r w:rsidRPr="004F78FC">
              <w:rPr>
                <w:sz w:val="22"/>
                <w:szCs w:val="22"/>
              </w:rPr>
              <w:t>Quail Farming along with Hatchery, Fish Farming</w:t>
            </w:r>
          </w:p>
        </w:tc>
      </w:tr>
      <w:tr w:rsidR="00A80CE2" w:rsidRPr="004F78FC" w:rsidTr="00F35651">
        <w:tc>
          <w:tcPr>
            <w:tcW w:w="3447" w:type="dxa"/>
            <w:shd w:val="clear" w:color="auto" w:fill="auto"/>
          </w:tcPr>
          <w:p w:rsidR="00A80CE2" w:rsidRPr="004F78FC" w:rsidRDefault="00A80CE2" w:rsidP="00B17FDE">
            <w:pPr>
              <w:pStyle w:val="ListParagraph"/>
              <w:ind w:left="0"/>
              <w:jc w:val="both"/>
              <w:rPr>
                <w:sz w:val="22"/>
                <w:szCs w:val="22"/>
              </w:rPr>
            </w:pPr>
            <w:r w:rsidRPr="004F78FC">
              <w:rPr>
                <w:sz w:val="22"/>
                <w:szCs w:val="22"/>
              </w:rPr>
              <w:t xml:space="preserve">Institutional Involvement   </w:t>
            </w:r>
          </w:p>
        </w:tc>
        <w:tc>
          <w:tcPr>
            <w:tcW w:w="278" w:type="dxa"/>
            <w:shd w:val="clear" w:color="auto" w:fill="auto"/>
          </w:tcPr>
          <w:p w:rsidR="00A80CE2" w:rsidRPr="004F78FC" w:rsidRDefault="00A80CE2" w:rsidP="00B17FDE">
            <w:pPr>
              <w:pStyle w:val="ListParagraph"/>
              <w:ind w:left="0"/>
              <w:jc w:val="both"/>
              <w:rPr>
                <w:sz w:val="22"/>
                <w:szCs w:val="22"/>
              </w:rPr>
            </w:pPr>
            <w:r w:rsidRPr="004F78FC">
              <w:rPr>
                <w:sz w:val="22"/>
                <w:szCs w:val="22"/>
              </w:rPr>
              <w:t>:</w:t>
            </w:r>
          </w:p>
        </w:tc>
        <w:tc>
          <w:tcPr>
            <w:tcW w:w="6445" w:type="dxa"/>
            <w:shd w:val="clear" w:color="auto" w:fill="auto"/>
          </w:tcPr>
          <w:p w:rsidR="00A80CE2" w:rsidRPr="004F78FC" w:rsidRDefault="00A80CE2" w:rsidP="00B17FDE">
            <w:pPr>
              <w:pStyle w:val="ListParagraph"/>
              <w:ind w:left="0"/>
              <w:jc w:val="both"/>
              <w:rPr>
                <w:sz w:val="22"/>
                <w:szCs w:val="22"/>
              </w:rPr>
            </w:pPr>
            <w:r w:rsidRPr="004F78FC">
              <w:rPr>
                <w:sz w:val="22"/>
                <w:szCs w:val="22"/>
              </w:rPr>
              <w:t>Krishi Vigyan Kendra, Rohtas is involved in training and technical support to the farmer along with its linkage with the line department for monitory and machinery support.</w:t>
            </w:r>
          </w:p>
        </w:tc>
      </w:tr>
      <w:tr w:rsidR="00A80CE2" w:rsidRPr="004F78FC" w:rsidTr="00F35651">
        <w:tc>
          <w:tcPr>
            <w:tcW w:w="3447" w:type="dxa"/>
            <w:shd w:val="clear" w:color="auto" w:fill="auto"/>
          </w:tcPr>
          <w:p w:rsidR="00A80CE2" w:rsidRPr="004F78FC" w:rsidRDefault="00A80CE2" w:rsidP="00B17FDE">
            <w:pPr>
              <w:pStyle w:val="ListParagraph"/>
              <w:ind w:left="0"/>
              <w:jc w:val="both"/>
              <w:rPr>
                <w:sz w:val="22"/>
                <w:szCs w:val="22"/>
              </w:rPr>
            </w:pPr>
            <w:r w:rsidRPr="004F78FC">
              <w:rPr>
                <w:sz w:val="22"/>
                <w:szCs w:val="22"/>
              </w:rPr>
              <w:t>Success Point</w:t>
            </w:r>
            <w:r w:rsidRPr="004F78FC">
              <w:rPr>
                <w:sz w:val="22"/>
                <w:szCs w:val="22"/>
              </w:rPr>
              <w:tab/>
            </w:r>
          </w:p>
        </w:tc>
        <w:tc>
          <w:tcPr>
            <w:tcW w:w="278" w:type="dxa"/>
            <w:shd w:val="clear" w:color="auto" w:fill="auto"/>
          </w:tcPr>
          <w:p w:rsidR="00A80CE2" w:rsidRPr="004F78FC" w:rsidRDefault="00A80CE2" w:rsidP="00B17FDE">
            <w:pPr>
              <w:pStyle w:val="ListParagraph"/>
              <w:ind w:left="0"/>
              <w:jc w:val="both"/>
              <w:rPr>
                <w:sz w:val="22"/>
                <w:szCs w:val="22"/>
              </w:rPr>
            </w:pPr>
            <w:r w:rsidRPr="004F78FC">
              <w:rPr>
                <w:sz w:val="22"/>
                <w:szCs w:val="22"/>
              </w:rPr>
              <w:t>:</w:t>
            </w:r>
          </w:p>
        </w:tc>
        <w:tc>
          <w:tcPr>
            <w:tcW w:w="6445" w:type="dxa"/>
            <w:shd w:val="clear" w:color="auto" w:fill="auto"/>
          </w:tcPr>
          <w:p w:rsidR="00A80CE2" w:rsidRPr="004F78FC" w:rsidRDefault="00A80CE2" w:rsidP="00B17FDE">
            <w:pPr>
              <w:pStyle w:val="ListParagraph"/>
              <w:ind w:left="0"/>
              <w:jc w:val="both"/>
              <w:rPr>
                <w:sz w:val="22"/>
                <w:szCs w:val="22"/>
              </w:rPr>
            </w:pPr>
            <w:r w:rsidRPr="004F78FC">
              <w:rPr>
                <w:sz w:val="22"/>
                <w:szCs w:val="22"/>
              </w:rPr>
              <w:t>Scientific fish farming along with his skill of preserving the young ones of fish in extreme winter enables him to produce yearling which fetch high growth rate(double) in next season and also fetch him 4-5 times higher profit in selling of yearlings (Rs. 4.00 compared. It also increased self dependence in having quality fish for next season.</w:t>
            </w:r>
          </w:p>
          <w:p w:rsidR="00A80CE2" w:rsidRPr="004F78FC" w:rsidRDefault="00A80CE2" w:rsidP="00F35651">
            <w:pPr>
              <w:pStyle w:val="ListParagraph"/>
              <w:ind w:left="0"/>
              <w:jc w:val="both"/>
              <w:rPr>
                <w:sz w:val="22"/>
                <w:szCs w:val="22"/>
              </w:rPr>
            </w:pPr>
            <w:r w:rsidRPr="004F78FC">
              <w:rPr>
                <w:sz w:val="22"/>
                <w:szCs w:val="22"/>
              </w:rPr>
              <w:t>Having Quail hatchery in the district enables him to regulate the price of chick in the other districts of Rohtas and Uttar Pradesh. His low price of chicks and less cost incurred in transportation enables him to deliver quality chicks at reasonably low price. presence of his own hatchery unit gives him freedom to produce adult birds at nearly Rs 6-8/- lesser when compared to other farmers.</w:t>
            </w:r>
          </w:p>
        </w:tc>
      </w:tr>
      <w:tr w:rsidR="00A80CE2" w:rsidRPr="004F78FC" w:rsidTr="00F35651">
        <w:tc>
          <w:tcPr>
            <w:tcW w:w="3447" w:type="dxa"/>
            <w:shd w:val="clear" w:color="auto" w:fill="auto"/>
          </w:tcPr>
          <w:p w:rsidR="00A80CE2" w:rsidRPr="004F78FC" w:rsidRDefault="00A80CE2" w:rsidP="00B17FDE">
            <w:pPr>
              <w:pStyle w:val="ListParagraph"/>
              <w:ind w:left="0"/>
              <w:jc w:val="both"/>
              <w:rPr>
                <w:sz w:val="22"/>
                <w:szCs w:val="22"/>
              </w:rPr>
            </w:pPr>
            <w:r w:rsidRPr="004F78FC">
              <w:rPr>
                <w:sz w:val="22"/>
                <w:szCs w:val="22"/>
              </w:rPr>
              <w:t>Outcome</w:t>
            </w:r>
          </w:p>
        </w:tc>
        <w:tc>
          <w:tcPr>
            <w:tcW w:w="278" w:type="dxa"/>
            <w:shd w:val="clear" w:color="auto" w:fill="auto"/>
          </w:tcPr>
          <w:p w:rsidR="00A80CE2" w:rsidRPr="004F78FC" w:rsidRDefault="00A80CE2" w:rsidP="00B17FDE">
            <w:pPr>
              <w:pStyle w:val="ListParagraph"/>
              <w:ind w:left="0"/>
              <w:jc w:val="both"/>
              <w:rPr>
                <w:sz w:val="22"/>
                <w:szCs w:val="22"/>
              </w:rPr>
            </w:pPr>
            <w:r w:rsidRPr="004F78FC">
              <w:rPr>
                <w:sz w:val="22"/>
                <w:szCs w:val="22"/>
              </w:rPr>
              <w:t>:</w:t>
            </w:r>
          </w:p>
        </w:tc>
        <w:tc>
          <w:tcPr>
            <w:tcW w:w="6445" w:type="dxa"/>
            <w:shd w:val="clear" w:color="auto" w:fill="auto"/>
          </w:tcPr>
          <w:p w:rsidR="00A80CE2" w:rsidRPr="004F78FC" w:rsidRDefault="00A80CE2" w:rsidP="00B17FDE">
            <w:pPr>
              <w:pStyle w:val="ListParagraph"/>
              <w:ind w:left="0"/>
              <w:jc w:val="both"/>
              <w:rPr>
                <w:sz w:val="22"/>
                <w:szCs w:val="22"/>
              </w:rPr>
            </w:pPr>
            <w:r w:rsidRPr="004F78FC">
              <w:rPr>
                <w:sz w:val="22"/>
                <w:szCs w:val="22"/>
              </w:rPr>
              <w:t xml:space="preserve">The scientific fish, quail farming gave him high reputation and bountiful profits. His success motivated other farmers of the district to adopt fish and quail farming. In Quail farming Mr. Prem single handedly regulated the market price of the chicks and adult birds. He enhanced the profits other farmers by giving them cheaper chicks and selling adult birds at higher rate in and around Rohtas district. He is a source of inspiration for other farmers of the Rohtas district as well. </w:t>
            </w:r>
          </w:p>
        </w:tc>
      </w:tr>
    </w:tbl>
    <w:p w:rsidR="00F034B2" w:rsidRDefault="00F034B2" w:rsidP="00F034B2">
      <w:pPr>
        <w:pStyle w:val="ListParagraph"/>
        <w:jc w:val="both"/>
      </w:pPr>
    </w:p>
    <w:p w:rsidR="00F034B2" w:rsidRDefault="00F034B2" w:rsidP="00F034B2">
      <w:pPr>
        <w:pStyle w:val="ListParagraph"/>
        <w:jc w:val="both"/>
      </w:pPr>
      <w:r>
        <w:t xml:space="preserve">    </w:t>
      </w:r>
    </w:p>
    <w:tbl>
      <w:tblPr>
        <w:tblW w:w="10035" w:type="dxa"/>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2"/>
        <w:gridCol w:w="1832"/>
        <w:gridCol w:w="1824"/>
        <w:gridCol w:w="2130"/>
        <w:gridCol w:w="1647"/>
      </w:tblGrid>
      <w:tr w:rsidR="00F034B2" w:rsidRPr="00F034B2" w:rsidTr="00A80CE2">
        <w:trPr>
          <w:trHeight w:val="697"/>
          <w:jc w:val="center"/>
        </w:trPr>
        <w:tc>
          <w:tcPr>
            <w:tcW w:w="2602" w:type="dxa"/>
            <w:hideMark/>
          </w:tcPr>
          <w:p w:rsidR="00F034B2" w:rsidRPr="00F034B2" w:rsidRDefault="00F034B2" w:rsidP="00B17FDE">
            <w:pPr>
              <w:jc w:val="both"/>
              <w:rPr>
                <w:b/>
                <w:bCs/>
                <w:color w:val="000000"/>
                <w:sz w:val="20"/>
                <w:szCs w:val="20"/>
              </w:rPr>
            </w:pPr>
            <w:r w:rsidRPr="00F034B2">
              <w:rPr>
                <w:b/>
                <w:bCs/>
                <w:color w:val="000000"/>
                <w:sz w:val="20"/>
                <w:szCs w:val="20"/>
              </w:rPr>
              <w:t>Practice used</w:t>
            </w:r>
          </w:p>
        </w:tc>
        <w:tc>
          <w:tcPr>
            <w:tcW w:w="1832" w:type="dxa"/>
            <w:hideMark/>
          </w:tcPr>
          <w:p w:rsidR="00F034B2" w:rsidRPr="00F034B2" w:rsidRDefault="00F034B2" w:rsidP="00B17FDE">
            <w:pPr>
              <w:jc w:val="both"/>
              <w:rPr>
                <w:b/>
                <w:bCs/>
                <w:color w:val="000000"/>
                <w:sz w:val="20"/>
                <w:szCs w:val="20"/>
              </w:rPr>
            </w:pPr>
            <w:r w:rsidRPr="00F034B2">
              <w:rPr>
                <w:b/>
                <w:bCs/>
                <w:color w:val="000000"/>
                <w:sz w:val="20"/>
                <w:szCs w:val="20"/>
              </w:rPr>
              <w:t>Total cost of cultivation</w:t>
            </w:r>
          </w:p>
        </w:tc>
        <w:tc>
          <w:tcPr>
            <w:tcW w:w="1824" w:type="dxa"/>
            <w:hideMark/>
          </w:tcPr>
          <w:p w:rsidR="00F034B2" w:rsidRPr="00F034B2" w:rsidRDefault="00F034B2" w:rsidP="00B17FDE">
            <w:pPr>
              <w:jc w:val="both"/>
              <w:rPr>
                <w:b/>
                <w:bCs/>
                <w:color w:val="000000"/>
                <w:sz w:val="20"/>
                <w:szCs w:val="20"/>
              </w:rPr>
            </w:pPr>
            <w:r w:rsidRPr="00F034B2">
              <w:rPr>
                <w:b/>
                <w:bCs/>
                <w:color w:val="000000"/>
                <w:sz w:val="20"/>
                <w:szCs w:val="20"/>
              </w:rPr>
              <w:t>Gross income</w:t>
            </w:r>
          </w:p>
        </w:tc>
        <w:tc>
          <w:tcPr>
            <w:tcW w:w="2130" w:type="dxa"/>
            <w:hideMark/>
          </w:tcPr>
          <w:p w:rsidR="00F034B2" w:rsidRPr="00F034B2" w:rsidRDefault="00F034B2" w:rsidP="00B17FDE">
            <w:pPr>
              <w:jc w:val="both"/>
              <w:rPr>
                <w:b/>
                <w:bCs/>
                <w:color w:val="000000"/>
                <w:sz w:val="20"/>
                <w:szCs w:val="20"/>
              </w:rPr>
            </w:pPr>
            <w:r w:rsidRPr="00F034B2">
              <w:rPr>
                <w:b/>
                <w:bCs/>
                <w:color w:val="000000"/>
                <w:sz w:val="20"/>
                <w:szCs w:val="20"/>
              </w:rPr>
              <w:t>Net income</w:t>
            </w:r>
          </w:p>
        </w:tc>
        <w:tc>
          <w:tcPr>
            <w:tcW w:w="1647" w:type="dxa"/>
            <w:hideMark/>
          </w:tcPr>
          <w:p w:rsidR="00F034B2" w:rsidRPr="00F034B2" w:rsidRDefault="00F034B2" w:rsidP="00B17FDE">
            <w:pPr>
              <w:jc w:val="both"/>
              <w:rPr>
                <w:b/>
                <w:bCs/>
                <w:color w:val="000000"/>
                <w:sz w:val="20"/>
                <w:szCs w:val="20"/>
              </w:rPr>
            </w:pPr>
            <w:r w:rsidRPr="00F034B2">
              <w:rPr>
                <w:b/>
                <w:bCs/>
                <w:color w:val="000000"/>
                <w:sz w:val="20"/>
                <w:szCs w:val="20"/>
              </w:rPr>
              <w:t>Cost benefit ratio</w:t>
            </w:r>
          </w:p>
        </w:tc>
      </w:tr>
      <w:tr w:rsidR="00F034B2" w:rsidRPr="004F78FC" w:rsidTr="00A80CE2">
        <w:trPr>
          <w:trHeight w:val="1123"/>
          <w:jc w:val="center"/>
        </w:trPr>
        <w:tc>
          <w:tcPr>
            <w:tcW w:w="2602" w:type="dxa"/>
            <w:shd w:val="clear" w:color="auto" w:fill="auto"/>
            <w:hideMark/>
          </w:tcPr>
          <w:p w:rsidR="00F034B2" w:rsidRPr="004F78FC" w:rsidRDefault="00F034B2" w:rsidP="00B17FDE">
            <w:pPr>
              <w:rPr>
                <w:b/>
                <w:bCs/>
                <w:color w:val="000000"/>
                <w:sz w:val="22"/>
                <w:szCs w:val="22"/>
              </w:rPr>
            </w:pPr>
            <w:r w:rsidRPr="004F78FC">
              <w:rPr>
                <w:b/>
                <w:bCs/>
                <w:color w:val="000000"/>
                <w:sz w:val="22"/>
                <w:szCs w:val="22"/>
              </w:rPr>
              <w:t>Quail Hatchery (6000 chicks /week for 4 months)</w:t>
            </w:r>
          </w:p>
        </w:tc>
        <w:tc>
          <w:tcPr>
            <w:tcW w:w="1832" w:type="dxa"/>
            <w:shd w:val="clear" w:color="auto" w:fill="auto"/>
            <w:hideMark/>
          </w:tcPr>
          <w:p w:rsidR="00F034B2" w:rsidRPr="004F78FC" w:rsidRDefault="00F034B2" w:rsidP="00B17FDE">
            <w:pPr>
              <w:rPr>
                <w:color w:val="000000"/>
                <w:sz w:val="22"/>
                <w:szCs w:val="22"/>
              </w:rPr>
            </w:pPr>
            <w:r w:rsidRPr="004F78FC">
              <w:rPr>
                <w:color w:val="000000"/>
                <w:sz w:val="22"/>
                <w:szCs w:val="22"/>
              </w:rPr>
              <w:t>2520000.00 (Rs. 70000/week for 9 months)</w:t>
            </w:r>
          </w:p>
        </w:tc>
        <w:tc>
          <w:tcPr>
            <w:tcW w:w="1824" w:type="dxa"/>
            <w:shd w:val="clear" w:color="auto" w:fill="auto"/>
            <w:hideMark/>
          </w:tcPr>
          <w:p w:rsidR="00F034B2" w:rsidRPr="004F78FC" w:rsidRDefault="00F034B2" w:rsidP="00B17FDE">
            <w:pPr>
              <w:rPr>
                <w:color w:val="000000"/>
                <w:sz w:val="22"/>
                <w:szCs w:val="22"/>
              </w:rPr>
            </w:pPr>
            <w:r w:rsidRPr="004F78FC">
              <w:rPr>
                <w:color w:val="000000"/>
                <w:sz w:val="22"/>
                <w:szCs w:val="22"/>
              </w:rPr>
              <w:t>3240000.00 (Rs. 90000/ Week for 9 months)</w:t>
            </w:r>
          </w:p>
        </w:tc>
        <w:tc>
          <w:tcPr>
            <w:tcW w:w="2130" w:type="dxa"/>
            <w:shd w:val="clear" w:color="auto" w:fill="auto"/>
            <w:hideMark/>
          </w:tcPr>
          <w:p w:rsidR="00F034B2" w:rsidRPr="004F78FC" w:rsidRDefault="00F034B2" w:rsidP="00B17FDE">
            <w:pPr>
              <w:rPr>
                <w:color w:val="000000"/>
                <w:sz w:val="22"/>
                <w:szCs w:val="22"/>
              </w:rPr>
            </w:pPr>
            <w:r w:rsidRPr="004F78FC">
              <w:rPr>
                <w:color w:val="000000"/>
                <w:sz w:val="22"/>
                <w:szCs w:val="22"/>
              </w:rPr>
              <w:t>720000.00 (Rs.20000/ week for 9 months)</w:t>
            </w:r>
          </w:p>
        </w:tc>
        <w:tc>
          <w:tcPr>
            <w:tcW w:w="1647" w:type="dxa"/>
            <w:shd w:val="clear" w:color="auto" w:fill="auto"/>
            <w:hideMark/>
          </w:tcPr>
          <w:p w:rsidR="00F034B2" w:rsidRPr="004F78FC" w:rsidRDefault="00F034B2" w:rsidP="00B17FDE">
            <w:pPr>
              <w:jc w:val="right"/>
              <w:rPr>
                <w:color w:val="000000"/>
                <w:sz w:val="22"/>
                <w:szCs w:val="22"/>
              </w:rPr>
            </w:pPr>
            <w:r w:rsidRPr="004F78FC">
              <w:rPr>
                <w:color w:val="000000"/>
                <w:sz w:val="22"/>
                <w:szCs w:val="22"/>
              </w:rPr>
              <w:t>1.29</w:t>
            </w:r>
          </w:p>
        </w:tc>
      </w:tr>
      <w:tr w:rsidR="00F034B2" w:rsidRPr="004F78FC" w:rsidTr="00A80CE2">
        <w:trPr>
          <w:trHeight w:val="1478"/>
          <w:jc w:val="center"/>
        </w:trPr>
        <w:tc>
          <w:tcPr>
            <w:tcW w:w="2602" w:type="dxa"/>
            <w:hideMark/>
          </w:tcPr>
          <w:p w:rsidR="00F034B2" w:rsidRPr="004F78FC" w:rsidRDefault="00F034B2" w:rsidP="00B17FDE">
            <w:pPr>
              <w:rPr>
                <w:b/>
                <w:bCs/>
                <w:color w:val="000000"/>
                <w:sz w:val="22"/>
                <w:szCs w:val="22"/>
              </w:rPr>
            </w:pPr>
            <w:r w:rsidRPr="004F78FC">
              <w:rPr>
                <w:b/>
                <w:bCs/>
                <w:color w:val="000000"/>
                <w:sz w:val="22"/>
                <w:szCs w:val="22"/>
              </w:rPr>
              <w:t>Quail Adult bird sale (@ 35/- bird</w:t>
            </w:r>
          </w:p>
        </w:tc>
        <w:tc>
          <w:tcPr>
            <w:tcW w:w="1832" w:type="dxa"/>
            <w:hideMark/>
          </w:tcPr>
          <w:p w:rsidR="00F034B2" w:rsidRPr="004F78FC" w:rsidRDefault="00F034B2" w:rsidP="00B17FDE">
            <w:pPr>
              <w:rPr>
                <w:color w:val="000000"/>
                <w:sz w:val="22"/>
                <w:szCs w:val="22"/>
              </w:rPr>
            </w:pPr>
            <w:r w:rsidRPr="004F78FC">
              <w:rPr>
                <w:color w:val="000000"/>
                <w:sz w:val="22"/>
                <w:szCs w:val="22"/>
              </w:rPr>
              <w:t>1705000.00 (@ Rs. 31/-Bird, 5000.00 Bird/ month for 11 month)</w:t>
            </w:r>
          </w:p>
        </w:tc>
        <w:tc>
          <w:tcPr>
            <w:tcW w:w="1824" w:type="dxa"/>
            <w:hideMark/>
          </w:tcPr>
          <w:p w:rsidR="00F034B2" w:rsidRPr="004F78FC" w:rsidRDefault="00F034B2" w:rsidP="00B17FDE">
            <w:pPr>
              <w:rPr>
                <w:color w:val="000000"/>
                <w:sz w:val="22"/>
                <w:szCs w:val="22"/>
              </w:rPr>
            </w:pPr>
            <w:r w:rsidRPr="004F78FC">
              <w:rPr>
                <w:color w:val="000000"/>
                <w:sz w:val="22"/>
                <w:szCs w:val="22"/>
              </w:rPr>
              <w:t>1925000.00 (@ Rs. 35/- Bird, 5000.00 Birds for 11 months</w:t>
            </w:r>
          </w:p>
        </w:tc>
        <w:tc>
          <w:tcPr>
            <w:tcW w:w="2130" w:type="dxa"/>
            <w:hideMark/>
          </w:tcPr>
          <w:p w:rsidR="00F034B2" w:rsidRPr="004F78FC" w:rsidRDefault="00F034B2" w:rsidP="00B17FDE">
            <w:pPr>
              <w:rPr>
                <w:color w:val="000000"/>
                <w:sz w:val="22"/>
                <w:szCs w:val="22"/>
              </w:rPr>
            </w:pPr>
            <w:r w:rsidRPr="004F78FC">
              <w:rPr>
                <w:color w:val="000000"/>
                <w:sz w:val="22"/>
                <w:szCs w:val="22"/>
              </w:rPr>
              <w:t>220000.00 ( @ Rs. 4/- Bird, 5000.00 Birds / month for 11 months)</w:t>
            </w:r>
          </w:p>
        </w:tc>
        <w:tc>
          <w:tcPr>
            <w:tcW w:w="1647" w:type="dxa"/>
            <w:hideMark/>
          </w:tcPr>
          <w:p w:rsidR="00F034B2" w:rsidRPr="004F78FC" w:rsidRDefault="00F034B2" w:rsidP="00B17FDE">
            <w:pPr>
              <w:jc w:val="right"/>
              <w:rPr>
                <w:color w:val="000000"/>
                <w:sz w:val="22"/>
                <w:szCs w:val="22"/>
              </w:rPr>
            </w:pPr>
            <w:r w:rsidRPr="004F78FC">
              <w:rPr>
                <w:color w:val="000000"/>
                <w:sz w:val="22"/>
                <w:szCs w:val="22"/>
              </w:rPr>
              <w:t>1.13</w:t>
            </w:r>
          </w:p>
        </w:tc>
      </w:tr>
      <w:tr w:rsidR="00F034B2" w:rsidRPr="004F78FC" w:rsidTr="00A80CE2">
        <w:trPr>
          <w:trHeight w:val="697"/>
          <w:jc w:val="center"/>
        </w:trPr>
        <w:tc>
          <w:tcPr>
            <w:tcW w:w="2602" w:type="dxa"/>
            <w:shd w:val="clear" w:color="auto" w:fill="auto"/>
            <w:hideMark/>
          </w:tcPr>
          <w:p w:rsidR="00F034B2" w:rsidRPr="004F78FC" w:rsidRDefault="00F034B2" w:rsidP="00B17FDE">
            <w:pPr>
              <w:rPr>
                <w:b/>
                <w:bCs/>
                <w:color w:val="000000"/>
                <w:sz w:val="22"/>
                <w:szCs w:val="22"/>
              </w:rPr>
            </w:pPr>
            <w:r w:rsidRPr="004F78FC">
              <w:rPr>
                <w:b/>
                <w:bCs/>
                <w:color w:val="000000"/>
                <w:sz w:val="22"/>
                <w:szCs w:val="22"/>
              </w:rPr>
              <w:t>Pangas Fish (45000 Yearlings)</w:t>
            </w:r>
          </w:p>
        </w:tc>
        <w:tc>
          <w:tcPr>
            <w:tcW w:w="1832" w:type="dxa"/>
            <w:shd w:val="clear" w:color="auto" w:fill="auto"/>
            <w:hideMark/>
          </w:tcPr>
          <w:p w:rsidR="00F034B2" w:rsidRPr="004F78FC" w:rsidRDefault="00F034B2" w:rsidP="00B17FDE">
            <w:pPr>
              <w:jc w:val="right"/>
              <w:rPr>
                <w:color w:val="000000"/>
                <w:sz w:val="22"/>
                <w:szCs w:val="22"/>
              </w:rPr>
            </w:pPr>
            <w:r w:rsidRPr="004F78FC">
              <w:rPr>
                <w:color w:val="000000"/>
                <w:sz w:val="22"/>
                <w:szCs w:val="22"/>
              </w:rPr>
              <w:t>800000.00</w:t>
            </w:r>
          </w:p>
        </w:tc>
        <w:tc>
          <w:tcPr>
            <w:tcW w:w="1824" w:type="dxa"/>
            <w:shd w:val="clear" w:color="auto" w:fill="auto"/>
            <w:hideMark/>
          </w:tcPr>
          <w:p w:rsidR="00F034B2" w:rsidRPr="004F78FC" w:rsidRDefault="00F034B2" w:rsidP="00B17FDE">
            <w:pPr>
              <w:jc w:val="right"/>
              <w:rPr>
                <w:color w:val="000000"/>
                <w:sz w:val="22"/>
                <w:szCs w:val="22"/>
              </w:rPr>
            </w:pPr>
            <w:r w:rsidRPr="004F78FC">
              <w:rPr>
                <w:color w:val="000000"/>
                <w:sz w:val="22"/>
                <w:szCs w:val="22"/>
              </w:rPr>
              <w:t>1400000.00</w:t>
            </w:r>
          </w:p>
        </w:tc>
        <w:tc>
          <w:tcPr>
            <w:tcW w:w="2130" w:type="dxa"/>
            <w:shd w:val="clear" w:color="auto" w:fill="auto"/>
            <w:hideMark/>
          </w:tcPr>
          <w:p w:rsidR="00F034B2" w:rsidRPr="004F78FC" w:rsidRDefault="00F034B2" w:rsidP="00B17FDE">
            <w:pPr>
              <w:jc w:val="right"/>
              <w:rPr>
                <w:color w:val="000000"/>
                <w:sz w:val="22"/>
                <w:szCs w:val="22"/>
              </w:rPr>
            </w:pPr>
            <w:r w:rsidRPr="004F78FC">
              <w:rPr>
                <w:color w:val="000000"/>
                <w:sz w:val="22"/>
                <w:szCs w:val="22"/>
              </w:rPr>
              <w:t>600000.00</w:t>
            </w:r>
          </w:p>
        </w:tc>
        <w:tc>
          <w:tcPr>
            <w:tcW w:w="1647" w:type="dxa"/>
            <w:shd w:val="clear" w:color="auto" w:fill="auto"/>
            <w:hideMark/>
          </w:tcPr>
          <w:p w:rsidR="00F034B2" w:rsidRPr="004F78FC" w:rsidRDefault="00F034B2" w:rsidP="00B17FDE">
            <w:pPr>
              <w:jc w:val="right"/>
              <w:rPr>
                <w:color w:val="000000"/>
                <w:sz w:val="22"/>
                <w:szCs w:val="22"/>
              </w:rPr>
            </w:pPr>
            <w:r w:rsidRPr="004F78FC">
              <w:rPr>
                <w:color w:val="000000"/>
                <w:sz w:val="22"/>
                <w:szCs w:val="22"/>
              </w:rPr>
              <w:t>1.75</w:t>
            </w:r>
          </w:p>
        </w:tc>
      </w:tr>
      <w:tr w:rsidR="00F034B2" w:rsidRPr="004F78FC" w:rsidTr="00A80CE2">
        <w:trPr>
          <w:trHeight w:val="718"/>
          <w:jc w:val="center"/>
        </w:trPr>
        <w:tc>
          <w:tcPr>
            <w:tcW w:w="2602" w:type="dxa"/>
            <w:hideMark/>
          </w:tcPr>
          <w:p w:rsidR="00F034B2" w:rsidRPr="004F78FC" w:rsidRDefault="00F034B2" w:rsidP="00B17FDE">
            <w:pPr>
              <w:rPr>
                <w:b/>
                <w:bCs/>
                <w:color w:val="000000"/>
                <w:sz w:val="22"/>
                <w:szCs w:val="22"/>
              </w:rPr>
            </w:pPr>
            <w:r w:rsidRPr="004F78FC">
              <w:rPr>
                <w:b/>
                <w:bCs/>
                <w:color w:val="000000"/>
                <w:sz w:val="22"/>
                <w:szCs w:val="22"/>
              </w:rPr>
              <w:t>Roop Chanda Fish (5000 Yearlings)</w:t>
            </w:r>
          </w:p>
        </w:tc>
        <w:tc>
          <w:tcPr>
            <w:tcW w:w="1832" w:type="dxa"/>
            <w:hideMark/>
          </w:tcPr>
          <w:p w:rsidR="00F034B2" w:rsidRPr="004F78FC" w:rsidRDefault="00F034B2" w:rsidP="00B17FDE">
            <w:pPr>
              <w:jc w:val="right"/>
              <w:rPr>
                <w:color w:val="000000"/>
                <w:sz w:val="22"/>
                <w:szCs w:val="22"/>
              </w:rPr>
            </w:pPr>
            <w:r w:rsidRPr="004F78FC">
              <w:rPr>
                <w:color w:val="000000"/>
                <w:sz w:val="22"/>
                <w:szCs w:val="22"/>
              </w:rPr>
              <w:t>200000.00</w:t>
            </w:r>
          </w:p>
        </w:tc>
        <w:tc>
          <w:tcPr>
            <w:tcW w:w="1824" w:type="dxa"/>
            <w:hideMark/>
          </w:tcPr>
          <w:p w:rsidR="00F034B2" w:rsidRPr="004F78FC" w:rsidRDefault="00F034B2" w:rsidP="00B17FDE">
            <w:pPr>
              <w:jc w:val="right"/>
              <w:rPr>
                <w:color w:val="000000"/>
                <w:sz w:val="22"/>
                <w:szCs w:val="22"/>
              </w:rPr>
            </w:pPr>
            <w:r w:rsidRPr="004F78FC">
              <w:rPr>
                <w:color w:val="000000"/>
                <w:sz w:val="22"/>
                <w:szCs w:val="22"/>
              </w:rPr>
              <w:t>350000.00</w:t>
            </w:r>
          </w:p>
        </w:tc>
        <w:tc>
          <w:tcPr>
            <w:tcW w:w="2130" w:type="dxa"/>
            <w:hideMark/>
          </w:tcPr>
          <w:p w:rsidR="00F034B2" w:rsidRPr="004F78FC" w:rsidRDefault="00F034B2" w:rsidP="00B17FDE">
            <w:pPr>
              <w:jc w:val="right"/>
              <w:rPr>
                <w:color w:val="000000"/>
                <w:sz w:val="22"/>
                <w:szCs w:val="22"/>
              </w:rPr>
            </w:pPr>
            <w:r w:rsidRPr="004F78FC">
              <w:rPr>
                <w:color w:val="000000"/>
                <w:sz w:val="22"/>
                <w:szCs w:val="22"/>
              </w:rPr>
              <w:t>150000.00</w:t>
            </w:r>
          </w:p>
        </w:tc>
        <w:tc>
          <w:tcPr>
            <w:tcW w:w="1647" w:type="dxa"/>
            <w:hideMark/>
          </w:tcPr>
          <w:p w:rsidR="00F034B2" w:rsidRPr="004F78FC" w:rsidRDefault="00F034B2" w:rsidP="00B17FDE">
            <w:pPr>
              <w:jc w:val="right"/>
              <w:rPr>
                <w:color w:val="000000"/>
                <w:sz w:val="22"/>
                <w:szCs w:val="22"/>
              </w:rPr>
            </w:pPr>
            <w:r w:rsidRPr="004F78FC">
              <w:rPr>
                <w:color w:val="000000"/>
                <w:sz w:val="22"/>
                <w:szCs w:val="22"/>
              </w:rPr>
              <w:t>0.57</w:t>
            </w:r>
          </w:p>
        </w:tc>
      </w:tr>
      <w:tr w:rsidR="00F034B2" w:rsidRPr="004F78FC" w:rsidTr="00A80CE2">
        <w:trPr>
          <w:trHeight w:val="586"/>
          <w:jc w:val="center"/>
        </w:trPr>
        <w:tc>
          <w:tcPr>
            <w:tcW w:w="2602" w:type="dxa"/>
            <w:shd w:val="clear" w:color="auto" w:fill="auto"/>
            <w:hideMark/>
          </w:tcPr>
          <w:p w:rsidR="00F034B2" w:rsidRPr="004F78FC" w:rsidRDefault="00F034B2" w:rsidP="00B17FDE">
            <w:pPr>
              <w:rPr>
                <w:b/>
                <w:bCs/>
                <w:color w:val="000000"/>
                <w:sz w:val="22"/>
                <w:szCs w:val="22"/>
              </w:rPr>
            </w:pPr>
            <w:r w:rsidRPr="004F78FC">
              <w:rPr>
                <w:b/>
                <w:bCs/>
                <w:color w:val="000000"/>
                <w:sz w:val="22"/>
                <w:szCs w:val="22"/>
              </w:rPr>
              <w:t>Other Fishes (Rohu, Nayan, Katla @ 400 Kg)</w:t>
            </w:r>
          </w:p>
        </w:tc>
        <w:tc>
          <w:tcPr>
            <w:tcW w:w="1832" w:type="dxa"/>
            <w:shd w:val="clear" w:color="auto" w:fill="auto"/>
            <w:hideMark/>
          </w:tcPr>
          <w:p w:rsidR="00F034B2" w:rsidRPr="004F78FC" w:rsidRDefault="00F034B2" w:rsidP="00B17FDE">
            <w:pPr>
              <w:jc w:val="right"/>
              <w:rPr>
                <w:color w:val="000000"/>
                <w:sz w:val="22"/>
                <w:szCs w:val="22"/>
              </w:rPr>
            </w:pPr>
            <w:r w:rsidRPr="004F78FC">
              <w:rPr>
                <w:color w:val="000000"/>
                <w:sz w:val="22"/>
                <w:szCs w:val="22"/>
              </w:rPr>
              <w:t>50000.00</w:t>
            </w:r>
          </w:p>
        </w:tc>
        <w:tc>
          <w:tcPr>
            <w:tcW w:w="1824" w:type="dxa"/>
            <w:shd w:val="clear" w:color="auto" w:fill="auto"/>
            <w:hideMark/>
          </w:tcPr>
          <w:p w:rsidR="00F034B2" w:rsidRPr="004F78FC" w:rsidRDefault="00F034B2" w:rsidP="00B17FDE">
            <w:pPr>
              <w:jc w:val="right"/>
              <w:rPr>
                <w:color w:val="000000"/>
                <w:sz w:val="22"/>
                <w:szCs w:val="22"/>
              </w:rPr>
            </w:pPr>
            <w:r w:rsidRPr="004F78FC">
              <w:rPr>
                <w:color w:val="000000"/>
                <w:sz w:val="22"/>
                <w:szCs w:val="22"/>
              </w:rPr>
              <w:t>150000.00</w:t>
            </w:r>
          </w:p>
        </w:tc>
        <w:tc>
          <w:tcPr>
            <w:tcW w:w="2130" w:type="dxa"/>
            <w:shd w:val="clear" w:color="auto" w:fill="auto"/>
            <w:hideMark/>
          </w:tcPr>
          <w:p w:rsidR="00F034B2" w:rsidRPr="004F78FC" w:rsidRDefault="00F034B2" w:rsidP="00B17FDE">
            <w:pPr>
              <w:jc w:val="right"/>
              <w:rPr>
                <w:color w:val="000000"/>
                <w:sz w:val="22"/>
                <w:szCs w:val="22"/>
              </w:rPr>
            </w:pPr>
            <w:r w:rsidRPr="004F78FC">
              <w:rPr>
                <w:color w:val="000000"/>
                <w:sz w:val="22"/>
                <w:szCs w:val="22"/>
              </w:rPr>
              <w:t>100000.00</w:t>
            </w:r>
          </w:p>
        </w:tc>
        <w:tc>
          <w:tcPr>
            <w:tcW w:w="1647" w:type="dxa"/>
            <w:shd w:val="clear" w:color="auto" w:fill="auto"/>
            <w:hideMark/>
          </w:tcPr>
          <w:p w:rsidR="00F034B2" w:rsidRPr="004F78FC" w:rsidRDefault="00F034B2" w:rsidP="00B17FDE">
            <w:pPr>
              <w:jc w:val="right"/>
              <w:rPr>
                <w:color w:val="000000"/>
                <w:sz w:val="22"/>
                <w:szCs w:val="22"/>
              </w:rPr>
            </w:pPr>
            <w:r w:rsidRPr="004F78FC">
              <w:rPr>
                <w:color w:val="000000"/>
                <w:sz w:val="22"/>
                <w:szCs w:val="22"/>
              </w:rPr>
              <w:t>0.57</w:t>
            </w:r>
          </w:p>
        </w:tc>
      </w:tr>
      <w:tr w:rsidR="00F034B2" w:rsidRPr="004F78FC" w:rsidTr="00A80CE2">
        <w:trPr>
          <w:trHeight w:val="340"/>
          <w:jc w:val="center"/>
        </w:trPr>
        <w:tc>
          <w:tcPr>
            <w:tcW w:w="2602" w:type="dxa"/>
            <w:hideMark/>
          </w:tcPr>
          <w:p w:rsidR="00F034B2" w:rsidRPr="004F78FC" w:rsidRDefault="00F034B2" w:rsidP="00B17FDE">
            <w:pPr>
              <w:rPr>
                <w:b/>
                <w:bCs/>
                <w:color w:val="000000"/>
                <w:sz w:val="22"/>
                <w:szCs w:val="22"/>
              </w:rPr>
            </w:pPr>
            <w:r w:rsidRPr="004F78FC">
              <w:rPr>
                <w:b/>
                <w:bCs/>
                <w:color w:val="000000"/>
                <w:sz w:val="22"/>
                <w:szCs w:val="22"/>
              </w:rPr>
              <w:t xml:space="preserve">Crops </w:t>
            </w:r>
          </w:p>
        </w:tc>
        <w:tc>
          <w:tcPr>
            <w:tcW w:w="1832" w:type="dxa"/>
            <w:hideMark/>
          </w:tcPr>
          <w:p w:rsidR="00F034B2" w:rsidRPr="004F78FC" w:rsidRDefault="00F034B2" w:rsidP="00B17FDE">
            <w:pPr>
              <w:jc w:val="right"/>
              <w:rPr>
                <w:color w:val="000000"/>
                <w:sz w:val="22"/>
                <w:szCs w:val="22"/>
              </w:rPr>
            </w:pPr>
            <w:r w:rsidRPr="004F78FC">
              <w:rPr>
                <w:color w:val="000000"/>
                <w:sz w:val="22"/>
                <w:szCs w:val="22"/>
              </w:rPr>
              <w:t>60000.00</w:t>
            </w:r>
          </w:p>
        </w:tc>
        <w:tc>
          <w:tcPr>
            <w:tcW w:w="1824" w:type="dxa"/>
            <w:hideMark/>
          </w:tcPr>
          <w:p w:rsidR="00F034B2" w:rsidRPr="004F78FC" w:rsidRDefault="00F034B2" w:rsidP="00B17FDE">
            <w:pPr>
              <w:jc w:val="right"/>
              <w:rPr>
                <w:color w:val="000000"/>
                <w:sz w:val="22"/>
                <w:szCs w:val="22"/>
              </w:rPr>
            </w:pPr>
            <w:r w:rsidRPr="004F78FC">
              <w:rPr>
                <w:color w:val="000000"/>
                <w:sz w:val="22"/>
                <w:szCs w:val="22"/>
              </w:rPr>
              <w:t>180000.00</w:t>
            </w:r>
          </w:p>
        </w:tc>
        <w:tc>
          <w:tcPr>
            <w:tcW w:w="2130" w:type="dxa"/>
            <w:hideMark/>
          </w:tcPr>
          <w:p w:rsidR="00F034B2" w:rsidRPr="004F78FC" w:rsidRDefault="00F034B2" w:rsidP="00B17FDE">
            <w:pPr>
              <w:jc w:val="right"/>
              <w:rPr>
                <w:color w:val="000000"/>
                <w:sz w:val="22"/>
                <w:szCs w:val="22"/>
              </w:rPr>
            </w:pPr>
            <w:r w:rsidRPr="004F78FC">
              <w:rPr>
                <w:color w:val="000000"/>
                <w:sz w:val="22"/>
                <w:szCs w:val="22"/>
              </w:rPr>
              <w:t>120000.00</w:t>
            </w:r>
          </w:p>
        </w:tc>
        <w:tc>
          <w:tcPr>
            <w:tcW w:w="1647" w:type="dxa"/>
            <w:hideMark/>
          </w:tcPr>
          <w:p w:rsidR="00F034B2" w:rsidRPr="004F78FC" w:rsidRDefault="00F034B2" w:rsidP="00B17FDE">
            <w:pPr>
              <w:jc w:val="right"/>
              <w:rPr>
                <w:color w:val="000000"/>
                <w:sz w:val="22"/>
                <w:szCs w:val="22"/>
              </w:rPr>
            </w:pPr>
            <w:r w:rsidRPr="004F78FC">
              <w:rPr>
                <w:color w:val="000000"/>
                <w:sz w:val="22"/>
                <w:szCs w:val="22"/>
              </w:rPr>
              <w:t>0.57</w:t>
            </w:r>
          </w:p>
        </w:tc>
      </w:tr>
      <w:tr w:rsidR="00F034B2" w:rsidRPr="004F78FC" w:rsidTr="00A80CE2">
        <w:trPr>
          <w:trHeight w:val="340"/>
          <w:jc w:val="center"/>
        </w:trPr>
        <w:tc>
          <w:tcPr>
            <w:tcW w:w="2602" w:type="dxa"/>
            <w:shd w:val="clear" w:color="auto" w:fill="C0C0C0"/>
          </w:tcPr>
          <w:p w:rsidR="00F034B2" w:rsidRPr="004F78FC" w:rsidRDefault="00F034B2" w:rsidP="00B17FDE">
            <w:pPr>
              <w:rPr>
                <w:b/>
                <w:bCs/>
                <w:color w:val="000000"/>
                <w:sz w:val="22"/>
                <w:szCs w:val="22"/>
              </w:rPr>
            </w:pPr>
            <w:r w:rsidRPr="004F78FC">
              <w:rPr>
                <w:b/>
                <w:bCs/>
                <w:color w:val="000000"/>
                <w:sz w:val="22"/>
                <w:szCs w:val="22"/>
              </w:rPr>
              <w:t>Total</w:t>
            </w:r>
          </w:p>
        </w:tc>
        <w:tc>
          <w:tcPr>
            <w:tcW w:w="1832" w:type="dxa"/>
            <w:shd w:val="clear" w:color="auto" w:fill="C0C0C0"/>
          </w:tcPr>
          <w:p w:rsidR="00F034B2" w:rsidRPr="004F78FC" w:rsidRDefault="00F034B2" w:rsidP="00B17FDE">
            <w:pPr>
              <w:jc w:val="right"/>
              <w:rPr>
                <w:color w:val="000000"/>
                <w:sz w:val="22"/>
                <w:szCs w:val="22"/>
              </w:rPr>
            </w:pPr>
            <w:r w:rsidRPr="004F78FC">
              <w:rPr>
                <w:color w:val="000000"/>
                <w:sz w:val="22"/>
                <w:szCs w:val="22"/>
              </w:rPr>
              <w:t>5935000.00</w:t>
            </w:r>
          </w:p>
        </w:tc>
        <w:tc>
          <w:tcPr>
            <w:tcW w:w="1824" w:type="dxa"/>
            <w:shd w:val="clear" w:color="auto" w:fill="C0C0C0"/>
          </w:tcPr>
          <w:p w:rsidR="00F034B2" w:rsidRPr="004F78FC" w:rsidRDefault="00F034B2" w:rsidP="00B17FDE">
            <w:pPr>
              <w:jc w:val="right"/>
              <w:rPr>
                <w:color w:val="000000"/>
                <w:sz w:val="22"/>
                <w:szCs w:val="22"/>
              </w:rPr>
            </w:pPr>
            <w:r w:rsidRPr="004F78FC">
              <w:rPr>
                <w:color w:val="000000"/>
                <w:sz w:val="22"/>
                <w:szCs w:val="22"/>
              </w:rPr>
              <w:t>6645000.00</w:t>
            </w:r>
          </w:p>
        </w:tc>
        <w:tc>
          <w:tcPr>
            <w:tcW w:w="2130" w:type="dxa"/>
            <w:shd w:val="clear" w:color="auto" w:fill="C0C0C0"/>
          </w:tcPr>
          <w:p w:rsidR="00F034B2" w:rsidRPr="004F78FC" w:rsidRDefault="00F034B2" w:rsidP="00B17FDE">
            <w:pPr>
              <w:jc w:val="right"/>
              <w:rPr>
                <w:color w:val="000000"/>
                <w:sz w:val="22"/>
                <w:szCs w:val="22"/>
              </w:rPr>
            </w:pPr>
            <w:r w:rsidRPr="004F78FC">
              <w:rPr>
                <w:color w:val="000000"/>
                <w:sz w:val="22"/>
                <w:szCs w:val="22"/>
              </w:rPr>
              <w:t>1910000.00</w:t>
            </w:r>
          </w:p>
        </w:tc>
        <w:tc>
          <w:tcPr>
            <w:tcW w:w="1647" w:type="dxa"/>
            <w:shd w:val="clear" w:color="auto" w:fill="C0C0C0"/>
          </w:tcPr>
          <w:p w:rsidR="00F034B2" w:rsidRPr="004F78FC" w:rsidRDefault="00F034B2" w:rsidP="00B17FDE">
            <w:pPr>
              <w:jc w:val="right"/>
              <w:rPr>
                <w:color w:val="000000"/>
                <w:sz w:val="22"/>
                <w:szCs w:val="22"/>
              </w:rPr>
            </w:pPr>
            <w:r w:rsidRPr="004F78FC">
              <w:rPr>
                <w:color w:val="000000"/>
                <w:sz w:val="22"/>
                <w:szCs w:val="22"/>
              </w:rPr>
              <w:t>1.12</w:t>
            </w:r>
          </w:p>
        </w:tc>
      </w:tr>
    </w:tbl>
    <w:p w:rsidR="00F034B2" w:rsidRDefault="00F034B2" w:rsidP="00F034B2">
      <w:pPr>
        <w:pStyle w:val="ListParagraph"/>
        <w:ind w:left="0"/>
        <w:jc w:val="both"/>
        <w:rPr>
          <w:b/>
        </w:rPr>
      </w:pPr>
    </w:p>
    <w:p w:rsidR="00F034B2" w:rsidRPr="00321199" w:rsidRDefault="00F034B2" w:rsidP="00F034B2">
      <w:pPr>
        <w:pStyle w:val="ListParagraph"/>
        <w:ind w:left="0"/>
        <w:jc w:val="both"/>
        <w:rPr>
          <w:b/>
        </w:rPr>
      </w:pPr>
      <w:r w:rsidRPr="00321199">
        <w:rPr>
          <w:b/>
        </w:rPr>
        <w:t>Quality Photographs:</w:t>
      </w:r>
    </w:p>
    <w:p w:rsidR="00EA50F8" w:rsidRPr="007E545E" w:rsidRDefault="00EA50F8" w:rsidP="00D66782">
      <w:pPr>
        <w:ind w:left="709" w:hanging="709"/>
        <w:jc w:val="both"/>
        <w:rPr>
          <w:sz w:val="22"/>
          <w:szCs w:val="22"/>
        </w:rPr>
      </w:pPr>
    </w:p>
    <w:p w:rsidR="00B86A94" w:rsidRDefault="00CF1079" w:rsidP="00C037F3">
      <w:pPr>
        <w:ind w:left="709"/>
        <w:jc w:val="both"/>
        <w:rPr>
          <w:sz w:val="22"/>
          <w:szCs w:val="22"/>
        </w:rPr>
      </w:pPr>
      <w:r>
        <w:rPr>
          <w:noProof/>
          <w:sz w:val="22"/>
          <w:szCs w:val="22"/>
          <w:lang w:bidi="hi-IN"/>
        </w:rPr>
        <w:drawing>
          <wp:inline distT="0" distB="0" distL="0" distR="0">
            <wp:extent cx="2038350" cy="1528763"/>
            <wp:effectExtent l="19050" t="0" r="0" b="0"/>
            <wp:docPr id="11" name="Picture 7" descr="C:\Users\PAC\Desktop\Photographs\Photo 2018\Prem Kumar Bater &amp; fish 03.02.18\DSCN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Desktop\Photographs\Photo 2018\Prem Kumar Bater &amp; fish 03.02.18\DSCN9485.JPG"/>
                    <pic:cNvPicPr>
                      <a:picLocks noChangeAspect="1" noChangeArrowheads="1"/>
                    </pic:cNvPicPr>
                  </pic:nvPicPr>
                  <pic:blipFill>
                    <a:blip r:embed="rId19" cstate="print"/>
                    <a:srcRect/>
                    <a:stretch>
                      <a:fillRect/>
                    </a:stretch>
                  </pic:blipFill>
                  <pic:spPr bwMode="auto">
                    <a:xfrm>
                      <a:off x="0" y="0"/>
                      <a:ext cx="2038549" cy="1528912"/>
                    </a:xfrm>
                    <a:prstGeom prst="rect">
                      <a:avLst/>
                    </a:prstGeom>
                    <a:noFill/>
                    <a:ln w="9525">
                      <a:noFill/>
                      <a:miter lim="800000"/>
                      <a:headEnd/>
                      <a:tailEnd/>
                    </a:ln>
                  </pic:spPr>
                </pic:pic>
              </a:graphicData>
            </a:graphic>
          </wp:inline>
        </w:drawing>
      </w:r>
      <w:r>
        <w:rPr>
          <w:sz w:val="22"/>
          <w:szCs w:val="22"/>
        </w:rPr>
        <w:tab/>
      </w:r>
      <w:r>
        <w:rPr>
          <w:sz w:val="22"/>
          <w:szCs w:val="22"/>
        </w:rPr>
        <w:tab/>
      </w:r>
      <w:r>
        <w:rPr>
          <w:noProof/>
          <w:sz w:val="22"/>
          <w:szCs w:val="22"/>
          <w:lang w:bidi="hi-IN"/>
        </w:rPr>
        <w:drawing>
          <wp:inline distT="0" distB="0" distL="0" distR="0">
            <wp:extent cx="1987550" cy="1490663"/>
            <wp:effectExtent l="19050" t="0" r="0" b="0"/>
            <wp:docPr id="13" name="Picture 8" descr="C:\Users\PAC\Desktop\Photographs\Photo 2018\Prem Kumar Bater &amp; fish 03.02.18\DSCN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C\Desktop\Photographs\Photo 2018\Prem Kumar Bater &amp; fish 03.02.18\DSCN9491.JPG"/>
                    <pic:cNvPicPr>
                      <a:picLocks noChangeAspect="1" noChangeArrowheads="1"/>
                    </pic:cNvPicPr>
                  </pic:nvPicPr>
                  <pic:blipFill>
                    <a:blip r:embed="rId20" cstate="print"/>
                    <a:srcRect/>
                    <a:stretch>
                      <a:fillRect/>
                    </a:stretch>
                  </pic:blipFill>
                  <pic:spPr bwMode="auto">
                    <a:xfrm>
                      <a:off x="0" y="0"/>
                      <a:ext cx="1990720" cy="1493040"/>
                    </a:xfrm>
                    <a:prstGeom prst="rect">
                      <a:avLst/>
                    </a:prstGeom>
                    <a:noFill/>
                    <a:ln w="9525">
                      <a:noFill/>
                      <a:miter lim="800000"/>
                      <a:headEnd/>
                      <a:tailEnd/>
                    </a:ln>
                  </pic:spPr>
                </pic:pic>
              </a:graphicData>
            </a:graphic>
          </wp:inline>
        </w:drawing>
      </w:r>
    </w:p>
    <w:p w:rsidR="00C065AB" w:rsidRDefault="00C065AB" w:rsidP="00C037F3">
      <w:pPr>
        <w:ind w:left="709"/>
        <w:jc w:val="both"/>
        <w:rPr>
          <w:sz w:val="22"/>
          <w:szCs w:val="22"/>
        </w:rPr>
      </w:pPr>
    </w:p>
    <w:p w:rsidR="00C065AB" w:rsidRDefault="00C065AB" w:rsidP="00C037F3">
      <w:pPr>
        <w:ind w:left="709"/>
        <w:jc w:val="both"/>
        <w:rPr>
          <w:sz w:val="22"/>
          <w:szCs w:val="22"/>
        </w:rPr>
      </w:pPr>
    </w:p>
    <w:p w:rsidR="00CF1079" w:rsidRPr="007E545E" w:rsidRDefault="00CF1079" w:rsidP="00D66782">
      <w:pPr>
        <w:ind w:left="709" w:hanging="709"/>
        <w:jc w:val="both"/>
        <w:rPr>
          <w:sz w:val="22"/>
          <w:szCs w:val="22"/>
        </w:rPr>
      </w:pPr>
    </w:p>
    <w:p w:rsidR="00D26253" w:rsidRPr="007E545E" w:rsidRDefault="00D26253" w:rsidP="00C065AB">
      <w:pPr>
        <w:ind w:left="709" w:hanging="709"/>
        <w:jc w:val="both"/>
        <w:rPr>
          <w:sz w:val="22"/>
          <w:szCs w:val="22"/>
        </w:rPr>
      </w:pPr>
      <w:r w:rsidRPr="007E545E">
        <w:rPr>
          <w:sz w:val="22"/>
          <w:szCs w:val="22"/>
        </w:rPr>
        <w:t>3.8.</w:t>
      </w:r>
      <w:r w:rsidRPr="007E545E">
        <w:rPr>
          <w:sz w:val="22"/>
          <w:szCs w:val="22"/>
        </w:rPr>
        <w:tab/>
        <w:t>Give details of innovative methodology or innovative technology of Transfer of Technology developed and used during the year</w:t>
      </w:r>
    </w:p>
    <w:p w:rsidR="00D26253" w:rsidRPr="007E545E" w:rsidRDefault="00D26253" w:rsidP="00D26253">
      <w:pPr>
        <w:jc w:val="both"/>
        <w:rPr>
          <w:sz w:val="22"/>
          <w:szCs w:val="22"/>
        </w:rPr>
      </w:pPr>
    </w:p>
    <w:p w:rsidR="00D26253" w:rsidRPr="007E545E" w:rsidRDefault="00D26253" w:rsidP="00D26253">
      <w:pPr>
        <w:pStyle w:val="BodyText"/>
        <w:ind w:left="720" w:hanging="720"/>
        <w:rPr>
          <w:b w:val="0"/>
          <w:szCs w:val="22"/>
        </w:rPr>
      </w:pPr>
      <w:r w:rsidRPr="007E545E">
        <w:rPr>
          <w:b w:val="0"/>
          <w:szCs w:val="22"/>
        </w:rPr>
        <w:t>3.9</w:t>
      </w:r>
      <w:r w:rsidR="00FC438F" w:rsidRPr="007E545E">
        <w:rPr>
          <w:b w:val="0"/>
          <w:szCs w:val="22"/>
        </w:rPr>
        <w:t>.</w:t>
      </w:r>
      <w:r w:rsidRPr="007E545E">
        <w:rPr>
          <w:b w:val="0"/>
          <w:szCs w:val="22"/>
        </w:rPr>
        <w:tab/>
      </w:r>
      <w:r w:rsidR="00B86A94" w:rsidRPr="007E545E">
        <w:rPr>
          <w:b w:val="0"/>
          <w:szCs w:val="22"/>
        </w:rPr>
        <w:t xml:space="preserve">a. </w:t>
      </w:r>
      <w:r w:rsidRPr="007E545E">
        <w:rPr>
          <w:b w:val="0"/>
          <w:szCs w:val="22"/>
        </w:rPr>
        <w:t>Give details of indigenous technology practiced by the farmers in the KVK operational area which can be considered for technology development (in detail with suitable photographs)</w:t>
      </w:r>
    </w:p>
    <w:p w:rsidR="00306FD0" w:rsidRPr="007E545E" w:rsidRDefault="00306FD0" w:rsidP="00D26253">
      <w:pPr>
        <w:pStyle w:val="BodyText"/>
        <w:ind w:left="720" w:hanging="720"/>
        <w:rPr>
          <w:b w:val="0"/>
          <w:sz w:val="16"/>
          <w:szCs w:val="22"/>
        </w:rPr>
      </w:pPr>
    </w:p>
    <w:tbl>
      <w:tblPr>
        <w:tblW w:w="352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2037"/>
        <w:gridCol w:w="1843"/>
        <w:gridCol w:w="2976"/>
      </w:tblGrid>
      <w:tr w:rsidR="00A46BF5" w:rsidRPr="007E545E" w:rsidTr="00A46BF5">
        <w:tc>
          <w:tcPr>
            <w:tcW w:w="349" w:type="pct"/>
          </w:tcPr>
          <w:p w:rsidR="00A46BF5" w:rsidRPr="007E545E" w:rsidRDefault="00A46BF5" w:rsidP="00B86A94">
            <w:pPr>
              <w:jc w:val="both"/>
              <w:rPr>
                <w:sz w:val="20"/>
                <w:szCs w:val="20"/>
              </w:rPr>
            </w:pPr>
            <w:r w:rsidRPr="007E545E">
              <w:rPr>
                <w:sz w:val="20"/>
                <w:szCs w:val="20"/>
              </w:rPr>
              <w:t>Sl. No.</w:t>
            </w:r>
          </w:p>
        </w:tc>
        <w:tc>
          <w:tcPr>
            <w:tcW w:w="1382" w:type="pct"/>
          </w:tcPr>
          <w:p w:rsidR="00A46BF5" w:rsidRPr="007E545E" w:rsidRDefault="00A46BF5" w:rsidP="00B86A94">
            <w:pPr>
              <w:jc w:val="both"/>
              <w:rPr>
                <w:sz w:val="20"/>
                <w:szCs w:val="20"/>
              </w:rPr>
            </w:pPr>
            <w:r w:rsidRPr="007E545E">
              <w:rPr>
                <w:sz w:val="20"/>
                <w:szCs w:val="20"/>
              </w:rPr>
              <w:t xml:space="preserve">Crop / Enterprise </w:t>
            </w:r>
          </w:p>
        </w:tc>
        <w:tc>
          <w:tcPr>
            <w:tcW w:w="1250" w:type="pct"/>
          </w:tcPr>
          <w:p w:rsidR="00A46BF5" w:rsidRPr="007E545E" w:rsidRDefault="00A46BF5" w:rsidP="00B86A94">
            <w:r w:rsidRPr="007E545E">
              <w:t xml:space="preserve">ITK Practiced  </w:t>
            </w:r>
          </w:p>
        </w:tc>
        <w:tc>
          <w:tcPr>
            <w:tcW w:w="2019" w:type="pct"/>
          </w:tcPr>
          <w:p w:rsidR="00A46BF5" w:rsidRPr="007E545E" w:rsidRDefault="00A46BF5" w:rsidP="00B86A94">
            <w:r w:rsidRPr="007E545E">
              <w:t xml:space="preserve">Purpose of ITK </w:t>
            </w:r>
          </w:p>
        </w:tc>
      </w:tr>
      <w:tr w:rsidR="00A46BF5" w:rsidRPr="007E545E" w:rsidTr="00A46BF5">
        <w:tc>
          <w:tcPr>
            <w:tcW w:w="349" w:type="pct"/>
          </w:tcPr>
          <w:p w:rsidR="00A46BF5" w:rsidRPr="007E545E" w:rsidRDefault="00A46BF5" w:rsidP="00B86A94">
            <w:pPr>
              <w:jc w:val="both"/>
              <w:rPr>
                <w:sz w:val="20"/>
                <w:szCs w:val="20"/>
              </w:rPr>
            </w:pPr>
          </w:p>
        </w:tc>
        <w:tc>
          <w:tcPr>
            <w:tcW w:w="1382" w:type="pct"/>
          </w:tcPr>
          <w:p w:rsidR="00A46BF5" w:rsidRPr="007E545E" w:rsidRDefault="00A46BF5" w:rsidP="00B86A94">
            <w:pPr>
              <w:jc w:val="both"/>
              <w:rPr>
                <w:sz w:val="20"/>
                <w:szCs w:val="20"/>
              </w:rPr>
            </w:pPr>
          </w:p>
        </w:tc>
        <w:tc>
          <w:tcPr>
            <w:tcW w:w="1250" w:type="pct"/>
          </w:tcPr>
          <w:p w:rsidR="00A46BF5" w:rsidRPr="007E545E" w:rsidRDefault="00A46BF5" w:rsidP="00B86A94">
            <w:pPr>
              <w:jc w:val="both"/>
              <w:rPr>
                <w:sz w:val="20"/>
                <w:szCs w:val="20"/>
              </w:rPr>
            </w:pPr>
          </w:p>
        </w:tc>
        <w:tc>
          <w:tcPr>
            <w:tcW w:w="2019" w:type="pct"/>
          </w:tcPr>
          <w:p w:rsidR="00A46BF5" w:rsidRPr="007E545E" w:rsidRDefault="00A46BF5" w:rsidP="00B86A94">
            <w:pPr>
              <w:jc w:val="both"/>
              <w:rPr>
                <w:sz w:val="20"/>
                <w:szCs w:val="20"/>
              </w:rPr>
            </w:pPr>
          </w:p>
        </w:tc>
      </w:tr>
    </w:tbl>
    <w:p w:rsidR="00D26253" w:rsidRPr="007E545E" w:rsidRDefault="00D26253" w:rsidP="00D26253">
      <w:pPr>
        <w:jc w:val="both"/>
        <w:rPr>
          <w:sz w:val="10"/>
          <w:szCs w:val="22"/>
        </w:rPr>
      </w:pPr>
    </w:p>
    <w:p w:rsidR="00B86A94" w:rsidRPr="007E545E" w:rsidRDefault="00B86A94" w:rsidP="00D26253">
      <w:pPr>
        <w:jc w:val="both"/>
        <w:rPr>
          <w:sz w:val="10"/>
          <w:szCs w:val="22"/>
        </w:rPr>
      </w:pPr>
    </w:p>
    <w:p w:rsidR="00F24C35" w:rsidRPr="007E545E" w:rsidRDefault="00F24C35" w:rsidP="00B86A94">
      <w:pPr>
        <w:ind w:firstLine="709"/>
        <w:jc w:val="both"/>
        <w:rPr>
          <w:sz w:val="22"/>
          <w:szCs w:val="22"/>
        </w:rPr>
      </w:pPr>
    </w:p>
    <w:p w:rsidR="00B86A94" w:rsidRPr="007E545E" w:rsidRDefault="00B86A94" w:rsidP="00B86A94">
      <w:pPr>
        <w:ind w:firstLine="709"/>
        <w:jc w:val="both"/>
        <w:rPr>
          <w:sz w:val="22"/>
          <w:szCs w:val="22"/>
        </w:rPr>
      </w:pPr>
      <w:r w:rsidRPr="007E545E">
        <w:rPr>
          <w:sz w:val="22"/>
          <w:szCs w:val="22"/>
        </w:rPr>
        <w:t xml:space="preserve">b. </w:t>
      </w:r>
      <w:r w:rsidR="007D15DC" w:rsidRPr="007E545E">
        <w:rPr>
          <w:sz w:val="22"/>
          <w:szCs w:val="22"/>
        </w:rPr>
        <w:t>Give details of organic farming practiced by the farmer</w:t>
      </w:r>
    </w:p>
    <w:p w:rsidR="007D15DC" w:rsidRPr="007E545E" w:rsidRDefault="007D15DC" w:rsidP="00B86A94">
      <w:pPr>
        <w:ind w:firstLine="709"/>
        <w:jc w:val="both"/>
        <w:rPr>
          <w:sz w:val="22"/>
          <w:szCs w:val="22"/>
        </w:rPr>
      </w:pPr>
    </w:p>
    <w:tbl>
      <w:tblPr>
        <w:tblW w:w="433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1820"/>
        <w:gridCol w:w="1557"/>
        <w:gridCol w:w="1289"/>
        <w:gridCol w:w="1700"/>
        <w:gridCol w:w="1976"/>
      </w:tblGrid>
      <w:tr w:rsidR="00B63A9A" w:rsidRPr="007E545E" w:rsidTr="00B63A9A">
        <w:tc>
          <w:tcPr>
            <w:tcW w:w="398" w:type="pct"/>
          </w:tcPr>
          <w:p w:rsidR="00B63A9A" w:rsidRPr="007E545E" w:rsidRDefault="00B63A9A" w:rsidP="00B63A9A">
            <w:pPr>
              <w:jc w:val="both"/>
              <w:rPr>
                <w:sz w:val="20"/>
                <w:szCs w:val="20"/>
              </w:rPr>
            </w:pPr>
            <w:r w:rsidRPr="007E545E">
              <w:rPr>
                <w:sz w:val="20"/>
                <w:szCs w:val="20"/>
              </w:rPr>
              <w:t>Sl. No.</w:t>
            </w:r>
          </w:p>
        </w:tc>
        <w:tc>
          <w:tcPr>
            <w:tcW w:w="1004" w:type="pct"/>
          </w:tcPr>
          <w:p w:rsidR="00B63A9A" w:rsidRPr="007E545E" w:rsidRDefault="00B63A9A" w:rsidP="00B63A9A">
            <w:pPr>
              <w:jc w:val="both"/>
              <w:rPr>
                <w:sz w:val="20"/>
                <w:szCs w:val="20"/>
              </w:rPr>
            </w:pPr>
            <w:r w:rsidRPr="007E545E">
              <w:rPr>
                <w:sz w:val="20"/>
                <w:szCs w:val="20"/>
              </w:rPr>
              <w:t>Crop / Enterprise</w:t>
            </w:r>
          </w:p>
        </w:tc>
        <w:tc>
          <w:tcPr>
            <w:tcW w:w="859" w:type="pct"/>
          </w:tcPr>
          <w:p w:rsidR="00B63A9A" w:rsidRPr="007E545E" w:rsidRDefault="00B63A9A" w:rsidP="00B63A9A">
            <w:r w:rsidRPr="007E545E">
              <w:t>Area (ha)/ No. covered</w:t>
            </w:r>
          </w:p>
        </w:tc>
        <w:tc>
          <w:tcPr>
            <w:tcW w:w="711" w:type="pct"/>
          </w:tcPr>
          <w:p w:rsidR="00B63A9A" w:rsidRPr="007E545E" w:rsidRDefault="00B63A9A" w:rsidP="00B63A9A">
            <w:r w:rsidRPr="007E545E">
              <w:t xml:space="preserve">Production </w:t>
            </w:r>
          </w:p>
        </w:tc>
        <w:tc>
          <w:tcPr>
            <w:tcW w:w="938" w:type="pct"/>
          </w:tcPr>
          <w:p w:rsidR="00B63A9A" w:rsidRPr="007E545E" w:rsidRDefault="00B63A9A" w:rsidP="00B63A9A">
            <w:r w:rsidRPr="007E545E">
              <w:t>No. of farmers involved</w:t>
            </w:r>
          </w:p>
        </w:tc>
        <w:tc>
          <w:tcPr>
            <w:tcW w:w="1090" w:type="pct"/>
          </w:tcPr>
          <w:p w:rsidR="00B63A9A" w:rsidRPr="007E545E" w:rsidRDefault="00B63A9A" w:rsidP="00B63A9A">
            <w:r w:rsidRPr="007E545E">
              <w:t>Market available (Y/N)</w:t>
            </w:r>
          </w:p>
        </w:tc>
      </w:tr>
      <w:tr w:rsidR="00B63A9A" w:rsidRPr="00C065AB" w:rsidTr="00B63A9A">
        <w:tc>
          <w:tcPr>
            <w:tcW w:w="398" w:type="pct"/>
          </w:tcPr>
          <w:p w:rsidR="00B63A9A" w:rsidRPr="00C065AB" w:rsidRDefault="00C065AB" w:rsidP="00B63A9A">
            <w:pPr>
              <w:jc w:val="both"/>
              <w:rPr>
                <w:sz w:val="22"/>
                <w:szCs w:val="22"/>
              </w:rPr>
            </w:pPr>
            <w:r>
              <w:rPr>
                <w:sz w:val="22"/>
                <w:szCs w:val="22"/>
              </w:rPr>
              <w:t>1.</w:t>
            </w:r>
          </w:p>
        </w:tc>
        <w:tc>
          <w:tcPr>
            <w:tcW w:w="1004" w:type="pct"/>
          </w:tcPr>
          <w:p w:rsidR="00B63A9A" w:rsidRPr="00C065AB" w:rsidRDefault="00C065AB" w:rsidP="00B63A9A">
            <w:pPr>
              <w:jc w:val="both"/>
              <w:rPr>
                <w:sz w:val="22"/>
                <w:szCs w:val="22"/>
              </w:rPr>
            </w:pPr>
            <w:r>
              <w:rPr>
                <w:sz w:val="22"/>
                <w:szCs w:val="22"/>
              </w:rPr>
              <w:t>Vegetable</w:t>
            </w:r>
          </w:p>
        </w:tc>
        <w:tc>
          <w:tcPr>
            <w:tcW w:w="859" w:type="pct"/>
          </w:tcPr>
          <w:p w:rsidR="00B63A9A" w:rsidRPr="00C065AB" w:rsidRDefault="00B63A9A" w:rsidP="00B63A9A">
            <w:pPr>
              <w:jc w:val="both"/>
              <w:rPr>
                <w:sz w:val="22"/>
                <w:szCs w:val="22"/>
              </w:rPr>
            </w:pPr>
          </w:p>
        </w:tc>
        <w:tc>
          <w:tcPr>
            <w:tcW w:w="711" w:type="pct"/>
          </w:tcPr>
          <w:p w:rsidR="00B63A9A" w:rsidRPr="00C065AB" w:rsidRDefault="00B63A9A" w:rsidP="00B63A9A">
            <w:pPr>
              <w:jc w:val="both"/>
              <w:rPr>
                <w:sz w:val="22"/>
                <w:szCs w:val="22"/>
              </w:rPr>
            </w:pPr>
          </w:p>
        </w:tc>
        <w:tc>
          <w:tcPr>
            <w:tcW w:w="938" w:type="pct"/>
          </w:tcPr>
          <w:p w:rsidR="00B63A9A" w:rsidRPr="00C065AB" w:rsidRDefault="00B63A9A" w:rsidP="00B63A9A">
            <w:pPr>
              <w:jc w:val="both"/>
              <w:rPr>
                <w:sz w:val="22"/>
                <w:szCs w:val="22"/>
              </w:rPr>
            </w:pPr>
          </w:p>
        </w:tc>
        <w:tc>
          <w:tcPr>
            <w:tcW w:w="1090" w:type="pct"/>
          </w:tcPr>
          <w:p w:rsidR="00B63A9A" w:rsidRPr="00C065AB" w:rsidRDefault="00B63A9A" w:rsidP="00B63A9A">
            <w:pPr>
              <w:jc w:val="both"/>
              <w:rPr>
                <w:sz w:val="22"/>
                <w:szCs w:val="22"/>
              </w:rPr>
            </w:pPr>
          </w:p>
        </w:tc>
      </w:tr>
    </w:tbl>
    <w:p w:rsidR="007D15DC" w:rsidRPr="007E545E" w:rsidRDefault="007D15DC" w:rsidP="00B86A94">
      <w:pPr>
        <w:ind w:firstLine="709"/>
        <w:jc w:val="both"/>
        <w:rPr>
          <w:sz w:val="22"/>
          <w:szCs w:val="22"/>
        </w:rPr>
      </w:pPr>
    </w:p>
    <w:p w:rsidR="00D26253" w:rsidRPr="007E545E" w:rsidRDefault="00D26253" w:rsidP="00D26253">
      <w:pPr>
        <w:jc w:val="both"/>
        <w:rPr>
          <w:sz w:val="22"/>
          <w:szCs w:val="22"/>
        </w:rPr>
      </w:pPr>
      <w:r w:rsidRPr="007E545E">
        <w:rPr>
          <w:sz w:val="22"/>
          <w:szCs w:val="22"/>
        </w:rPr>
        <w:t>3.10</w:t>
      </w:r>
      <w:r w:rsidR="00FC438F" w:rsidRPr="007E545E">
        <w:rPr>
          <w:sz w:val="22"/>
          <w:szCs w:val="22"/>
        </w:rPr>
        <w:t>.</w:t>
      </w:r>
      <w:r w:rsidRPr="007E545E">
        <w:rPr>
          <w:sz w:val="22"/>
          <w:szCs w:val="22"/>
        </w:rPr>
        <w:tab/>
        <w:t xml:space="preserve">Indicate the specific training need analysis tools/methodology followed </w:t>
      </w:r>
      <w:r w:rsidR="00656073" w:rsidRPr="007E545E">
        <w:rPr>
          <w:sz w:val="22"/>
          <w:szCs w:val="22"/>
        </w:rPr>
        <w:t>by KVK</w:t>
      </w:r>
      <w:r w:rsidR="00F92E49" w:rsidRPr="007E545E">
        <w:rPr>
          <w:sz w:val="22"/>
          <w:szCs w:val="22"/>
        </w:rPr>
        <w:t>s</w:t>
      </w:r>
    </w:p>
    <w:p w:rsidR="00D26253" w:rsidRPr="007E545E" w:rsidRDefault="00D26253" w:rsidP="00D26253">
      <w:pPr>
        <w:jc w:val="both"/>
        <w:rPr>
          <w:sz w:val="16"/>
          <w:szCs w:val="16"/>
        </w:rPr>
      </w:pPr>
    </w:p>
    <w:p w:rsidR="00557777" w:rsidRPr="007E545E" w:rsidRDefault="00760170" w:rsidP="00F01D49">
      <w:pPr>
        <w:rPr>
          <w:sz w:val="22"/>
          <w:szCs w:val="22"/>
        </w:rPr>
      </w:pPr>
      <w:r w:rsidRPr="007E545E">
        <w:rPr>
          <w:sz w:val="20"/>
          <w:szCs w:val="20"/>
        </w:rPr>
        <w:tab/>
      </w:r>
    </w:p>
    <w:p w:rsidR="009B569F" w:rsidRPr="007E545E" w:rsidRDefault="009B569F" w:rsidP="009B569F">
      <w:pPr>
        <w:rPr>
          <w:sz w:val="22"/>
        </w:rPr>
      </w:pPr>
      <w:r w:rsidRPr="007E545E">
        <w:rPr>
          <w:sz w:val="22"/>
        </w:rPr>
        <w:t>3.1</w:t>
      </w:r>
      <w:r w:rsidR="00656073" w:rsidRPr="007E545E">
        <w:rPr>
          <w:sz w:val="22"/>
        </w:rPr>
        <w:t>1</w:t>
      </w:r>
      <w:r w:rsidRPr="007E545E">
        <w:rPr>
          <w:sz w:val="22"/>
        </w:rPr>
        <w:t>.</w:t>
      </w:r>
      <w:r w:rsidR="00A5196B" w:rsidRPr="007E545E">
        <w:rPr>
          <w:sz w:val="22"/>
        </w:rPr>
        <w:t xml:space="preserve"> a.</w:t>
      </w:r>
      <w:r w:rsidRPr="007E545E">
        <w:rPr>
          <w:sz w:val="22"/>
        </w:rPr>
        <w:tab/>
      </w:r>
      <w:r w:rsidR="00A5196B" w:rsidRPr="007E545E">
        <w:rPr>
          <w:sz w:val="22"/>
        </w:rPr>
        <w:t>Details of equipment available in</w:t>
      </w:r>
      <w:r w:rsidRPr="007E545E">
        <w:rPr>
          <w:sz w:val="22"/>
        </w:rPr>
        <w:t xml:space="preserve"> Soil</w:t>
      </w:r>
      <w:r w:rsidR="00B75C86">
        <w:rPr>
          <w:sz w:val="22"/>
        </w:rPr>
        <w:t xml:space="preserve"> </w:t>
      </w:r>
      <w:r w:rsidR="007275E6" w:rsidRPr="007E545E">
        <w:rPr>
          <w:sz w:val="22"/>
        </w:rPr>
        <w:t>and Water</w:t>
      </w:r>
      <w:r w:rsidRPr="007E545E">
        <w:rPr>
          <w:sz w:val="22"/>
        </w:rPr>
        <w:t xml:space="preserve"> Testing Laboratory</w:t>
      </w:r>
    </w:p>
    <w:p w:rsidR="009B569F" w:rsidRPr="007E545E" w:rsidRDefault="009B569F" w:rsidP="009B569F">
      <w:pPr>
        <w:rPr>
          <w:sz w:val="20"/>
          <w:szCs w:val="20"/>
        </w:rPr>
      </w:pPr>
    </w:p>
    <w:tbl>
      <w:tblPr>
        <w:tblW w:w="4136"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5400"/>
        <w:gridCol w:w="2432"/>
      </w:tblGrid>
      <w:tr w:rsidR="00A5196B" w:rsidRPr="00751B60" w:rsidTr="00A12542">
        <w:trPr>
          <w:trHeight w:val="280"/>
        </w:trPr>
        <w:tc>
          <w:tcPr>
            <w:tcW w:w="469" w:type="pct"/>
            <w:vAlign w:val="center"/>
          </w:tcPr>
          <w:p w:rsidR="00A5196B" w:rsidRPr="00751B60" w:rsidRDefault="00A5196B" w:rsidP="0011788E">
            <w:pPr>
              <w:pStyle w:val="BodyText"/>
              <w:jc w:val="center"/>
              <w:rPr>
                <w:szCs w:val="22"/>
              </w:rPr>
            </w:pPr>
            <w:r w:rsidRPr="00751B60">
              <w:rPr>
                <w:szCs w:val="22"/>
              </w:rPr>
              <w:t>Sl. No</w:t>
            </w:r>
          </w:p>
        </w:tc>
        <w:tc>
          <w:tcPr>
            <w:tcW w:w="3124" w:type="pct"/>
            <w:vAlign w:val="center"/>
          </w:tcPr>
          <w:p w:rsidR="00A5196B" w:rsidRPr="00751B60" w:rsidRDefault="00A5196B" w:rsidP="0011788E">
            <w:pPr>
              <w:pStyle w:val="BodyText"/>
              <w:jc w:val="center"/>
              <w:rPr>
                <w:szCs w:val="22"/>
              </w:rPr>
            </w:pPr>
            <w:r w:rsidRPr="00751B60">
              <w:rPr>
                <w:szCs w:val="22"/>
              </w:rPr>
              <w:t>Name of the Equipment</w:t>
            </w:r>
          </w:p>
        </w:tc>
        <w:tc>
          <w:tcPr>
            <w:tcW w:w="1407" w:type="pct"/>
            <w:vAlign w:val="center"/>
          </w:tcPr>
          <w:p w:rsidR="00A5196B" w:rsidRPr="00751B60" w:rsidRDefault="00A5196B" w:rsidP="0011788E">
            <w:pPr>
              <w:pStyle w:val="BodyText"/>
              <w:jc w:val="center"/>
              <w:rPr>
                <w:szCs w:val="22"/>
              </w:rPr>
            </w:pPr>
            <w:r w:rsidRPr="00751B60">
              <w:rPr>
                <w:szCs w:val="22"/>
              </w:rPr>
              <w:t>Qty.</w:t>
            </w:r>
          </w:p>
        </w:tc>
      </w:tr>
      <w:tr w:rsidR="00A12542" w:rsidRPr="007E545E" w:rsidTr="00A12542">
        <w:trPr>
          <w:trHeight w:val="262"/>
        </w:trPr>
        <w:tc>
          <w:tcPr>
            <w:tcW w:w="469" w:type="pct"/>
          </w:tcPr>
          <w:p w:rsidR="00A12542" w:rsidRPr="00A912E1" w:rsidRDefault="00A12542" w:rsidP="000F1CA7">
            <w:pPr>
              <w:pStyle w:val="BodyText"/>
              <w:ind w:right="-270"/>
              <w:jc w:val="center"/>
              <w:rPr>
                <w:b w:val="0"/>
                <w:szCs w:val="20"/>
              </w:rPr>
            </w:pPr>
            <w:r w:rsidRPr="00A912E1">
              <w:rPr>
                <w:b w:val="0"/>
                <w:szCs w:val="20"/>
              </w:rPr>
              <w:t>1</w:t>
            </w:r>
          </w:p>
        </w:tc>
        <w:tc>
          <w:tcPr>
            <w:tcW w:w="3124" w:type="pct"/>
          </w:tcPr>
          <w:p w:rsidR="00A12542" w:rsidRPr="00A912E1" w:rsidRDefault="00A12542" w:rsidP="000F1CA7">
            <w:pPr>
              <w:spacing w:line="360" w:lineRule="auto"/>
              <w:rPr>
                <w:sz w:val="22"/>
              </w:rPr>
            </w:pPr>
            <w:r w:rsidRPr="00A912E1">
              <w:rPr>
                <w:sz w:val="22"/>
              </w:rPr>
              <w:t>Soil core sampler with one set of 10 core boxes</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2</w:t>
            </w:r>
          </w:p>
        </w:tc>
        <w:tc>
          <w:tcPr>
            <w:tcW w:w="3124" w:type="pct"/>
          </w:tcPr>
          <w:p w:rsidR="00A12542" w:rsidRPr="00A912E1" w:rsidRDefault="00A12542" w:rsidP="000F1CA7">
            <w:pPr>
              <w:spacing w:line="360" w:lineRule="auto"/>
              <w:rPr>
                <w:sz w:val="22"/>
              </w:rPr>
            </w:pPr>
            <w:r w:rsidRPr="00A912E1">
              <w:rPr>
                <w:sz w:val="22"/>
              </w:rPr>
              <w:t>Double Ring infiltrometer apparatus</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62"/>
        </w:trPr>
        <w:tc>
          <w:tcPr>
            <w:tcW w:w="469" w:type="pct"/>
          </w:tcPr>
          <w:p w:rsidR="00A12542" w:rsidRPr="00A912E1" w:rsidRDefault="00A12542" w:rsidP="000F1CA7">
            <w:pPr>
              <w:pStyle w:val="BodyText"/>
              <w:ind w:right="-270"/>
              <w:jc w:val="center"/>
              <w:rPr>
                <w:b w:val="0"/>
                <w:szCs w:val="20"/>
              </w:rPr>
            </w:pPr>
            <w:r w:rsidRPr="00A912E1">
              <w:rPr>
                <w:b w:val="0"/>
                <w:szCs w:val="20"/>
              </w:rPr>
              <w:t>3</w:t>
            </w:r>
          </w:p>
        </w:tc>
        <w:tc>
          <w:tcPr>
            <w:tcW w:w="3124" w:type="pct"/>
          </w:tcPr>
          <w:p w:rsidR="00A12542" w:rsidRPr="00A912E1" w:rsidRDefault="00A12542" w:rsidP="000F1CA7">
            <w:pPr>
              <w:spacing w:line="360" w:lineRule="auto"/>
              <w:rPr>
                <w:sz w:val="22"/>
              </w:rPr>
            </w:pPr>
            <w:r w:rsidRPr="00A912E1">
              <w:rPr>
                <w:sz w:val="22"/>
              </w:rPr>
              <w:t>Test Sieves 8" Dia brass frame</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4</w:t>
            </w:r>
          </w:p>
        </w:tc>
        <w:tc>
          <w:tcPr>
            <w:tcW w:w="3124" w:type="pct"/>
          </w:tcPr>
          <w:p w:rsidR="00A12542" w:rsidRPr="00A912E1" w:rsidRDefault="00A12542" w:rsidP="000F1CA7">
            <w:pPr>
              <w:spacing w:line="360" w:lineRule="auto"/>
              <w:rPr>
                <w:sz w:val="22"/>
              </w:rPr>
            </w:pPr>
            <w:r w:rsidRPr="00A912E1">
              <w:rPr>
                <w:sz w:val="22"/>
              </w:rPr>
              <w:t>Flame Photometer</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5</w:t>
            </w:r>
          </w:p>
        </w:tc>
        <w:tc>
          <w:tcPr>
            <w:tcW w:w="3124" w:type="pct"/>
          </w:tcPr>
          <w:p w:rsidR="00A12542" w:rsidRPr="00A912E1" w:rsidRDefault="00A12542" w:rsidP="000F1CA7">
            <w:pPr>
              <w:spacing w:line="360" w:lineRule="auto"/>
              <w:rPr>
                <w:sz w:val="22"/>
              </w:rPr>
            </w:pPr>
            <w:r w:rsidRPr="00A912E1">
              <w:rPr>
                <w:sz w:val="22"/>
              </w:rPr>
              <w:t>Calorimeter</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6</w:t>
            </w:r>
          </w:p>
        </w:tc>
        <w:tc>
          <w:tcPr>
            <w:tcW w:w="3124" w:type="pct"/>
          </w:tcPr>
          <w:p w:rsidR="00A12542" w:rsidRPr="00A912E1" w:rsidRDefault="00A12542" w:rsidP="000F1CA7">
            <w:pPr>
              <w:spacing w:line="360" w:lineRule="auto"/>
              <w:rPr>
                <w:sz w:val="22"/>
              </w:rPr>
            </w:pPr>
            <w:r w:rsidRPr="00A912E1">
              <w:rPr>
                <w:sz w:val="22"/>
              </w:rPr>
              <w:t>pH meter</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7</w:t>
            </w:r>
          </w:p>
        </w:tc>
        <w:tc>
          <w:tcPr>
            <w:tcW w:w="3124" w:type="pct"/>
          </w:tcPr>
          <w:p w:rsidR="00A12542" w:rsidRPr="00A912E1" w:rsidRDefault="00A12542" w:rsidP="000F1CA7">
            <w:pPr>
              <w:spacing w:line="360" w:lineRule="auto"/>
              <w:rPr>
                <w:sz w:val="22"/>
              </w:rPr>
            </w:pPr>
            <w:r w:rsidRPr="00A912E1">
              <w:rPr>
                <w:sz w:val="22"/>
              </w:rPr>
              <w:t>Conductivity meter</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8</w:t>
            </w:r>
          </w:p>
        </w:tc>
        <w:tc>
          <w:tcPr>
            <w:tcW w:w="3124" w:type="pct"/>
          </w:tcPr>
          <w:p w:rsidR="00A12542" w:rsidRPr="00A912E1" w:rsidRDefault="00A12542" w:rsidP="000F1CA7">
            <w:pPr>
              <w:spacing w:line="360" w:lineRule="auto"/>
              <w:rPr>
                <w:sz w:val="22"/>
              </w:rPr>
            </w:pPr>
            <w:r w:rsidRPr="00A912E1">
              <w:rPr>
                <w:sz w:val="22"/>
              </w:rPr>
              <w:t>Multi Heating flame</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9</w:t>
            </w:r>
          </w:p>
        </w:tc>
        <w:tc>
          <w:tcPr>
            <w:tcW w:w="3124" w:type="pct"/>
          </w:tcPr>
          <w:p w:rsidR="00A12542" w:rsidRPr="00A912E1" w:rsidRDefault="00A12542" w:rsidP="000F1CA7">
            <w:pPr>
              <w:spacing w:line="360" w:lineRule="auto"/>
              <w:rPr>
                <w:sz w:val="22"/>
              </w:rPr>
            </w:pPr>
            <w:r w:rsidRPr="00A912E1">
              <w:rPr>
                <w:sz w:val="22"/>
              </w:rPr>
              <w:t>Heating plate</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10</w:t>
            </w:r>
          </w:p>
        </w:tc>
        <w:tc>
          <w:tcPr>
            <w:tcW w:w="3124" w:type="pct"/>
          </w:tcPr>
          <w:p w:rsidR="00A12542" w:rsidRPr="00A912E1" w:rsidRDefault="00A12542" w:rsidP="000F1CA7">
            <w:pPr>
              <w:spacing w:line="360" w:lineRule="auto"/>
              <w:rPr>
                <w:sz w:val="22"/>
              </w:rPr>
            </w:pPr>
            <w:r w:rsidRPr="00A912E1">
              <w:rPr>
                <w:sz w:val="22"/>
              </w:rPr>
              <w:t>Incubator</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11</w:t>
            </w:r>
          </w:p>
        </w:tc>
        <w:tc>
          <w:tcPr>
            <w:tcW w:w="3124" w:type="pct"/>
          </w:tcPr>
          <w:p w:rsidR="00A12542" w:rsidRPr="00A912E1" w:rsidRDefault="00A12542" w:rsidP="000F1CA7">
            <w:pPr>
              <w:spacing w:line="360" w:lineRule="auto"/>
              <w:rPr>
                <w:sz w:val="22"/>
              </w:rPr>
            </w:pPr>
            <w:r w:rsidRPr="00A912E1">
              <w:rPr>
                <w:sz w:val="22"/>
              </w:rPr>
              <w:t>Distillation Unit</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12</w:t>
            </w:r>
          </w:p>
        </w:tc>
        <w:tc>
          <w:tcPr>
            <w:tcW w:w="3124" w:type="pct"/>
          </w:tcPr>
          <w:p w:rsidR="00A12542" w:rsidRPr="00A912E1" w:rsidRDefault="00A12542" w:rsidP="000F1CA7">
            <w:pPr>
              <w:spacing w:line="360" w:lineRule="auto"/>
              <w:rPr>
                <w:sz w:val="22"/>
              </w:rPr>
            </w:pPr>
            <w:r w:rsidRPr="00A912E1">
              <w:rPr>
                <w:sz w:val="22"/>
              </w:rPr>
              <w:t>Combined Electrodes</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13</w:t>
            </w:r>
          </w:p>
        </w:tc>
        <w:tc>
          <w:tcPr>
            <w:tcW w:w="3124" w:type="pct"/>
          </w:tcPr>
          <w:p w:rsidR="00A12542" w:rsidRPr="00A912E1" w:rsidRDefault="00A12542" w:rsidP="000F1CA7">
            <w:pPr>
              <w:spacing w:line="360" w:lineRule="auto"/>
              <w:rPr>
                <w:sz w:val="22"/>
              </w:rPr>
            </w:pPr>
            <w:r w:rsidRPr="00A912E1">
              <w:rPr>
                <w:sz w:val="22"/>
              </w:rPr>
              <w:t>Gas Cylinder</w:t>
            </w:r>
          </w:p>
        </w:tc>
        <w:tc>
          <w:tcPr>
            <w:tcW w:w="1407" w:type="pct"/>
          </w:tcPr>
          <w:p w:rsidR="00A12542" w:rsidRPr="00A912E1" w:rsidRDefault="00A12542" w:rsidP="000F1CA7">
            <w:pPr>
              <w:spacing w:line="360" w:lineRule="auto"/>
              <w:jc w:val="center"/>
              <w:rPr>
                <w:sz w:val="22"/>
              </w:rPr>
            </w:pPr>
            <w:r w:rsidRPr="00A912E1">
              <w:rPr>
                <w:sz w:val="22"/>
              </w:rPr>
              <w:t>02</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14</w:t>
            </w:r>
          </w:p>
        </w:tc>
        <w:tc>
          <w:tcPr>
            <w:tcW w:w="3124" w:type="pct"/>
          </w:tcPr>
          <w:p w:rsidR="00A12542" w:rsidRPr="00A912E1" w:rsidRDefault="00A12542" w:rsidP="000F1CA7">
            <w:pPr>
              <w:spacing w:line="360" w:lineRule="auto"/>
              <w:rPr>
                <w:sz w:val="22"/>
              </w:rPr>
            </w:pPr>
            <w:r w:rsidRPr="00A912E1">
              <w:rPr>
                <w:sz w:val="22"/>
              </w:rPr>
              <w:t>Oven</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15</w:t>
            </w:r>
          </w:p>
        </w:tc>
        <w:tc>
          <w:tcPr>
            <w:tcW w:w="3124" w:type="pct"/>
          </w:tcPr>
          <w:p w:rsidR="00A12542" w:rsidRPr="00A912E1" w:rsidRDefault="00A12542" w:rsidP="000F1CA7">
            <w:pPr>
              <w:spacing w:line="360" w:lineRule="auto"/>
              <w:rPr>
                <w:sz w:val="22"/>
              </w:rPr>
            </w:pPr>
            <w:r w:rsidRPr="00A912E1">
              <w:rPr>
                <w:sz w:val="22"/>
              </w:rPr>
              <w:t>Flask Shaker</w:t>
            </w:r>
          </w:p>
        </w:tc>
        <w:tc>
          <w:tcPr>
            <w:tcW w:w="1407" w:type="pct"/>
          </w:tcPr>
          <w:p w:rsidR="00A12542" w:rsidRPr="00A912E1" w:rsidRDefault="00A12542" w:rsidP="000F1CA7">
            <w:pPr>
              <w:spacing w:line="360" w:lineRule="auto"/>
              <w:jc w:val="center"/>
              <w:rPr>
                <w:sz w:val="22"/>
              </w:rPr>
            </w:pPr>
            <w:r w:rsidRPr="00A912E1">
              <w:rPr>
                <w:sz w:val="22"/>
              </w:rPr>
              <w:t>01</w:t>
            </w:r>
          </w:p>
        </w:tc>
      </w:tr>
      <w:tr w:rsidR="00A12542" w:rsidRPr="007E545E" w:rsidTr="00A12542">
        <w:trPr>
          <w:trHeight w:val="280"/>
        </w:trPr>
        <w:tc>
          <w:tcPr>
            <w:tcW w:w="469" w:type="pct"/>
          </w:tcPr>
          <w:p w:rsidR="00A12542" w:rsidRPr="00A912E1" w:rsidRDefault="00A12542" w:rsidP="000F1CA7">
            <w:pPr>
              <w:pStyle w:val="BodyText"/>
              <w:ind w:right="-270"/>
              <w:jc w:val="center"/>
              <w:rPr>
                <w:b w:val="0"/>
                <w:szCs w:val="20"/>
              </w:rPr>
            </w:pPr>
            <w:r w:rsidRPr="00A912E1">
              <w:rPr>
                <w:b w:val="0"/>
                <w:szCs w:val="20"/>
              </w:rPr>
              <w:t>16</w:t>
            </w:r>
          </w:p>
        </w:tc>
        <w:tc>
          <w:tcPr>
            <w:tcW w:w="3124" w:type="pct"/>
          </w:tcPr>
          <w:p w:rsidR="00A12542" w:rsidRPr="00A912E1" w:rsidRDefault="00A12542" w:rsidP="000F1CA7">
            <w:pPr>
              <w:spacing w:line="360" w:lineRule="auto"/>
              <w:rPr>
                <w:sz w:val="22"/>
              </w:rPr>
            </w:pPr>
            <w:r w:rsidRPr="00A912E1">
              <w:rPr>
                <w:sz w:val="22"/>
              </w:rPr>
              <w:t>Soil Testing Kit</w:t>
            </w:r>
            <w:r>
              <w:rPr>
                <w:sz w:val="22"/>
              </w:rPr>
              <w:t xml:space="preserve"> (Mridaparikshak)</w:t>
            </w:r>
          </w:p>
        </w:tc>
        <w:tc>
          <w:tcPr>
            <w:tcW w:w="1407" w:type="pct"/>
          </w:tcPr>
          <w:p w:rsidR="00A12542" w:rsidRPr="00A912E1" w:rsidRDefault="00A12542" w:rsidP="000F1CA7">
            <w:pPr>
              <w:spacing w:line="360" w:lineRule="auto"/>
              <w:jc w:val="center"/>
              <w:rPr>
                <w:sz w:val="22"/>
              </w:rPr>
            </w:pPr>
            <w:r w:rsidRPr="00A912E1">
              <w:rPr>
                <w:sz w:val="22"/>
              </w:rPr>
              <w:t>01</w:t>
            </w:r>
          </w:p>
        </w:tc>
      </w:tr>
    </w:tbl>
    <w:p w:rsidR="003119AD" w:rsidRPr="007E545E" w:rsidRDefault="003119AD" w:rsidP="003119AD">
      <w:pPr>
        <w:pStyle w:val="BodyText"/>
        <w:ind w:right="-270"/>
        <w:rPr>
          <w:b w:val="0"/>
          <w:bCs w:val="0"/>
          <w:szCs w:val="22"/>
        </w:rPr>
      </w:pPr>
    </w:p>
    <w:p w:rsidR="003119AD" w:rsidRPr="00DE3E59" w:rsidRDefault="003119AD" w:rsidP="003119AD">
      <w:pPr>
        <w:pStyle w:val="BodyText"/>
        <w:ind w:right="-270"/>
        <w:rPr>
          <w:b w:val="0"/>
          <w:szCs w:val="22"/>
        </w:rPr>
      </w:pPr>
      <w:r w:rsidRPr="00DE3E59">
        <w:rPr>
          <w:b w:val="0"/>
          <w:szCs w:val="22"/>
        </w:rPr>
        <w:t>3.</w:t>
      </w:r>
      <w:r w:rsidR="00A5196B" w:rsidRPr="00DE3E59">
        <w:rPr>
          <w:b w:val="0"/>
          <w:szCs w:val="22"/>
        </w:rPr>
        <w:t>11.b.</w:t>
      </w:r>
      <w:r w:rsidRPr="00DE3E59">
        <w:rPr>
          <w:b w:val="0"/>
          <w:szCs w:val="22"/>
        </w:rPr>
        <w:tab/>
        <w:t>Detail</w:t>
      </w:r>
      <w:r w:rsidR="00255FDF" w:rsidRPr="00DE3E59">
        <w:rPr>
          <w:b w:val="0"/>
          <w:szCs w:val="22"/>
        </w:rPr>
        <w:t>s of samples analyzed so far</w:t>
      </w:r>
      <w:r w:rsidR="00255FDF" w:rsidRPr="00DE3E59">
        <w:rPr>
          <w:b w:val="0"/>
          <w:szCs w:val="22"/>
        </w:rPr>
        <w:tab/>
      </w:r>
      <w:r w:rsidR="00255FDF" w:rsidRPr="00DE3E59">
        <w:rPr>
          <w:b w:val="0"/>
          <w:szCs w:val="22"/>
        </w:rPr>
        <w:tab/>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701"/>
        <w:gridCol w:w="1276"/>
        <w:gridCol w:w="1608"/>
        <w:gridCol w:w="1652"/>
        <w:gridCol w:w="1984"/>
      </w:tblGrid>
      <w:tr w:rsidR="007366EF" w:rsidRPr="007E545E" w:rsidTr="00DE3E59">
        <w:trPr>
          <w:trHeight w:val="204"/>
        </w:trPr>
        <w:tc>
          <w:tcPr>
            <w:tcW w:w="4820" w:type="dxa"/>
            <w:gridSpan w:val="3"/>
            <w:vAlign w:val="center"/>
          </w:tcPr>
          <w:p w:rsidR="007366EF" w:rsidRPr="007E545E" w:rsidRDefault="007366EF" w:rsidP="007366EF">
            <w:pPr>
              <w:jc w:val="center"/>
              <w:rPr>
                <w:rFonts w:eastAsia="Calibri"/>
              </w:rPr>
            </w:pPr>
            <w:r w:rsidRPr="007E545E">
              <w:rPr>
                <w:rFonts w:eastAsia="Calibri"/>
              </w:rPr>
              <w:t>Number of soil samples analyzed</w:t>
            </w:r>
          </w:p>
          <w:p w:rsidR="007366EF" w:rsidRPr="007E545E" w:rsidRDefault="007366EF" w:rsidP="007366EF">
            <w:pPr>
              <w:pStyle w:val="BodyText"/>
              <w:jc w:val="center"/>
              <w:rPr>
                <w:b w:val="0"/>
                <w:szCs w:val="22"/>
              </w:rPr>
            </w:pPr>
          </w:p>
        </w:tc>
        <w:tc>
          <w:tcPr>
            <w:tcW w:w="1608" w:type="dxa"/>
            <w:vAlign w:val="center"/>
          </w:tcPr>
          <w:p w:rsidR="007366EF" w:rsidRPr="007E545E" w:rsidRDefault="007366EF" w:rsidP="007366EF">
            <w:pPr>
              <w:pStyle w:val="BodyText"/>
              <w:jc w:val="center"/>
              <w:rPr>
                <w:b w:val="0"/>
                <w:szCs w:val="22"/>
              </w:rPr>
            </w:pPr>
            <w:r w:rsidRPr="007E545E">
              <w:rPr>
                <w:b w:val="0"/>
                <w:szCs w:val="22"/>
              </w:rPr>
              <w:t>No. of Farmers</w:t>
            </w:r>
          </w:p>
        </w:tc>
        <w:tc>
          <w:tcPr>
            <w:tcW w:w="1652" w:type="dxa"/>
            <w:vAlign w:val="center"/>
          </w:tcPr>
          <w:p w:rsidR="007366EF" w:rsidRPr="007E545E" w:rsidRDefault="007366EF" w:rsidP="007366EF">
            <w:pPr>
              <w:pStyle w:val="BodyText"/>
              <w:jc w:val="center"/>
              <w:rPr>
                <w:b w:val="0"/>
                <w:szCs w:val="22"/>
              </w:rPr>
            </w:pPr>
            <w:r w:rsidRPr="007E545E">
              <w:rPr>
                <w:b w:val="0"/>
                <w:szCs w:val="22"/>
              </w:rPr>
              <w:t>No. of Villages</w:t>
            </w:r>
          </w:p>
        </w:tc>
        <w:tc>
          <w:tcPr>
            <w:tcW w:w="1984" w:type="dxa"/>
            <w:vAlign w:val="center"/>
          </w:tcPr>
          <w:p w:rsidR="007366EF" w:rsidRPr="007E545E" w:rsidRDefault="007366EF" w:rsidP="007366EF">
            <w:pPr>
              <w:pStyle w:val="BodyText"/>
              <w:jc w:val="center"/>
              <w:rPr>
                <w:b w:val="0"/>
                <w:szCs w:val="22"/>
              </w:rPr>
            </w:pPr>
            <w:r w:rsidRPr="007E545E">
              <w:rPr>
                <w:b w:val="0"/>
                <w:szCs w:val="22"/>
              </w:rPr>
              <w:t>Amount realized</w:t>
            </w:r>
          </w:p>
          <w:p w:rsidR="007366EF" w:rsidRPr="007E545E" w:rsidRDefault="007366EF" w:rsidP="007366EF">
            <w:pPr>
              <w:pStyle w:val="BodyText"/>
              <w:jc w:val="center"/>
              <w:rPr>
                <w:b w:val="0"/>
                <w:szCs w:val="22"/>
              </w:rPr>
            </w:pPr>
            <w:r w:rsidRPr="007E545E">
              <w:rPr>
                <w:b w:val="0"/>
                <w:szCs w:val="22"/>
              </w:rPr>
              <w:t xml:space="preserve"> (in Rs.)</w:t>
            </w:r>
          </w:p>
        </w:tc>
      </w:tr>
      <w:tr w:rsidR="007366EF" w:rsidRPr="007E545E" w:rsidTr="00DE3E59">
        <w:trPr>
          <w:trHeight w:val="204"/>
        </w:trPr>
        <w:tc>
          <w:tcPr>
            <w:tcW w:w="1843" w:type="dxa"/>
          </w:tcPr>
          <w:p w:rsidR="007366EF" w:rsidRPr="007E545E" w:rsidRDefault="007366EF" w:rsidP="007366EF">
            <w:pPr>
              <w:jc w:val="center"/>
              <w:rPr>
                <w:rFonts w:eastAsia="Calibri"/>
              </w:rPr>
            </w:pPr>
            <w:r w:rsidRPr="007E545E">
              <w:rPr>
                <w:rFonts w:eastAsia="Calibri"/>
              </w:rPr>
              <w:t>Through mini soil testing kit/labs</w:t>
            </w:r>
          </w:p>
        </w:tc>
        <w:tc>
          <w:tcPr>
            <w:tcW w:w="1701" w:type="dxa"/>
          </w:tcPr>
          <w:p w:rsidR="007366EF" w:rsidRPr="007E545E" w:rsidRDefault="007366EF" w:rsidP="007366EF">
            <w:pPr>
              <w:jc w:val="center"/>
              <w:rPr>
                <w:rFonts w:eastAsia="Calibri"/>
              </w:rPr>
            </w:pPr>
            <w:r w:rsidRPr="007E545E">
              <w:rPr>
                <w:rFonts w:eastAsia="Calibri"/>
              </w:rPr>
              <w:t>Through soil testing laboratory</w:t>
            </w:r>
          </w:p>
        </w:tc>
        <w:tc>
          <w:tcPr>
            <w:tcW w:w="1276" w:type="dxa"/>
          </w:tcPr>
          <w:p w:rsidR="007366EF" w:rsidRPr="007E545E" w:rsidRDefault="007366EF" w:rsidP="007366EF">
            <w:pPr>
              <w:pStyle w:val="BodyText"/>
              <w:ind w:right="-270"/>
              <w:jc w:val="left"/>
              <w:rPr>
                <w:b w:val="0"/>
                <w:szCs w:val="22"/>
              </w:rPr>
            </w:pPr>
            <w:r w:rsidRPr="007E545E">
              <w:rPr>
                <w:b w:val="0"/>
                <w:szCs w:val="22"/>
              </w:rPr>
              <w:t xml:space="preserve">Total </w:t>
            </w:r>
          </w:p>
        </w:tc>
        <w:tc>
          <w:tcPr>
            <w:tcW w:w="1608" w:type="dxa"/>
          </w:tcPr>
          <w:p w:rsidR="007366EF" w:rsidRPr="007E545E" w:rsidRDefault="007366EF" w:rsidP="007366EF">
            <w:pPr>
              <w:pStyle w:val="BodyText"/>
              <w:ind w:right="-270"/>
              <w:jc w:val="center"/>
              <w:rPr>
                <w:b w:val="0"/>
                <w:szCs w:val="22"/>
              </w:rPr>
            </w:pPr>
          </w:p>
        </w:tc>
        <w:tc>
          <w:tcPr>
            <w:tcW w:w="1652" w:type="dxa"/>
          </w:tcPr>
          <w:p w:rsidR="007366EF" w:rsidRPr="007E545E" w:rsidRDefault="007366EF" w:rsidP="007366EF">
            <w:pPr>
              <w:pStyle w:val="BodyText"/>
              <w:ind w:right="-270"/>
              <w:jc w:val="center"/>
              <w:rPr>
                <w:b w:val="0"/>
                <w:szCs w:val="22"/>
              </w:rPr>
            </w:pPr>
          </w:p>
        </w:tc>
        <w:tc>
          <w:tcPr>
            <w:tcW w:w="1984" w:type="dxa"/>
          </w:tcPr>
          <w:p w:rsidR="007366EF" w:rsidRPr="007E545E" w:rsidRDefault="007366EF" w:rsidP="007366EF">
            <w:pPr>
              <w:pStyle w:val="BodyText"/>
              <w:ind w:right="-270"/>
              <w:jc w:val="center"/>
              <w:rPr>
                <w:b w:val="0"/>
                <w:szCs w:val="22"/>
              </w:rPr>
            </w:pPr>
          </w:p>
        </w:tc>
      </w:tr>
      <w:tr w:rsidR="007366EF" w:rsidRPr="007E545E" w:rsidTr="00DE3E59">
        <w:trPr>
          <w:trHeight w:val="204"/>
        </w:trPr>
        <w:tc>
          <w:tcPr>
            <w:tcW w:w="1843" w:type="dxa"/>
          </w:tcPr>
          <w:p w:rsidR="007366EF" w:rsidRPr="007E545E" w:rsidRDefault="00DE3E59" w:rsidP="007366EF">
            <w:pPr>
              <w:pStyle w:val="BodyText"/>
              <w:ind w:right="-270"/>
              <w:jc w:val="center"/>
              <w:rPr>
                <w:b w:val="0"/>
                <w:szCs w:val="22"/>
              </w:rPr>
            </w:pPr>
            <w:r>
              <w:rPr>
                <w:b w:val="0"/>
                <w:szCs w:val="22"/>
              </w:rPr>
              <w:t>200</w:t>
            </w:r>
          </w:p>
        </w:tc>
        <w:tc>
          <w:tcPr>
            <w:tcW w:w="1701" w:type="dxa"/>
          </w:tcPr>
          <w:p w:rsidR="007366EF" w:rsidRPr="007E545E" w:rsidRDefault="00DE3E59" w:rsidP="007366EF">
            <w:pPr>
              <w:pStyle w:val="BodyText"/>
              <w:ind w:right="-270"/>
              <w:jc w:val="center"/>
              <w:rPr>
                <w:b w:val="0"/>
                <w:szCs w:val="22"/>
              </w:rPr>
            </w:pPr>
            <w:r>
              <w:rPr>
                <w:b w:val="0"/>
                <w:szCs w:val="22"/>
              </w:rPr>
              <w:t>1100</w:t>
            </w:r>
          </w:p>
        </w:tc>
        <w:tc>
          <w:tcPr>
            <w:tcW w:w="1276" w:type="dxa"/>
          </w:tcPr>
          <w:p w:rsidR="007366EF" w:rsidRPr="007E545E" w:rsidRDefault="00DE3E59" w:rsidP="007366EF">
            <w:pPr>
              <w:pStyle w:val="BodyText"/>
              <w:ind w:right="-270"/>
              <w:jc w:val="center"/>
              <w:rPr>
                <w:b w:val="0"/>
                <w:szCs w:val="22"/>
              </w:rPr>
            </w:pPr>
            <w:r>
              <w:rPr>
                <w:b w:val="0"/>
                <w:szCs w:val="22"/>
              </w:rPr>
              <w:t>1300</w:t>
            </w:r>
          </w:p>
        </w:tc>
        <w:tc>
          <w:tcPr>
            <w:tcW w:w="1608" w:type="dxa"/>
          </w:tcPr>
          <w:p w:rsidR="007366EF" w:rsidRPr="007E545E" w:rsidRDefault="002E456A" w:rsidP="007366EF">
            <w:pPr>
              <w:pStyle w:val="BodyText"/>
              <w:ind w:right="-270"/>
              <w:jc w:val="center"/>
              <w:rPr>
                <w:b w:val="0"/>
                <w:szCs w:val="22"/>
              </w:rPr>
            </w:pPr>
            <w:r>
              <w:rPr>
                <w:b w:val="0"/>
                <w:szCs w:val="22"/>
              </w:rPr>
              <w:t>1025</w:t>
            </w:r>
          </w:p>
        </w:tc>
        <w:tc>
          <w:tcPr>
            <w:tcW w:w="1652" w:type="dxa"/>
          </w:tcPr>
          <w:p w:rsidR="007366EF" w:rsidRPr="007E545E" w:rsidRDefault="002E456A" w:rsidP="007366EF">
            <w:pPr>
              <w:pStyle w:val="BodyText"/>
              <w:ind w:right="-270"/>
              <w:jc w:val="center"/>
              <w:rPr>
                <w:b w:val="0"/>
                <w:szCs w:val="22"/>
              </w:rPr>
            </w:pPr>
            <w:r>
              <w:rPr>
                <w:b w:val="0"/>
                <w:szCs w:val="22"/>
              </w:rPr>
              <w:t>116</w:t>
            </w:r>
          </w:p>
        </w:tc>
        <w:tc>
          <w:tcPr>
            <w:tcW w:w="1984" w:type="dxa"/>
          </w:tcPr>
          <w:p w:rsidR="007366EF" w:rsidRPr="007E545E" w:rsidRDefault="00DE3E59" w:rsidP="007366EF">
            <w:pPr>
              <w:pStyle w:val="BodyText"/>
              <w:ind w:right="-270"/>
              <w:jc w:val="center"/>
              <w:rPr>
                <w:b w:val="0"/>
                <w:szCs w:val="22"/>
              </w:rPr>
            </w:pPr>
            <w:r>
              <w:rPr>
                <w:b w:val="0"/>
                <w:szCs w:val="22"/>
              </w:rPr>
              <w:t>1,</w:t>
            </w:r>
            <w:r w:rsidR="002E456A">
              <w:rPr>
                <w:b w:val="0"/>
                <w:szCs w:val="22"/>
              </w:rPr>
              <w:t>34</w:t>
            </w:r>
            <w:r w:rsidR="009C6788">
              <w:rPr>
                <w:b w:val="0"/>
                <w:szCs w:val="22"/>
              </w:rPr>
              <w:t>,</w:t>
            </w:r>
            <w:r w:rsidR="002E456A">
              <w:rPr>
                <w:b w:val="0"/>
                <w:szCs w:val="22"/>
              </w:rPr>
              <w:t>392</w:t>
            </w:r>
            <w:r w:rsidR="009C6788">
              <w:rPr>
                <w:b w:val="0"/>
                <w:szCs w:val="22"/>
              </w:rPr>
              <w:t>.00</w:t>
            </w:r>
          </w:p>
        </w:tc>
      </w:tr>
    </w:tbl>
    <w:p w:rsidR="00760170" w:rsidRDefault="00760170" w:rsidP="00AE0D1F">
      <w:pPr>
        <w:rPr>
          <w:sz w:val="20"/>
          <w:szCs w:val="20"/>
        </w:rPr>
      </w:pPr>
    </w:p>
    <w:p w:rsidR="00C065AB" w:rsidRDefault="00C065AB" w:rsidP="00AE0D1F">
      <w:pPr>
        <w:rPr>
          <w:sz w:val="20"/>
          <w:szCs w:val="20"/>
        </w:rPr>
      </w:pPr>
    </w:p>
    <w:p w:rsidR="00C065AB" w:rsidRPr="007E545E" w:rsidRDefault="00C065AB" w:rsidP="00AE0D1F">
      <w:pPr>
        <w:rPr>
          <w:sz w:val="20"/>
          <w:szCs w:val="20"/>
        </w:rPr>
      </w:pPr>
    </w:p>
    <w:p w:rsidR="00DF34B9" w:rsidRPr="007E545E" w:rsidRDefault="00DF34B9" w:rsidP="00DF34B9">
      <w:pPr>
        <w:rPr>
          <w:szCs w:val="20"/>
        </w:rPr>
      </w:pPr>
      <w:r w:rsidRPr="007E545E">
        <w:rPr>
          <w:sz w:val="22"/>
        </w:rPr>
        <w:t xml:space="preserve">3.11.c. </w:t>
      </w:r>
      <w:r w:rsidR="00FC438F" w:rsidRPr="007E545E">
        <w:rPr>
          <w:sz w:val="22"/>
        </w:rPr>
        <w:t xml:space="preserve">Details on </w:t>
      </w:r>
      <w:r w:rsidRPr="007E545E">
        <w:rPr>
          <w:szCs w:val="20"/>
        </w:rPr>
        <w:t>World Soil Day</w:t>
      </w:r>
    </w:p>
    <w:p w:rsidR="00FC438F" w:rsidRPr="007E545E" w:rsidRDefault="00FC438F" w:rsidP="00DF34B9">
      <w:pPr>
        <w:rPr>
          <w:b/>
          <w:szCs w:val="20"/>
        </w:rPr>
      </w:pPr>
    </w:p>
    <w:tbl>
      <w:tblPr>
        <w:tblW w:w="10023" w:type="dxa"/>
        <w:jc w:val="center"/>
        <w:shd w:val="clear" w:color="auto" w:fill="FFFFFF"/>
        <w:tblLayout w:type="fixed"/>
        <w:tblCellMar>
          <w:left w:w="0" w:type="dxa"/>
          <w:right w:w="0" w:type="dxa"/>
        </w:tblCellMar>
        <w:tblLook w:val="04A0"/>
      </w:tblPr>
      <w:tblGrid>
        <w:gridCol w:w="526"/>
        <w:gridCol w:w="2160"/>
        <w:gridCol w:w="1170"/>
        <w:gridCol w:w="728"/>
        <w:gridCol w:w="2512"/>
        <w:gridCol w:w="1740"/>
        <w:gridCol w:w="1187"/>
      </w:tblGrid>
      <w:tr w:rsidR="007366EF" w:rsidRPr="00812B73" w:rsidTr="00812B73">
        <w:trPr>
          <w:trHeight w:val="1078"/>
          <w:jc w:val="center"/>
        </w:trPr>
        <w:tc>
          <w:tcPr>
            <w:tcW w:w="52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366EF" w:rsidRPr="00812B73" w:rsidRDefault="007366EF" w:rsidP="00FC438F">
            <w:pPr>
              <w:jc w:val="center"/>
              <w:rPr>
                <w:bCs/>
                <w:sz w:val="20"/>
                <w:szCs w:val="22"/>
                <w:lang w:eastAsia="en-IN"/>
              </w:rPr>
            </w:pPr>
            <w:r w:rsidRPr="00812B73">
              <w:rPr>
                <w:bCs/>
                <w:sz w:val="20"/>
                <w:szCs w:val="22"/>
                <w:lang w:eastAsia="en-IN"/>
              </w:rPr>
              <w:t>Sl.</w:t>
            </w:r>
          </w:p>
          <w:p w:rsidR="007366EF" w:rsidRPr="007E545E" w:rsidRDefault="007366EF" w:rsidP="00FC438F">
            <w:pPr>
              <w:jc w:val="center"/>
              <w:rPr>
                <w:sz w:val="22"/>
                <w:szCs w:val="22"/>
                <w:lang w:eastAsia="en-IN"/>
              </w:rPr>
            </w:pPr>
            <w:r w:rsidRPr="00812B73">
              <w:rPr>
                <w:bCs/>
                <w:sz w:val="20"/>
                <w:szCs w:val="22"/>
                <w:lang w:eastAsia="en-IN"/>
              </w:rPr>
              <w:t>No.</w:t>
            </w:r>
          </w:p>
        </w:tc>
        <w:tc>
          <w:tcPr>
            <w:tcW w:w="2160"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7366EF" w:rsidRPr="007E545E" w:rsidRDefault="007366EF" w:rsidP="00FC438F">
            <w:pPr>
              <w:jc w:val="center"/>
              <w:rPr>
                <w:sz w:val="22"/>
                <w:szCs w:val="22"/>
                <w:lang w:eastAsia="en-IN"/>
              </w:rPr>
            </w:pPr>
            <w:r w:rsidRPr="007E545E">
              <w:rPr>
                <w:bCs/>
                <w:sz w:val="22"/>
                <w:szCs w:val="22"/>
                <w:lang w:eastAsia="en-IN"/>
              </w:rPr>
              <w:t>Activity</w:t>
            </w:r>
          </w:p>
        </w:tc>
        <w:tc>
          <w:tcPr>
            <w:tcW w:w="1170"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7366EF" w:rsidRPr="007E545E" w:rsidRDefault="007366EF" w:rsidP="00FC438F">
            <w:pPr>
              <w:jc w:val="center"/>
              <w:rPr>
                <w:sz w:val="22"/>
                <w:szCs w:val="22"/>
                <w:lang w:eastAsia="en-IN"/>
              </w:rPr>
            </w:pPr>
            <w:r w:rsidRPr="00812B73">
              <w:rPr>
                <w:bCs/>
                <w:sz w:val="20"/>
                <w:szCs w:val="22"/>
                <w:lang w:eastAsia="en-IN"/>
              </w:rPr>
              <w:t>No. of Participants</w:t>
            </w:r>
          </w:p>
        </w:tc>
        <w:tc>
          <w:tcPr>
            <w:tcW w:w="728" w:type="dxa"/>
            <w:tcBorders>
              <w:top w:val="single" w:sz="8" w:space="0" w:color="000000"/>
              <w:left w:val="nil"/>
              <w:bottom w:val="single" w:sz="4" w:space="0" w:color="auto"/>
              <w:right w:val="single" w:sz="8" w:space="0" w:color="000000"/>
            </w:tcBorders>
            <w:shd w:val="clear" w:color="auto" w:fill="FFFFFF"/>
            <w:hideMark/>
          </w:tcPr>
          <w:p w:rsidR="007366EF" w:rsidRPr="00812B73" w:rsidRDefault="007366EF" w:rsidP="00FC438F">
            <w:pPr>
              <w:jc w:val="center"/>
              <w:rPr>
                <w:sz w:val="20"/>
                <w:szCs w:val="22"/>
                <w:lang w:eastAsia="en-IN"/>
              </w:rPr>
            </w:pPr>
            <w:r w:rsidRPr="00812B73">
              <w:rPr>
                <w:bCs/>
                <w:sz w:val="20"/>
                <w:szCs w:val="22"/>
                <w:lang w:eastAsia="en-IN"/>
              </w:rPr>
              <w:t xml:space="preserve">No. of VIPs </w:t>
            </w:r>
          </w:p>
        </w:tc>
        <w:tc>
          <w:tcPr>
            <w:tcW w:w="2512" w:type="dxa"/>
            <w:tcBorders>
              <w:top w:val="single" w:sz="8" w:space="0" w:color="000000"/>
              <w:left w:val="nil"/>
              <w:bottom w:val="single" w:sz="4" w:space="0" w:color="auto"/>
              <w:right w:val="single" w:sz="8" w:space="0" w:color="000000"/>
            </w:tcBorders>
            <w:shd w:val="clear" w:color="auto" w:fill="FFFFFF"/>
          </w:tcPr>
          <w:p w:rsidR="007366EF" w:rsidRPr="00812B73" w:rsidRDefault="007366EF" w:rsidP="00FC438F">
            <w:pPr>
              <w:jc w:val="center"/>
              <w:rPr>
                <w:bCs/>
                <w:sz w:val="20"/>
                <w:szCs w:val="22"/>
                <w:lang w:eastAsia="en-IN"/>
              </w:rPr>
            </w:pPr>
            <w:r w:rsidRPr="00812B73">
              <w:rPr>
                <w:bCs/>
                <w:sz w:val="20"/>
                <w:szCs w:val="22"/>
                <w:lang w:eastAsia="en-IN"/>
              </w:rPr>
              <w:t>Name (s) of VIP(s)</w:t>
            </w:r>
          </w:p>
        </w:tc>
        <w:tc>
          <w:tcPr>
            <w:tcW w:w="1740" w:type="dxa"/>
            <w:tcBorders>
              <w:top w:val="single" w:sz="8" w:space="0" w:color="000000"/>
              <w:left w:val="nil"/>
              <w:bottom w:val="single" w:sz="4" w:space="0" w:color="auto"/>
              <w:right w:val="single" w:sz="8" w:space="0" w:color="000000"/>
            </w:tcBorders>
            <w:shd w:val="clear" w:color="auto" w:fill="FFFFFF"/>
          </w:tcPr>
          <w:p w:rsidR="007366EF" w:rsidRPr="00812B73" w:rsidRDefault="007366EF" w:rsidP="00FC438F">
            <w:pPr>
              <w:jc w:val="center"/>
              <w:rPr>
                <w:bCs/>
                <w:sz w:val="18"/>
                <w:szCs w:val="22"/>
                <w:lang w:eastAsia="en-IN"/>
              </w:rPr>
            </w:pPr>
            <w:r w:rsidRPr="00812B73">
              <w:rPr>
                <w:rFonts w:eastAsia="Calibri"/>
                <w:sz w:val="20"/>
              </w:rPr>
              <w:t>Number of Soil Health Cards distributed</w:t>
            </w:r>
          </w:p>
          <w:p w:rsidR="007366EF" w:rsidRPr="007E545E" w:rsidRDefault="007366EF" w:rsidP="0009113A">
            <w:pPr>
              <w:jc w:val="center"/>
              <w:rPr>
                <w:bCs/>
                <w:sz w:val="22"/>
                <w:szCs w:val="22"/>
                <w:lang w:eastAsia="en-IN"/>
              </w:rPr>
            </w:pPr>
          </w:p>
        </w:tc>
        <w:tc>
          <w:tcPr>
            <w:tcW w:w="1187" w:type="dxa"/>
            <w:tcBorders>
              <w:top w:val="single" w:sz="8" w:space="0" w:color="000000"/>
              <w:left w:val="nil"/>
              <w:bottom w:val="single" w:sz="4" w:space="0" w:color="auto"/>
              <w:right w:val="single" w:sz="8" w:space="0" w:color="000000"/>
            </w:tcBorders>
            <w:shd w:val="clear" w:color="auto" w:fill="FFFFFF"/>
          </w:tcPr>
          <w:p w:rsidR="007366EF" w:rsidRPr="00812B73" w:rsidRDefault="007366EF" w:rsidP="00FC438F">
            <w:pPr>
              <w:jc w:val="center"/>
              <w:rPr>
                <w:bCs/>
                <w:sz w:val="20"/>
                <w:szCs w:val="22"/>
                <w:lang w:eastAsia="en-IN"/>
              </w:rPr>
            </w:pPr>
            <w:r w:rsidRPr="00812B73">
              <w:rPr>
                <w:rFonts w:eastAsia="Calibri"/>
                <w:sz w:val="20"/>
              </w:rPr>
              <w:t xml:space="preserve">No. of  farmers benefitted  </w:t>
            </w:r>
          </w:p>
        </w:tc>
      </w:tr>
      <w:tr w:rsidR="007366EF" w:rsidRPr="007E545E" w:rsidTr="00812B73">
        <w:trPr>
          <w:trHeight w:val="1078"/>
          <w:jc w:val="center"/>
        </w:trPr>
        <w:tc>
          <w:tcPr>
            <w:tcW w:w="5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366EF" w:rsidRPr="007E545E" w:rsidRDefault="00812B73" w:rsidP="00FC438F">
            <w:pPr>
              <w:jc w:val="center"/>
              <w:rPr>
                <w:bCs/>
                <w:sz w:val="22"/>
                <w:szCs w:val="22"/>
                <w:lang w:eastAsia="en-IN"/>
              </w:rPr>
            </w:pPr>
            <w:r>
              <w:rPr>
                <w:bCs/>
                <w:sz w:val="22"/>
                <w:szCs w:val="22"/>
                <w:lang w:eastAsia="en-IN"/>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366EF" w:rsidRPr="007E545E" w:rsidRDefault="00751B60" w:rsidP="00FC438F">
            <w:pPr>
              <w:jc w:val="center"/>
              <w:rPr>
                <w:bCs/>
                <w:sz w:val="22"/>
                <w:szCs w:val="22"/>
                <w:lang w:eastAsia="en-IN"/>
              </w:rPr>
            </w:pPr>
            <w:r>
              <w:rPr>
                <w:bCs/>
                <w:sz w:val="22"/>
                <w:szCs w:val="22"/>
                <w:lang w:eastAsia="en-IN"/>
              </w:rPr>
              <w:t>Kisan Mela &amp; farm produce exhibition</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366EF" w:rsidRPr="00812B73" w:rsidRDefault="00B75C86" w:rsidP="00FC438F">
            <w:pPr>
              <w:jc w:val="center"/>
              <w:rPr>
                <w:bCs/>
                <w:sz w:val="20"/>
                <w:szCs w:val="22"/>
                <w:lang w:eastAsia="en-IN"/>
              </w:rPr>
            </w:pPr>
            <w:r w:rsidRPr="00812B73">
              <w:rPr>
                <w:bCs/>
                <w:sz w:val="20"/>
                <w:szCs w:val="22"/>
                <w:lang w:eastAsia="en-IN"/>
              </w:rPr>
              <w:t>590</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7366EF" w:rsidRPr="00812B73" w:rsidRDefault="00812B73" w:rsidP="00FC438F">
            <w:pPr>
              <w:jc w:val="center"/>
              <w:rPr>
                <w:bCs/>
                <w:sz w:val="20"/>
                <w:szCs w:val="22"/>
                <w:lang w:eastAsia="en-IN"/>
              </w:rPr>
            </w:pPr>
            <w:r w:rsidRPr="00812B73">
              <w:rPr>
                <w:bCs/>
                <w:sz w:val="20"/>
                <w:szCs w:val="22"/>
                <w:lang w:eastAsia="en-IN"/>
              </w:rPr>
              <w:t>02</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75C86" w:rsidRPr="00B75C86" w:rsidRDefault="00B75C86" w:rsidP="00B75C86">
            <w:pPr>
              <w:spacing w:before="100" w:beforeAutospacing="1"/>
              <w:rPr>
                <w:color w:val="000000" w:themeColor="text1"/>
                <w:sz w:val="20"/>
              </w:rPr>
            </w:pPr>
            <w:r w:rsidRPr="00E210D5">
              <w:rPr>
                <w:rFonts w:ascii="Arial" w:hAnsi="Arial" w:cs="Arial"/>
                <w:color w:val="000000" w:themeColor="text1"/>
                <w:sz w:val="20"/>
              </w:rPr>
              <w:t>1</w:t>
            </w:r>
            <w:r w:rsidRPr="00B75C86">
              <w:rPr>
                <w:color w:val="000000" w:themeColor="text1"/>
                <w:sz w:val="20"/>
              </w:rPr>
              <w:t>) Shri Jawahar Prasad, Ex-MLA, Sasaram Constituency</w:t>
            </w:r>
          </w:p>
          <w:p w:rsidR="007366EF" w:rsidRPr="007E545E" w:rsidRDefault="00B75C86" w:rsidP="00B75C86">
            <w:pPr>
              <w:rPr>
                <w:bCs/>
                <w:sz w:val="22"/>
                <w:szCs w:val="22"/>
                <w:lang w:eastAsia="en-IN"/>
              </w:rPr>
            </w:pPr>
            <w:r w:rsidRPr="00B75C86">
              <w:rPr>
                <w:color w:val="000000" w:themeColor="text1"/>
                <w:sz w:val="20"/>
              </w:rPr>
              <w:t>2) Associate Dean cum Principal, V.K.S. College of Agriculture, Dumraon, Buxar</w:t>
            </w:r>
          </w:p>
        </w:tc>
        <w:tc>
          <w:tcPr>
            <w:tcW w:w="1740" w:type="dxa"/>
            <w:tcBorders>
              <w:top w:val="single" w:sz="4" w:space="0" w:color="auto"/>
              <w:left w:val="single" w:sz="4" w:space="0" w:color="auto"/>
              <w:bottom w:val="single" w:sz="4" w:space="0" w:color="auto"/>
              <w:right w:val="single" w:sz="4" w:space="0" w:color="auto"/>
            </w:tcBorders>
            <w:shd w:val="clear" w:color="auto" w:fill="FFFFFF"/>
          </w:tcPr>
          <w:p w:rsidR="007366EF" w:rsidRPr="00812B73" w:rsidRDefault="00812B73" w:rsidP="00FC438F">
            <w:pPr>
              <w:jc w:val="center"/>
              <w:rPr>
                <w:rFonts w:eastAsia="Calibri"/>
              </w:rPr>
            </w:pPr>
            <w:r w:rsidRPr="00812B73">
              <w:rPr>
                <w:color w:val="000000" w:themeColor="text1"/>
                <w:sz w:val="20"/>
              </w:rPr>
              <w:t>385</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7366EF" w:rsidRPr="00812B73" w:rsidRDefault="00812B73" w:rsidP="00FC438F">
            <w:pPr>
              <w:jc w:val="center"/>
              <w:rPr>
                <w:rFonts w:eastAsia="Calibri"/>
              </w:rPr>
            </w:pPr>
            <w:r w:rsidRPr="00812B73">
              <w:rPr>
                <w:color w:val="000000" w:themeColor="text1"/>
                <w:sz w:val="20"/>
              </w:rPr>
              <w:t>548</w:t>
            </w:r>
          </w:p>
        </w:tc>
      </w:tr>
    </w:tbl>
    <w:p w:rsidR="00DF34B9" w:rsidRPr="007E545E" w:rsidRDefault="00DF34B9" w:rsidP="00DF34B9">
      <w:pPr>
        <w:rPr>
          <w:szCs w:val="20"/>
        </w:rPr>
      </w:pPr>
    </w:p>
    <w:p w:rsidR="00A65DE6" w:rsidRPr="00457673" w:rsidRDefault="00A65DE6" w:rsidP="00AE0D1F">
      <w:pPr>
        <w:rPr>
          <w:sz w:val="22"/>
        </w:rPr>
      </w:pPr>
      <w:r w:rsidRPr="00457673">
        <w:rPr>
          <w:sz w:val="22"/>
        </w:rPr>
        <w:t>3.</w:t>
      </w:r>
      <w:r w:rsidR="00A5196B" w:rsidRPr="00457673">
        <w:rPr>
          <w:sz w:val="22"/>
        </w:rPr>
        <w:t>12.</w:t>
      </w:r>
      <w:r w:rsidRPr="00457673">
        <w:rPr>
          <w:sz w:val="22"/>
        </w:rPr>
        <w:t xml:space="preserve"> Activities of rain water harvesting structure and micro irrigation system</w:t>
      </w:r>
    </w:p>
    <w:p w:rsidR="00A65DE6" w:rsidRPr="00457673" w:rsidRDefault="00A65DE6" w:rsidP="00AE0D1F">
      <w:pPr>
        <w:rPr>
          <w:sz w:val="18"/>
          <w:szCs w:val="20"/>
        </w:rPr>
      </w:pPr>
    </w:p>
    <w:tbl>
      <w:tblPr>
        <w:tblW w:w="101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139"/>
        <w:gridCol w:w="2644"/>
        <w:gridCol w:w="1639"/>
        <w:gridCol w:w="1067"/>
      </w:tblGrid>
      <w:tr w:rsidR="00683549" w:rsidRPr="007E545E" w:rsidTr="00653889">
        <w:trPr>
          <w:trHeight w:val="449"/>
        </w:trPr>
        <w:tc>
          <w:tcPr>
            <w:tcW w:w="2692" w:type="dxa"/>
          </w:tcPr>
          <w:p w:rsidR="00A65DE6" w:rsidRPr="007E545E" w:rsidRDefault="00A65DE6" w:rsidP="00AE0D1F">
            <w:pPr>
              <w:rPr>
                <w:sz w:val="22"/>
                <w:szCs w:val="22"/>
              </w:rPr>
            </w:pPr>
            <w:r w:rsidRPr="007E545E">
              <w:rPr>
                <w:sz w:val="22"/>
                <w:szCs w:val="22"/>
              </w:rPr>
              <w:t>No of training programme</w:t>
            </w:r>
          </w:p>
        </w:tc>
        <w:tc>
          <w:tcPr>
            <w:tcW w:w="2139" w:type="dxa"/>
          </w:tcPr>
          <w:p w:rsidR="00A65DE6" w:rsidRPr="007E545E" w:rsidRDefault="00A65DE6" w:rsidP="00AE0D1F">
            <w:pPr>
              <w:rPr>
                <w:sz w:val="22"/>
                <w:szCs w:val="22"/>
              </w:rPr>
            </w:pPr>
            <w:r w:rsidRPr="007E545E">
              <w:rPr>
                <w:sz w:val="22"/>
                <w:szCs w:val="22"/>
              </w:rPr>
              <w:t>No of demonstrations</w:t>
            </w:r>
          </w:p>
        </w:tc>
        <w:tc>
          <w:tcPr>
            <w:tcW w:w="2644" w:type="dxa"/>
          </w:tcPr>
          <w:p w:rsidR="00A65DE6" w:rsidRPr="007E545E" w:rsidRDefault="00A65DE6" w:rsidP="00AE0D1F">
            <w:pPr>
              <w:rPr>
                <w:sz w:val="22"/>
                <w:szCs w:val="22"/>
              </w:rPr>
            </w:pPr>
            <w:r w:rsidRPr="007E545E">
              <w:rPr>
                <w:sz w:val="22"/>
                <w:szCs w:val="22"/>
              </w:rPr>
              <w:t>No of plant material produced</w:t>
            </w:r>
          </w:p>
        </w:tc>
        <w:tc>
          <w:tcPr>
            <w:tcW w:w="1639" w:type="dxa"/>
          </w:tcPr>
          <w:p w:rsidR="00A65DE6" w:rsidRPr="007E545E" w:rsidRDefault="00A65DE6" w:rsidP="00AE0D1F">
            <w:pPr>
              <w:rPr>
                <w:sz w:val="22"/>
                <w:szCs w:val="22"/>
              </w:rPr>
            </w:pPr>
            <w:r w:rsidRPr="007E545E">
              <w:rPr>
                <w:sz w:val="22"/>
                <w:szCs w:val="22"/>
              </w:rPr>
              <w:t>Visit by the farmers</w:t>
            </w:r>
          </w:p>
        </w:tc>
        <w:tc>
          <w:tcPr>
            <w:tcW w:w="1067" w:type="dxa"/>
          </w:tcPr>
          <w:p w:rsidR="00A65DE6" w:rsidRPr="007E545E" w:rsidRDefault="00A65DE6" w:rsidP="00AE0D1F">
            <w:pPr>
              <w:rPr>
                <w:sz w:val="22"/>
                <w:szCs w:val="22"/>
              </w:rPr>
            </w:pPr>
            <w:r w:rsidRPr="007E545E">
              <w:rPr>
                <w:sz w:val="22"/>
                <w:szCs w:val="22"/>
              </w:rPr>
              <w:t>Visit by the officials</w:t>
            </w:r>
          </w:p>
        </w:tc>
      </w:tr>
      <w:tr w:rsidR="00206D36" w:rsidRPr="007E545E" w:rsidTr="00653889">
        <w:trPr>
          <w:trHeight w:val="449"/>
        </w:trPr>
        <w:tc>
          <w:tcPr>
            <w:tcW w:w="2692" w:type="dxa"/>
          </w:tcPr>
          <w:p w:rsidR="00206D36" w:rsidRPr="00C065AB" w:rsidRDefault="00457673" w:rsidP="00C065AB">
            <w:pPr>
              <w:jc w:val="center"/>
              <w:rPr>
                <w:sz w:val="22"/>
                <w:szCs w:val="22"/>
              </w:rPr>
            </w:pPr>
            <w:r w:rsidRPr="00C065AB">
              <w:rPr>
                <w:sz w:val="22"/>
                <w:szCs w:val="22"/>
              </w:rPr>
              <w:t>07</w:t>
            </w:r>
          </w:p>
        </w:tc>
        <w:tc>
          <w:tcPr>
            <w:tcW w:w="2139" w:type="dxa"/>
          </w:tcPr>
          <w:p w:rsidR="00206D36" w:rsidRPr="00C065AB" w:rsidRDefault="00457673" w:rsidP="00C065AB">
            <w:pPr>
              <w:jc w:val="center"/>
              <w:rPr>
                <w:sz w:val="22"/>
                <w:szCs w:val="22"/>
              </w:rPr>
            </w:pPr>
            <w:r w:rsidRPr="00C065AB">
              <w:rPr>
                <w:sz w:val="22"/>
                <w:szCs w:val="22"/>
              </w:rPr>
              <w:t>00</w:t>
            </w:r>
          </w:p>
        </w:tc>
        <w:tc>
          <w:tcPr>
            <w:tcW w:w="2644" w:type="dxa"/>
          </w:tcPr>
          <w:p w:rsidR="00206D36" w:rsidRPr="00C065AB" w:rsidRDefault="00457673" w:rsidP="00C065AB">
            <w:pPr>
              <w:jc w:val="center"/>
              <w:rPr>
                <w:sz w:val="22"/>
                <w:szCs w:val="22"/>
              </w:rPr>
            </w:pPr>
            <w:r w:rsidRPr="00C065AB">
              <w:rPr>
                <w:sz w:val="22"/>
                <w:szCs w:val="22"/>
              </w:rPr>
              <w:t>10000</w:t>
            </w:r>
          </w:p>
        </w:tc>
        <w:tc>
          <w:tcPr>
            <w:tcW w:w="1639" w:type="dxa"/>
          </w:tcPr>
          <w:p w:rsidR="00206D36" w:rsidRPr="00C065AB" w:rsidRDefault="00457673" w:rsidP="00C065AB">
            <w:pPr>
              <w:jc w:val="center"/>
              <w:rPr>
                <w:sz w:val="22"/>
                <w:szCs w:val="22"/>
              </w:rPr>
            </w:pPr>
            <w:r w:rsidRPr="00C065AB">
              <w:rPr>
                <w:sz w:val="22"/>
                <w:szCs w:val="22"/>
              </w:rPr>
              <w:t>250</w:t>
            </w:r>
          </w:p>
        </w:tc>
        <w:tc>
          <w:tcPr>
            <w:tcW w:w="1067" w:type="dxa"/>
          </w:tcPr>
          <w:p w:rsidR="00206D36" w:rsidRPr="00C065AB" w:rsidRDefault="00457673" w:rsidP="00C065AB">
            <w:pPr>
              <w:jc w:val="center"/>
              <w:rPr>
                <w:sz w:val="22"/>
                <w:szCs w:val="22"/>
              </w:rPr>
            </w:pPr>
            <w:r w:rsidRPr="00C065AB">
              <w:rPr>
                <w:sz w:val="22"/>
                <w:szCs w:val="22"/>
              </w:rPr>
              <w:t>05</w:t>
            </w:r>
          </w:p>
        </w:tc>
      </w:tr>
    </w:tbl>
    <w:p w:rsidR="00A5196B" w:rsidRDefault="00A5196B" w:rsidP="00AE0D1F"/>
    <w:p w:rsidR="002317EF" w:rsidRPr="007E545E" w:rsidRDefault="002317EF" w:rsidP="00AE0D1F"/>
    <w:p w:rsidR="00A65DE6" w:rsidRPr="007E545E" w:rsidRDefault="00156FCB" w:rsidP="00AE0D1F">
      <w:r w:rsidRPr="007E545E">
        <w:rPr>
          <w:sz w:val="22"/>
        </w:rPr>
        <w:t>3.1</w:t>
      </w:r>
      <w:r w:rsidR="00A5196B" w:rsidRPr="007E545E">
        <w:rPr>
          <w:sz w:val="22"/>
        </w:rPr>
        <w:t>3</w:t>
      </w:r>
      <w:r w:rsidR="00F24C35" w:rsidRPr="007E545E">
        <w:rPr>
          <w:sz w:val="22"/>
        </w:rPr>
        <w:t>.</w:t>
      </w:r>
      <w:r w:rsidRPr="007E545E">
        <w:rPr>
          <w:sz w:val="22"/>
        </w:rPr>
        <w:t xml:space="preserve"> Technology week celebration</w:t>
      </w:r>
      <w:r w:rsidR="00812B73">
        <w:rPr>
          <w:sz w:val="22"/>
        </w:rPr>
        <w:t xml:space="preserve"> : N.A.</w:t>
      </w:r>
    </w:p>
    <w:p w:rsidR="00156FCB" w:rsidRPr="007E545E" w:rsidRDefault="00156FCB" w:rsidP="00AE0D1F">
      <w:pPr>
        <w:rPr>
          <w:sz w:val="20"/>
          <w:szCs w:val="20"/>
        </w:rPr>
      </w:pPr>
    </w:p>
    <w:tbl>
      <w:tblPr>
        <w:tblW w:w="1019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845"/>
        <w:gridCol w:w="2622"/>
        <w:gridCol w:w="3593"/>
      </w:tblGrid>
      <w:tr w:rsidR="00683549" w:rsidRPr="007E545E" w:rsidTr="004D462C">
        <w:trPr>
          <w:trHeight w:val="309"/>
        </w:trPr>
        <w:tc>
          <w:tcPr>
            <w:tcW w:w="2137" w:type="dxa"/>
          </w:tcPr>
          <w:p w:rsidR="00156FCB" w:rsidRPr="007E545E" w:rsidRDefault="00156FCB" w:rsidP="00AE0D1F">
            <w:pPr>
              <w:rPr>
                <w:sz w:val="22"/>
                <w:szCs w:val="22"/>
              </w:rPr>
            </w:pPr>
            <w:r w:rsidRPr="007E545E">
              <w:rPr>
                <w:sz w:val="22"/>
                <w:szCs w:val="22"/>
              </w:rPr>
              <w:t>Type of activities</w:t>
            </w:r>
          </w:p>
        </w:tc>
        <w:tc>
          <w:tcPr>
            <w:tcW w:w="1845" w:type="dxa"/>
          </w:tcPr>
          <w:p w:rsidR="00156FCB" w:rsidRPr="007E545E" w:rsidRDefault="00156FCB" w:rsidP="00AE0D1F">
            <w:pPr>
              <w:rPr>
                <w:sz w:val="22"/>
                <w:szCs w:val="22"/>
              </w:rPr>
            </w:pPr>
            <w:r w:rsidRPr="007E545E">
              <w:rPr>
                <w:sz w:val="22"/>
                <w:szCs w:val="22"/>
              </w:rPr>
              <w:t>No</w:t>
            </w:r>
            <w:r w:rsidR="00DD5EC2" w:rsidRPr="007E545E">
              <w:rPr>
                <w:sz w:val="22"/>
                <w:szCs w:val="22"/>
              </w:rPr>
              <w:t>.</w:t>
            </w:r>
            <w:r w:rsidRPr="007E545E">
              <w:rPr>
                <w:sz w:val="22"/>
                <w:szCs w:val="22"/>
              </w:rPr>
              <w:t xml:space="preserve"> of activities</w:t>
            </w:r>
          </w:p>
        </w:tc>
        <w:tc>
          <w:tcPr>
            <w:tcW w:w="2622" w:type="dxa"/>
          </w:tcPr>
          <w:p w:rsidR="00156FCB" w:rsidRPr="007E545E" w:rsidRDefault="00156FCB" w:rsidP="00AE0D1F">
            <w:pPr>
              <w:rPr>
                <w:sz w:val="22"/>
                <w:szCs w:val="22"/>
              </w:rPr>
            </w:pPr>
            <w:r w:rsidRPr="007E545E">
              <w:rPr>
                <w:sz w:val="22"/>
                <w:szCs w:val="22"/>
              </w:rPr>
              <w:t>Number of participants</w:t>
            </w:r>
          </w:p>
        </w:tc>
        <w:tc>
          <w:tcPr>
            <w:tcW w:w="3593" w:type="dxa"/>
          </w:tcPr>
          <w:p w:rsidR="00156FCB" w:rsidRPr="007E545E" w:rsidRDefault="00156FCB" w:rsidP="00AE0D1F">
            <w:pPr>
              <w:rPr>
                <w:sz w:val="22"/>
                <w:szCs w:val="22"/>
              </w:rPr>
            </w:pPr>
            <w:r w:rsidRPr="007E545E">
              <w:rPr>
                <w:sz w:val="22"/>
                <w:szCs w:val="22"/>
              </w:rPr>
              <w:t>Related crop/livestock technology</w:t>
            </w:r>
          </w:p>
        </w:tc>
      </w:tr>
      <w:tr w:rsidR="00683549" w:rsidRPr="007E545E" w:rsidTr="004D462C">
        <w:trPr>
          <w:trHeight w:val="260"/>
        </w:trPr>
        <w:tc>
          <w:tcPr>
            <w:tcW w:w="2137" w:type="dxa"/>
          </w:tcPr>
          <w:p w:rsidR="00156FCB" w:rsidRPr="007E545E" w:rsidRDefault="00156FCB" w:rsidP="00AE0D1F">
            <w:pPr>
              <w:rPr>
                <w:sz w:val="18"/>
                <w:szCs w:val="18"/>
              </w:rPr>
            </w:pPr>
          </w:p>
        </w:tc>
        <w:tc>
          <w:tcPr>
            <w:tcW w:w="1845" w:type="dxa"/>
          </w:tcPr>
          <w:p w:rsidR="00156FCB" w:rsidRPr="007E545E" w:rsidRDefault="00156FCB" w:rsidP="00AE0D1F">
            <w:pPr>
              <w:rPr>
                <w:sz w:val="18"/>
                <w:szCs w:val="18"/>
              </w:rPr>
            </w:pPr>
          </w:p>
        </w:tc>
        <w:tc>
          <w:tcPr>
            <w:tcW w:w="2622" w:type="dxa"/>
          </w:tcPr>
          <w:p w:rsidR="00156FCB" w:rsidRPr="007E545E" w:rsidRDefault="00156FCB" w:rsidP="00AE0D1F">
            <w:pPr>
              <w:rPr>
                <w:sz w:val="18"/>
                <w:szCs w:val="18"/>
              </w:rPr>
            </w:pPr>
          </w:p>
        </w:tc>
        <w:tc>
          <w:tcPr>
            <w:tcW w:w="3593" w:type="dxa"/>
          </w:tcPr>
          <w:p w:rsidR="00156FCB" w:rsidRPr="007E545E" w:rsidRDefault="00156FCB" w:rsidP="00AE0D1F">
            <w:pPr>
              <w:rPr>
                <w:sz w:val="18"/>
                <w:szCs w:val="18"/>
              </w:rPr>
            </w:pPr>
          </w:p>
        </w:tc>
      </w:tr>
    </w:tbl>
    <w:p w:rsidR="00A65DE6" w:rsidRPr="007E545E" w:rsidRDefault="00A65DE6" w:rsidP="00AE0D1F">
      <w:pPr>
        <w:rPr>
          <w:sz w:val="20"/>
          <w:szCs w:val="20"/>
        </w:rPr>
      </w:pPr>
    </w:p>
    <w:p w:rsidR="00A65DE6" w:rsidRPr="007E545E" w:rsidRDefault="00A65DE6" w:rsidP="00AE0D1F">
      <w:pPr>
        <w:rPr>
          <w:sz w:val="2"/>
          <w:szCs w:val="2"/>
        </w:rPr>
      </w:pPr>
    </w:p>
    <w:p w:rsidR="005212A2" w:rsidRPr="007E545E" w:rsidRDefault="005212A2" w:rsidP="00AE0D1F">
      <w:pPr>
        <w:rPr>
          <w:sz w:val="22"/>
          <w:szCs w:val="22"/>
        </w:rPr>
      </w:pPr>
      <w:r w:rsidRPr="007E545E">
        <w:rPr>
          <w:sz w:val="22"/>
          <w:szCs w:val="22"/>
        </w:rPr>
        <w:t>3.1</w:t>
      </w:r>
      <w:r w:rsidR="00A5196B" w:rsidRPr="007E545E">
        <w:rPr>
          <w:sz w:val="22"/>
          <w:szCs w:val="22"/>
        </w:rPr>
        <w:t xml:space="preserve">4. </w:t>
      </w:r>
      <w:r w:rsidRPr="007E545E">
        <w:rPr>
          <w:sz w:val="22"/>
          <w:szCs w:val="22"/>
        </w:rPr>
        <w:t>RAWE</w:t>
      </w:r>
      <w:r w:rsidR="00653889" w:rsidRPr="007E545E">
        <w:rPr>
          <w:sz w:val="22"/>
          <w:szCs w:val="22"/>
        </w:rPr>
        <w:t>/ FET</w:t>
      </w:r>
      <w:r w:rsidR="00780E11">
        <w:rPr>
          <w:sz w:val="22"/>
          <w:szCs w:val="22"/>
        </w:rPr>
        <w:t xml:space="preserve"> </w:t>
      </w:r>
      <w:r w:rsidRPr="007E545E">
        <w:rPr>
          <w:sz w:val="22"/>
          <w:szCs w:val="22"/>
        </w:rPr>
        <w:t>programme</w:t>
      </w:r>
      <w:r w:rsidR="008D6157" w:rsidRPr="007E545E">
        <w:rPr>
          <w:sz w:val="22"/>
          <w:szCs w:val="22"/>
        </w:rPr>
        <w:t xml:space="preserve"> - i</w:t>
      </w:r>
      <w:r w:rsidR="00491B96" w:rsidRPr="007E545E">
        <w:rPr>
          <w:sz w:val="22"/>
          <w:szCs w:val="22"/>
        </w:rPr>
        <w:t xml:space="preserve">s KVK </w:t>
      </w:r>
      <w:r w:rsidR="00DD5EC2" w:rsidRPr="007E545E">
        <w:rPr>
          <w:sz w:val="22"/>
          <w:szCs w:val="22"/>
        </w:rPr>
        <w:t>involved</w:t>
      </w:r>
      <w:r w:rsidR="00653889" w:rsidRPr="007E545E">
        <w:rPr>
          <w:sz w:val="22"/>
          <w:szCs w:val="22"/>
        </w:rPr>
        <w:t>? (Y/N)</w:t>
      </w:r>
      <w:r w:rsidR="009975F2">
        <w:rPr>
          <w:sz w:val="22"/>
          <w:szCs w:val="22"/>
        </w:rPr>
        <w:t>: Yes</w:t>
      </w:r>
    </w:p>
    <w:p w:rsidR="005212A2" w:rsidRPr="007E545E" w:rsidRDefault="005212A2" w:rsidP="00AE0D1F">
      <w:pPr>
        <w:rPr>
          <w:sz w:val="22"/>
          <w:szCs w:val="22"/>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1"/>
        <w:gridCol w:w="3829"/>
      </w:tblGrid>
      <w:tr w:rsidR="00491B96" w:rsidRPr="007E545E" w:rsidTr="00A46BF5">
        <w:trPr>
          <w:trHeight w:val="283"/>
        </w:trPr>
        <w:tc>
          <w:tcPr>
            <w:tcW w:w="6341" w:type="dxa"/>
          </w:tcPr>
          <w:p w:rsidR="00491B96" w:rsidRPr="007E545E" w:rsidRDefault="00653889" w:rsidP="00812B73">
            <w:pPr>
              <w:jc w:val="center"/>
              <w:rPr>
                <w:sz w:val="22"/>
                <w:szCs w:val="22"/>
              </w:rPr>
            </w:pPr>
            <w:r w:rsidRPr="007E545E">
              <w:rPr>
                <w:sz w:val="22"/>
                <w:szCs w:val="22"/>
              </w:rPr>
              <w:t>No</w:t>
            </w:r>
            <w:r w:rsidR="00812B73">
              <w:rPr>
                <w:sz w:val="22"/>
                <w:szCs w:val="22"/>
              </w:rPr>
              <w:t>.</w:t>
            </w:r>
            <w:r w:rsidRPr="007E545E">
              <w:rPr>
                <w:sz w:val="22"/>
                <w:szCs w:val="22"/>
              </w:rPr>
              <w:t xml:space="preserve"> of student tra</w:t>
            </w:r>
            <w:r w:rsidR="00491B96" w:rsidRPr="007E545E">
              <w:rPr>
                <w:sz w:val="22"/>
                <w:szCs w:val="22"/>
              </w:rPr>
              <w:t>ined</w:t>
            </w:r>
          </w:p>
        </w:tc>
        <w:tc>
          <w:tcPr>
            <w:tcW w:w="3829" w:type="dxa"/>
          </w:tcPr>
          <w:p w:rsidR="00491B96" w:rsidRPr="007E545E" w:rsidRDefault="00491B96" w:rsidP="00812B73">
            <w:pPr>
              <w:jc w:val="center"/>
              <w:rPr>
                <w:sz w:val="22"/>
                <w:szCs w:val="22"/>
              </w:rPr>
            </w:pPr>
            <w:r w:rsidRPr="007E545E">
              <w:rPr>
                <w:sz w:val="22"/>
                <w:szCs w:val="22"/>
              </w:rPr>
              <w:t>No of days stayed</w:t>
            </w:r>
          </w:p>
        </w:tc>
      </w:tr>
      <w:tr w:rsidR="00491B96" w:rsidRPr="007E545E" w:rsidTr="00A46BF5">
        <w:trPr>
          <w:trHeight w:val="258"/>
        </w:trPr>
        <w:tc>
          <w:tcPr>
            <w:tcW w:w="6341" w:type="dxa"/>
          </w:tcPr>
          <w:p w:rsidR="00491B96" w:rsidRPr="007E545E" w:rsidRDefault="00812B73" w:rsidP="00373968">
            <w:pPr>
              <w:jc w:val="center"/>
              <w:rPr>
                <w:sz w:val="20"/>
                <w:szCs w:val="20"/>
              </w:rPr>
            </w:pPr>
            <w:r>
              <w:rPr>
                <w:sz w:val="20"/>
                <w:szCs w:val="20"/>
              </w:rPr>
              <w:t>1</w:t>
            </w:r>
            <w:r w:rsidR="00373968">
              <w:rPr>
                <w:sz w:val="20"/>
                <w:szCs w:val="20"/>
              </w:rPr>
              <w:t>5</w:t>
            </w:r>
            <w:r>
              <w:rPr>
                <w:sz w:val="20"/>
                <w:szCs w:val="20"/>
              </w:rPr>
              <w:t xml:space="preserve"> boys</w:t>
            </w:r>
          </w:p>
        </w:tc>
        <w:tc>
          <w:tcPr>
            <w:tcW w:w="3829" w:type="dxa"/>
          </w:tcPr>
          <w:p w:rsidR="00491B96" w:rsidRPr="007E545E" w:rsidRDefault="00812B73" w:rsidP="00812B73">
            <w:pPr>
              <w:jc w:val="center"/>
              <w:rPr>
                <w:sz w:val="20"/>
                <w:szCs w:val="20"/>
              </w:rPr>
            </w:pPr>
            <w:r>
              <w:rPr>
                <w:sz w:val="20"/>
                <w:szCs w:val="20"/>
              </w:rPr>
              <w:t>180</w:t>
            </w:r>
          </w:p>
        </w:tc>
      </w:tr>
    </w:tbl>
    <w:p w:rsidR="008F4CE6" w:rsidRDefault="008F4CE6" w:rsidP="00AE0D1F">
      <w:pPr>
        <w:rPr>
          <w:sz w:val="20"/>
          <w:szCs w:val="20"/>
        </w:rPr>
      </w:pPr>
    </w:p>
    <w:p w:rsidR="002317EF" w:rsidRPr="007E545E" w:rsidRDefault="002317EF"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4"/>
        <w:gridCol w:w="2686"/>
      </w:tblGrid>
      <w:tr w:rsidR="00250D3F" w:rsidRPr="007E545E" w:rsidTr="005F0927">
        <w:trPr>
          <w:trHeight w:val="283"/>
        </w:trPr>
        <w:tc>
          <w:tcPr>
            <w:tcW w:w="7484" w:type="dxa"/>
          </w:tcPr>
          <w:p w:rsidR="00653889" w:rsidRPr="007E545E" w:rsidRDefault="00653889" w:rsidP="00653889">
            <w:pPr>
              <w:rPr>
                <w:sz w:val="22"/>
                <w:szCs w:val="22"/>
              </w:rPr>
            </w:pPr>
            <w:r w:rsidRPr="007E545E">
              <w:rPr>
                <w:sz w:val="22"/>
                <w:szCs w:val="22"/>
              </w:rPr>
              <w:t>ARS trainees trained</w:t>
            </w:r>
          </w:p>
        </w:tc>
        <w:tc>
          <w:tcPr>
            <w:tcW w:w="2686" w:type="dxa"/>
          </w:tcPr>
          <w:p w:rsidR="00653889" w:rsidRPr="007E545E" w:rsidRDefault="00653889" w:rsidP="005F0927">
            <w:pPr>
              <w:rPr>
                <w:sz w:val="22"/>
                <w:szCs w:val="22"/>
              </w:rPr>
            </w:pPr>
            <w:r w:rsidRPr="007E545E">
              <w:rPr>
                <w:sz w:val="22"/>
                <w:szCs w:val="22"/>
              </w:rPr>
              <w:t>No of days stayed</w:t>
            </w:r>
          </w:p>
        </w:tc>
      </w:tr>
      <w:tr w:rsidR="00250D3F" w:rsidRPr="007E545E" w:rsidTr="005F0927">
        <w:trPr>
          <w:trHeight w:val="258"/>
        </w:trPr>
        <w:tc>
          <w:tcPr>
            <w:tcW w:w="7484" w:type="dxa"/>
          </w:tcPr>
          <w:p w:rsidR="00653889" w:rsidRPr="007E545E" w:rsidRDefault="00812B73" w:rsidP="005F0927">
            <w:pPr>
              <w:rPr>
                <w:sz w:val="20"/>
                <w:szCs w:val="20"/>
              </w:rPr>
            </w:pPr>
            <w:r>
              <w:rPr>
                <w:sz w:val="20"/>
                <w:szCs w:val="20"/>
              </w:rPr>
              <w:t>0</w:t>
            </w:r>
          </w:p>
        </w:tc>
        <w:tc>
          <w:tcPr>
            <w:tcW w:w="2686" w:type="dxa"/>
          </w:tcPr>
          <w:p w:rsidR="00653889" w:rsidRPr="007E545E" w:rsidRDefault="00812B73" w:rsidP="005F0927">
            <w:pPr>
              <w:rPr>
                <w:sz w:val="20"/>
                <w:szCs w:val="20"/>
              </w:rPr>
            </w:pPr>
            <w:r>
              <w:rPr>
                <w:sz w:val="20"/>
                <w:szCs w:val="20"/>
              </w:rPr>
              <w:t>0</w:t>
            </w:r>
          </w:p>
        </w:tc>
      </w:tr>
    </w:tbl>
    <w:p w:rsidR="00A65DE6" w:rsidRDefault="00A65DE6" w:rsidP="00AE0D1F">
      <w:pPr>
        <w:rPr>
          <w:sz w:val="20"/>
          <w:szCs w:val="20"/>
        </w:rPr>
      </w:pPr>
    </w:p>
    <w:p w:rsidR="002317EF" w:rsidRPr="007E545E" w:rsidRDefault="002317EF" w:rsidP="00AE0D1F">
      <w:pPr>
        <w:rPr>
          <w:sz w:val="20"/>
          <w:szCs w:val="20"/>
        </w:rPr>
      </w:pPr>
    </w:p>
    <w:p w:rsidR="00A65DE6" w:rsidRPr="007E545E" w:rsidRDefault="00DD5EC2" w:rsidP="00AE0D1F">
      <w:pPr>
        <w:rPr>
          <w:sz w:val="20"/>
          <w:szCs w:val="20"/>
        </w:rPr>
      </w:pPr>
      <w:r w:rsidRPr="007E545E">
        <w:rPr>
          <w:sz w:val="20"/>
          <w:szCs w:val="20"/>
        </w:rPr>
        <w:t>3.1</w:t>
      </w:r>
      <w:r w:rsidR="00C7798C" w:rsidRPr="007E545E">
        <w:rPr>
          <w:sz w:val="20"/>
          <w:szCs w:val="20"/>
        </w:rPr>
        <w:t>5</w:t>
      </w:r>
      <w:r w:rsidR="008D6157" w:rsidRPr="007E545E">
        <w:rPr>
          <w:sz w:val="20"/>
          <w:szCs w:val="20"/>
        </w:rPr>
        <w:t xml:space="preserve">. </w:t>
      </w:r>
      <w:r w:rsidR="008D6157" w:rsidRPr="007E545E">
        <w:rPr>
          <w:sz w:val="22"/>
          <w:szCs w:val="22"/>
        </w:rPr>
        <w:t>List</w:t>
      </w:r>
      <w:r w:rsidR="00491B96" w:rsidRPr="007E545E">
        <w:rPr>
          <w:sz w:val="22"/>
          <w:szCs w:val="22"/>
        </w:rPr>
        <w:t xml:space="preserve"> of </w:t>
      </w:r>
      <w:r w:rsidR="00C7798C" w:rsidRPr="007E545E">
        <w:rPr>
          <w:sz w:val="22"/>
          <w:szCs w:val="22"/>
        </w:rPr>
        <w:t xml:space="preserve">VIP </w:t>
      </w:r>
      <w:r w:rsidR="00491B96" w:rsidRPr="007E545E">
        <w:rPr>
          <w:sz w:val="22"/>
          <w:szCs w:val="22"/>
        </w:rPr>
        <w:t xml:space="preserve">visitors </w:t>
      </w:r>
      <w:r w:rsidR="00F92E49" w:rsidRPr="007E545E">
        <w:rPr>
          <w:sz w:val="22"/>
          <w:szCs w:val="22"/>
        </w:rPr>
        <w:t>(</w:t>
      </w:r>
      <w:r w:rsidR="00653889" w:rsidRPr="007E545E">
        <w:rPr>
          <w:sz w:val="22"/>
          <w:szCs w:val="22"/>
        </w:rPr>
        <w:t xml:space="preserve">Minister/ </w:t>
      </w:r>
      <w:r w:rsidR="00F92E49" w:rsidRPr="007E545E">
        <w:rPr>
          <w:sz w:val="22"/>
          <w:szCs w:val="22"/>
        </w:rPr>
        <w:t>MP/MLA/DM/VC/Zila</w:t>
      </w:r>
      <w:r w:rsidR="000F1CA7">
        <w:rPr>
          <w:sz w:val="22"/>
          <w:szCs w:val="22"/>
        </w:rPr>
        <w:t xml:space="preserve"> </w:t>
      </w:r>
      <w:r w:rsidR="00F92E49" w:rsidRPr="007E545E">
        <w:rPr>
          <w:sz w:val="22"/>
          <w:szCs w:val="22"/>
        </w:rPr>
        <w:t>Sabhadipati</w:t>
      </w:r>
      <w:r w:rsidR="000F1CA7">
        <w:rPr>
          <w:sz w:val="22"/>
          <w:szCs w:val="22"/>
        </w:rPr>
        <w:t xml:space="preserve"> </w:t>
      </w:r>
      <w:r w:rsidR="00F92E49" w:rsidRPr="007E545E">
        <w:rPr>
          <w:sz w:val="22"/>
          <w:szCs w:val="22"/>
        </w:rPr>
        <w:t xml:space="preserve">/Other Head of </w:t>
      </w:r>
      <w:r w:rsidR="00F53A10" w:rsidRPr="007E545E">
        <w:rPr>
          <w:sz w:val="22"/>
          <w:szCs w:val="22"/>
        </w:rPr>
        <w:t>Organization</w:t>
      </w:r>
      <w:r w:rsidR="00F92E49" w:rsidRPr="007E545E">
        <w:rPr>
          <w:sz w:val="22"/>
          <w:szCs w:val="22"/>
        </w:rPr>
        <w:t>/Foreigners)</w:t>
      </w:r>
    </w:p>
    <w:p w:rsidR="00C0230A" w:rsidRPr="007E545E" w:rsidRDefault="00C0230A"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4926"/>
        <w:gridCol w:w="3804"/>
      </w:tblGrid>
      <w:tr w:rsidR="00C0230A" w:rsidRPr="007E545E" w:rsidTr="00812B73">
        <w:trPr>
          <w:trHeight w:val="262"/>
        </w:trPr>
        <w:tc>
          <w:tcPr>
            <w:tcW w:w="1440" w:type="dxa"/>
          </w:tcPr>
          <w:p w:rsidR="00C0230A" w:rsidRPr="00395FC2" w:rsidRDefault="00C0230A" w:rsidP="00395FC2">
            <w:pPr>
              <w:jc w:val="center"/>
              <w:rPr>
                <w:b/>
                <w:bCs/>
                <w:sz w:val="22"/>
                <w:szCs w:val="20"/>
              </w:rPr>
            </w:pPr>
            <w:r w:rsidRPr="00395FC2">
              <w:rPr>
                <w:b/>
                <w:bCs/>
                <w:sz w:val="22"/>
                <w:szCs w:val="20"/>
              </w:rPr>
              <w:t>Date</w:t>
            </w:r>
          </w:p>
        </w:tc>
        <w:tc>
          <w:tcPr>
            <w:tcW w:w="4926" w:type="dxa"/>
          </w:tcPr>
          <w:p w:rsidR="00C0230A" w:rsidRPr="00395FC2" w:rsidRDefault="00C0230A" w:rsidP="00395FC2">
            <w:pPr>
              <w:jc w:val="center"/>
              <w:rPr>
                <w:b/>
                <w:bCs/>
                <w:sz w:val="22"/>
                <w:szCs w:val="20"/>
              </w:rPr>
            </w:pPr>
            <w:r w:rsidRPr="00395FC2">
              <w:rPr>
                <w:b/>
                <w:bCs/>
                <w:sz w:val="22"/>
                <w:szCs w:val="20"/>
              </w:rPr>
              <w:t>Name of the person</w:t>
            </w:r>
          </w:p>
        </w:tc>
        <w:tc>
          <w:tcPr>
            <w:tcW w:w="3804" w:type="dxa"/>
          </w:tcPr>
          <w:p w:rsidR="00C0230A" w:rsidRPr="00395FC2" w:rsidRDefault="00C0230A" w:rsidP="00395FC2">
            <w:pPr>
              <w:jc w:val="center"/>
              <w:rPr>
                <w:b/>
                <w:bCs/>
                <w:sz w:val="22"/>
                <w:szCs w:val="20"/>
              </w:rPr>
            </w:pPr>
            <w:r w:rsidRPr="00395FC2">
              <w:rPr>
                <w:b/>
                <w:bCs/>
                <w:sz w:val="22"/>
                <w:szCs w:val="20"/>
              </w:rPr>
              <w:t>Purpose of visit</w:t>
            </w:r>
          </w:p>
        </w:tc>
      </w:tr>
      <w:tr w:rsidR="00C0230A" w:rsidRPr="007E545E" w:rsidTr="00812B73">
        <w:trPr>
          <w:trHeight w:val="262"/>
        </w:trPr>
        <w:tc>
          <w:tcPr>
            <w:tcW w:w="1440" w:type="dxa"/>
          </w:tcPr>
          <w:p w:rsidR="00C0230A" w:rsidRPr="007E545E" w:rsidRDefault="00395FC2" w:rsidP="00D31DDF">
            <w:pPr>
              <w:rPr>
                <w:sz w:val="22"/>
                <w:szCs w:val="20"/>
              </w:rPr>
            </w:pPr>
            <w:r>
              <w:rPr>
                <w:sz w:val="22"/>
                <w:szCs w:val="20"/>
              </w:rPr>
              <w:t>05.10.2017</w:t>
            </w:r>
          </w:p>
        </w:tc>
        <w:tc>
          <w:tcPr>
            <w:tcW w:w="4926" w:type="dxa"/>
          </w:tcPr>
          <w:p w:rsidR="00C0230A" w:rsidRPr="007E545E" w:rsidRDefault="00395FC2" w:rsidP="00D31DDF">
            <w:pPr>
              <w:rPr>
                <w:sz w:val="22"/>
                <w:szCs w:val="20"/>
              </w:rPr>
            </w:pPr>
            <w:r>
              <w:rPr>
                <w:sz w:val="22"/>
                <w:szCs w:val="20"/>
              </w:rPr>
              <w:t>Mr. Shailesh Kumar, In-Charge, Central IPM, Patna</w:t>
            </w:r>
          </w:p>
        </w:tc>
        <w:tc>
          <w:tcPr>
            <w:tcW w:w="3804" w:type="dxa"/>
          </w:tcPr>
          <w:p w:rsidR="00C0230A" w:rsidRPr="007E545E" w:rsidRDefault="00395FC2" w:rsidP="00D31DDF">
            <w:pPr>
              <w:rPr>
                <w:sz w:val="22"/>
                <w:szCs w:val="20"/>
              </w:rPr>
            </w:pPr>
            <w:r>
              <w:rPr>
                <w:sz w:val="22"/>
                <w:szCs w:val="20"/>
              </w:rPr>
              <w:t>KVK, Visit</w:t>
            </w:r>
          </w:p>
        </w:tc>
      </w:tr>
      <w:tr w:rsidR="00B82D63" w:rsidRPr="007E545E" w:rsidTr="00812B73">
        <w:trPr>
          <w:trHeight w:val="282"/>
        </w:trPr>
        <w:tc>
          <w:tcPr>
            <w:tcW w:w="1440" w:type="dxa"/>
            <w:vMerge w:val="restart"/>
          </w:tcPr>
          <w:p w:rsidR="00B82D63" w:rsidRPr="007E545E" w:rsidRDefault="00B82D63" w:rsidP="00D31DDF">
            <w:pPr>
              <w:rPr>
                <w:sz w:val="22"/>
                <w:szCs w:val="20"/>
              </w:rPr>
            </w:pPr>
            <w:r>
              <w:rPr>
                <w:sz w:val="22"/>
                <w:szCs w:val="20"/>
              </w:rPr>
              <w:t>16.10.2017</w:t>
            </w:r>
          </w:p>
        </w:tc>
        <w:tc>
          <w:tcPr>
            <w:tcW w:w="4926" w:type="dxa"/>
          </w:tcPr>
          <w:p w:rsidR="00B82D63" w:rsidRPr="007E545E" w:rsidRDefault="00B82D63" w:rsidP="00395FC2">
            <w:pPr>
              <w:rPr>
                <w:sz w:val="22"/>
                <w:szCs w:val="20"/>
              </w:rPr>
            </w:pPr>
            <w:r>
              <w:rPr>
                <w:sz w:val="22"/>
                <w:szCs w:val="20"/>
              </w:rPr>
              <w:t>Mr. S.S. Patnayak, Sr. Scientist, ICAR, Cuttak</w:t>
            </w:r>
          </w:p>
        </w:tc>
        <w:tc>
          <w:tcPr>
            <w:tcW w:w="3804" w:type="dxa"/>
            <w:vMerge w:val="restart"/>
          </w:tcPr>
          <w:p w:rsidR="00B82D63" w:rsidRPr="007E545E" w:rsidRDefault="00B82D63" w:rsidP="00D31DDF">
            <w:pPr>
              <w:rPr>
                <w:sz w:val="22"/>
                <w:szCs w:val="20"/>
              </w:rPr>
            </w:pPr>
            <w:r>
              <w:rPr>
                <w:sz w:val="22"/>
                <w:szCs w:val="20"/>
              </w:rPr>
              <w:t>AICRIP-Rice trial visit &amp; KVK-farm visit</w:t>
            </w:r>
          </w:p>
        </w:tc>
      </w:tr>
      <w:tr w:rsidR="00B82D63" w:rsidRPr="007E545E" w:rsidTr="00812B73">
        <w:trPr>
          <w:trHeight w:val="282"/>
        </w:trPr>
        <w:tc>
          <w:tcPr>
            <w:tcW w:w="1440" w:type="dxa"/>
            <w:vMerge/>
          </w:tcPr>
          <w:p w:rsidR="00B82D63" w:rsidRPr="007E545E" w:rsidRDefault="00B82D63" w:rsidP="00D31DDF">
            <w:pPr>
              <w:rPr>
                <w:sz w:val="22"/>
                <w:szCs w:val="20"/>
              </w:rPr>
            </w:pPr>
          </w:p>
        </w:tc>
        <w:tc>
          <w:tcPr>
            <w:tcW w:w="4926" w:type="dxa"/>
          </w:tcPr>
          <w:p w:rsidR="00B82D63" w:rsidRPr="007E545E" w:rsidRDefault="00B82D63" w:rsidP="00D31DDF">
            <w:pPr>
              <w:rPr>
                <w:sz w:val="22"/>
                <w:szCs w:val="20"/>
              </w:rPr>
            </w:pPr>
            <w:r>
              <w:rPr>
                <w:sz w:val="22"/>
                <w:szCs w:val="20"/>
              </w:rPr>
              <w:t>Dr. Manish Kumar, Sr. Scientist, ICAR, Cuttak</w:t>
            </w:r>
          </w:p>
        </w:tc>
        <w:tc>
          <w:tcPr>
            <w:tcW w:w="3804" w:type="dxa"/>
            <w:vMerge/>
          </w:tcPr>
          <w:p w:rsidR="00B82D63" w:rsidRPr="007E545E" w:rsidRDefault="00B82D63" w:rsidP="00D31DDF">
            <w:pPr>
              <w:rPr>
                <w:sz w:val="22"/>
                <w:szCs w:val="20"/>
              </w:rPr>
            </w:pPr>
          </w:p>
        </w:tc>
      </w:tr>
      <w:tr w:rsidR="00B82D63" w:rsidRPr="007E545E" w:rsidTr="00812B73">
        <w:trPr>
          <w:trHeight w:val="282"/>
        </w:trPr>
        <w:tc>
          <w:tcPr>
            <w:tcW w:w="1440" w:type="dxa"/>
            <w:vMerge/>
          </w:tcPr>
          <w:p w:rsidR="00B82D63" w:rsidRPr="007E545E" w:rsidRDefault="00B82D63" w:rsidP="00D31DDF">
            <w:pPr>
              <w:rPr>
                <w:sz w:val="22"/>
                <w:szCs w:val="20"/>
              </w:rPr>
            </w:pPr>
          </w:p>
        </w:tc>
        <w:tc>
          <w:tcPr>
            <w:tcW w:w="4926" w:type="dxa"/>
          </w:tcPr>
          <w:p w:rsidR="00B82D63" w:rsidRPr="007E545E" w:rsidRDefault="00B82D63" w:rsidP="00D31DDF">
            <w:pPr>
              <w:rPr>
                <w:sz w:val="22"/>
                <w:szCs w:val="20"/>
              </w:rPr>
            </w:pPr>
            <w:r>
              <w:rPr>
                <w:sz w:val="22"/>
                <w:szCs w:val="20"/>
              </w:rPr>
              <w:t>Dr. Anjani Kumar, Sr. Scientist, ICAR, Cuttak</w:t>
            </w:r>
          </w:p>
        </w:tc>
        <w:tc>
          <w:tcPr>
            <w:tcW w:w="3804" w:type="dxa"/>
            <w:vMerge/>
          </w:tcPr>
          <w:p w:rsidR="00B82D63" w:rsidRPr="007E545E" w:rsidRDefault="00B82D63" w:rsidP="00D31DDF">
            <w:pPr>
              <w:rPr>
                <w:sz w:val="22"/>
                <w:szCs w:val="20"/>
              </w:rPr>
            </w:pPr>
          </w:p>
        </w:tc>
      </w:tr>
      <w:tr w:rsidR="00AC0B37" w:rsidRPr="007E545E" w:rsidTr="00812B73">
        <w:trPr>
          <w:trHeight w:val="282"/>
        </w:trPr>
        <w:tc>
          <w:tcPr>
            <w:tcW w:w="1440" w:type="dxa"/>
            <w:vMerge w:val="restart"/>
          </w:tcPr>
          <w:p w:rsidR="00AC0B37" w:rsidRPr="007E545E" w:rsidRDefault="00AC0B37" w:rsidP="00D31DDF">
            <w:pPr>
              <w:rPr>
                <w:sz w:val="22"/>
                <w:szCs w:val="20"/>
              </w:rPr>
            </w:pPr>
            <w:r>
              <w:rPr>
                <w:sz w:val="22"/>
                <w:szCs w:val="20"/>
              </w:rPr>
              <w:t>01.11.2017</w:t>
            </w:r>
          </w:p>
        </w:tc>
        <w:tc>
          <w:tcPr>
            <w:tcW w:w="4926" w:type="dxa"/>
          </w:tcPr>
          <w:p w:rsidR="00AC0B37" w:rsidRDefault="00AC0B37" w:rsidP="00D31DDF">
            <w:pPr>
              <w:rPr>
                <w:sz w:val="22"/>
                <w:szCs w:val="20"/>
              </w:rPr>
            </w:pPr>
            <w:r>
              <w:rPr>
                <w:sz w:val="22"/>
                <w:szCs w:val="20"/>
              </w:rPr>
              <w:t>Dr. Rewati Raman Singh, Director Seed &amp; Farm, BAU, Sabour</w:t>
            </w:r>
          </w:p>
        </w:tc>
        <w:tc>
          <w:tcPr>
            <w:tcW w:w="3804" w:type="dxa"/>
            <w:vMerge w:val="restart"/>
          </w:tcPr>
          <w:p w:rsidR="00AC0B37" w:rsidRPr="007E545E" w:rsidRDefault="00AC0B37" w:rsidP="00D31DDF">
            <w:pPr>
              <w:rPr>
                <w:sz w:val="22"/>
                <w:szCs w:val="20"/>
              </w:rPr>
            </w:pPr>
            <w:r>
              <w:rPr>
                <w:sz w:val="22"/>
                <w:szCs w:val="20"/>
              </w:rPr>
              <w:t xml:space="preserve">Inauguration programme of BSDM-Gardener domain </w:t>
            </w:r>
          </w:p>
        </w:tc>
      </w:tr>
      <w:tr w:rsidR="00AC0B37" w:rsidRPr="007E545E" w:rsidTr="00812B73">
        <w:trPr>
          <w:trHeight w:val="282"/>
        </w:trPr>
        <w:tc>
          <w:tcPr>
            <w:tcW w:w="1440" w:type="dxa"/>
            <w:vMerge/>
          </w:tcPr>
          <w:p w:rsidR="00AC0B37" w:rsidRDefault="00AC0B37" w:rsidP="00D31DDF">
            <w:pPr>
              <w:rPr>
                <w:sz w:val="22"/>
                <w:szCs w:val="20"/>
              </w:rPr>
            </w:pPr>
          </w:p>
        </w:tc>
        <w:tc>
          <w:tcPr>
            <w:tcW w:w="4926" w:type="dxa"/>
          </w:tcPr>
          <w:p w:rsidR="00AC0B37" w:rsidRDefault="00AC0B37" w:rsidP="00D31DDF">
            <w:pPr>
              <w:rPr>
                <w:sz w:val="22"/>
                <w:szCs w:val="20"/>
              </w:rPr>
            </w:pPr>
            <w:r>
              <w:rPr>
                <w:sz w:val="22"/>
                <w:szCs w:val="20"/>
              </w:rPr>
              <w:t>Dr. Ajay Kumar, Assoc. Dean cum Principal, VKSCoA, Dumraon</w:t>
            </w:r>
          </w:p>
        </w:tc>
        <w:tc>
          <w:tcPr>
            <w:tcW w:w="3804" w:type="dxa"/>
            <w:vMerge/>
          </w:tcPr>
          <w:p w:rsidR="00AC0B37" w:rsidRPr="007E545E" w:rsidRDefault="00AC0B37" w:rsidP="00D31DDF">
            <w:pPr>
              <w:rPr>
                <w:sz w:val="22"/>
                <w:szCs w:val="20"/>
              </w:rPr>
            </w:pPr>
          </w:p>
        </w:tc>
      </w:tr>
      <w:tr w:rsidR="00812B73" w:rsidRPr="007E545E" w:rsidTr="00812B73">
        <w:trPr>
          <w:trHeight w:val="282"/>
        </w:trPr>
        <w:tc>
          <w:tcPr>
            <w:tcW w:w="1440" w:type="dxa"/>
          </w:tcPr>
          <w:p w:rsidR="00812B73" w:rsidRPr="007E545E" w:rsidRDefault="00395FC2" w:rsidP="00D31DDF">
            <w:pPr>
              <w:rPr>
                <w:sz w:val="22"/>
                <w:szCs w:val="20"/>
              </w:rPr>
            </w:pPr>
            <w:r>
              <w:rPr>
                <w:sz w:val="22"/>
                <w:szCs w:val="20"/>
              </w:rPr>
              <w:t>02.11.2017</w:t>
            </w:r>
          </w:p>
        </w:tc>
        <w:tc>
          <w:tcPr>
            <w:tcW w:w="4926" w:type="dxa"/>
          </w:tcPr>
          <w:p w:rsidR="00812B73" w:rsidRPr="007E545E" w:rsidRDefault="00395FC2" w:rsidP="00D31DDF">
            <w:pPr>
              <w:rPr>
                <w:sz w:val="22"/>
                <w:szCs w:val="20"/>
              </w:rPr>
            </w:pPr>
            <w:r>
              <w:rPr>
                <w:sz w:val="22"/>
                <w:szCs w:val="20"/>
              </w:rPr>
              <w:t>Mr. Ram Vinod Sharm, Dy Director Agronomist, NSC, Patna</w:t>
            </w:r>
          </w:p>
        </w:tc>
        <w:tc>
          <w:tcPr>
            <w:tcW w:w="3804" w:type="dxa"/>
          </w:tcPr>
          <w:p w:rsidR="00812B73" w:rsidRPr="007E545E" w:rsidRDefault="00395FC2" w:rsidP="00D31DDF">
            <w:pPr>
              <w:rPr>
                <w:sz w:val="22"/>
                <w:szCs w:val="20"/>
              </w:rPr>
            </w:pPr>
            <w:r>
              <w:rPr>
                <w:sz w:val="22"/>
                <w:szCs w:val="20"/>
              </w:rPr>
              <w:t>For inspection of processing unit, Farm  &amp; KVK Office</w:t>
            </w:r>
          </w:p>
        </w:tc>
      </w:tr>
      <w:tr w:rsidR="00BA7005" w:rsidRPr="007E545E" w:rsidTr="00812B73">
        <w:trPr>
          <w:trHeight w:val="282"/>
        </w:trPr>
        <w:tc>
          <w:tcPr>
            <w:tcW w:w="1440" w:type="dxa"/>
          </w:tcPr>
          <w:p w:rsidR="00BA7005" w:rsidRDefault="00BA7005" w:rsidP="00D31DDF">
            <w:pPr>
              <w:rPr>
                <w:sz w:val="22"/>
                <w:szCs w:val="20"/>
              </w:rPr>
            </w:pPr>
            <w:r>
              <w:rPr>
                <w:sz w:val="22"/>
                <w:szCs w:val="20"/>
              </w:rPr>
              <w:t>16.11.2017</w:t>
            </w:r>
          </w:p>
        </w:tc>
        <w:tc>
          <w:tcPr>
            <w:tcW w:w="4926" w:type="dxa"/>
          </w:tcPr>
          <w:p w:rsidR="00BA7005" w:rsidRDefault="00BA7005" w:rsidP="00D31DDF">
            <w:pPr>
              <w:rPr>
                <w:sz w:val="22"/>
                <w:szCs w:val="20"/>
              </w:rPr>
            </w:pPr>
            <w:r>
              <w:rPr>
                <w:sz w:val="22"/>
                <w:szCs w:val="20"/>
              </w:rPr>
              <w:t>Mr. Sanjay Kumar, DDM, NABARD, Rohtas</w:t>
            </w:r>
          </w:p>
        </w:tc>
        <w:tc>
          <w:tcPr>
            <w:tcW w:w="3804" w:type="dxa"/>
          </w:tcPr>
          <w:p w:rsidR="00BA7005" w:rsidRDefault="00BA7005" w:rsidP="00D31DDF">
            <w:pPr>
              <w:rPr>
                <w:sz w:val="22"/>
                <w:szCs w:val="20"/>
              </w:rPr>
            </w:pPr>
            <w:r>
              <w:rPr>
                <w:sz w:val="22"/>
                <w:szCs w:val="20"/>
              </w:rPr>
              <w:t>Inauguration of two days training programme on Button Mushroom production.</w:t>
            </w:r>
          </w:p>
        </w:tc>
      </w:tr>
      <w:tr w:rsidR="00B82D63" w:rsidRPr="007E545E" w:rsidTr="00812B73">
        <w:trPr>
          <w:trHeight w:val="282"/>
        </w:trPr>
        <w:tc>
          <w:tcPr>
            <w:tcW w:w="1440" w:type="dxa"/>
            <w:vMerge w:val="restart"/>
          </w:tcPr>
          <w:p w:rsidR="00B82D63" w:rsidRPr="007E545E" w:rsidRDefault="00B82D63" w:rsidP="00D31DDF">
            <w:pPr>
              <w:rPr>
                <w:sz w:val="22"/>
                <w:szCs w:val="20"/>
              </w:rPr>
            </w:pPr>
            <w:r>
              <w:rPr>
                <w:sz w:val="22"/>
                <w:szCs w:val="20"/>
              </w:rPr>
              <w:t>22.11.2017</w:t>
            </w:r>
          </w:p>
        </w:tc>
        <w:tc>
          <w:tcPr>
            <w:tcW w:w="4926" w:type="dxa"/>
          </w:tcPr>
          <w:p w:rsidR="00B82D63" w:rsidRPr="007E545E" w:rsidRDefault="00B82D63" w:rsidP="00D31DDF">
            <w:pPr>
              <w:rPr>
                <w:sz w:val="22"/>
                <w:szCs w:val="20"/>
              </w:rPr>
            </w:pPr>
            <w:r>
              <w:rPr>
                <w:sz w:val="22"/>
                <w:szCs w:val="20"/>
              </w:rPr>
              <w:t>Dr. Prem Kumar, Agriculture Minister, Govt. of Bihar</w:t>
            </w:r>
          </w:p>
        </w:tc>
        <w:tc>
          <w:tcPr>
            <w:tcW w:w="3804" w:type="dxa"/>
            <w:vMerge w:val="restart"/>
          </w:tcPr>
          <w:p w:rsidR="00B82D63" w:rsidRPr="007E545E" w:rsidRDefault="00B82D63" w:rsidP="00D31DDF">
            <w:pPr>
              <w:rPr>
                <w:sz w:val="22"/>
                <w:szCs w:val="20"/>
              </w:rPr>
            </w:pPr>
            <w:r>
              <w:rPr>
                <w:sz w:val="22"/>
                <w:szCs w:val="20"/>
              </w:rPr>
              <w:t>Monitoring of BSDM- Gardener training and review of KVK work</w:t>
            </w:r>
          </w:p>
        </w:tc>
      </w:tr>
      <w:tr w:rsidR="00B82D63" w:rsidRPr="007E545E" w:rsidTr="00812B73">
        <w:trPr>
          <w:trHeight w:val="282"/>
        </w:trPr>
        <w:tc>
          <w:tcPr>
            <w:tcW w:w="1440" w:type="dxa"/>
            <w:vMerge/>
          </w:tcPr>
          <w:p w:rsidR="00B82D63" w:rsidRDefault="00B82D63" w:rsidP="00D31DDF">
            <w:pPr>
              <w:rPr>
                <w:sz w:val="22"/>
                <w:szCs w:val="20"/>
              </w:rPr>
            </w:pPr>
          </w:p>
        </w:tc>
        <w:tc>
          <w:tcPr>
            <w:tcW w:w="4926" w:type="dxa"/>
          </w:tcPr>
          <w:p w:rsidR="00B82D63" w:rsidRDefault="00B82D63" w:rsidP="00D31DDF">
            <w:pPr>
              <w:rPr>
                <w:sz w:val="22"/>
                <w:szCs w:val="20"/>
              </w:rPr>
            </w:pPr>
            <w:r>
              <w:rPr>
                <w:sz w:val="22"/>
                <w:szCs w:val="20"/>
              </w:rPr>
              <w:t>Mrs. Udita Singh, DDC, Rohtas</w:t>
            </w:r>
          </w:p>
        </w:tc>
        <w:tc>
          <w:tcPr>
            <w:tcW w:w="3804" w:type="dxa"/>
            <w:vMerge/>
          </w:tcPr>
          <w:p w:rsidR="00B82D63" w:rsidRPr="007E545E" w:rsidRDefault="00B82D63" w:rsidP="00D31DDF">
            <w:pPr>
              <w:rPr>
                <w:sz w:val="22"/>
                <w:szCs w:val="20"/>
              </w:rPr>
            </w:pPr>
          </w:p>
        </w:tc>
      </w:tr>
      <w:tr w:rsidR="00D15631" w:rsidRPr="007E545E" w:rsidTr="00812B73">
        <w:trPr>
          <w:trHeight w:val="282"/>
        </w:trPr>
        <w:tc>
          <w:tcPr>
            <w:tcW w:w="1440" w:type="dxa"/>
          </w:tcPr>
          <w:p w:rsidR="00D15631" w:rsidRDefault="00D15631" w:rsidP="00D31DDF">
            <w:pPr>
              <w:rPr>
                <w:sz w:val="22"/>
                <w:szCs w:val="20"/>
              </w:rPr>
            </w:pPr>
            <w:r>
              <w:rPr>
                <w:sz w:val="22"/>
                <w:szCs w:val="20"/>
              </w:rPr>
              <w:t>05.12.2017</w:t>
            </w:r>
          </w:p>
        </w:tc>
        <w:tc>
          <w:tcPr>
            <w:tcW w:w="4926" w:type="dxa"/>
          </w:tcPr>
          <w:p w:rsidR="00D15631" w:rsidRDefault="00D15631" w:rsidP="00D31DDF">
            <w:pPr>
              <w:rPr>
                <w:sz w:val="22"/>
                <w:szCs w:val="20"/>
              </w:rPr>
            </w:pPr>
            <w:r>
              <w:rPr>
                <w:sz w:val="22"/>
                <w:szCs w:val="20"/>
              </w:rPr>
              <w:t>Mr. Jawahar Prasad, Ex-MLA, BJP Sasaram</w:t>
            </w:r>
          </w:p>
        </w:tc>
        <w:tc>
          <w:tcPr>
            <w:tcW w:w="3804" w:type="dxa"/>
          </w:tcPr>
          <w:p w:rsidR="00D15631" w:rsidRDefault="00D15631" w:rsidP="00D31DDF">
            <w:pPr>
              <w:rPr>
                <w:sz w:val="22"/>
                <w:szCs w:val="20"/>
              </w:rPr>
            </w:pPr>
            <w:r>
              <w:rPr>
                <w:sz w:val="22"/>
                <w:szCs w:val="20"/>
              </w:rPr>
              <w:t>World Soil day programme</w:t>
            </w:r>
          </w:p>
        </w:tc>
      </w:tr>
      <w:tr w:rsidR="0006286F" w:rsidRPr="007E545E" w:rsidTr="00812B73">
        <w:trPr>
          <w:trHeight w:val="282"/>
        </w:trPr>
        <w:tc>
          <w:tcPr>
            <w:tcW w:w="1440" w:type="dxa"/>
          </w:tcPr>
          <w:p w:rsidR="0006286F" w:rsidRDefault="0006286F" w:rsidP="00D31DDF">
            <w:pPr>
              <w:rPr>
                <w:sz w:val="22"/>
                <w:szCs w:val="20"/>
              </w:rPr>
            </w:pPr>
            <w:r>
              <w:rPr>
                <w:sz w:val="22"/>
                <w:szCs w:val="20"/>
              </w:rPr>
              <w:t>05.02.2018</w:t>
            </w:r>
          </w:p>
        </w:tc>
        <w:tc>
          <w:tcPr>
            <w:tcW w:w="4926" w:type="dxa"/>
          </w:tcPr>
          <w:p w:rsidR="0006286F" w:rsidRDefault="0006286F" w:rsidP="00D31DDF">
            <w:pPr>
              <w:rPr>
                <w:sz w:val="22"/>
                <w:szCs w:val="20"/>
              </w:rPr>
            </w:pPr>
            <w:r>
              <w:rPr>
                <w:sz w:val="22"/>
                <w:szCs w:val="20"/>
              </w:rPr>
              <w:t>Mr. M. Singh, Sachhidanand Foundation, L.A. City, Dehradun</w:t>
            </w:r>
          </w:p>
        </w:tc>
        <w:tc>
          <w:tcPr>
            <w:tcW w:w="3804" w:type="dxa"/>
          </w:tcPr>
          <w:p w:rsidR="0006286F" w:rsidRPr="007E545E" w:rsidRDefault="0006286F" w:rsidP="00D31DDF">
            <w:pPr>
              <w:rPr>
                <w:sz w:val="22"/>
                <w:szCs w:val="20"/>
              </w:rPr>
            </w:pPr>
            <w:r>
              <w:rPr>
                <w:sz w:val="22"/>
                <w:szCs w:val="20"/>
              </w:rPr>
              <w:t>KVK visit</w:t>
            </w:r>
          </w:p>
        </w:tc>
      </w:tr>
      <w:tr w:rsidR="00B82D63" w:rsidRPr="007E545E" w:rsidTr="00812B73">
        <w:trPr>
          <w:trHeight w:val="282"/>
        </w:trPr>
        <w:tc>
          <w:tcPr>
            <w:tcW w:w="1440" w:type="dxa"/>
            <w:vMerge w:val="restart"/>
          </w:tcPr>
          <w:p w:rsidR="00B82D63" w:rsidRDefault="00B82D63" w:rsidP="0006286F">
            <w:pPr>
              <w:rPr>
                <w:sz w:val="22"/>
                <w:szCs w:val="20"/>
              </w:rPr>
            </w:pPr>
            <w:r>
              <w:rPr>
                <w:sz w:val="22"/>
                <w:szCs w:val="20"/>
              </w:rPr>
              <w:t>06.02.2018</w:t>
            </w:r>
          </w:p>
        </w:tc>
        <w:tc>
          <w:tcPr>
            <w:tcW w:w="4926" w:type="dxa"/>
          </w:tcPr>
          <w:p w:rsidR="00B82D63" w:rsidRDefault="00B82D63" w:rsidP="0006286F">
            <w:pPr>
              <w:rPr>
                <w:sz w:val="22"/>
                <w:szCs w:val="20"/>
              </w:rPr>
            </w:pPr>
            <w:r>
              <w:rPr>
                <w:sz w:val="22"/>
                <w:szCs w:val="20"/>
              </w:rPr>
              <w:t>Mr. Nikhil Gang, DGM, NTPC, Aurangabad</w:t>
            </w:r>
          </w:p>
        </w:tc>
        <w:tc>
          <w:tcPr>
            <w:tcW w:w="3804" w:type="dxa"/>
          </w:tcPr>
          <w:p w:rsidR="00B82D63" w:rsidRPr="007E545E" w:rsidRDefault="00B82D63" w:rsidP="0006286F">
            <w:pPr>
              <w:rPr>
                <w:sz w:val="22"/>
                <w:szCs w:val="20"/>
              </w:rPr>
            </w:pPr>
            <w:r>
              <w:rPr>
                <w:sz w:val="22"/>
                <w:szCs w:val="20"/>
              </w:rPr>
              <w:t>KVK visit and observing its ongoing programmes</w:t>
            </w:r>
          </w:p>
        </w:tc>
      </w:tr>
      <w:tr w:rsidR="00B82D63" w:rsidRPr="007E545E" w:rsidTr="00812B73">
        <w:trPr>
          <w:trHeight w:val="282"/>
        </w:trPr>
        <w:tc>
          <w:tcPr>
            <w:tcW w:w="1440" w:type="dxa"/>
            <w:vMerge/>
          </w:tcPr>
          <w:p w:rsidR="00B82D63" w:rsidRDefault="00B82D63" w:rsidP="0006286F">
            <w:pPr>
              <w:rPr>
                <w:sz w:val="22"/>
                <w:szCs w:val="20"/>
              </w:rPr>
            </w:pPr>
          </w:p>
        </w:tc>
        <w:tc>
          <w:tcPr>
            <w:tcW w:w="4926" w:type="dxa"/>
          </w:tcPr>
          <w:p w:rsidR="00B82D63" w:rsidRDefault="00B82D63" w:rsidP="0006286F">
            <w:pPr>
              <w:rPr>
                <w:sz w:val="22"/>
                <w:szCs w:val="20"/>
              </w:rPr>
            </w:pPr>
            <w:r>
              <w:rPr>
                <w:sz w:val="22"/>
                <w:szCs w:val="20"/>
              </w:rPr>
              <w:t>Mr. C.K. Thakur, AGM, NTPC, Aurangabad</w:t>
            </w:r>
          </w:p>
        </w:tc>
        <w:tc>
          <w:tcPr>
            <w:tcW w:w="3804" w:type="dxa"/>
          </w:tcPr>
          <w:p w:rsidR="00B82D63" w:rsidRPr="007E545E" w:rsidRDefault="00B82D63" w:rsidP="0006286F">
            <w:pPr>
              <w:rPr>
                <w:sz w:val="22"/>
                <w:szCs w:val="20"/>
              </w:rPr>
            </w:pPr>
          </w:p>
        </w:tc>
      </w:tr>
      <w:tr w:rsidR="0006286F" w:rsidRPr="007E545E" w:rsidTr="00812B73">
        <w:trPr>
          <w:trHeight w:val="282"/>
        </w:trPr>
        <w:tc>
          <w:tcPr>
            <w:tcW w:w="1440" w:type="dxa"/>
          </w:tcPr>
          <w:p w:rsidR="0006286F" w:rsidRDefault="0006286F" w:rsidP="0006286F">
            <w:pPr>
              <w:rPr>
                <w:sz w:val="22"/>
                <w:szCs w:val="20"/>
              </w:rPr>
            </w:pPr>
            <w:r>
              <w:rPr>
                <w:sz w:val="22"/>
                <w:szCs w:val="20"/>
              </w:rPr>
              <w:t>16.02.2018</w:t>
            </w:r>
          </w:p>
        </w:tc>
        <w:tc>
          <w:tcPr>
            <w:tcW w:w="4926" w:type="dxa"/>
          </w:tcPr>
          <w:p w:rsidR="0006286F" w:rsidRDefault="0006286F" w:rsidP="0006286F">
            <w:pPr>
              <w:rPr>
                <w:sz w:val="22"/>
                <w:szCs w:val="20"/>
              </w:rPr>
            </w:pPr>
            <w:r>
              <w:rPr>
                <w:sz w:val="22"/>
                <w:szCs w:val="20"/>
              </w:rPr>
              <w:t>Mr. Mukesh Kumar Maurya, Asstt. Director, NTPCCL, Regional Centre, Lucknow</w:t>
            </w:r>
          </w:p>
        </w:tc>
        <w:tc>
          <w:tcPr>
            <w:tcW w:w="3804" w:type="dxa"/>
          </w:tcPr>
          <w:p w:rsidR="0006286F" w:rsidRPr="007E545E" w:rsidRDefault="000018B5" w:rsidP="0006286F">
            <w:pPr>
              <w:rPr>
                <w:sz w:val="22"/>
                <w:szCs w:val="20"/>
              </w:rPr>
            </w:pPr>
            <w:r>
              <w:rPr>
                <w:sz w:val="22"/>
                <w:szCs w:val="20"/>
              </w:rPr>
              <w:t>Monitoring of training programme of EWR of PRI members</w:t>
            </w:r>
          </w:p>
        </w:tc>
      </w:tr>
      <w:tr w:rsidR="00D15631" w:rsidRPr="007E545E" w:rsidTr="00812B73">
        <w:trPr>
          <w:trHeight w:val="282"/>
        </w:trPr>
        <w:tc>
          <w:tcPr>
            <w:tcW w:w="1440" w:type="dxa"/>
          </w:tcPr>
          <w:p w:rsidR="00D15631" w:rsidRDefault="00D15631" w:rsidP="0006286F">
            <w:pPr>
              <w:rPr>
                <w:sz w:val="22"/>
                <w:szCs w:val="20"/>
              </w:rPr>
            </w:pPr>
            <w:r>
              <w:rPr>
                <w:sz w:val="22"/>
                <w:szCs w:val="20"/>
              </w:rPr>
              <w:t>05.03.2018</w:t>
            </w:r>
          </w:p>
        </w:tc>
        <w:tc>
          <w:tcPr>
            <w:tcW w:w="4926" w:type="dxa"/>
          </w:tcPr>
          <w:p w:rsidR="00D15631" w:rsidRDefault="00D15631" w:rsidP="0006286F">
            <w:pPr>
              <w:rPr>
                <w:sz w:val="22"/>
                <w:szCs w:val="20"/>
              </w:rPr>
            </w:pPr>
            <w:r>
              <w:rPr>
                <w:sz w:val="22"/>
                <w:szCs w:val="20"/>
              </w:rPr>
              <w:t>Dr. Ramashrit Singh, Ex-Director National Bee Board, GoI</w:t>
            </w:r>
          </w:p>
        </w:tc>
        <w:tc>
          <w:tcPr>
            <w:tcW w:w="3804" w:type="dxa"/>
          </w:tcPr>
          <w:p w:rsidR="00D15631" w:rsidRDefault="00D15631" w:rsidP="0006286F">
            <w:pPr>
              <w:rPr>
                <w:sz w:val="22"/>
                <w:szCs w:val="20"/>
              </w:rPr>
            </w:pPr>
            <w:r>
              <w:rPr>
                <w:sz w:val="22"/>
                <w:szCs w:val="20"/>
              </w:rPr>
              <w:t>Seven days training on Bee Keeping</w:t>
            </w:r>
          </w:p>
        </w:tc>
      </w:tr>
      <w:tr w:rsidR="00B82D63" w:rsidRPr="007E545E" w:rsidTr="00812B73">
        <w:trPr>
          <w:trHeight w:val="282"/>
        </w:trPr>
        <w:tc>
          <w:tcPr>
            <w:tcW w:w="1440" w:type="dxa"/>
            <w:vMerge w:val="restart"/>
          </w:tcPr>
          <w:p w:rsidR="00B82D63" w:rsidRDefault="00B82D63" w:rsidP="0006286F">
            <w:pPr>
              <w:rPr>
                <w:sz w:val="22"/>
                <w:szCs w:val="20"/>
              </w:rPr>
            </w:pPr>
            <w:r>
              <w:rPr>
                <w:sz w:val="22"/>
                <w:szCs w:val="20"/>
              </w:rPr>
              <w:t>17.03.2018</w:t>
            </w:r>
          </w:p>
          <w:p w:rsidR="00B82D63" w:rsidRDefault="00B82D63" w:rsidP="0006286F">
            <w:pPr>
              <w:rPr>
                <w:sz w:val="22"/>
                <w:szCs w:val="20"/>
              </w:rPr>
            </w:pPr>
            <w:r>
              <w:rPr>
                <w:sz w:val="22"/>
                <w:szCs w:val="20"/>
              </w:rPr>
              <w:t xml:space="preserve"> </w:t>
            </w:r>
          </w:p>
        </w:tc>
        <w:tc>
          <w:tcPr>
            <w:tcW w:w="4926" w:type="dxa"/>
          </w:tcPr>
          <w:p w:rsidR="00B82D63" w:rsidRDefault="00B82D63" w:rsidP="0006286F">
            <w:pPr>
              <w:rPr>
                <w:sz w:val="22"/>
                <w:szCs w:val="20"/>
              </w:rPr>
            </w:pPr>
            <w:r>
              <w:rPr>
                <w:sz w:val="22"/>
                <w:szCs w:val="20"/>
              </w:rPr>
              <w:t>Mr. Vashisht Singh, Ex-MLA, Karahgar</w:t>
            </w:r>
          </w:p>
        </w:tc>
        <w:tc>
          <w:tcPr>
            <w:tcW w:w="3804" w:type="dxa"/>
            <w:vMerge w:val="restart"/>
          </w:tcPr>
          <w:p w:rsidR="00B82D63" w:rsidRDefault="00B82D63" w:rsidP="0006286F">
            <w:pPr>
              <w:rPr>
                <w:sz w:val="22"/>
                <w:szCs w:val="20"/>
              </w:rPr>
            </w:pPr>
            <w:r>
              <w:rPr>
                <w:sz w:val="22"/>
                <w:szCs w:val="20"/>
              </w:rPr>
              <w:t>Live telecast programme of Hon'ble Prime Minister</w:t>
            </w:r>
          </w:p>
        </w:tc>
      </w:tr>
      <w:tr w:rsidR="00B82D63" w:rsidRPr="007E545E" w:rsidTr="00812B73">
        <w:trPr>
          <w:trHeight w:val="282"/>
        </w:trPr>
        <w:tc>
          <w:tcPr>
            <w:tcW w:w="1440" w:type="dxa"/>
            <w:vMerge/>
          </w:tcPr>
          <w:p w:rsidR="00B82D63" w:rsidRDefault="00B82D63" w:rsidP="0006286F">
            <w:pPr>
              <w:rPr>
                <w:sz w:val="22"/>
                <w:szCs w:val="20"/>
              </w:rPr>
            </w:pPr>
          </w:p>
        </w:tc>
        <w:tc>
          <w:tcPr>
            <w:tcW w:w="4926" w:type="dxa"/>
          </w:tcPr>
          <w:p w:rsidR="00B82D63" w:rsidRDefault="00B82D63" w:rsidP="0006286F">
            <w:pPr>
              <w:rPr>
                <w:sz w:val="22"/>
                <w:szCs w:val="20"/>
              </w:rPr>
            </w:pPr>
            <w:r>
              <w:rPr>
                <w:sz w:val="22"/>
                <w:szCs w:val="20"/>
              </w:rPr>
              <w:t>Dr. Ajay Kumar, Assoc. Dean cum Principal, VKSCoA, Dumraon</w:t>
            </w:r>
          </w:p>
        </w:tc>
        <w:tc>
          <w:tcPr>
            <w:tcW w:w="3804" w:type="dxa"/>
            <w:vMerge/>
          </w:tcPr>
          <w:p w:rsidR="00B82D63" w:rsidRDefault="00B82D63" w:rsidP="0006286F">
            <w:pPr>
              <w:rPr>
                <w:sz w:val="22"/>
                <w:szCs w:val="20"/>
              </w:rPr>
            </w:pPr>
          </w:p>
        </w:tc>
      </w:tr>
      <w:tr w:rsidR="000018B5" w:rsidRPr="007E545E" w:rsidTr="00812B73">
        <w:trPr>
          <w:trHeight w:val="282"/>
        </w:trPr>
        <w:tc>
          <w:tcPr>
            <w:tcW w:w="1440" w:type="dxa"/>
          </w:tcPr>
          <w:p w:rsidR="000018B5" w:rsidRDefault="000018B5" w:rsidP="0006286F">
            <w:pPr>
              <w:rPr>
                <w:sz w:val="22"/>
                <w:szCs w:val="20"/>
              </w:rPr>
            </w:pPr>
            <w:r>
              <w:rPr>
                <w:sz w:val="22"/>
                <w:szCs w:val="20"/>
              </w:rPr>
              <w:t>19.03.2018</w:t>
            </w:r>
          </w:p>
        </w:tc>
        <w:tc>
          <w:tcPr>
            <w:tcW w:w="4926" w:type="dxa"/>
          </w:tcPr>
          <w:p w:rsidR="000018B5" w:rsidRDefault="000018B5" w:rsidP="0006286F">
            <w:pPr>
              <w:rPr>
                <w:sz w:val="22"/>
                <w:szCs w:val="20"/>
              </w:rPr>
            </w:pPr>
            <w:r>
              <w:rPr>
                <w:sz w:val="22"/>
                <w:szCs w:val="20"/>
              </w:rPr>
              <w:t>Dr. Arvind Kumar, Regional Director, ARI, Patna</w:t>
            </w:r>
          </w:p>
        </w:tc>
        <w:tc>
          <w:tcPr>
            <w:tcW w:w="3804" w:type="dxa"/>
          </w:tcPr>
          <w:p w:rsidR="000018B5" w:rsidRDefault="000018B5" w:rsidP="0006286F">
            <w:pPr>
              <w:rPr>
                <w:sz w:val="22"/>
                <w:szCs w:val="20"/>
              </w:rPr>
            </w:pPr>
            <w:r>
              <w:rPr>
                <w:sz w:val="22"/>
                <w:szCs w:val="20"/>
              </w:rPr>
              <w:t>KVK visit</w:t>
            </w:r>
          </w:p>
        </w:tc>
      </w:tr>
      <w:tr w:rsidR="000018B5" w:rsidRPr="007E545E" w:rsidTr="00812B73">
        <w:trPr>
          <w:trHeight w:val="282"/>
        </w:trPr>
        <w:tc>
          <w:tcPr>
            <w:tcW w:w="1440" w:type="dxa"/>
          </w:tcPr>
          <w:p w:rsidR="000018B5" w:rsidRDefault="000018B5" w:rsidP="0006286F">
            <w:pPr>
              <w:rPr>
                <w:sz w:val="22"/>
                <w:szCs w:val="20"/>
              </w:rPr>
            </w:pPr>
            <w:r>
              <w:rPr>
                <w:sz w:val="22"/>
                <w:szCs w:val="20"/>
              </w:rPr>
              <w:t>26.03.2018</w:t>
            </w:r>
          </w:p>
        </w:tc>
        <w:tc>
          <w:tcPr>
            <w:tcW w:w="4926" w:type="dxa"/>
          </w:tcPr>
          <w:p w:rsidR="000018B5" w:rsidRDefault="000018B5" w:rsidP="0006286F">
            <w:pPr>
              <w:rPr>
                <w:sz w:val="22"/>
                <w:szCs w:val="20"/>
              </w:rPr>
            </w:pPr>
            <w:r>
              <w:rPr>
                <w:sz w:val="22"/>
                <w:szCs w:val="20"/>
              </w:rPr>
              <w:t>Mr. Sunil Kumar Pandey, DSM, (BSDM) Rohtas</w:t>
            </w:r>
          </w:p>
        </w:tc>
        <w:tc>
          <w:tcPr>
            <w:tcW w:w="3804" w:type="dxa"/>
          </w:tcPr>
          <w:p w:rsidR="000018B5" w:rsidRDefault="000018B5" w:rsidP="0006286F">
            <w:pPr>
              <w:rPr>
                <w:sz w:val="22"/>
                <w:szCs w:val="20"/>
              </w:rPr>
            </w:pPr>
            <w:r>
              <w:rPr>
                <w:sz w:val="22"/>
                <w:szCs w:val="20"/>
              </w:rPr>
              <w:t>Inspection of ongoing batch for Medicinal Plants Grower</w:t>
            </w:r>
          </w:p>
        </w:tc>
      </w:tr>
      <w:tr w:rsidR="00B82D63" w:rsidRPr="007E545E" w:rsidTr="00812B73">
        <w:trPr>
          <w:trHeight w:val="282"/>
        </w:trPr>
        <w:tc>
          <w:tcPr>
            <w:tcW w:w="1440" w:type="dxa"/>
            <w:vMerge w:val="restart"/>
          </w:tcPr>
          <w:p w:rsidR="00B82D63" w:rsidRDefault="00B82D63" w:rsidP="00B82D63">
            <w:pPr>
              <w:rPr>
                <w:sz w:val="22"/>
                <w:szCs w:val="20"/>
              </w:rPr>
            </w:pPr>
            <w:r>
              <w:rPr>
                <w:sz w:val="22"/>
                <w:szCs w:val="20"/>
              </w:rPr>
              <w:t>27.03.2018</w:t>
            </w:r>
          </w:p>
        </w:tc>
        <w:tc>
          <w:tcPr>
            <w:tcW w:w="4926" w:type="dxa"/>
          </w:tcPr>
          <w:p w:rsidR="00B82D63" w:rsidRDefault="00B82D63" w:rsidP="0006286F">
            <w:pPr>
              <w:rPr>
                <w:sz w:val="22"/>
                <w:szCs w:val="20"/>
              </w:rPr>
            </w:pPr>
            <w:r>
              <w:rPr>
                <w:sz w:val="22"/>
                <w:szCs w:val="20"/>
              </w:rPr>
              <w:t>Mr. Radha Raman, DAO, Rohtas</w:t>
            </w:r>
          </w:p>
        </w:tc>
        <w:tc>
          <w:tcPr>
            <w:tcW w:w="3804" w:type="dxa"/>
            <w:vMerge w:val="restart"/>
          </w:tcPr>
          <w:p w:rsidR="00B82D63" w:rsidRDefault="00B82D63" w:rsidP="0006286F">
            <w:pPr>
              <w:rPr>
                <w:sz w:val="22"/>
                <w:szCs w:val="20"/>
              </w:rPr>
            </w:pPr>
            <w:r>
              <w:rPr>
                <w:sz w:val="22"/>
                <w:szCs w:val="20"/>
              </w:rPr>
              <w:t>Attending SAC meeting</w:t>
            </w:r>
          </w:p>
        </w:tc>
      </w:tr>
      <w:tr w:rsidR="00B82D63" w:rsidRPr="007E545E" w:rsidTr="00812B73">
        <w:trPr>
          <w:trHeight w:val="282"/>
        </w:trPr>
        <w:tc>
          <w:tcPr>
            <w:tcW w:w="1440" w:type="dxa"/>
            <w:vMerge/>
          </w:tcPr>
          <w:p w:rsidR="00B82D63" w:rsidRDefault="00B82D63" w:rsidP="00B82D63">
            <w:pPr>
              <w:rPr>
                <w:sz w:val="22"/>
                <w:szCs w:val="20"/>
              </w:rPr>
            </w:pPr>
          </w:p>
        </w:tc>
        <w:tc>
          <w:tcPr>
            <w:tcW w:w="4926" w:type="dxa"/>
          </w:tcPr>
          <w:p w:rsidR="00B82D63" w:rsidRDefault="00B82D63" w:rsidP="0006286F">
            <w:pPr>
              <w:rPr>
                <w:sz w:val="22"/>
                <w:szCs w:val="20"/>
              </w:rPr>
            </w:pPr>
            <w:r>
              <w:rPr>
                <w:sz w:val="22"/>
                <w:szCs w:val="20"/>
              </w:rPr>
              <w:t>Mr. Vijay Kumar Dwivedi, PD, ATMA, Rohtas</w:t>
            </w:r>
          </w:p>
        </w:tc>
        <w:tc>
          <w:tcPr>
            <w:tcW w:w="3804" w:type="dxa"/>
            <w:vMerge/>
          </w:tcPr>
          <w:p w:rsidR="00B82D63" w:rsidRDefault="00B82D63" w:rsidP="0006286F">
            <w:pPr>
              <w:rPr>
                <w:sz w:val="22"/>
                <w:szCs w:val="20"/>
              </w:rPr>
            </w:pPr>
          </w:p>
        </w:tc>
      </w:tr>
    </w:tbl>
    <w:p w:rsidR="00C0230A" w:rsidRPr="007E545E" w:rsidRDefault="00C0230A" w:rsidP="00AE0D1F">
      <w:pPr>
        <w:rPr>
          <w:sz w:val="20"/>
          <w:szCs w:val="20"/>
        </w:rPr>
      </w:pPr>
    </w:p>
    <w:p w:rsidR="00C0230A" w:rsidRPr="007E545E" w:rsidRDefault="00C0230A" w:rsidP="00C0230A">
      <w:pPr>
        <w:jc w:val="both"/>
        <w:rPr>
          <w:sz w:val="20"/>
          <w:szCs w:val="20"/>
        </w:rPr>
      </w:pPr>
    </w:p>
    <w:p w:rsidR="00C0230A" w:rsidRPr="007E545E" w:rsidRDefault="00C0230A" w:rsidP="00FC438F">
      <w:pPr>
        <w:pStyle w:val="ListParagraph"/>
        <w:numPr>
          <w:ilvl w:val="0"/>
          <w:numId w:val="2"/>
        </w:numPr>
      </w:pPr>
      <w:r w:rsidRPr="007E545E">
        <w:t>IMPACT</w:t>
      </w:r>
    </w:p>
    <w:p w:rsidR="00C0230A" w:rsidRPr="007E545E" w:rsidRDefault="00C0230A" w:rsidP="00C0230A">
      <w:pPr>
        <w:rPr>
          <w:sz w:val="20"/>
          <w:szCs w:val="20"/>
        </w:rPr>
      </w:pPr>
    </w:p>
    <w:p w:rsidR="00C0230A" w:rsidRPr="00A0042D" w:rsidRDefault="00C0230A" w:rsidP="00C13D7B">
      <w:pPr>
        <w:numPr>
          <w:ilvl w:val="1"/>
          <w:numId w:val="2"/>
        </w:numPr>
        <w:rPr>
          <w:color w:val="000000" w:themeColor="text1"/>
          <w:sz w:val="22"/>
          <w:szCs w:val="22"/>
        </w:rPr>
      </w:pPr>
      <w:r w:rsidRPr="00A0042D">
        <w:rPr>
          <w:color w:val="000000" w:themeColor="text1"/>
          <w:sz w:val="22"/>
          <w:szCs w:val="22"/>
        </w:rPr>
        <w:t>Impact of KVK activities (Not to be restricted for reporting period).</w:t>
      </w:r>
    </w:p>
    <w:p w:rsidR="00C0230A" w:rsidRPr="007E545E" w:rsidRDefault="00C0230A" w:rsidP="00305EEC">
      <w:pPr>
        <w:rPr>
          <w:sz w:val="20"/>
          <w:szCs w:val="20"/>
        </w:rPr>
      </w:pPr>
    </w:p>
    <w:tbl>
      <w:tblPr>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7"/>
        <w:gridCol w:w="1021"/>
        <w:gridCol w:w="788"/>
        <w:gridCol w:w="1120"/>
        <w:gridCol w:w="1378"/>
        <w:gridCol w:w="1550"/>
        <w:gridCol w:w="2153"/>
      </w:tblGrid>
      <w:tr w:rsidR="00CF18EF" w:rsidRPr="00A912E1" w:rsidTr="008031C0">
        <w:trPr>
          <w:trHeight w:val="145"/>
        </w:trPr>
        <w:tc>
          <w:tcPr>
            <w:tcW w:w="2687" w:type="dxa"/>
            <w:vMerge w:val="restart"/>
          </w:tcPr>
          <w:p w:rsidR="00CF18EF" w:rsidRPr="00A912E1" w:rsidRDefault="000843A7" w:rsidP="008031C0">
            <w:pPr>
              <w:tabs>
                <w:tab w:val="center" w:pos="4320"/>
                <w:tab w:val="right" w:pos="8640"/>
              </w:tabs>
              <w:jc w:val="center"/>
              <w:rPr>
                <w:b/>
                <w:sz w:val="20"/>
                <w:szCs w:val="20"/>
              </w:rPr>
            </w:pPr>
            <w:r w:rsidRPr="000843A7">
              <w:rPr>
                <w:noProof/>
                <w:sz w:val="20"/>
                <w:szCs w:val="20"/>
              </w:rPr>
              <w:pict>
                <v:shapetype id="_x0000_t32" coordsize="21600,21600" o:spt="32" o:oned="t" path="m,l21600,21600e" filled="f">
                  <v:path arrowok="t" fillok="f" o:connecttype="none"/>
                  <o:lock v:ext="edit" shapetype="t"/>
                </v:shapetype>
                <v:shape id="_x0000_s1026" type="#_x0000_t32" style="position:absolute;left:0;text-align:left;margin-left:-5.25pt;margin-top:.65pt;width:134.3pt;height:58.5pt;z-index:251661312" o:connectortype="straight"/>
              </w:pict>
            </w:r>
            <w:r w:rsidR="00CF18EF" w:rsidRPr="00A912E1">
              <w:rPr>
                <w:b/>
                <w:sz w:val="20"/>
                <w:szCs w:val="20"/>
              </w:rPr>
              <w:t>Parameters</w:t>
            </w:r>
          </w:p>
          <w:p w:rsidR="00CF18EF" w:rsidRPr="00A912E1" w:rsidRDefault="00CF18EF" w:rsidP="008031C0">
            <w:pPr>
              <w:tabs>
                <w:tab w:val="center" w:pos="4320"/>
                <w:tab w:val="right" w:pos="8640"/>
              </w:tabs>
              <w:rPr>
                <w:sz w:val="20"/>
                <w:szCs w:val="20"/>
              </w:rPr>
            </w:pPr>
          </w:p>
          <w:p w:rsidR="00CF18EF" w:rsidRPr="00A912E1" w:rsidRDefault="00CF18EF" w:rsidP="008031C0">
            <w:pPr>
              <w:tabs>
                <w:tab w:val="center" w:pos="4320"/>
                <w:tab w:val="right" w:pos="8640"/>
              </w:tabs>
              <w:rPr>
                <w:sz w:val="20"/>
                <w:szCs w:val="20"/>
              </w:rPr>
            </w:pPr>
          </w:p>
          <w:p w:rsidR="00CF18EF" w:rsidRPr="00A912E1" w:rsidRDefault="00CF18EF" w:rsidP="008031C0">
            <w:pPr>
              <w:tabs>
                <w:tab w:val="center" w:pos="4320"/>
                <w:tab w:val="right" w:pos="8640"/>
              </w:tabs>
              <w:rPr>
                <w:b/>
                <w:sz w:val="20"/>
                <w:szCs w:val="20"/>
              </w:rPr>
            </w:pPr>
            <w:r w:rsidRPr="00A912E1">
              <w:rPr>
                <w:b/>
                <w:sz w:val="20"/>
                <w:szCs w:val="20"/>
              </w:rPr>
              <w:t>Technology</w:t>
            </w:r>
          </w:p>
        </w:tc>
        <w:tc>
          <w:tcPr>
            <w:tcW w:w="1809" w:type="dxa"/>
            <w:gridSpan w:val="2"/>
          </w:tcPr>
          <w:p w:rsidR="00CF18EF" w:rsidRPr="00A912E1" w:rsidRDefault="00CF18EF" w:rsidP="008031C0">
            <w:pPr>
              <w:tabs>
                <w:tab w:val="center" w:pos="4320"/>
                <w:tab w:val="right" w:pos="8640"/>
              </w:tabs>
              <w:jc w:val="center"/>
              <w:rPr>
                <w:b/>
                <w:sz w:val="20"/>
                <w:szCs w:val="20"/>
              </w:rPr>
            </w:pPr>
            <w:r w:rsidRPr="00A912E1">
              <w:rPr>
                <w:b/>
                <w:sz w:val="20"/>
                <w:szCs w:val="20"/>
              </w:rPr>
              <w:t>Production (Q/Ha.)</w:t>
            </w:r>
          </w:p>
        </w:tc>
        <w:tc>
          <w:tcPr>
            <w:tcW w:w="1120" w:type="dxa"/>
            <w:vMerge w:val="restart"/>
          </w:tcPr>
          <w:p w:rsidR="00CF18EF" w:rsidRPr="00A912E1" w:rsidRDefault="00CF18EF" w:rsidP="008031C0">
            <w:pPr>
              <w:tabs>
                <w:tab w:val="center" w:pos="4320"/>
                <w:tab w:val="right" w:pos="8640"/>
              </w:tabs>
              <w:jc w:val="center"/>
              <w:rPr>
                <w:b/>
                <w:sz w:val="20"/>
                <w:szCs w:val="20"/>
              </w:rPr>
            </w:pPr>
            <w:r w:rsidRPr="00A912E1">
              <w:rPr>
                <w:b/>
                <w:sz w:val="20"/>
                <w:szCs w:val="20"/>
              </w:rPr>
              <w:t>Change in Productivity</w:t>
            </w:r>
          </w:p>
          <w:p w:rsidR="00CF18EF" w:rsidRPr="00A912E1" w:rsidRDefault="00CF18EF" w:rsidP="008031C0">
            <w:pPr>
              <w:tabs>
                <w:tab w:val="center" w:pos="4320"/>
                <w:tab w:val="right" w:pos="8640"/>
              </w:tabs>
              <w:jc w:val="center"/>
              <w:rPr>
                <w:b/>
                <w:sz w:val="20"/>
                <w:szCs w:val="20"/>
              </w:rPr>
            </w:pPr>
            <w:r w:rsidRPr="00A912E1">
              <w:rPr>
                <w:b/>
                <w:sz w:val="20"/>
                <w:szCs w:val="20"/>
              </w:rPr>
              <w:t>(%)</w:t>
            </w:r>
          </w:p>
        </w:tc>
        <w:tc>
          <w:tcPr>
            <w:tcW w:w="2928" w:type="dxa"/>
            <w:gridSpan w:val="2"/>
          </w:tcPr>
          <w:p w:rsidR="00CF18EF" w:rsidRPr="00A912E1" w:rsidRDefault="00CF18EF" w:rsidP="008031C0">
            <w:pPr>
              <w:tabs>
                <w:tab w:val="center" w:pos="4320"/>
                <w:tab w:val="right" w:pos="8640"/>
              </w:tabs>
              <w:jc w:val="center"/>
              <w:rPr>
                <w:b/>
                <w:sz w:val="20"/>
                <w:szCs w:val="20"/>
              </w:rPr>
            </w:pPr>
            <w:r w:rsidRPr="00A912E1">
              <w:rPr>
                <w:b/>
                <w:sz w:val="20"/>
                <w:szCs w:val="20"/>
              </w:rPr>
              <w:t>Saving   (Rs./Ha.)</w:t>
            </w:r>
          </w:p>
        </w:tc>
        <w:tc>
          <w:tcPr>
            <w:tcW w:w="2153" w:type="dxa"/>
            <w:vMerge w:val="restart"/>
          </w:tcPr>
          <w:p w:rsidR="00CF18EF" w:rsidRPr="00A912E1" w:rsidRDefault="00CF18EF" w:rsidP="008031C0">
            <w:pPr>
              <w:tabs>
                <w:tab w:val="center" w:pos="4320"/>
                <w:tab w:val="right" w:pos="8640"/>
              </w:tabs>
              <w:jc w:val="center"/>
              <w:rPr>
                <w:b/>
                <w:sz w:val="20"/>
                <w:szCs w:val="20"/>
              </w:rPr>
            </w:pPr>
            <w:r w:rsidRPr="00A912E1">
              <w:rPr>
                <w:b/>
                <w:sz w:val="20"/>
                <w:szCs w:val="20"/>
              </w:rPr>
              <w:t>Adoption Rate (%)</w:t>
            </w:r>
          </w:p>
        </w:tc>
      </w:tr>
      <w:tr w:rsidR="00CF18EF" w:rsidRPr="00A912E1" w:rsidTr="008031C0">
        <w:trPr>
          <w:trHeight w:val="145"/>
        </w:trPr>
        <w:tc>
          <w:tcPr>
            <w:tcW w:w="2687" w:type="dxa"/>
            <w:vMerge/>
          </w:tcPr>
          <w:p w:rsidR="00CF18EF" w:rsidRPr="00A912E1" w:rsidRDefault="00CF18EF" w:rsidP="008031C0">
            <w:pPr>
              <w:tabs>
                <w:tab w:val="center" w:pos="4320"/>
                <w:tab w:val="right" w:pos="8640"/>
              </w:tabs>
              <w:rPr>
                <w:noProof/>
                <w:sz w:val="20"/>
                <w:szCs w:val="20"/>
              </w:rPr>
            </w:pPr>
          </w:p>
        </w:tc>
        <w:tc>
          <w:tcPr>
            <w:tcW w:w="1021" w:type="dxa"/>
          </w:tcPr>
          <w:p w:rsidR="00CF18EF" w:rsidRPr="00A912E1" w:rsidRDefault="00CF18EF" w:rsidP="008031C0">
            <w:pPr>
              <w:tabs>
                <w:tab w:val="center" w:pos="4320"/>
                <w:tab w:val="right" w:pos="8640"/>
              </w:tabs>
              <w:jc w:val="center"/>
              <w:rPr>
                <w:b/>
                <w:sz w:val="20"/>
                <w:szCs w:val="20"/>
              </w:rPr>
            </w:pPr>
            <w:r w:rsidRPr="00A912E1">
              <w:rPr>
                <w:b/>
                <w:sz w:val="20"/>
                <w:szCs w:val="20"/>
              </w:rPr>
              <w:t>Before</w:t>
            </w:r>
          </w:p>
        </w:tc>
        <w:tc>
          <w:tcPr>
            <w:tcW w:w="788" w:type="dxa"/>
          </w:tcPr>
          <w:p w:rsidR="00CF18EF" w:rsidRPr="00A912E1" w:rsidRDefault="00CF18EF" w:rsidP="008031C0">
            <w:pPr>
              <w:tabs>
                <w:tab w:val="center" w:pos="4320"/>
                <w:tab w:val="right" w:pos="8640"/>
              </w:tabs>
              <w:jc w:val="center"/>
              <w:rPr>
                <w:b/>
                <w:sz w:val="20"/>
                <w:szCs w:val="20"/>
              </w:rPr>
            </w:pPr>
            <w:r w:rsidRPr="00A912E1">
              <w:rPr>
                <w:b/>
                <w:sz w:val="20"/>
                <w:szCs w:val="20"/>
              </w:rPr>
              <w:t>After</w:t>
            </w:r>
          </w:p>
        </w:tc>
        <w:tc>
          <w:tcPr>
            <w:tcW w:w="1120" w:type="dxa"/>
            <w:vMerge/>
          </w:tcPr>
          <w:p w:rsidR="00CF18EF" w:rsidRPr="00A912E1" w:rsidRDefault="00CF18EF" w:rsidP="008031C0">
            <w:pPr>
              <w:tabs>
                <w:tab w:val="center" w:pos="4320"/>
                <w:tab w:val="right" w:pos="8640"/>
              </w:tabs>
              <w:jc w:val="center"/>
              <w:rPr>
                <w:b/>
                <w:sz w:val="20"/>
                <w:szCs w:val="20"/>
              </w:rPr>
            </w:pPr>
          </w:p>
        </w:tc>
        <w:tc>
          <w:tcPr>
            <w:tcW w:w="1378" w:type="dxa"/>
          </w:tcPr>
          <w:p w:rsidR="00CF18EF" w:rsidRPr="00A912E1" w:rsidRDefault="00CF18EF" w:rsidP="008031C0">
            <w:pPr>
              <w:tabs>
                <w:tab w:val="center" w:pos="4320"/>
                <w:tab w:val="right" w:pos="8640"/>
              </w:tabs>
              <w:jc w:val="center"/>
              <w:rPr>
                <w:b/>
                <w:sz w:val="20"/>
                <w:szCs w:val="20"/>
              </w:rPr>
            </w:pPr>
            <w:r w:rsidRPr="00A912E1">
              <w:rPr>
                <w:b/>
                <w:sz w:val="20"/>
                <w:szCs w:val="20"/>
              </w:rPr>
              <w:t>Production cost (Rs./Ha.)</w:t>
            </w:r>
          </w:p>
        </w:tc>
        <w:tc>
          <w:tcPr>
            <w:tcW w:w="1550" w:type="dxa"/>
          </w:tcPr>
          <w:p w:rsidR="00CF18EF" w:rsidRPr="00A912E1" w:rsidRDefault="00CF18EF" w:rsidP="008031C0">
            <w:pPr>
              <w:tabs>
                <w:tab w:val="center" w:pos="4320"/>
                <w:tab w:val="right" w:pos="8640"/>
              </w:tabs>
              <w:jc w:val="center"/>
              <w:rPr>
                <w:b/>
                <w:sz w:val="20"/>
                <w:szCs w:val="20"/>
              </w:rPr>
            </w:pPr>
            <w:r w:rsidRPr="00A912E1">
              <w:rPr>
                <w:b/>
                <w:sz w:val="20"/>
                <w:szCs w:val="20"/>
              </w:rPr>
              <w:t>Profit / Input</w:t>
            </w:r>
          </w:p>
        </w:tc>
        <w:tc>
          <w:tcPr>
            <w:tcW w:w="2153" w:type="dxa"/>
            <w:vMerge/>
          </w:tcPr>
          <w:p w:rsidR="00CF18EF" w:rsidRPr="00A912E1" w:rsidRDefault="00CF18EF" w:rsidP="008031C0">
            <w:pPr>
              <w:tabs>
                <w:tab w:val="center" w:pos="4320"/>
                <w:tab w:val="right" w:pos="8640"/>
              </w:tabs>
              <w:jc w:val="center"/>
              <w:rPr>
                <w:b/>
                <w:sz w:val="20"/>
                <w:szCs w:val="20"/>
              </w:rPr>
            </w:pPr>
          </w:p>
        </w:tc>
      </w:tr>
      <w:tr w:rsidR="00CF18EF" w:rsidRPr="00A912E1" w:rsidTr="008031C0">
        <w:trPr>
          <w:trHeight w:val="145"/>
        </w:trPr>
        <w:tc>
          <w:tcPr>
            <w:tcW w:w="2687" w:type="dxa"/>
            <w:vMerge/>
          </w:tcPr>
          <w:p w:rsidR="00CF18EF" w:rsidRPr="00A912E1" w:rsidRDefault="00CF18EF" w:rsidP="008031C0">
            <w:pPr>
              <w:tabs>
                <w:tab w:val="center" w:pos="4320"/>
                <w:tab w:val="right" w:pos="8640"/>
              </w:tabs>
              <w:rPr>
                <w:sz w:val="20"/>
                <w:szCs w:val="20"/>
              </w:rPr>
            </w:pPr>
          </w:p>
        </w:tc>
        <w:tc>
          <w:tcPr>
            <w:tcW w:w="1021" w:type="dxa"/>
          </w:tcPr>
          <w:p w:rsidR="00CF18EF" w:rsidRPr="00A912E1" w:rsidRDefault="00CF18EF" w:rsidP="008031C0">
            <w:pPr>
              <w:tabs>
                <w:tab w:val="center" w:pos="4320"/>
                <w:tab w:val="right" w:pos="8640"/>
              </w:tabs>
              <w:jc w:val="center"/>
              <w:rPr>
                <w:b/>
                <w:sz w:val="20"/>
                <w:szCs w:val="20"/>
              </w:rPr>
            </w:pPr>
            <w:r w:rsidRPr="00A912E1">
              <w:rPr>
                <w:b/>
                <w:sz w:val="20"/>
                <w:szCs w:val="20"/>
              </w:rPr>
              <w:t>1</w:t>
            </w:r>
          </w:p>
        </w:tc>
        <w:tc>
          <w:tcPr>
            <w:tcW w:w="788" w:type="dxa"/>
          </w:tcPr>
          <w:p w:rsidR="00CF18EF" w:rsidRPr="00A912E1" w:rsidRDefault="00CF18EF" w:rsidP="008031C0">
            <w:pPr>
              <w:tabs>
                <w:tab w:val="center" w:pos="4320"/>
                <w:tab w:val="right" w:pos="8640"/>
              </w:tabs>
              <w:jc w:val="center"/>
              <w:rPr>
                <w:b/>
                <w:sz w:val="20"/>
                <w:szCs w:val="20"/>
              </w:rPr>
            </w:pPr>
            <w:r w:rsidRPr="00A912E1">
              <w:rPr>
                <w:b/>
                <w:sz w:val="20"/>
                <w:szCs w:val="20"/>
              </w:rPr>
              <w:t>2</w:t>
            </w:r>
          </w:p>
        </w:tc>
        <w:tc>
          <w:tcPr>
            <w:tcW w:w="1120" w:type="dxa"/>
          </w:tcPr>
          <w:p w:rsidR="00CF18EF" w:rsidRPr="00A912E1" w:rsidRDefault="00CF18EF" w:rsidP="008031C0">
            <w:pPr>
              <w:tabs>
                <w:tab w:val="center" w:pos="4320"/>
                <w:tab w:val="right" w:pos="8640"/>
              </w:tabs>
              <w:jc w:val="center"/>
              <w:rPr>
                <w:b/>
                <w:sz w:val="20"/>
                <w:szCs w:val="20"/>
              </w:rPr>
            </w:pPr>
            <w:r w:rsidRPr="00A912E1">
              <w:rPr>
                <w:b/>
                <w:sz w:val="20"/>
                <w:szCs w:val="20"/>
              </w:rPr>
              <w:t>3</w:t>
            </w:r>
          </w:p>
        </w:tc>
        <w:tc>
          <w:tcPr>
            <w:tcW w:w="1378" w:type="dxa"/>
          </w:tcPr>
          <w:p w:rsidR="00CF18EF" w:rsidRPr="00A912E1" w:rsidRDefault="00CF18EF" w:rsidP="008031C0">
            <w:pPr>
              <w:tabs>
                <w:tab w:val="center" w:pos="4320"/>
                <w:tab w:val="right" w:pos="8640"/>
              </w:tabs>
              <w:jc w:val="center"/>
              <w:rPr>
                <w:b/>
                <w:sz w:val="20"/>
                <w:szCs w:val="20"/>
              </w:rPr>
            </w:pPr>
            <w:r w:rsidRPr="00A912E1">
              <w:rPr>
                <w:b/>
                <w:sz w:val="20"/>
                <w:szCs w:val="20"/>
              </w:rPr>
              <w:t>4</w:t>
            </w:r>
          </w:p>
        </w:tc>
        <w:tc>
          <w:tcPr>
            <w:tcW w:w="1550" w:type="dxa"/>
          </w:tcPr>
          <w:p w:rsidR="00CF18EF" w:rsidRPr="00A912E1" w:rsidRDefault="00CF18EF" w:rsidP="008031C0">
            <w:pPr>
              <w:tabs>
                <w:tab w:val="center" w:pos="4320"/>
                <w:tab w:val="right" w:pos="8640"/>
              </w:tabs>
              <w:jc w:val="center"/>
              <w:rPr>
                <w:b/>
                <w:sz w:val="20"/>
                <w:szCs w:val="20"/>
              </w:rPr>
            </w:pPr>
            <w:r w:rsidRPr="00A912E1">
              <w:rPr>
                <w:b/>
                <w:sz w:val="20"/>
                <w:szCs w:val="20"/>
              </w:rPr>
              <w:t>5</w:t>
            </w:r>
          </w:p>
        </w:tc>
        <w:tc>
          <w:tcPr>
            <w:tcW w:w="2153" w:type="dxa"/>
          </w:tcPr>
          <w:p w:rsidR="00CF18EF" w:rsidRPr="00A912E1" w:rsidRDefault="00CF18EF" w:rsidP="008031C0">
            <w:pPr>
              <w:tabs>
                <w:tab w:val="center" w:pos="4320"/>
                <w:tab w:val="right" w:pos="8640"/>
              </w:tabs>
              <w:jc w:val="center"/>
              <w:rPr>
                <w:b/>
                <w:sz w:val="20"/>
                <w:szCs w:val="20"/>
              </w:rPr>
            </w:pPr>
            <w:r w:rsidRPr="00A912E1">
              <w:rPr>
                <w:b/>
                <w:sz w:val="20"/>
                <w:szCs w:val="20"/>
              </w:rPr>
              <w:t>6</w:t>
            </w:r>
          </w:p>
        </w:tc>
      </w:tr>
      <w:tr w:rsidR="00CF18EF" w:rsidRPr="00A912E1" w:rsidTr="008031C0">
        <w:trPr>
          <w:trHeight w:val="661"/>
        </w:trPr>
        <w:tc>
          <w:tcPr>
            <w:tcW w:w="2687" w:type="dxa"/>
          </w:tcPr>
          <w:p w:rsidR="00CF18EF" w:rsidRPr="00A912E1" w:rsidRDefault="00CF18EF" w:rsidP="008031C0">
            <w:pPr>
              <w:tabs>
                <w:tab w:val="center" w:pos="4320"/>
                <w:tab w:val="right" w:pos="8640"/>
              </w:tabs>
              <w:rPr>
                <w:sz w:val="20"/>
                <w:szCs w:val="20"/>
              </w:rPr>
            </w:pPr>
            <w:r w:rsidRPr="00A912E1">
              <w:rPr>
                <w:sz w:val="20"/>
                <w:szCs w:val="20"/>
              </w:rPr>
              <w:t>1. Single Seedling Transplanting of Paddy</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40</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65</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62.5</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550.00</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 xml:space="preserve">Seed - 22 kg </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80% of paddy area (1.6 lakh ha)</w:t>
            </w:r>
          </w:p>
        </w:tc>
      </w:tr>
      <w:tr w:rsidR="00CF18EF" w:rsidRPr="00A912E1" w:rsidTr="008031C0">
        <w:trPr>
          <w:trHeight w:val="145"/>
        </w:trPr>
        <w:tc>
          <w:tcPr>
            <w:tcW w:w="2687" w:type="dxa"/>
          </w:tcPr>
          <w:p w:rsidR="00CF18EF" w:rsidRPr="00A912E1" w:rsidRDefault="00CF18EF" w:rsidP="008031C0">
            <w:pPr>
              <w:tabs>
                <w:tab w:val="center" w:pos="4320"/>
                <w:tab w:val="right" w:pos="8640"/>
              </w:tabs>
              <w:rPr>
                <w:sz w:val="20"/>
                <w:szCs w:val="20"/>
              </w:rPr>
            </w:pPr>
            <w:r w:rsidRPr="00A912E1">
              <w:rPr>
                <w:sz w:val="20"/>
                <w:szCs w:val="20"/>
              </w:rPr>
              <w:t>2. SRI- Method of Paddy transplanting</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65</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120</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84.61</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75.00</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Seed: 03kg</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10% of total paddy area</w:t>
            </w:r>
          </w:p>
        </w:tc>
      </w:tr>
      <w:tr w:rsidR="00CF18EF" w:rsidRPr="00A912E1" w:rsidTr="008031C0">
        <w:trPr>
          <w:trHeight w:val="145"/>
        </w:trPr>
        <w:tc>
          <w:tcPr>
            <w:tcW w:w="2687" w:type="dxa"/>
          </w:tcPr>
          <w:p w:rsidR="00CF18EF" w:rsidRPr="00A912E1" w:rsidRDefault="00CF18EF" w:rsidP="008031C0">
            <w:pPr>
              <w:tabs>
                <w:tab w:val="center" w:pos="4320"/>
                <w:tab w:val="right" w:pos="8640"/>
              </w:tabs>
              <w:rPr>
                <w:sz w:val="20"/>
                <w:szCs w:val="20"/>
              </w:rPr>
            </w:pPr>
            <w:r w:rsidRPr="00A912E1">
              <w:rPr>
                <w:sz w:val="20"/>
                <w:szCs w:val="20"/>
              </w:rPr>
              <w:t>3. ZTT in wheat sowing</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20.5</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23.50</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15.00</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2500.00</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Seed: 25kg</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60% of total wheat area (90,000 ha)</w:t>
            </w:r>
          </w:p>
        </w:tc>
      </w:tr>
      <w:tr w:rsidR="00CF18EF" w:rsidRPr="00A912E1" w:rsidTr="008031C0">
        <w:trPr>
          <w:trHeight w:val="145"/>
        </w:trPr>
        <w:tc>
          <w:tcPr>
            <w:tcW w:w="2687" w:type="dxa"/>
          </w:tcPr>
          <w:p w:rsidR="00CF18EF" w:rsidRPr="00A912E1" w:rsidRDefault="00CF18EF" w:rsidP="008031C0">
            <w:pPr>
              <w:tabs>
                <w:tab w:val="center" w:pos="4320"/>
                <w:tab w:val="right" w:pos="8640"/>
              </w:tabs>
              <w:rPr>
                <w:sz w:val="20"/>
                <w:szCs w:val="20"/>
              </w:rPr>
            </w:pPr>
            <w:r w:rsidRPr="00A912E1">
              <w:rPr>
                <w:sz w:val="20"/>
                <w:szCs w:val="20"/>
              </w:rPr>
              <w:t>4. Rejuvenation of Guava Orchards</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362.5</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400</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9.37</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Profit -Rs. 50,000.0</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40% of total Guava area (260 ha)</w:t>
            </w:r>
          </w:p>
        </w:tc>
      </w:tr>
      <w:tr w:rsidR="00CF18EF" w:rsidRPr="00A912E1" w:rsidTr="008031C0">
        <w:trPr>
          <w:trHeight w:val="145"/>
        </w:trPr>
        <w:tc>
          <w:tcPr>
            <w:tcW w:w="2687" w:type="dxa"/>
          </w:tcPr>
          <w:p w:rsidR="00CF18EF" w:rsidRPr="00A912E1" w:rsidRDefault="00CF18EF" w:rsidP="008031C0">
            <w:pPr>
              <w:tabs>
                <w:tab w:val="center" w:pos="4320"/>
                <w:tab w:val="right" w:pos="8640"/>
              </w:tabs>
              <w:rPr>
                <w:sz w:val="20"/>
                <w:szCs w:val="20"/>
              </w:rPr>
            </w:pPr>
            <w:r w:rsidRPr="00A912E1">
              <w:rPr>
                <w:sz w:val="20"/>
                <w:szCs w:val="20"/>
              </w:rPr>
              <w:t xml:space="preserve">5. Green Manuring in Kharif Paddy </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510.00</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 xml:space="preserve"> Urea : 85 Kg.</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15% of total paddy area (30,000 ha), soil health improvement</w:t>
            </w:r>
          </w:p>
        </w:tc>
      </w:tr>
      <w:tr w:rsidR="00CF18EF" w:rsidRPr="00A912E1" w:rsidTr="008031C0">
        <w:trPr>
          <w:trHeight w:val="145"/>
        </w:trPr>
        <w:tc>
          <w:tcPr>
            <w:tcW w:w="2687" w:type="dxa"/>
          </w:tcPr>
          <w:p w:rsidR="00CF18EF" w:rsidRPr="00A912E1" w:rsidRDefault="00CF18EF" w:rsidP="008031C0">
            <w:pPr>
              <w:tabs>
                <w:tab w:val="center" w:pos="4320"/>
                <w:tab w:val="right" w:pos="8640"/>
              </w:tabs>
              <w:rPr>
                <w:sz w:val="20"/>
                <w:szCs w:val="20"/>
              </w:rPr>
            </w:pPr>
            <w:r w:rsidRPr="00A912E1">
              <w:rPr>
                <w:sz w:val="20"/>
                <w:szCs w:val="20"/>
              </w:rPr>
              <w:t>6. Drudgery Reduction Technology for farm-women   (Naveen Sickle)</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314.00</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Labour= 02</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30% area coverage i.e. 15000 Ha</w:t>
            </w:r>
          </w:p>
        </w:tc>
      </w:tr>
      <w:tr w:rsidR="00CF18EF" w:rsidRPr="00A912E1" w:rsidTr="008031C0">
        <w:trPr>
          <w:trHeight w:val="145"/>
        </w:trPr>
        <w:tc>
          <w:tcPr>
            <w:tcW w:w="2687" w:type="dxa"/>
          </w:tcPr>
          <w:p w:rsidR="00CF18EF" w:rsidRPr="00A912E1" w:rsidRDefault="00CF18EF" w:rsidP="008031C0">
            <w:pPr>
              <w:tabs>
                <w:tab w:val="center" w:pos="4320"/>
                <w:tab w:val="right" w:pos="8640"/>
              </w:tabs>
              <w:rPr>
                <w:sz w:val="20"/>
                <w:szCs w:val="20"/>
              </w:rPr>
            </w:pPr>
            <w:r w:rsidRPr="00A912E1">
              <w:rPr>
                <w:sz w:val="20"/>
                <w:szCs w:val="20"/>
              </w:rPr>
              <w:t>7. Waste material management through vermi-composting</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16000/unit</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Cow dung: 30 ton</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400 farmers utilizing waste materials worth of 60.00 lakhs Rupees.</w:t>
            </w:r>
          </w:p>
        </w:tc>
      </w:tr>
      <w:tr w:rsidR="00CF18EF" w:rsidRPr="00A912E1" w:rsidTr="008031C0">
        <w:trPr>
          <w:trHeight w:val="145"/>
        </w:trPr>
        <w:tc>
          <w:tcPr>
            <w:tcW w:w="2687" w:type="dxa"/>
            <w:tcBorders>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 xml:space="preserve">8. Mushroom Production for women's empowerment </w:t>
            </w:r>
          </w:p>
        </w:tc>
        <w:tc>
          <w:tcPr>
            <w:tcW w:w="1021" w:type="dxa"/>
            <w:tcBorders>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788" w:type="dxa"/>
            <w:tcBorders>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1120" w:type="dxa"/>
            <w:tcBorders>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1378" w:type="dxa"/>
            <w:tcBorders>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1550" w:type="dxa"/>
            <w:tcBorders>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Rs. 14000.00 per season</w:t>
            </w:r>
          </w:p>
        </w:tc>
        <w:tc>
          <w:tcPr>
            <w:tcW w:w="2153" w:type="dxa"/>
            <w:tcBorders>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 xml:space="preserve"> 10% of small &amp; landless family</w:t>
            </w:r>
          </w:p>
        </w:tc>
      </w:tr>
      <w:tr w:rsidR="00CF18EF" w:rsidRPr="00A912E1" w:rsidTr="008031C0">
        <w:trPr>
          <w:trHeight w:val="145"/>
        </w:trPr>
        <w:tc>
          <w:tcPr>
            <w:tcW w:w="2687" w:type="dxa"/>
            <w:tcBorders>
              <w:top w:val="single" w:sz="4" w:space="0" w:color="auto"/>
              <w:left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9. Value addition for women's empowerment (Fruit/Veg.)</w:t>
            </w:r>
          </w:p>
        </w:tc>
        <w:tc>
          <w:tcPr>
            <w:tcW w:w="1021"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03 SHGs (No. of SHGs involved)</w:t>
            </w:r>
          </w:p>
        </w:tc>
        <w:tc>
          <w:tcPr>
            <w:tcW w:w="788"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20 SHGs</w:t>
            </w:r>
          </w:p>
        </w:tc>
        <w:tc>
          <w:tcPr>
            <w:tcW w:w="1120"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566.00 (% increase in No.)</w:t>
            </w:r>
          </w:p>
        </w:tc>
        <w:tc>
          <w:tcPr>
            <w:tcW w:w="1378"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1550"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Rs.2.00 lakhs per SHGs /Annum</w:t>
            </w:r>
          </w:p>
          <w:p w:rsidR="00CF18EF" w:rsidRPr="00A912E1" w:rsidRDefault="00CF18EF" w:rsidP="008031C0">
            <w:pPr>
              <w:tabs>
                <w:tab w:val="center" w:pos="4320"/>
                <w:tab w:val="right" w:pos="8640"/>
              </w:tabs>
              <w:rPr>
                <w:sz w:val="20"/>
                <w:szCs w:val="20"/>
              </w:rPr>
            </w:pPr>
          </w:p>
        </w:tc>
        <w:tc>
          <w:tcPr>
            <w:tcW w:w="2153" w:type="dxa"/>
            <w:tcBorders>
              <w:top w:val="single" w:sz="4" w:space="0" w:color="auto"/>
              <w:bottom w:val="single" w:sz="4" w:space="0" w:color="auto"/>
              <w:right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Adoption: 10%</w:t>
            </w:r>
          </w:p>
        </w:tc>
      </w:tr>
      <w:tr w:rsidR="00CF18EF" w:rsidRPr="00A912E1" w:rsidTr="008031C0">
        <w:trPr>
          <w:trHeight w:val="1047"/>
        </w:trPr>
        <w:tc>
          <w:tcPr>
            <w:tcW w:w="2687" w:type="dxa"/>
            <w:tcBorders>
              <w:top w:val="single" w:sz="4" w:space="0" w:color="auto"/>
              <w:left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10. Straw baler for management of crop residue</w:t>
            </w:r>
          </w:p>
          <w:p w:rsidR="00CF18EF" w:rsidRPr="00A912E1" w:rsidRDefault="00CF18EF" w:rsidP="008031C0">
            <w:pPr>
              <w:tabs>
                <w:tab w:val="center" w:pos="4320"/>
                <w:tab w:val="right" w:pos="8640"/>
              </w:tabs>
              <w:rPr>
                <w:sz w:val="20"/>
                <w:szCs w:val="20"/>
              </w:rPr>
            </w:pPr>
          </w:p>
        </w:tc>
        <w:tc>
          <w:tcPr>
            <w:tcW w:w="1021"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788"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1120"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1378"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2664.00</w:t>
            </w:r>
          </w:p>
        </w:tc>
        <w:tc>
          <w:tcPr>
            <w:tcW w:w="1550" w:type="dxa"/>
            <w:tcBorders>
              <w:top w:val="single" w:sz="4" w:space="0" w:color="auto"/>
              <w:bottom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 xml:space="preserve">urea: 23.76 kg </w:t>
            </w:r>
          </w:p>
        </w:tc>
        <w:tc>
          <w:tcPr>
            <w:tcW w:w="2153" w:type="dxa"/>
            <w:tcBorders>
              <w:top w:val="single" w:sz="4" w:space="0" w:color="auto"/>
              <w:bottom w:val="single" w:sz="4" w:space="0" w:color="auto"/>
              <w:right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Adoption : 120 ha</w:t>
            </w:r>
          </w:p>
        </w:tc>
      </w:tr>
      <w:tr w:rsidR="00CF18EF" w:rsidRPr="00A912E1" w:rsidTr="008031C0">
        <w:trPr>
          <w:trHeight w:val="145"/>
        </w:trPr>
        <w:tc>
          <w:tcPr>
            <w:tcW w:w="2687" w:type="dxa"/>
            <w:tcBorders>
              <w:top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 xml:space="preserve">11. Paddy Transplanter for labour saving </w:t>
            </w:r>
          </w:p>
        </w:tc>
        <w:tc>
          <w:tcPr>
            <w:tcW w:w="1021" w:type="dxa"/>
            <w:tcBorders>
              <w:top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788" w:type="dxa"/>
            <w:tcBorders>
              <w:top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1120" w:type="dxa"/>
            <w:tcBorders>
              <w:top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w:t>
            </w:r>
          </w:p>
        </w:tc>
        <w:tc>
          <w:tcPr>
            <w:tcW w:w="1378" w:type="dxa"/>
            <w:tcBorders>
              <w:top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Crop residue : 4300 Kg.</w:t>
            </w:r>
          </w:p>
        </w:tc>
        <w:tc>
          <w:tcPr>
            <w:tcW w:w="1550" w:type="dxa"/>
            <w:tcBorders>
              <w:top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 xml:space="preserve">Labour = 17 </w:t>
            </w:r>
          </w:p>
          <w:p w:rsidR="00CF18EF" w:rsidRPr="00A912E1" w:rsidRDefault="00CF18EF" w:rsidP="008031C0">
            <w:pPr>
              <w:tabs>
                <w:tab w:val="center" w:pos="4320"/>
                <w:tab w:val="right" w:pos="8640"/>
              </w:tabs>
              <w:rPr>
                <w:sz w:val="20"/>
                <w:szCs w:val="20"/>
              </w:rPr>
            </w:pPr>
          </w:p>
        </w:tc>
        <w:tc>
          <w:tcPr>
            <w:tcW w:w="2153" w:type="dxa"/>
            <w:tcBorders>
              <w:top w:val="single" w:sz="4" w:space="0" w:color="auto"/>
            </w:tcBorders>
          </w:tcPr>
          <w:p w:rsidR="00CF18EF" w:rsidRPr="00A912E1" w:rsidRDefault="00CF18EF" w:rsidP="008031C0">
            <w:pPr>
              <w:tabs>
                <w:tab w:val="center" w:pos="4320"/>
                <w:tab w:val="right" w:pos="8640"/>
              </w:tabs>
              <w:rPr>
                <w:sz w:val="20"/>
                <w:szCs w:val="20"/>
              </w:rPr>
            </w:pPr>
            <w:r w:rsidRPr="00A912E1">
              <w:rPr>
                <w:sz w:val="20"/>
                <w:szCs w:val="20"/>
              </w:rPr>
              <w:t>Adoption : 60 Ha.</w:t>
            </w:r>
          </w:p>
        </w:tc>
      </w:tr>
      <w:tr w:rsidR="00CF18EF" w:rsidRPr="00A912E1" w:rsidTr="008031C0">
        <w:trPr>
          <w:trHeight w:val="1309"/>
        </w:trPr>
        <w:tc>
          <w:tcPr>
            <w:tcW w:w="2687" w:type="dxa"/>
          </w:tcPr>
          <w:p w:rsidR="00CF18EF" w:rsidRPr="00A912E1" w:rsidRDefault="00CF18EF" w:rsidP="008031C0">
            <w:pPr>
              <w:tabs>
                <w:tab w:val="center" w:pos="4320"/>
                <w:tab w:val="right" w:pos="8640"/>
              </w:tabs>
              <w:rPr>
                <w:sz w:val="20"/>
                <w:szCs w:val="20"/>
              </w:rPr>
            </w:pPr>
            <w:r w:rsidRPr="00A912E1">
              <w:rPr>
                <w:sz w:val="20"/>
                <w:szCs w:val="20"/>
              </w:rPr>
              <w:t>12. Urea-saving in paddy through Urea-incubated Vermi-compost for soil health improvement.</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160 (Kgs.)</w:t>
            </w:r>
          </w:p>
          <w:p w:rsidR="00CF18EF" w:rsidRPr="00A912E1" w:rsidRDefault="00CF18EF" w:rsidP="008031C0">
            <w:pPr>
              <w:tabs>
                <w:tab w:val="center" w:pos="4320"/>
                <w:tab w:val="right" w:pos="8640"/>
              </w:tabs>
              <w:rPr>
                <w:sz w:val="20"/>
                <w:szCs w:val="20"/>
              </w:rPr>
            </w:pPr>
            <w:r w:rsidRPr="00A912E1">
              <w:rPr>
                <w:sz w:val="20"/>
                <w:szCs w:val="20"/>
              </w:rPr>
              <w:t>(Urea/Ha. in top-dressing)</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120 (Kgs.) (Urea/Ha.)</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240.00</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Urea = 40Kg/Ha.</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 xml:space="preserve">Adoption :5% area under paddy cultivation i.e. 10000 Ha. </w:t>
            </w:r>
          </w:p>
        </w:tc>
      </w:tr>
      <w:tr w:rsidR="00CF18EF" w:rsidRPr="00A912E1" w:rsidTr="008031C0">
        <w:trPr>
          <w:trHeight w:val="1203"/>
        </w:trPr>
        <w:tc>
          <w:tcPr>
            <w:tcW w:w="2687" w:type="dxa"/>
          </w:tcPr>
          <w:p w:rsidR="00CF18EF" w:rsidRPr="00A912E1" w:rsidRDefault="00CF18EF" w:rsidP="008031C0">
            <w:pPr>
              <w:tabs>
                <w:tab w:val="center" w:pos="4320"/>
                <w:tab w:val="right" w:pos="8640"/>
              </w:tabs>
              <w:rPr>
                <w:sz w:val="20"/>
                <w:szCs w:val="20"/>
              </w:rPr>
            </w:pPr>
            <w:r w:rsidRPr="00A912E1">
              <w:rPr>
                <w:sz w:val="20"/>
                <w:szCs w:val="20"/>
              </w:rPr>
              <w:t>13. Neem based insecticide for the control of BPH in Paddy.</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64.00</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66.50</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03.90%</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 xml:space="preserve">Rs. 2500.00 </w:t>
            </w:r>
          </w:p>
          <w:p w:rsidR="00CF18EF" w:rsidRPr="00A912E1" w:rsidRDefault="00CF18EF" w:rsidP="008031C0">
            <w:pPr>
              <w:tabs>
                <w:tab w:val="center" w:pos="4320"/>
                <w:tab w:val="right" w:pos="8640"/>
              </w:tabs>
              <w:rPr>
                <w:sz w:val="20"/>
                <w:szCs w:val="20"/>
              </w:rPr>
            </w:pPr>
            <w:r w:rsidRPr="00A912E1">
              <w:rPr>
                <w:sz w:val="20"/>
                <w:szCs w:val="20"/>
              </w:rPr>
              <w:t>(due to increase in yield)</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5% of total cultivable area under paddy (10000 Ha.)</w:t>
            </w:r>
          </w:p>
        </w:tc>
      </w:tr>
      <w:tr w:rsidR="00CF18EF" w:rsidRPr="00A912E1" w:rsidTr="008031C0">
        <w:trPr>
          <w:trHeight w:val="1265"/>
        </w:trPr>
        <w:tc>
          <w:tcPr>
            <w:tcW w:w="2687" w:type="dxa"/>
          </w:tcPr>
          <w:p w:rsidR="00CF18EF" w:rsidRPr="00A912E1" w:rsidRDefault="00CF18EF" w:rsidP="008031C0">
            <w:pPr>
              <w:tabs>
                <w:tab w:val="center" w:pos="4320"/>
                <w:tab w:val="right" w:pos="8640"/>
              </w:tabs>
              <w:rPr>
                <w:sz w:val="20"/>
                <w:szCs w:val="20"/>
              </w:rPr>
            </w:pPr>
            <w:r w:rsidRPr="00A912E1">
              <w:rPr>
                <w:sz w:val="20"/>
                <w:szCs w:val="20"/>
              </w:rPr>
              <w:t xml:space="preserve">14. Validamycine  as chemical fungicide in the control of sheath blight in paddy.   </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65.00</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66.00</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1.53%</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 xml:space="preserve">Rs. 1000.00 </w:t>
            </w:r>
          </w:p>
          <w:p w:rsidR="00CF18EF" w:rsidRPr="00A912E1" w:rsidRDefault="00CF18EF" w:rsidP="008031C0">
            <w:pPr>
              <w:tabs>
                <w:tab w:val="center" w:pos="4320"/>
                <w:tab w:val="right" w:pos="8640"/>
              </w:tabs>
              <w:rPr>
                <w:sz w:val="20"/>
                <w:szCs w:val="20"/>
              </w:rPr>
            </w:pPr>
            <w:r w:rsidRPr="00A912E1">
              <w:rPr>
                <w:sz w:val="20"/>
                <w:szCs w:val="20"/>
              </w:rPr>
              <w:t>(due to increase in yield)</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30% of the total cultivable area under paddy</w:t>
            </w:r>
          </w:p>
          <w:p w:rsidR="00CF18EF" w:rsidRPr="00A912E1" w:rsidRDefault="00CF18EF" w:rsidP="008031C0">
            <w:pPr>
              <w:tabs>
                <w:tab w:val="center" w:pos="4320"/>
                <w:tab w:val="right" w:pos="8640"/>
              </w:tabs>
              <w:rPr>
                <w:sz w:val="20"/>
                <w:szCs w:val="20"/>
              </w:rPr>
            </w:pPr>
            <w:r w:rsidRPr="00A912E1">
              <w:rPr>
                <w:sz w:val="20"/>
                <w:szCs w:val="20"/>
              </w:rPr>
              <w:t xml:space="preserve"> (60000 Ha.)</w:t>
            </w:r>
          </w:p>
        </w:tc>
      </w:tr>
      <w:tr w:rsidR="00CF18EF" w:rsidRPr="00A912E1" w:rsidTr="008031C0">
        <w:trPr>
          <w:trHeight w:val="1150"/>
        </w:trPr>
        <w:tc>
          <w:tcPr>
            <w:tcW w:w="2687" w:type="dxa"/>
          </w:tcPr>
          <w:p w:rsidR="00CF18EF" w:rsidRPr="00A912E1" w:rsidRDefault="00CF18EF" w:rsidP="008031C0">
            <w:pPr>
              <w:tabs>
                <w:tab w:val="center" w:pos="4320"/>
                <w:tab w:val="right" w:pos="8640"/>
              </w:tabs>
              <w:rPr>
                <w:sz w:val="20"/>
                <w:szCs w:val="20"/>
              </w:rPr>
            </w:pPr>
            <w:r w:rsidRPr="00A912E1">
              <w:rPr>
                <w:sz w:val="20"/>
                <w:szCs w:val="20"/>
              </w:rPr>
              <w:t>15. Skill Development of Mahila Ropanhar.</w:t>
            </w:r>
          </w:p>
        </w:tc>
        <w:tc>
          <w:tcPr>
            <w:tcW w:w="1021" w:type="dxa"/>
          </w:tcPr>
          <w:p w:rsidR="00CF18EF" w:rsidRPr="00A912E1" w:rsidRDefault="00CF18EF" w:rsidP="008031C0">
            <w:pPr>
              <w:tabs>
                <w:tab w:val="center" w:pos="4320"/>
                <w:tab w:val="right" w:pos="8640"/>
              </w:tabs>
              <w:rPr>
                <w:sz w:val="20"/>
                <w:szCs w:val="20"/>
              </w:rPr>
            </w:pPr>
            <w:r w:rsidRPr="00A912E1">
              <w:rPr>
                <w:sz w:val="20"/>
                <w:szCs w:val="20"/>
              </w:rPr>
              <w:t>Rs.2800/season</w:t>
            </w:r>
          </w:p>
        </w:tc>
        <w:tc>
          <w:tcPr>
            <w:tcW w:w="788" w:type="dxa"/>
          </w:tcPr>
          <w:p w:rsidR="00CF18EF" w:rsidRPr="00A912E1" w:rsidRDefault="00CF18EF" w:rsidP="008031C0">
            <w:pPr>
              <w:tabs>
                <w:tab w:val="center" w:pos="4320"/>
                <w:tab w:val="right" w:pos="8640"/>
              </w:tabs>
              <w:rPr>
                <w:sz w:val="20"/>
                <w:szCs w:val="20"/>
              </w:rPr>
            </w:pPr>
            <w:r w:rsidRPr="00A912E1">
              <w:rPr>
                <w:sz w:val="20"/>
                <w:szCs w:val="20"/>
              </w:rPr>
              <w:t>Rs.5250/season</w:t>
            </w:r>
          </w:p>
        </w:tc>
        <w:tc>
          <w:tcPr>
            <w:tcW w:w="1120" w:type="dxa"/>
          </w:tcPr>
          <w:p w:rsidR="00CF18EF" w:rsidRPr="00A912E1" w:rsidRDefault="00CF18EF" w:rsidP="008031C0">
            <w:pPr>
              <w:tabs>
                <w:tab w:val="center" w:pos="4320"/>
                <w:tab w:val="right" w:pos="8640"/>
              </w:tabs>
              <w:rPr>
                <w:sz w:val="20"/>
                <w:szCs w:val="20"/>
              </w:rPr>
            </w:pPr>
            <w:r w:rsidRPr="00A912E1">
              <w:rPr>
                <w:sz w:val="20"/>
                <w:szCs w:val="20"/>
              </w:rPr>
              <w:t>87.5%</w:t>
            </w:r>
          </w:p>
        </w:tc>
        <w:tc>
          <w:tcPr>
            <w:tcW w:w="1378" w:type="dxa"/>
          </w:tcPr>
          <w:p w:rsidR="00CF18EF" w:rsidRPr="00A912E1" w:rsidRDefault="00CF18EF" w:rsidP="008031C0">
            <w:pPr>
              <w:tabs>
                <w:tab w:val="center" w:pos="4320"/>
                <w:tab w:val="right" w:pos="8640"/>
              </w:tabs>
              <w:rPr>
                <w:sz w:val="20"/>
                <w:szCs w:val="20"/>
              </w:rPr>
            </w:pPr>
            <w:r w:rsidRPr="00A912E1">
              <w:rPr>
                <w:sz w:val="20"/>
                <w:szCs w:val="20"/>
              </w:rPr>
              <w:t>-</w:t>
            </w:r>
          </w:p>
        </w:tc>
        <w:tc>
          <w:tcPr>
            <w:tcW w:w="1550" w:type="dxa"/>
          </w:tcPr>
          <w:p w:rsidR="00CF18EF" w:rsidRPr="00A912E1" w:rsidRDefault="00CF18EF" w:rsidP="008031C0">
            <w:pPr>
              <w:tabs>
                <w:tab w:val="center" w:pos="4320"/>
                <w:tab w:val="right" w:pos="8640"/>
              </w:tabs>
              <w:rPr>
                <w:sz w:val="20"/>
                <w:szCs w:val="20"/>
              </w:rPr>
            </w:pPr>
            <w:r w:rsidRPr="00A912E1">
              <w:rPr>
                <w:sz w:val="20"/>
                <w:szCs w:val="20"/>
              </w:rPr>
              <w:t>Rs.2450/Season</w:t>
            </w:r>
          </w:p>
        </w:tc>
        <w:tc>
          <w:tcPr>
            <w:tcW w:w="2153" w:type="dxa"/>
          </w:tcPr>
          <w:p w:rsidR="00CF18EF" w:rsidRPr="00A912E1" w:rsidRDefault="00CF18EF" w:rsidP="008031C0">
            <w:pPr>
              <w:tabs>
                <w:tab w:val="center" w:pos="4320"/>
                <w:tab w:val="right" w:pos="8640"/>
              </w:tabs>
              <w:rPr>
                <w:sz w:val="20"/>
                <w:szCs w:val="20"/>
              </w:rPr>
            </w:pPr>
            <w:r w:rsidRPr="00A912E1">
              <w:rPr>
                <w:sz w:val="20"/>
                <w:szCs w:val="20"/>
              </w:rPr>
              <w:t>500 Mahila Ropanhars have been trained so far.</w:t>
            </w:r>
          </w:p>
        </w:tc>
      </w:tr>
    </w:tbl>
    <w:p w:rsidR="00C0230A" w:rsidRDefault="00C0230A" w:rsidP="00305EEC">
      <w:pPr>
        <w:rPr>
          <w:sz w:val="20"/>
          <w:szCs w:val="20"/>
        </w:rPr>
      </w:pPr>
    </w:p>
    <w:p w:rsidR="00D464EF" w:rsidRPr="007E545E" w:rsidRDefault="00305EEC" w:rsidP="00D26253">
      <w:pPr>
        <w:jc w:val="both"/>
        <w:rPr>
          <w:sz w:val="20"/>
          <w:szCs w:val="20"/>
        </w:rPr>
      </w:pPr>
      <w:r w:rsidRPr="007E545E">
        <w:rPr>
          <w:sz w:val="20"/>
          <w:szCs w:val="20"/>
        </w:rPr>
        <w:t>NB:</w:t>
      </w:r>
      <w:r w:rsidRPr="007E545E">
        <w:rPr>
          <w:sz w:val="20"/>
          <w:szCs w:val="20"/>
        </w:rPr>
        <w:tab/>
        <w:t>Should be based on actual study, questionnaire/group discussion etc. with ex-participants</w:t>
      </w:r>
    </w:p>
    <w:p w:rsidR="006D4466" w:rsidRPr="007E545E" w:rsidRDefault="006D4466" w:rsidP="00D26253">
      <w:pPr>
        <w:jc w:val="both"/>
        <w:rPr>
          <w:sz w:val="20"/>
          <w:szCs w:val="20"/>
        </w:rPr>
      </w:pPr>
    </w:p>
    <w:p w:rsidR="006D4466" w:rsidRPr="007E545E" w:rsidRDefault="006D4466" w:rsidP="00D26253">
      <w:pPr>
        <w:jc w:val="both"/>
        <w:rPr>
          <w:sz w:val="20"/>
          <w:szCs w:val="20"/>
        </w:rPr>
      </w:pPr>
    </w:p>
    <w:p w:rsidR="006D4466" w:rsidRPr="007E545E" w:rsidRDefault="006D4466" w:rsidP="006D4466">
      <w:pPr>
        <w:jc w:val="both"/>
        <w:rPr>
          <w:sz w:val="22"/>
          <w:szCs w:val="22"/>
        </w:rPr>
      </w:pPr>
      <w:r w:rsidRPr="007E545E">
        <w:rPr>
          <w:sz w:val="22"/>
          <w:szCs w:val="22"/>
        </w:rPr>
        <w:t>4.2</w:t>
      </w:r>
      <w:r w:rsidR="00DF34B9" w:rsidRPr="007E545E">
        <w:rPr>
          <w:sz w:val="22"/>
          <w:szCs w:val="22"/>
        </w:rPr>
        <w:t>.</w:t>
      </w:r>
      <w:r w:rsidRPr="007E545E">
        <w:rPr>
          <w:sz w:val="22"/>
          <w:szCs w:val="22"/>
        </w:rPr>
        <w:t xml:space="preserve"> Cases of large scale adoption </w:t>
      </w:r>
    </w:p>
    <w:p w:rsidR="006D4466" w:rsidRPr="007E545E" w:rsidRDefault="006D4466" w:rsidP="006D4466">
      <w:pPr>
        <w:ind w:firstLine="810"/>
        <w:jc w:val="both"/>
        <w:rPr>
          <w:sz w:val="22"/>
          <w:szCs w:val="22"/>
        </w:rPr>
      </w:pPr>
      <w:r w:rsidRPr="007E545E">
        <w:rPr>
          <w:sz w:val="22"/>
          <w:szCs w:val="22"/>
        </w:rPr>
        <w:t>(Please furnish detailed information for each case)</w:t>
      </w:r>
    </w:p>
    <w:tbl>
      <w:tblPr>
        <w:tblpPr w:leftFromText="180" w:rightFromText="180" w:vertAnchor="text" w:horzAnchor="margin" w:tblpX="198" w:tblpY="125"/>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7"/>
        <w:gridCol w:w="4521"/>
      </w:tblGrid>
      <w:tr w:rsidR="006D4466" w:rsidRPr="007E545E" w:rsidTr="00A01506">
        <w:trPr>
          <w:trHeight w:val="247"/>
        </w:trPr>
        <w:tc>
          <w:tcPr>
            <w:tcW w:w="9738" w:type="dxa"/>
            <w:gridSpan w:val="2"/>
            <w:tcBorders>
              <w:top w:val="single" w:sz="4" w:space="0" w:color="auto"/>
              <w:bottom w:val="single" w:sz="4" w:space="0" w:color="auto"/>
            </w:tcBorders>
          </w:tcPr>
          <w:p w:rsidR="006D4466" w:rsidRPr="007E545E" w:rsidRDefault="006D4466" w:rsidP="00250D3F">
            <w:pPr>
              <w:pStyle w:val="ListParagraph"/>
              <w:tabs>
                <w:tab w:val="center" w:pos="4320"/>
                <w:tab w:val="right" w:pos="8640"/>
              </w:tabs>
              <w:ind w:left="0"/>
              <w:jc w:val="center"/>
              <w:rPr>
                <w:sz w:val="22"/>
                <w:szCs w:val="28"/>
              </w:rPr>
            </w:pPr>
            <w:r w:rsidRPr="007E545E">
              <w:rPr>
                <w:sz w:val="22"/>
                <w:szCs w:val="28"/>
              </w:rPr>
              <w:t>Horizontal spread of technologies</w:t>
            </w:r>
          </w:p>
        </w:tc>
      </w:tr>
      <w:tr w:rsidR="006D4466" w:rsidRPr="007E545E" w:rsidTr="00A01506">
        <w:trPr>
          <w:trHeight w:val="229"/>
        </w:trPr>
        <w:tc>
          <w:tcPr>
            <w:tcW w:w="5217" w:type="dxa"/>
            <w:tcBorders>
              <w:top w:val="single" w:sz="4" w:space="0" w:color="auto"/>
              <w:bottom w:val="single" w:sz="4" w:space="0" w:color="auto"/>
            </w:tcBorders>
          </w:tcPr>
          <w:p w:rsidR="006D4466" w:rsidRPr="009975F2" w:rsidRDefault="006D4466" w:rsidP="00D0183B">
            <w:pPr>
              <w:pStyle w:val="ListParagraph"/>
              <w:tabs>
                <w:tab w:val="center" w:pos="4320"/>
                <w:tab w:val="right" w:pos="8640"/>
              </w:tabs>
              <w:ind w:left="0"/>
              <w:jc w:val="center"/>
              <w:rPr>
                <w:b/>
                <w:sz w:val="22"/>
              </w:rPr>
            </w:pPr>
            <w:r w:rsidRPr="009975F2">
              <w:rPr>
                <w:b/>
                <w:sz w:val="22"/>
              </w:rPr>
              <w:t>Technology</w:t>
            </w:r>
          </w:p>
        </w:tc>
        <w:tc>
          <w:tcPr>
            <w:tcW w:w="4521" w:type="dxa"/>
            <w:tcBorders>
              <w:top w:val="single" w:sz="4" w:space="0" w:color="auto"/>
              <w:bottom w:val="single" w:sz="4" w:space="0" w:color="auto"/>
            </w:tcBorders>
          </w:tcPr>
          <w:p w:rsidR="006D4466" w:rsidRPr="009975F2" w:rsidRDefault="006D4466" w:rsidP="00D0183B">
            <w:pPr>
              <w:pStyle w:val="ListParagraph"/>
              <w:tabs>
                <w:tab w:val="center" w:pos="4320"/>
                <w:tab w:val="right" w:pos="8640"/>
              </w:tabs>
              <w:ind w:left="0"/>
              <w:jc w:val="center"/>
              <w:rPr>
                <w:b/>
                <w:sz w:val="22"/>
              </w:rPr>
            </w:pPr>
            <w:r w:rsidRPr="009975F2">
              <w:rPr>
                <w:b/>
                <w:sz w:val="22"/>
              </w:rPr>
              <w:t>Horizontal spread</w:t>
            </w:r>
          </w:p>
        </w:tc>
      </w:tr>
      <w:tr w:rsidR="006D4466" w:rsidRPr="007E545E" w:rsidTr="00A01506">
        <w:trPr>
          <w:trHeight w:val="282"/>
        </w:trPr>
        <w:tc>
          <w:tcPr>
            <w:tcW w:w="5217" w:type="dxa"/>
            <w:tcBorders>
              <w:top w:val="single" w:sz="4" w:space="0" w:color="auto"/>
              <w:bottom w:val="single" w:sz="4" w:space="0" w:color="auto"/>
            </w:tcBorders>
          </w:tcPr>
          <w:p w:rsidR="006D4466" w:rsidRPr="007E545E" w:rsidRDefault="009975F2" w:rsidP="00FC3A7D">
            <w:pPr>
              <w:pStyle w:val="ListParagraph"/>
              <w:tabs>
                <w:tab w:val="center" w:pos="4320"/>
                <w:tab w:val="right" w:pos="8640"/>
              </w:tabs>
              <w:ind w:left="0"/>
              <w:rPr>
                <w:sz w:val="22"/>
              </w:rPr>
            </w:pPr>
            <w:r>
              <w:rPr>
                <w:sz w:val="22"/>
              </w:rPr>
              <w:t>Direct Seeded Rice</w:t>
            </w:r>
          </w:p>
        </w:tc>
        <w:tc>
          <w:tcPr>
            <w:tcW w:w="4521" w:type="dxa"/>
            <w:tcBorders>
              <w:top w:val="single" w:sz="4" w:space="0" w:color="auto"/>
              <w:bottom w:val="single" w:sz="4" w:space="0" w:color="auto"/>
            </w:tcBorders>
          </w:tcPr>
          <w:p w:rsidR="006D4466" w:rsidRPr="007E545E" w:rsidRDefault="00A01506" w:rsidP="00A01506">
            <w:pPr>
              <w:pStyle w:val="ListParagraph"/>
              <w:tabs>
                <w:tab w:val="center" w:pos="4320"/>
                <w:tab w:val="right" w:pos="8640"/>
              </w:tabs>
              <w:ind w:left="0"/>
              <w:jc w:val="center"/>
              <w:rPr>
                <w:sz w:val="22"/>
              </w:rPr>
            </w:pPr>
            <w:r>
              <w:rPr>
                <w:sz w:val="22"/>
              </w:rPr>
              <w:t>10%</w:t>
            </w:r>
          </w:p>
        </w:tc>
      </w:tr>
      <w:tr w:rsidR="006D4466" w:rsidRPr="007E545E" w:rsidTr="00A01506">
        <w:trPr>
          <w:trHeight w:val="282"/>
        </w:trPr>
        <w:tc>
          <w:tcPr>
            <w:tcW w:w="5217" w:type="dxa"/>
            <w:tcBorders>
              <w:top w:val="single" w:sz="4" w:space="0" w:color="auto"/>
              <w:bottom w:val="single" w:sz="4" w:space="0" w:color="auto"/>
            </w:tcBorders>
          </w:tcPr>
          <w:p w:rsidR="006D4466" w:rsidRPr="007E545E" w:rsidRDefault="009975F2" w:rsidP="00FC3A7D">
            <w:pPr>
              <w:pStyle w:val="ListParagraph"/>
              <w:tabs>
                <w:tab w:val="center" w:pos="4320"/>
                <w:tab w:val="right" w:pos="8640"/>
              </w:tabs>
              <w:ind w:left="0"/>
              <w:rPr>
                <w:sz w:val="22"/>
              </w:rPr>
            </w:pPr>
            <w:r>
              <w:rPr>
                <w:sz w:val="22"/>
              </w:rPr>
              <w:t>Nursery Business Enterprise</w:t>
            </w:r>
          </w:p>
        </w:tc>
        <w:tc>
          <w:tcPr>
            <w:tcW w:w="4521" w:type="dxa"/>
            <w:tcBorders>
              <w:top w:val="single" w:sz="4" w:space="0" w:color="auto"/>
              <w:bottom w:val="single" w:sz="4" w:space="0" w:color="auto"/>
            </w:tcBorders>
          </w:tcPr>
          <w:p w:rsidR="006D4466" w:rsidRPr="007E545E" w:rsidRDefault="00A01506" w:rsidP="00A01506">
            <w:pPr>
              <w:tabs>
                <w:tab w:val="center" w:pos="4320"/>
                <w:tab w:val="right" w:pos="8640"/>
              </w:tabs>
              <w:jc w:val="center"/>
              <w:rPr>
                <w:sz w:val="22"/>
              </w:rPr>
            </w:pPr>
            <w:r>
              <w:rPr>
                <w:sz w:val="22"/>
              </w:rPr>
              <w:t>10%</w:t>
            </w:r>
          </w:p>
        </w:tc>
      </w:tr>
      <w:tr w:rsidR="009975F2" w:rsidRPr="007E545E" w:rsidTr="00A01506">
        <w:trPr>
          <w:trHeight w:val="282"/>
        </w:trPr>
        <w:tc>
          <w:tcPr>
            <w:tcW w:w="5217" w:type="dxa"/>
            <w:tcBorders>
              <w:top w:val="single" w:sz="4" w:space="0" w:color="auto"/>
              <w:bottom w:val="single" w:sz="4" w:space="0" w:color="auto"/>
            </w:tcBorders>
          </w:tcPr>
          <w:p w:rsidR="009975F2" w:rsidRDefault="009975F2" w:rsidP="00FC3A7D">
            <w:pPr>
              <w:pStyle w:val="ListParagraph"/>
              <w:tabs>
                <w:tab w:val="center" w:pos="4320"/>
                <w:tab w:val="right" w:pos="8640"/>
              </w:tabs>
              <w:ind w:left="0"/>
              <w:rPr>
                <w:sz w:val="22"/>
              </w:rPr>
            </w:pPr>
            <w:r>
              <w:rPr>
                <w:sz w:val="22"/>
              </w:rPr>
              <w:t>Seed Hub</w:t>
            </w:r>
          </w:p>
        </w:tc>
        <w:tc>
          <w:tcPr>
            <w:tcW w:w="4521" w:type="dxa"/>
            <w:tcBorders>
              <w:top w:val="single" w:sz="4" w:space="0" w:color="auto"/>
              <w:bottom w:val="single" w:sz="4" w:space="0" w:color="auto"/>
            </w:tcBorders>
          </w:tcPr>
          <w:p w:rsidR="009975F2" w:rsidRPr="007E545E" w:rsidRDefault="00A01506" w:rsidP="00A01506">
            <w:pPr>
              <w:tabs>
                <w:tab w:val="center" w:pos="4320"/>
                <w:tab w:val="right" w:pos="8640"/>
              </w:tabs>
              <w:jc w:val="center"/>
              <w:rPr>
                <w:sz w:val="22"/>
              </w:rPr>
            </w:pPr>
            <w:r>
              <w:rPr>
                <w:sz w:val="22"/>
              </w:rPr>
              <w:t>20%</w:t>
            </w:r>
          </w:p>
        </w:tc>
      </w:tr>
      <w:tr w:rsidR="009975F2" w:rsidRPr="007E545E" w:rsidTr="00A01506">
        <w:trPr>
          <w:trHeight w:val="282"/>
        </w:trPr>
        <w:tc>
          <w:tcPr>
            <w:tcW w:w="5217" w:type="dxa"/>
            <w:tcBorders>
              <w:top w:val="single" w:sz="4" w:space="0" w:color="auto"/>
              <w:bottom w:val="single" w:sz="4" w:space="0" w:color="auto"/>
            </w:tcBorders>
          </w:tcPr>
          <w:p w:rsidR="009975F2" w:rsidRDefault="009975F2" w:rsidP="00FC3A7D">
            <w:pPr>
              <w:pStyle w:val="ListParagraph"/>
              <w:tabs>
                <w:tab w:val="center" w:pos="4320"/>
                <w:tab w:val="right" w:pos="8640"/>
              </w:tabs>
              <w:ind w:left="0"/>
              <w:rPr>
                <w:sz w:val="22"/>
              </w:rPr>
            </w:pPr>
            <w:r>
              <w:rPr>
                <w:sz w:val="22"/>
              </w:rPr>
              <w:t>Custom Hiring</w:t>
            </w:r>
          </w:p>
        </w:tc>
        <w:tc>
          <w:tcPr>
            <w:tcW w:w="4521" w:type="dxa"/>
            <w:tcBorders>
              <w:top w:val="single" w:sz="4" w:space="0" w:color="auto"/>
              <w:bottom w:val="single" w:sz="4" w:space="0" w:color="auto"/>
            </w:tcBorders>
          </w:tcPr>
          <w:p w:rsidR="009975F2" w:rsidRPr="007E545E" w:rsidRDefault="00A01506" w:rsidP="00A01506">
            <w:pPr>
              <w:tabs>
                <w:tab w:val="center" w:pos="4320"/>
                <w:tab w:val="right" w:pos="8640"/>
              </w:tabs>
              <w:jc w:val="center"/>
              <w:rPr>
                <w:sz w:val="22"/>
              </w:rPr>
            </w:pPr>
            <w:r>
              <w:rPr>
                <w:sz w:val="22"/>
              </w:rPr>
              <w:t>10%</w:t>
            </w:r>
          </w:p>
        </w:tc>
      </w:tr>
      <w:tr w:rsidR="009975F2" w:rsidRPr="007E545E" w:rsidTr="00A01506">
        <w:trPr>
          <w:trHeight w:val="282"/>
        </w:trPr>
        <w:tc>
          <w:tcPr>
            <w:tcW w:w="5217" w:type="dxa"/>
            <w:tcBorders>
              <w:top w:val="single" w:sz="4" w:space="0" w:color="auto"/>
              <w:bottom w:val="single" w:sz="4" w:space="0" w:color="auto"/>
            </w:tcBorders>
          </w:tcPr>
          <w:p w:rsidR="009975F2" w:rsidRPr="009975F2" w:rsidRDefault="009975F2" w:rsidP="00FC3A7D">
            <w:pPr>
              <w:pStyle w:val="ListParagraph"/>
              <w:tabs>
                <w:tab w:val="center" w:pos="4320"/>
                <w:tab w:val="right" w:pos="8640"/>
              </w:tabs>
              <w:ind w:left="0"/>
              <w:rPr>
                <w:sz w:val="22"/>
              </w:rPr>
            </w:pPr>
            <w:r w:rsidRPr="009975F2">
              <w:rPr>
                <w:sz w:val="22"/>
              </w:rPr>
              <w:t>Vegetable cultivation through Micro Irrigation</w:t>
            </w:r>
          </w:p>
        </w:tc>
        <w:tc>
          <w:tcPr>
            <w:tcW w:w="4521" w:type="dxa"/>
            <w:tcBorders>
              <w:top w:val="single" w:sz="4" w:space="0" w:color="auto"/>
              <w:bottom w:val="single" w:sz="4" w:space="0" w:color="auto"/>
            </w:tcBorders>
          </w:tcPr>
          <w:p w:rsidR="009975F2" w:rsidRPr="007E545E" w:rsidRDefault="00A01506" w:rsidP="00A01506">
            <w:pPr>
              <w:tabs>
                <w:tab w:val="center" w:pos="4320"/>
                <w:tab w:val="right" w:pos="8640"/>
              </w:tabs>
              <w:jc w:val="center"/>
              <w:rPr>
                <w:sz w:val="22"/>
              </w:rPr>
            </w:pPr>
            <w:r>
              <w:rPr>
                <w:sz w:val="22"/>
              </w:rPr>
              <w:t>20%</w:t>
            </w:r>
          </w:p>
        </w:tc>
      </w:tr>
      <w:tr w:rsidR="009975F2" w:rsidRPr="007E545E" w:rsidTr="00A01506">
        <w:trPr>
          <w:trHeight w:val="282"/>
        </w:trPr>
        <w:tc>
          <w:tcPr>
            <w:tcW w:w="5217" w:type="dxa"/>
            <w:tcBorders>
              <w:top w:val="single" w:sz="4" w:space="0" w:color="auto"/>
              <w:bottom w:val="single" w:sz="4" w:space="0" w:color="auto"/>
            </w:tcBorders>
          </w:tcPr>
          <w:p w:rsidR="009975F2" w:rsidRPr="009975F2" w:rsidRDefault="009975F2" w:rsidP="00FC3A7D">
            <w:pPr>
              <w:pStyle w:val="ListParagraph"/>
              <w:tabs>
                <w:tab w:val="center" w:pos="4320"/>
                <w:tab w:val="right" w:pos="8640"/>
              </w:tabs>
              <w:ind w:left="0"/>
              <w:rPr>
                <w:sz w:val="22"/>
              </w:rPr>
            </w:pPr>
            <w:r>
              <w:rPr>
                <w:sz w:val="22"/>
              </w:rPr>
              <w:t xml:space="preserve">Mushroom </w:t>
            </w:r>
            <w:r w:rsidR="00D0183B">
              <w:rPr>
                <w:sz w:val="22"/>
              </w:rPr>
              <w:t xml:space="preserve">production &amp; </w:t>
            </w:r>
            <w:r>
              <w:rPr>
                <w:sz w:val="22"/>
              </w:rPr>
              <w:t>spawn production</w:t>
            </w:r>
          </w:p>
        </w:tc>
        <w:tc>
          <w:tcPr>
            <w:tcW w:w="4521" w:type="dxa"/>
            <w:tcBorders>
              <w:top w:val="single" w:sz="4" w:space="0" w:color="auto"/>
              <w:bottom w:val="single" w:sz="4" w:space="0" w:color="auto"/>
            </w:tcBorders>
          </w:tcPr>
          <w:p w:rsidR="009975F2" w:rsidRPr="007E545E" w:rsidRDefault="00A01506" w:rsidP="00A01506">
            <w:pPr>
              <w:tabs>
                <w:tab w:val="center" w:pos="4320"/>
                <w:tab w:val="right" w:pos="8640"/>
              </w:tabs>
              <w:jc w:val="center"/>
              <w:rPr>
                <w:sz w:val="22"/>
              </w:rPr>
            </w:pPr>
            <w:r>
              <w:rPr>
                <w:sz w:val="22"/>
              </w:rPr>
              <w:t>30%</w:t>
            </w:r>
          </w:p>
        </w:tc>
      </w:tr>
      <w:tr w:rsidR="0046203A" w:rsidRPr="007E545E" w:rsidTr="00A01506">
        <w:trPr>
          <w:trHeight w:val="282"/>
        </w:trPr>
        <w:tc>
          <w:tcPr>
            <w:tcW w:w="5217" w:type="dxa"/>
            <w:tcBorders>
              <w:top w:val="single" w:sz="4" w:space="0" w:color="auto"/>
              <w:bottom w:val="single" w:sz="4" w:space="0" w:color="auto"/>
            </w:tcBorders>
          </w:tcPr>
          <w:p w:rsidR="0046203A" w:rsidRDefault="0046203A" w:rsidP="00FC3A7D">
            <w:pPr>
              <w:pStyle w:val="ListParagraph"/>
              <w:tabs>
                <w:tab w:val="center" w:pos="4320"/>
                <w:tab w:val="right" w:pos="8640"/>
              </w:tabs>
              <w:ind w:left="0"/>
              <w:rPr>
                <w:sz w:val="22"/>
              </w:rPr>
            </w:pPr>
            <w:r>
              <w:rPr>
                <w:sz w:val="22"/>
              </w:rPr>
              <w:t>Quail farming</w:t>
            </w:r>
          </w:p>
        </w:tc>
        <w:tc>
          <w:tcPr>
            <w:tcW w:w="4521" w:type="dxa"/>
            <w:tcBorders>
              <w:top w:val="single" w:sz="4" w:space="0" w:color="auto"/>
              <w:bottom w:val="single" w:sz="4" w:space="0" w:color="auto"/>
            </w:tcBorders>
          </w:tcPr>
          <w:p w:rsidR="0046203A" w:rsidRPr="007E545E" w:rsidRDefault="00A01506" w:rsidP="00A01506">
            <w:pPr>
              <w:tabs>
                <w:tab w:val="center" w:pos="4320"/>
                <w:tab w:val="right" w:pos="8640"/>
              </w:tabs>
              <w:jc w:val="center"/>
              <w:rPr>
                <w:sz w:val="22"/>
              </w:rPr>
            </w:pPr>
            <w:r>
              <w:rPr>
                <w:sz w:val="22"/>
              </w:rPr>
              <w:t>5%</w:t>
            </w:r>
          </w:p>
        </w:tc>
      </w:tr>
      <w:tr w:rsidR="003A3A4C" w:rsidRPr="007E545E" w:rsidTr="00A01506">
        <w:trPr>
          <w:trHeight w:val="282"/>
        </w:trPr>
        <w:tc>
          <w:tcPr>
            <w:tcW w:w="5217" w:type="dxa"/>
            <w:tcBorders>
              <w:top w:val="single" w:sz="4" w:space="0" w:color="auto"/>
              <w:bottom w:val="single" w:sz="4" w:space="0" w:color="auto"/>
            </w:tcBorders>
          </w:tcPr>
          <w:p w:rsidR="003A3A4C" w:rsidRDefault="003A3A4C" w:rsidP="00FC3A7D">
            <w:pPr>
              <w:pStyle w:val="ListParagraph"/>
              <w:tabs>
                <w:tab w:val="center" w:pos="4320"/>
                <w:tab w:val="right" w:pos="8640"/>
              </w:tabs>
              <w:ind w:left="0"/>
              <w:rPr>
                <w:sz w:val="22"/>
              </w:rPr>
            </w:pPr>
            <w:r>
              <w:rPr>
                <w:sz w:val="22"/>
              </w:rPr>
              <w:t>Crop Residue Burning</w:t>
            </w:r>
          </w:p>
        </w:tc>
        <w:tc>
          <w:tcPr>
            <w:tcW w:w="4521" w:type="dxa"/>
            <w:tcBorders>
              <w:top w:val="single" w:sz="4" w:space="0" w:color="auto"/>
              <w:bottom w:val="single" w:sz="4" w:space="0" w:color="auto"/>
            </w:tcBorders>
          </w:tcPr>
          <w:p w:rsidR="003A3A4C" w:rsidRPr="007E545E" w:rsidRDefault="00A01506" w:rsidP="00A01506">
            <w:pPr>
              <w:tabs>
                <w:tab w:val="center" w:pos="4320"/>
                <w:tab w:val="right" w:pos="8640"/>
              </w:tabs>
              <w:jc w:val="center"/>
              <w:rPr>
                <w:sz w:val="22"/>
              </w:rPr>
            </w:pPr>
            <w:r>
              <w:rPr>
                <w:sz w:val="22"/>
              </w:rPr>
              <w:t>7%</w:t>
            </w:r>
          </w:p>
        </w:tc>
      </w:tr>
      <w:tr w:rsidR="005C4D83" w:rsidRPr="007E545E" w:rsidTr="00A01506">
        <w:trPr>
          <w:trHeight w:val="282"/>
        </w:trPr>
        <w:tc>
          <w:tcPr>
            <w:tcW w:w="5217" w:type="dxa"/>
            <w:tcBorders>
              <w:top w:val="single" w:sz="4" w:space="0" w:color="auto"/>
              <w:bottom w:val="single" w:sz="4" w:space="0" w:color="auto"/>
            </w:tcBorders>
          </w:tcPr>
          <w:p w:rsidR="005C4D83" w:rsidRDefault="005C4D83" w:rsidP="00FC3A7D">
            <w:pPr>
              <w:pStyle w:val="ListParagraph"/>
              <w:tabs>
                <w:tab w:val="center" w:pos="4320"/>
                <w:tab w:val="right" w:pos="8640"/>
              </w:tabs>
              <w:ind w:left="0"/>
              <w:rPr>
                <w:sz w:val="22"/>
              </w:rPr>
            </w:pPr>
            <w:r>
              <w:rPr>
                <w:sz w:val="22"/>
              </w:rPr>
              <w:t>Vegetable nursery raising</w:t>
            </w:r>
          </w:p>
        </w:tc>
        <w:tc>
          <w:tcPr>
            <w:tcW w:w="4521" w:type="dxa"/>
            <w:tcBorders>
              <w:top w:val="single" w:sz="4" w:space="0" w:color="auto"/>
              <w:bottom w:val="single" w:sz="4" w:space="0" w:color="auto"/>
            </w:tcBorders>
          </w:tcPr>
          <w:p w:rsidR="005C4D83" w:rsidRPr="007E545E" w:rsidRDefault="00A01506" w:rsidP="00A01506">
            <w:pPr>
              <w:tabs>
                <w:tab w:val="center" w:pos="4320"/>
                <w:tab w:val="right" w:pos="8640"/>
              </w:tabs>
              <w:jc w:val="center"/>
              <w:rPr>
                <w:sz w:val="22"/>
              </w:rPr>
            </w:pPr>
            <w:r>
              <w:rPr>
                <w:sz w:val="22"/>
              </w:rPr>
              <w:t>8%</w:t>
            </w:r>
          </w:p>
        </w:tc>
      </w:tr>
    </w:tbl>
    <w:p w:rsidR="006D4466" w:rsidRPr="007E545E" w:rsidRDefault="00250D3F" w:rsidP="00D26253">
      <w:pPr>
        <w:jc w:val="both"/>
        <w:rPr>
          <w:sz w:val="20"/>
          <w:szCs w:val="20"/>
        </w:rPr>
      </w:pPr>
      <w:r w:rsidRPr="007E545E">
        <w:rPr>
          <w:sz w:val="20"/>
          <w:szCs w:val="20"/>
        </w:rPr>
        <w:t>Give information in the same format as in case studies</w:t>
      </w:r>
    </w:p>
    <w:p w:rsidR="009975F2" w:rsidRDefault="009975F2" w:rsidP="00F53A10">
      <w:pPr>
        <w:ind w:left="720" w:hanging="720"/>
        <w:jc w:val="both"/>
        <w:rPr>
          <w:sz w:val="22"/>
          <w:szCs w:val="22"/>
        </w:rPr>
      </w:pPr>
    </w:p>
    <w:p w:rsidR="00F53A10" w:rsidRPr="007E545E" w:rsidRDefault="00A7274B" w:rsidP="00F53A10">
      <w:pPr>
        <w:ind w:left="720" w:hanging="720"/>
        <w:jc w:val="both"/>
        <w:rPr>
          <w:sz w:val="22"/>
          <w:szCs w:val="22"/>
        </w:rPr>
      </w:pPr>
      <w:r w:rsidRPr="007E545E">
        <w:rPr>
          <w:sz w:val="22"/>
          <w:szCs w:val="22"/>
        </w:rPr>
        <w:t>4.3</w:t>
      </w:r>
      <w:r w:rsidR="00DF34B9" w:rsidRPr="007E545E">
        <w:rPr>
          <w:sz w:val="22"/>
          <w:szCs w:val="22"/>
        </w:rPr>
        <w:t>.</w:t>
      </w:r>
      <w:r w:rsidR="009975F2">
        <w:rPr>
          <w:sz w:val="22"/>
          <w:szCs w:val="22"/>
        </w:rPr>
        <w:t xml:space="preserve"> </w:t>
      </w:r>
      <w:r w:rsidR="00F53A10" w:rsidRPr="007E545E">
        <w:rPr>
          <w:sz w:val="22"/>
          <w:szCs w:val="22"/>
        </w:rPr>
        <w:t>Details of impact analysis of KVK activities carried out during the reporting period</w:t>
      </w:r>
    </w:p>
    <w:p w:rsidR="00F53A10" w:rsidRDefault="00F53A10" w:rsidP="00FD07C8">
      <w:pPr>
        <w:ind w:left="720" w:hanging="720"/>
        <w:jc w:val="both"/>
        <w:rPr>
          <w:sz w:val="22"/>
          <w:szCs w:val="22"/>
        </w:rPr>
      </w:pPr>
    </w:p>
    <w:p w:rsidR="00352C2A" w:rsidRDefault="00352C2A" w:rsidP="00FD07C8">
      <w:pPr>
        <w:ind w:left="720" w:hanging="720"/>
        <w:jc w:val="both"/>
        <w:rPr>
          <w:sz w:val="22"/>
          <w:szCs w:val="22"/>
        </w:rPr>
      </w:pPr>
    </w:p>
    <w:p w:rsidR="00352C2A" w:rsidRPr="007E545E" w:rsidRDefault="00352C2A" w:rsidP="00FD07C8">
      <w:pPr>
        <w:ind w:left="720" w:hanging="720"/>
        <w:jc w:val="both"/>
        <w:rPr>
          <w:sz w:val="22"/>
          <w:szCs w:val="22"/>
        </w:rPr>
      </w:pPr>
    </w:p>
    <w:p w:rsidR="004D462C" w:rsidRPr="007E545E" w:rsidRDefault="004D462C" w:rsidP="00FD07C8">
      <w:pPr>
        <w:ind w:left="720" w:hanging="720"/>
        <w:jc w:val="both"/>
        <w:rPr>
          <w:sz w:val="22"/>
          <w:szCs w:val="22"/>
        </w:rPr>
      </w:pPr>
    </w:p>
    <w:p w:rsidR="00491B96" w:rsidRPr="007E545E" w:rsidRDefault="003D5668" w:rsidP="00FD07C8">
      <w:pPr>
        <w:ind w:left="720" w:hanging="720"/>
        <w:jc w:val="both"/>
        <w:rPr>
          <w:sz w:val="22"/>
          <w:szCs w:val="22"/>
        </w:rPr>
      </w:pPr>
      <w:r w:rsidRPr="007E545E">
        <w:rPr>
          <w:sz w:val="22"/>
          <w:szCs w:val="22"/>
        </w:rPr>
        <w:t>4.</w:t>
      </w:r>
      <w:r w:rsidR="004D65CC" w:rsidRPr="007E545E">
        <w:rPr>
          <w:sz w:val="22"/>
          <w:szCs w:val="22"/>
        </w:rPr>
        <w:t>4</w:t>
      </w:r>
      <w:r w:rsidR="00DF34B9" w:rsidRPr="007E545E">
        <w:rPr>
          <w:sz w:val="22"/>
          <w:szCs w:val="22"/>
        </w:rPr>
        <w:t xml:space="preserve">. </w:t>
      </w:r>
      <w:r w:rsidRPr="007E545E">
        <w:rPr>
          <w:sz w:val="22"/>
          <w:szCs w:val="22"/>
        </w:rPr>
        <w:t>Details</w:t>
      </w:r>
      <w:r w:rsidR="00053C36" w:rsidRPr="007E545E">
        <w:rPr>
          <w:sz w:val="22"/>
          <w:szCs w:val="22"/>
        </w:rPr>
        <w:t xml:space="preserve"> of innovations recorded by the KVK</w:t>
      </w:r>
    </w:p>
    <w:p w:rsidR="00306FD0" w:rsidRPr="007E545E" w:rsidRDefault="00306FD0" w:rsidP="00FD07C8">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0"/>
        <w:gridCol w:w="7380"/>
      </w:tblGrid>
      <w:tr w:rsidR="00153EFC" w:rsidRPr="007E545E" w:rsidTr="009829DB">
        <w:tc>
          <w:tcPr>
            <w:tcW w:w="2970" w:type="dxa"/>
            <w:tcBorders>
              <w:top w:val="single" w:sz="4" w:space="0" w:color="auto"/>
              <w:bottom w:val="single" w:sz="4" w:space="0" w:color="auto"/>
            </w:tcBorders>
          </w:tcPr>
          <w:p w:rsidR="00153EFC" w:rsidRPr="00353526" w:rsidRDefault="00153EFC" w:rsidP="00246377">
            <w:pPr>
              <w:tabs>
                <w:tab w:val="center" w:pos="4320"/>
                <w:tab w:val="right" w:pos="8640"/>
              </w:tabs>
              <w:spacing w:line="360" w:lineRule="auto"/>
              <w:jc w:val="both"/>
              <w:rPr>
                <w:b/>
                <w:sz w:val="22"/>
              </w:rPr>
            </w:pPr>
            <w:r w:rsidRPr="00353526">
              <w:rPr>
                <w:b/>
                <w:sz w:val="22"/>
              </w:rPr>
              <w:t>Thematic area</w:t>
            </w:r>
          </w:p>
        </w:tc>
        <w:tc>
          <w:tcPr>
            <w:tcW w:w="7380" w:type="dxa"/>
            <w:tcBorders>
              <w:top w:val="single" w:sz="4" w:space="0" w:color="auto"/>
              <w:bottom w:val="single" w:sz="4" w:space="0" w:color="auto"/>
            </w:tcBorders>
          </w:tcPr>
          <w:p w:rsidR="00153EFC" w:rsidRPr="007E545E" w:rsidRDefault="005D6F5B" w:rsidP="00246377">
            <w:pPr>
              <w:tabs>
                <w:tab w:val="center" w:pos="4320"/>
                <w:tab w:val="right" w:pos="8640"/>
              </w:tabs>
              <w:spacing w:line="360" w:lineRule="auto"/>
              <w:jc w:val="both"/>
              <w:rPr>
                <w:sz w:val="22"/>
              </w:rPr>
            </w:pPr>
            <w:r>
              <w:rPr>
                <w:sz w:val="22"/>
              </w:rPr>
              <w:t>Rural Crafts</w:t>
            </w:r>
          </w:p>
        </w:tc>
      </w:tr>
      <w:tr w:rsidR="00153EFC" w:rsidRPr="007E545E" w:rsidTr="009829DB">
        <w:tc>
          <w:tcPr>
            <w:tcW w:w="2970" w:type="dxa"/>
            <w:tcBorders>
              <w:top w:val="single" w:sz="4" w:space="0" w:color="auto"/>
              <w:bottom w:val="single" w:sz="4" w:space="0" w:color="auto"/>
            </w:tcBorders>
          </w:tcPr>
          <w:p w:rsidR="00153EFC" w:rsidRPr="007E545E" w:rsidRDefault="00C7798C" w:rsidP="00246377">
            <w:pPr>
              <w:tabs>
                <w:tab w:val="center" w:pos="4320"/>
                <w:tab w:val="right" w:pos="8640"/>
              </w:tabs>
              <w:spacing w:line="360" w:lineRule="auto"/>
              <w:jc w:val="both"/>
              <w:rPr>
                <w:sz w:val="22"/>
              </w:rPr>
            </w:pPr>
            <w:r w:rsidRPr="007E545E">
              <w:rPr>
                <w:sz w:val="22"/>
              </w:rPr>
              <w:t>Name</w:t>
            </w:r>
            <w:r w:rsidR="00153EFC" w:rsidRPr="007E545E">
              <w:rPr>
                <w:sz w:val="22"/>
              </w:rPr>
              <w:t xml:space="preserve"> of the </w:t>
            </w:r>
            <w:r w:rsidRPr="007E545E">
              <w:rPr>
                <w:sz w:val="22"/>
              </w:rPr>
              <w:t>Innovation</w:t>
            </w:r>
          </w:p>
        </w:tc>
        <w:tc>
          <w:tcPr>
            <w:tcW w:w="7380" w:type="dxa"/>
            <w:tcBorders>
              <w:top w:val="single" w:sz="4" w:space="0" w:color="auto"/>
              <w:bottom w:val="single" w:sz="4" w:space="0" w:color="auto"/>
            </w:tcBorders>
          </w:tcPr>
          <w:p w:rsidR="00153EFC" w:rsidRPr="007E545E" w:rsidRDefault="005D6F5B" w:rsidP="00246377">
            <w:pPr>
              <w:tabs>
                <w:tab w:val="center" w:pos="4320"/>
                <w:tab w:val="right" w:pos="8640"/>
              </w:tabs>
              <w:spacing w:line="360" w:lineRule="auto"/>
              <w:jc w:val="both"/>
              <w:rPr>
                <w:sz w:val="22"/>
              </w:rPr>
            </w:pPr>
            <w:r>
              <w:rPr>
                <w:sz w:val="22"/>
              </w:rPr>
              <w:t>Thread Painting</w:t>
            </w:r>
          </w:p>
        </w:tc>
      </w:tr>
      <w:tr w:rsidR="00153EFC" w:rsidRPr="007E545E" w:rsidTr="009829DB">
        <w:tc>
          <w:tcPr>
            <w:tcW w:w="2970" w:type="dxa"/>
            <w:tcBorders>
              <w:top w:val="single" w:sz="4" w:space="0" w:color="auto"/>
              <w:bottom w:val="single" w:sz="4" w:space="0" w:color="auto"/>
            </w:tcBorders>
          </w:tcPr>
          <w:p w:rsidR="00153EFC" w:rsidRPr="007E545E" w:rsidRDefault="00C7798C" w:rsidP="00246377">
            <w:pPr>
              <w:tabs>
                <w:tab w:val="center" w:pos="4320"/>
                <w:tab w:val="right" w:pos="8640"/>
              </w:tabs>
              <w:spacing w:line="360" w:lineRule="auto"/>
              <w:jc w:val="both"/>
              <w:rPr>
                <w:sz w:val="22"/>
              </w:rPr>
            </w:pPr>
            <w:r w:rsidRPr="007E545E">
              <w:rPr>
                <w:sz w:val="22"/>
              </w:rPr>
              <w:t xml:space="preserve">Details of </w:t>
            </w:r>
            <w:r w:rsidR="00153EFC" w:rsidRPr="007E545E">
              <w:rPr>
                <w:sz w:val="22"/>
              </w:rPr>
              <w:t>Innovator</w:t>
            </w:r>
          </w:p>
        </w:tc>
        <w:tc>
          <w:tcPr>
            <w:tcW w:w="7380" w:type="dxa"/>
            <w:tcBorders>
              <w:top w:val="single" w:sz="4" w:space="0" w:color="auto"/>
              <w:bottom w:val="single" w:sz="4" w:space="0" w:color="auto"/>
            </w:tcBorders>
          </w:tcPr>
          <w:p w:rsidR="00153EFC" w:rsidRDefault="005D6F5B" w:rsidP="00246377">
            <w:pPr>
              <w:tabs>
                <w:tab w:val="center" w:pos="4320"/>
                <w:tab w:val="right" w:pos="8640"/>
              </w:tabs>
              <w:spacing w:line="360" w:lineRule="auto"/>
              <w:jc w:val="both"/>
              <w:rPr>
                <w:sz w:val="22"/>
              </w:rPr>
            </w:pPr>
            <w:r>
              <w:rPr>
                <w:sz w:val="22"/>
              </w:rPr>
              <w:t>Mrs. Ragini Devi (House wife); w/o Shri Alok Kumar Dubey resident of village- Tekanpura, Block- Bikramganj</w:t>
            </w:r>
          </w:p>
          <w:p w:rsidR="005D6F5B" w:rsidRPr="007E545E" w:rsidRDefault="005D6F5B" w:rsidP="00246377">
            <w:pPr>
              <w:tabs>
                <w:tab w:val="center" w:pos="4320"/>
                <w:tab w:val="right" w:pos="8640"/>
              </w:tabs>
              <w:spacing w:line="360" w:lineRule="auto"/>
              <w:jc w:val="both"/>
              <w:rPr>
                <w:sz w:val="22"/>
              </w:rPr>
            </w:pPr>
            <w:r>
              <w:rPr>
                <w:sz w:val="22"/>
              </w:rPr>
              <w:t>Education: 10th Pass</w:t>
            </w:r>
          </w:p>
        </w:tc>
      </w:tr>
      <w:tr w:rsidR="00153EFC" w:rsidRPr="007E545E" w:rsidTr="009829DB">
        <w:tc>
          <w:tcPr>
            <w:tcW w:w="2970" w:type="dxa"/>
            <w:tcBorders>
              <w:top w:val="single" w:sz="4" w:space="0" w:color="auto"/>
              <w:bottom w:val="single" w:sz="4" w:space="0" w:color="auto"/>
            </w:tcBorders>
          </w:tcPr>
          <w:p w:rsidR="00153EFC" w:rsidRPr="007E545E" w:rsidRDefault="00153EFC" w:rsidP="00246377">
            <w:pPr>
              <w:tabs>
                <w:tab w:val="center" w:pos="4320"/>
                <w:tab w:val="right" w:pos="8640"/>
              </w:tabs>
              <w:spacing w:line="360" w:lineRule="auto"/>
              <w:jc w:val="both"/>
              <w:rPr>
                <w:sz w:val="22"/>
              </w:rPr>
            </w:pPr>
            <w:r w:rsidRPr="007E545E">
              <w:rPr>
                <w:sz w:val="22"/>
              </w:rPr>
              <w:t>Back ground of innovation</w:t>
            </w:r>
          </w:p>
        </w:tc>
        <w:tc>
          <w:tcPr>
            <w:tcW w:w="7380" w:type="dxa"/>
            <w:tcBorders>
              <w:top w:val="single" w:sz="4" w:space="0" w:color="auto"/>
              <w:bottom w:val="single" w:sz="4" w:space="0" w:color="auto"/>
            </w:tcBorders>
          </w:tcPr>
          <w:p w:rsidR="00153EFC" w:rsidRPr="007E545E" w:rsidRDefault="005D6F5B" w:rsidP="00246377">
            <w:pPr>
              <w:tabs>
                <w:tab w:val="center" w:pos="4320"/>
                <w:tab w:val="right" w:pos="8640"/>
              </w:tabs>
              <w:jc w:val="both"/>
              <w:rPr>
                <w:sz w:val="22"/>
              </w:rPr>
            </w:pPr>
            <w:r>
              <w:rPr>
                <w:sz w:val="22"/>
              </w:rPr>
              <w:t>She was very much interested towards brush painting. But after marriage, due to much more burden of household works and child caring, she has to sacrifice her interest</w:t>
            </w:r>
            <w:r w:rsidR="009829DB">
              <w:rPr>
                <w:sz w:val="22"/>
              </w:rPr>
              <w:t>. But after 19 years of marriage due to economical crisis she started her painting (brush) as a profession. As brush painting is more drudgery and time taking, so she started experimenting with thread painting which is much more easier and take very little time and gave more beautiful look. She started getting more return in thread painting than the brush painting.</w:t>
            </w:r>
            <w:r>
              <w:rPr>
                <w:sz w:val="22"/>
              </w:rPr>
              <w:t xml:space="preserve"> </w:t>
            </w:r>
            <w:r w:rsidR="009829DB">
              <w:rPr>
                <w:sz w:val="22"/>
              </w:rPr>
              <w:t>This thread painting is her own innovative idea which made her to take it as enterprise.</w:t>
            </w:r>
            <w:r>
              <w:rPr>
                <w:sz w:val="22"/>
              </w:rPr>
              <w:t xml:space="preserve"> </w:t>
            </w:r>
          </w:p>
        </w:tc>
      </w:tr>
      <w:tr w:rsidR="00153EFC" w:rsidRPr="007E545E" w:rsidTr="009829DB">
        <w:tc>
          <w:tcPr>
            <w:tcW w:w="2970" w:type="dxa"/>
            <w:tcBorders>
              <w:top w:val="single" w:sz="4" w:space="0" w:color="auto"/>
              <w:bottom w:val="single" w:sz="4" w:space="0" w:color="auto"/>
            </w:tcBorders>
          </w:tcPr>
          <w:p w:rsidR="00153EFC" w:rsidRPr="007E545E" w:rsidRDefault="00153EFC" w:rsidP="00246377">
            <w:pPr>
              <w:tabs>
                <w:tab w:val="center" w:pos="4320"/>
                <w:tab w:val="right" w:pos="8640"/>
              </w:tabs>
              <w:spacing w:line="360" w:lineRule="auto"/>
              <w:jc w:val="both"/>
              <w:rPr>
                <w:sz w:val="22"/>
              </w:rPr>
            </w:pPr>
            <w:r w:rsidRPr="007E545E">
              <w:rPr>
                <w:sz w:val="22"/>
              </w:rPr>
              <w:t>Technology details</w:t>
            </w:r>
          </w:p>
        </w:tc>
        <w:tc>
          <w:tcPr>
            <w:tcW w:w="7380" w:type="dxa"/>
            <w:tcBorders>
              <w:top w:val="single" w:sz="4" w:space="0" w:color="auto"/>
              <w:bottom w:val="single" w:sz="4" w:space="0" w:color="auto"/>
            </w:tcBorders>
          </w:tcPr>
          <w:p w:rsidR="00153EFC" w:rsidRPr="007E545E" w:rsidRDefault="00246377" w:rsidP="00246377">
            <w:pPr>
              <w:tabs>
                <w:tab w:val="center" w:pos="4320"/>
                <w:tab w:val="right" w:pos="8640"/>
              </w:tabs>
              <w:spacing w:line="360" w:lineRule="auto"/>
              <w:jc w:val="both"/>
              <w:rPr>
                <w:sz w:val="22"/>
              </w:rPr>
            </w:pPr>
            <w:r>
              <w:rPr>
                <w:sz w:val="22"/>
              </w:rPr>
              <w:t>Thread painting</w:t>
            </w:r>
          </w:p>
        </w:tc>
      </w:tr>
      <w:tr w:rsidR="00153EFC" w:rsidRPr="007E545E" w:rsidTr="009829DB">
        <w:tc>
          <w:tcPr>
            <w:tcW w:w="2970" w:type="dxa"/>
            <w:tcBorders>
              <w:top w:val="single" w:sz="4" w:space="0" w:color="auto"/>
              <w:bottom w:val="single" w:sz="4" w:space="0" w:color="auto"/>
            </w:tcBorders>
          </w:tcPr>
          <w:p w:rsidR="00153EFC" w:rsidRPr="007E545E" w:rsidRDefault="005F4A05" w:rsidP="00246377">
            <w:pPr>
              <w:tabs>
                <w:tab w:val="center" w:pos="4320"/>
                <w:tab w:val="right" w:pos="8640"/>
              </w:tabs>
              <w:spacing w:line="360" w:lineRule="auto"/>
              <w:jc w:val="both"/>
              <w:rPr>
                <w:sz w:val="22"/>
              </w:rPr>
            </w:pPr>
            <w:r w:rsidRPr="007E545E">
              <w:rPr>
                <w:sz w:val="22"/>
              </w:rPr>
              <w:t>Practical</w:t>
            </w:r>
            <w:r w:rsidR="00153EFC" w:rsidRPr="007E545E">
              <w:rPr>
                <w:sz w:val="22"/>
              </w:rPr>
              <w:t xml:space="preserve"> utility of </w:t>
            </w:r>
            <w:r w:rsidR="00C7798C" w:rsidRPr="007E545E">
              <w:rPr>
                <w:sz w:val="22"/>
              </w:rPr>
              <w:t>innovation</w:t>
            </w:r>
          </w:p>
        </w:tc>
        <w:tc>
          <w:tcPr>
            <w:tcW w:w="7380" w:type="dxa"/>
            <w:tcBorders>
              <w:top w:val="single" w:sz="4" w:space="0" w:color="auto"/>
              <w:bottom w:val="single" w:sz="4" w:space="0" w:color="auto"/>
            </w:tcBorders>
          </w:tcPr>
          <w:p w:rsidR="00153EFC" w:rsidRPr="007E545E" w:rsidRDefault="00246377" w:rsidP="00246377">
            <w:pPr>
              <w:tabs>
                <w:tab w:val="center" w:pos="4320"/>
                <w:tab w:val="right" w:pos="8640"/>
              </w:tabs>
              <w:spacing w:line="360" w:lineRule="auto"/>
              <w:jc w:val="both"/>
              <w:rPr>
                <w:sz w:val="22"/>
              </w:rPr>
            </w:pPr>
            <w:r>
              <w:rPr>
                <w:sz w:val="22"/>
              </w:rPr>
              <w:t>Income generation and women empowerment.</w:t>
            </w:r>
          </w:p>
        </w:tc>
      </w:tr>
    </w:tbl>
    <w:p w:rsidR="00F01D49" w:rsidRPr="007E545E" w:rsidRDefault="00F01D49" w:rsidP="00FD07C8">
      <w:pPr>
        <w:ind w:left="720" w:hanging="720"/>
        <w:jc w:val="both"/>
        <w:rPr>
          <w:sz w:val="22"/>
          <w:szCs w:val="22"/>
        </w:rPr>
      </w:pPr>
    </w:p>
    <w:p w:rsidR="006D4466" w:rsidRPr="007E545E" w:rsidRDefault="00053C36" w:rsidP="00B1476F">
      <w:pPr>
        <w:ind w:left="720" w:hanging="720"/>
        <w:jc w:val="both"/>
        <w:rPr>
          <w:sz w:val="22"/>
          <w:szCs w:val="22"/>
        </w:rPr>
      </w:pPr>
      <w:r w:rsidRPr="007E545E">
        <w:rPr>
          <w:sz w:val="22"/>
          <w:szCs w:val="22"/>
        </w:rPr>
        <w:t>4.</w:t>
      </w:r>
      <w:r w:rsidR="004D65CC" w:rsidRPr="007E545E">
        <w:rPr>
          <w:sz w:val="22"/>
          <w:szCs w:val="22"/>
        </w:rPr>
        <w:t>5</w:t>
      </w:r>
      <w:r w:rsidR="00DF34B9" w:rsidRPr="007E545E">
        <w:rPr>
          <w:sz w:val="22"/>
          <w:szCs w:val="22"/>
        </w:rPr>
        <w:t xml:space="preserve">. </w:t>
      </w:r>
      <w:r w:rsidRPr="007E545E">
        <w:rPr>
          <w:sz w:val="22"/>
          <w:szCs w:val="22"/>
        </w:rPr>
        <w:t xml:space="preserve">Details of entrepreneurship development </w:t>
      </w:r>
    </w:p>
    <w:p w:rsidR="00B1476F" w:rsidRPr="007E545E" w:rsidRDefault="00B1476F" w:rsidP="00B1476F">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6300"/>
      </w:tblGrid>
      <w:tr w:rsidR="00153EFC" w:rsidRPr="007E545E" w:rsidTr="00306FD0">
        <w:tc>
          <w:tcPr>
            <w:tcW w:w="10350" w:type="dxa"/>
            <w:gridSpan w:val="2"/>
            <w:tcBorders>
              <w:top w:val="single" w:sz="4" w:space="0" w:color="auto"/>
              <w:bottom w:val="single" w:sz="4" w:space="0" w:color="auto"/>
            </w:tcBorders>
          </w:tcPr>
          <w:p w:rsidR="00153EFC" w:rsidRPr="007E545E" w:rsidRDefault="00153EFC" w:rsidP="00C7798C">
            <w:pPr>
              <w:rPr>
                <w:b/>
                <w:sz w:val="22"/>
              </w:rPr>
            </w:pPr>
            <w:r w:rsidRPr="007E545E">
              <w:rPr>
                <w:b/>
                <w:sz w:val="22"/>
              </w:rPr>
              <w:t xml:space="preserve">Entrepreneurship development </w:t>
            </w: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0"/>
              <w:rPr>
                <w:sz w:val="22"/>
              </w:rPr>
            </w:pPr>
            <w:r w:rsidRPr="007E545E">
              <w:rPr>
                <w:sz w:val="22"/>
              </w:rPr>
              <w:t>Name of the enterprise</w:t>
            </w:r>
          </w:p>
        </w:tc>
        <w:tc>
          <w:tcPr>
            <w:tcW w:w="630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1080"/>
              <w:jc w:val="both"/>
              <w:rPr>
                <w:sz w:val="22"/>
              </w:rPr>
            </w:pP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0"/>
              <w:rPr>
                <w:sz w:val="22"/>
              </w:rPr>
            </w:pPr>
            <w:r w:rsidRPr="007E545E">
              <w:rPr>
                <w:sz w:val="22"/>
              </w:rPr>
              <w:t>Name &amp; complete address of the entrepreneur</w:t>
            </w:r>
          </w:p>
        </w:tc>
        <w:tc>
          <w:tcPr>
            <w:tcW w:w="630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0"/>
              <w:rPr>
                <w:sz w:val="22"/>
              </w:rPr>
            </w:pPr>
          </w:p>
        </w:tc>
      </w:tr>
      <w:tr w:rsidR="00153EFC" w:rsidRPr="007E545E" w:rsidTr="00306FD0">
        <w:tc>
          <w:tcPr>
            <w:tcW w:w="4050" w:type="dxa"/>
            <w:tcBorders>
              <w:top w:val="single" w:sz="4" w:space="0" w:color="auto"/>
              <w:bottom w:val="single" w:sz="4" w:space="0" w:color="auto"/>
            </w:tcBorders>
          </w:tcPr>
          <w:p w:rsidR="00153EFC" w:rsidRPr="007E545E" w:rsidRDefault="00250D3F" w:rsidP="00153EFC">
            <w:pPr>
              <w:tabs>
                <w:tab w:val="center" w:pos="4320"/>
                <w:tab w:val="right" w:pos="8640"/>
              </w:tabs>
              <w:jc w:val="both"/>
              <w:rPr>
                <w:rFonts w:eastAsia="Calibri"/>
                <w:sz w:val="22"/>
              </w:rPr>
            </w:pPr>
            <w:r w:rsidRPr="007E545E">
              <w:rPr>
                <w:rFonts w:eastAsia="Calibri"/>
                <w:sz w:val="22"/>
              </w:rPr>
              <w:t>Role</w:t>
            </w:r>
            <w:r w:rsidR="00153EFC" w:rsidRPr="007E545E">
              <w:rPr>
                <w:rFonts w:eastAsia="Calibri"/>
                <w:sz w:val="22"/>
              </w:rPr>
              <w:t xml:space="preserve"> of KVK with quantitative data support: </w:t>
            </w:r>
          </w:p>
          <w:p w:rsidR="00153EFC" w:rsidRPr="007E545E"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7E545E" w:rsidRDefault="00153EFC" w:rsidP="00153EFC">
            <w:pPr>
              <w:tabs>
                <w:tab w:val="center" w:pos="4320"/>
                <w:tab w:val="right" w:pos="8640"/>
              </w:tabs>
              <w:jc w:val="both"/>
              <w:rPr>
                <w:rFonts w:eastAsia="Calibri"/>
                <w:sz w:val="22"/>
              </w:rPr>
            </w:pP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tabs>
                <w:tab w:val="center" w:pos="4320"/>
                <w:tab w:val="right" w:pos="8640"/>
              </w:tabs>
              <w:jc w:val="both"/>
              <w:rPr>
                <w:rFonts w:eastAsia="Calibri"/>
                <w:sz w:val="22"/>
              </w:rPr>
            </w:pPr>
            <w:r w:rsidRPr="007E545E">
              <w:rPr>
                <w:rFonts w:eastAsia="Calibri"/>
                <w:sz w:val="22"/>
              </w:rPr>
              <w:t>Timeline of the entrepreneurship development</w:t>
            </w:r>
          </w:p>
          <w:p w:rsidR="00153EFC" w:rsidRPr="007E545E"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7E545E" w:rsidRDefault="00153EFC" w:rsidP="00F01D49">
            <w:pPr>
              <w:tabs>
                <w:tab w:val="center" w:pos="4320"/>
                <w:tab w:val="right" w:pos="8640"/>
              </w:tabs>
              <w:jc w:val="both"/>
              <w:rPr>
                <w:sz w:val="22"/>
              </w:rPr>
            </w:pP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tabs>
                <w:tab w:val="center" w:pos="4320"/>
                <w:tab w:val="right" w:pos="8640"/>
              </w:tabs>
              <w:jc w:val="both"/>
              <w:rPr>
                <w:rFonts w:eastAsia="Calibri"/>
                <w:sz w:val="22"/>
              </w:rPr>
            </w:pPr>
            <w:r w:rsidRPr="007E545E">
              <w:rPr>
                <w:rFonts w:eastAsia="Calibri"/>
                <w:sz w:val="22"/>
              </w:rPr>
              <w:t>Technical Components of the Enterprise</w:t>
            </w:r>
          </w:p>
          <w:p w:rsidR="00153EFC" w:rsidRPr="007E545E"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7E545E" w:rsidRDefault="00153EFC" w:rsidP="00153EFC">
            <w:pPr>
              <w:tabs>
                <w:tab w:val="center" w:pos="4320"/>
                <w:tab w:val="right" w:pos="8640"/>
              </w:tabs>
              <w:jc w:val="both"/>
              <w:rPr>
                <w:rFonts w:eastAsia="Calibri"/>
                <w:sz w:val="22"/>
              </w:rPr>
            </w:pP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0"/>
              <w:rPr>
                <w:sz w:val="22"/>
              </w:rPr>
            </w:pPr>
            <w:r w:rsidRPr="007E545E">
              <w:rPr>
                <w:sz w:val="22"/>
              </w:rPr>
              <w:t>Status of entrepreneur before and after the enterprise</w:t>
            </w:r>
          </w:p>
        </w:tc>
        <w:tc>
          <w:tcPr>
            <w:tcW w:w="6300" w:type="dxa"/>
            <w:tcBorders>
              <w:top w:val="single" w:sz="4" w:space="0" w:color="auto"/>
              <w:bottom w:val="single" w:sz="4" w:space="0" w:color="auto"/>
            </w:tcBorders>
          </w:tcPr>
          <w:p w:rsidR="00153EFC" w:rsidRPr="007E545E" w:rsidRDefault="00153EFC" w:rsidP="00F01D49">
            <w:pPr>
              <w:pStyle w:val="ListParagraph"/>
              <w:ind w:left="1440"/>
              <w:jc w:val="both"/>
              <w:rPr>
                <w:sz w:val="22"/>
              </w:rPr>
            </w:pPr>
          </w:p>
        </w:tc>
      </w:tr>
      <w:tr w:rsidR="00153EFC" w:rsidRPr="007E545E" w:rsidTr="00306FD0">
        <w:tc>
          <w:tcPr>
            <w:tcW w:w="4050" w:type="dxa"/>
            <w:tcBorders>
              <w:top w:val="single" w:sz="4" w:space="0" w:color="auto"/>
              <w:bottom w:val="single" w:sz="4" w:space="0" w:color="auto"/>
            </w:tcBorders>
          </w:tcPr>
          <w:p w:rsidR="00153EFC" w:rsidRPr="007E545E" w:rsidRDefault="00153EFC" w:rsidP="00305EEC">
            <w:pPr>
              <w:tabs>
                <w:tab w:val="center" w:pos="4320"/>
                <w:tab w:val="right" w:pos="8640"/>
              </w:tabs>
              <w:jc w:val="both"/>
              <w:rPr>
                <w:rFonts w:eastAsia="Calibri"/>
                <w:sz w:val="22"/>
              </w:rPr>
            </w:pPr>
            <w:r w:rsidRPr="007E545E">
              <w:rPr>
                <w:rFonts w:eastAsia="Calibri"/>
                <w:sz w:val="22"/>
              </w:rPr>
              <w:t>Present working condition of enterprise in terms of raw materials availability,  labour availability, consumer preference, marketing the product etc. ( Economic viability of the enterprise):</w:t>
            </w:r>
          </w:p>
        </w:tc>
        <w:tc>
          <w:tcPr>
            <w:tcW w:w="6300" w:type="dxa"/>
            <w:tcBorders>
              <w:top w:val="single" w:sz="4" w:space="0" w:color="auto"/>
              <w:bottom w:val="single" w:sz="4" w:space="0" w:color="auto"/>
            </w:tcBorders>
          </w:tcPr>
          <w:p w:rsidR="00153EFC" w:rsidRPr="007E545E" w:rsidRDefault="00153EFC" w:rsidP="00153EFC">
            <w:pPr>
              <w:tabs>
                <w:tab w:val="center" w:pos="4320"/>
                <w:tab w:val="right" w:pos="8640"/>
              </w:tabs>
              <w:jc w:val="both"/>
              <w:rPr>
                <w:sz w:val="22"/>
              </w:rPr>
            </w:pP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0"/>
              <w:rPr>
                <w:sz w:val="22"/>
              </w:rPr>
            </w:pPr>
            <w:r w:rsidRPr="007E545E">
              <w:rPr>
                <w:sz w:val="22"/>
              </w:rPr>
              <w:t>Horizontal spread of enterprise</w:t>
            </w:r>
          </w:p>
        </w:tc>
        <w:tc>
          <w:tcPr>
            <w:tcW w:w="6300" w:type="dxa"/>
            <w:tcBorders>
              <w:top w:val="single" w:sz="4" w:space="0" w:color="auto"/>
              <w:bottom w:val="single" w:sz="4" w:space="0" w:color="auto"/>
            </w:tcBorders>
          </w:tcPr>
          <w:p w:rsidR="00153EFC" w:rsidRPr="007E545E" w:rsidRDefault="00153EFC" w:rsidP="00F01D49">
            <w:pPr>
              <w:tabs>
                <w:tab w:val="center" w:pos="4320"/>
                <w:tab w:val="right" w:pos="8640"/>
              </w:tabs>
              <w:jc w:val="both"/>
              <w:rPr>
                <w:sz w:val="22"/>
              </w:rPr>
            </w:pPr>
          </w:p>
        </w:tc>
      </w:tr>
    </w:tbl>
    <w:p w:rsidR="00A7274B" w:rsidRPr="007E545E" w:rsidRDefault="00A7274B" w:rsidP="00D2445A">
      <w:pPr>
        <w:ind w:left="720" w:hanging="720"/>
        <w:jc w:val="both"/>
        <w:rPr>
          <w:sz w:val="22"/>
          <w:szCs w:val="22"/>
        </w:rPr>
      </w:pPr>
    </w:p>
    <w:p w:rsidR="00053C36" w:rsidRPr="007E545E" w:rsidRDefault="003D5668" w:rsidP="00D2445A">
      <w:pPr>
        <w:ind w:left="720" w:hanging="720"/>
        <w:jc w:val="both"/>
        <w:rPr>
          <w:sz w:val="22"/>
          <w:szCs w:val="22"/>
        </w:rPr>
      </w:pPr>
      <w:r w:rsidRPr="007E545E">
        <w:rPr>
          <w:sz w:val="22"/>
          <w:szCs w:val="22"/>
        </w:rPr>
        <w:t>4.</w:t>
      </w:r>
      <w:r w:rsidR="004D65CC" w:rsidRPr="007E545E">
        <w:rPr>
          <w:sz w:val="22"/>
          <w:szCs w:val="22"/>
        </w:rPr>
        <w:t>6</w:t>
      </w:r>
      <w:r w:rsidR="00FC438F" w:rsidRPr="007E545E">
        <w:rPr>
          <w:sz w:val="22"/>
          <w:szCs w:val="22"/>
        </w:rPr>
        <w:t>.</w:t>
      </w:r>
      <w:r w:rsidRPr="007E545E">
        <w:rPr>
          <w:sz w:val="22"/>
          <w:szCs w:val="22"/>
        </w:rPr>
        <w:t xml:space="preserve">       Any</w:t>
      </w:r>
      <w:r w:rsidR="00053C36" w:rsidRPr="007E545E">
        <w:rPr>
          <w:sz w:val="22"/>
          <w:szCs w:val="22"/>
        </w:rPr>
        <w:t xml:space="preserve"> other initiative taken by the KVK</w:t>
      </w:r>
    </w:p>
    <w:p w:rsidR="00053C36" w:rsidRPr="007E545E" w:rsidRDefault="00053C36" w:rsidP="00FD07C8">
      <w:pPr>
        <w:ind w:left="720" w:hanging="720"/>
        <w:jc w:val="both"/>
        <w:rPr>
          <w:sz w:val="22"/>
          <w:szCs w:val="22"/>
        </w:rPr>
      </w:pPr>
    </w:p>
    <w:p w:rsidR="009E1DF4" w:rsidRPr="007E545E" w:rsidRDefault="009E1DF4" w:rsidP="00FD07C8">
      <w:pPr>
        <w:ind w:left="720" w:hanging="720"/>
        <w:jc w:val="both"/>
        <w:rPr>
          <w:sz w:val="22"/>
          <w:szCs w:val="22"/>
        </w:rPr>
      </w:pPr>
    </w:p>
    <w:p w:rsidR="00D26253" w:rsidRPr="007E545E" w:rsidRDefault="00FC438F" w:rsidP="00AE0D1F">
      <w:r w:rsidRPr="007E545E">
        <w:t>5.</w:t>
      </w:r>
      <w:r w:rsidR="00D26253" w:rsidRPr="007E545E">
        <w:t xml:space="preserve"> LINKAGES</w:t>
      </w:r>
    </w:p>
    <w:p w:rsidR="00D26253" w:rsidRPr="007E545E" w:rsidRDefault="00D26253" w:rsidP="00AE0D1F">
      <w:pPr>
        <w:rPr>
          <w:sz w:val="20"/>
          <w:szCs w:val="20"/>
        </w:rPr>
      </w:pPr>
    </w:p>
    <w:p w:rsidR="00D26253" w:rsidRPr="007E545E" w:rsidRDefault="00D26253" w:rsidP="00D26253">
      <w:pPr>
        <w:rPr>
          <w:sz w:val="22"/>
          <w:szCs w:val="22"/>
        </w:rPr>
      </w:pPr>
      <w:r w:rsidRPr="007E545E">
        <w:rPr>
          <w:sz w:val="22"/>
          <w:szCs w:val="22"/>
        </w:rPr>
        <w:t>5.1</w:t>
      </w:r>
      <w:r w:rsidR="00FC438F" w:rsidRPr="007E545E">
        <w:rPr>
          <w:sz w:val="22"/>
          <w:szCs w:val="22"/>
        </w:rPr>
        <w:t>.</w:t>
      </w:r>
      <w:r w:rsidRPr="007E545E">
        <w:rPr>
          <w:sz w:val="22"/>
          <w:szCs w:val="22"/>
        </w:rPr>
        <w:tab/>
        <w:t>Functional linkage with different organization</w:t>
      </w:r>
      <w:r w:rsidR="00582477" w:rsidRPr="007E545E">
        <w:rPr>
          <w:sz w:val="22"/>
          <w:szCs w:val="22"/>
        </w:rPr>
        <w:t>s</w:t>
      </w:r>
    </w:p>
    <w:p w:rsidR="00D26253" w:rsidRPr="007E545E" w:rsidRDefault="00D26253" w:rsidP="00D26253">
      <w:pPr>
        <w:rPr>
          <w:sz w:val="20"/>
          <w:szCs w:val="20"/>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30"/>
        <w:gridCol w:w="6028"/>
      </w:tblGrid>
      <w:tr w:rsidR="00D26253" w:rsidRPr="007E545E" w:rsidTr="00306FD0">
        <w:trPr>
          <w:trHeight w:val="293"/>
        </w:trPr>
        <w:tc>
          <w:tcPr>
            <w:tcW w:w="4430" w:type="dxa"/>
          </w:tcPr>
          <w:p w:rsidR="00D26253" w:rsidRPr="00F07373" w:rsidRDefault="00D26253" w:rsidP="00F07373">
            <w:pPr>
              <w:jc w:val="center"/>
              <w:rPr>
                <w:b/>
                <w:bCs/>
                <w:sz w:val="22"/>
                <w:szCs w:val="22"/>
              </w:rPr>
            </w:pPr>
            <w:r w:rsidRPr="00F07373">
              <w:rPr>
                <w:b/>
                <w:bCs/>
                <w:sz w:val="22"/>
                <w:szCs w:val="22"/>
              </w:rPr>
              <w:t>Name of organization</w:t>
            </w:r>
          </w:p>
        </w:tc>
        <w:tc>
          <w:tcPr>
            <w:tcW w:w="6028" w:type="dxa"/>
          </w:tcPr>
          <w:p w:rsidR="00D26253" w:rsidRPr="00F07373" w:rsidRDefault="00D26253" w:rsidP="00F07373">
            <w:pPr>
              <w:jc w:val="center"/>
              <w:rPr>
                <w:b/>
                <w:bCs/>
                <w:sz w:val="22"/>
                <w:szCs w:val="22"/>
              </w:rPr>
            </w:pPr>
            <w:r w:rsidRPr="00F07373">
              <w:rPr>
                <w:b/>
                <w:bCs/>
                <w:sz w:val="22"/>
                <w:szCs w:val="22"/>
              </w:rPr>
              <w:t>Nature of linkage</w:t>
            </w:r>
          </w:p>
        </w:tc>
      </w:tr>
      <w:tr w:rsidR="00F07373" w:rsidRPr="007E545E" w:rsidTr="00306FD0">
        <w:trPr>
          <w:trHeight w:val="310"/>
        </w:trPr>
        <w:tc>
          <w:tcPr>
            <w:tcW w:w="4430" w:type="dxa"/>
            <w:vMerge w:val="restart"/>
          </w:tcPr>
          <w:p w:rsidR="00F07373" w:rsidRPr="007E545E" w:rsidRDefault="00F07373" w:rsidP="00184205">
            <w:pPr>
              <w:jc w:val="both"/>
              <w:rPr>
                <w:szCs w:val="20"/>
              </w:rPr>
            </w:pPr>
            <w:r>
              <w:rPr>
                <w:szCs w:val="20"/>
              </w:rPr>
              <w:t>ATMA</w:t>
            </w:r>
          </w:p>
        </w:tc>
        <w:tc>
          <w:tcPr>
            <w:tcW w:w="6028" w:type="dxa"/>
          </w:tcPr>
          <w:p w:rsidR="00F07373" w:rsidRPr="00A912E1" w:rsidRDefault="00F07373" w:rsidP="00812BD7">
            <w:pPr>
              <w:rPr>
                <w:sz w:val="22"/>
              </w:rPr>
            </w:pPr>
            <w:r w:rsidRPr="00A912E1">
              <w:rPr>
                <w:sz w:val="22"/>
              </w:rPr>
              <w:t xml:space="preserve">Transfer of new Agril. Technology </w:t>
            </w:r>
          </w:p>
        </w:tc>
      </w:tr>
      <w:tr w:rsidR="00F07373" w:rsidRPr="007E545E" w:rsidTr="00306FD0">
        <w:trPr>
          <w:trHeight w:val="310"/>
        </w:trPr>
        <w:tc>
          <w:tcPr>
            <w:tcW w:w="4430" w:type="dxa"/>
            <w:vMerge/>
          </w:tcPr>
          <w:p w:rsidR="00F07373" w:rsidRPr="007E545E" w:rsidRDefault="00F07373" w:rsidP="00184205">
            <w:pPr>
              <w:jc w:val="both"/>
              <w:rPr>
                <w:szCs w:val="20"/>
              </w:rPr>
            </w:pPr>
          </w:p>
        </w:tc>
        <w:tc>
          <w:tcPr>
            <w:tcW w:w="6028" w:type="dxa"/>
          </w:tcPr>
          <w:p w:rsidR="00F07373" w:rsidRPr="00A912E1" w:rsidRDefault="00F07373" w:rsidP="00812BD7">
            <w:pPr>
              <w:rPr>
                <w:sz w:val="22"/>
              </w:rPr>
            </w:pPr>
            <w:r w:rsidRPr="00A912E1">
              <w:rPr>
                <w:sz w:val="22"/>
              </w:rPr>
              <w:t xml:space="preserve">Demonstrate the recommended technology at farmer's field </w:t>
            </w:r>
          </w:p>
        </w:tc>
      </w:tr>
      <w:tr w:rsidR="00F07373" w:rsidRPr="007E545E" w:rsidTr="00306FD0">
        <w:trPr>
          <w:trHeight w:val="310"/>
        </w:trPr>
        <w:tc>
          <w:tcPr>
            <w:tcW w:w="4430" w:type="dxa"/>
            <w:vMerge/>
          </w:tcPr>
          <w:p w:rsidR="00F07373" w:rsidRPr="007E545E" w:rsidRDefault="00F07373" w:rsidP="00184205">
            <w:pPr>
              <w:jc w:val="both"/>
              <w:rPr>
                <w:szCs w:val="20"/>
              </w:rPr>
            </w:pPr>
          </w:p>
        </w:tc>
        <w:tc>
          <w:tcPr>
            <w:tcW w:w="6028" w:type="dxa"/>
          </w:tcPr>
          <w:p w:rsidR="00F07373" w:rsidRPr="00A912E1" w:rsidRDefault="00F07373" w:rsidP="00812BD7">
            <w:pPr>
              <w:rPr>
                <w:sz w:val="22"/>
              </w:rPr>
            </w:pPr>
            <w:r w:rsidRPr="00A912E1">
              <w:rPr>
                <w:sz w:val="22"/>
              </w:rPr>
              <w:t>Identification of field problem and their solution at their farmer field</w:t>
            </w:r>
          </w:p>
        </w:tc>
      </w:tr>
      <w:tr w:rsidR="00F07373" w:rsidRPr="007E545E" w:rsidTr="00306FD0">
        <w:trPr>
          <w:trHeight w:val="310"/>
        </w:trPr>
        <w:tc>
          <w:tcPr>
            <w:tcW w:w="4430" w:type="dxa"/>
            <w:vMerge/>
          </w:tcPr>
          <w:p w:rsidR="00F07373" w:rsidRPr="007E545E" w:rsidRDefault="00F07373" w:rsidP="00184205">
            <w:pPr>
              <w:jc w:val="both"/>
              <w:rPr>
                <w:szCs w:val="20"/>
              </w:rPr>
            </w:pPr>
          </w:p>
        </w:tc>
        <w:tc>
          <w:tcPr>
            <w:tcW w:w="6028" w:type="dxa"/>
          </w:tcPr>
          <w:p w:rsidR="00F07373" w:rsidRPr="00A912E1" w:rsidRDefault="00F07373" w:rsidP="00812BD7">
            <w:pPr>
              <w:rPr>
                <w:sz w:val="22"/>
              </w:rPr>
            </w:pPr>
            <w:r w:rsidRPr="00A912E1">
              <w:rPr>
                <w:sz w:val="22"/>
              </w:rPr>
              <w:t xml:space="preserve">Awareness Programme </w:t>
            </w:r>
          </w:p>
        </w:tc>
      </w:tr>
      <w:tr w:rsidR="00F07373" w:rsidRPr="007E545E" w:rsidTr="00306FD0">
        <w:trPr>
          <w:trHeight w:val="310"/>
        </w:trPr>
        <w:tc>
          <w:tcPr>
            <w:tcW w:w="4430" w:type="dxa"/>
            <w:vMerge/>
          </w:tcPr>
          <w:p w:rsidR="00F07373" w:rsidRPr="007E545E" w:rsidRDefault="00F07373" w:rsidP="00184205">
            <w:pPr>
              <w:jc w:val="both"/>
              <w:rPr>
                <w:szCs w:val="20"/>
              </w:rPr>
            </w:pPr>
          </w:p>
        </w:tc>
        <w:tc>
          <w:tcPr>
            <w:tcW w:w="6028" w:type="dxa"/>
          </w:tcPr>
          <w:p w:rsidR="00F07373" w:rsidRPr="00A912E1" w:rsidRDefault="00F07373" w:rsidP="00812BD7">
            <w:pPr>
              <w:rPr>
                <w:sz w:val="22"/>
              </w:rPr>
            </w:pPr>
            <w:r w:rsidRPr="00A912E1">
              <w:rPr>
                <w:sz w:val="22"/>
              </w:rPr>
              <w:t>Making farmers aware about latest technologies</w:t>
            </w:r>
          </w:p>
        </w:tc>
      </w:tr>
      <w:tr w:rsidR="00F07373" w:rsidRPr="007E545E" w:rsidTr="00306FD0">
        <w:trPr>
          <w:trHeight w:val="310"/>
        </w:trPr>
        <w:tc>
          <w:tcPr>
            <w:tcW w:w="4430" w:type="dxa"/>
            <w:vMerge/>
          </w:tcPr>
          <w:p w:rsidR="00F07373" w:rsidRPr="007E545E" w:rsidRDefault="00F07373" w:rsidP="00184205">
            <w:pPr>
              <w:jc w:val="both"/>
              <w:rPr>
                <w:szCs w:val="20"/>
              </w:rPr>
            </w:pPr>
          </w:p>
        </w:tc>
        <w:tc>
          <w:tcPr>
            <w:tcW w:w="6028" w:type="dxa"/>
          </w:tcPr>
          <w:p w:rsidR="00F07373" w:rsidRPr="00A912E1" w:rsidRDefault="00F07373" w:rsidP="00812BD7">
            <w:pPr>
              <w:rPr>
                <w:sz w:val="22"/>
              </w:rPr>
            </w:pPr>
            <w:r w:rsidRPr="00A912E1">
              <w:rPr>
                <w:sz w:val="22"/>
              </w:rPr>
              <w:t>Capacity building</w:t>
            </w:r>
          </w:p>
        </w:tc>
      </w:tr>
      <w:tr w:rsidR="00F07373" w:rsidRPr="007E545E" w:rsidTr="00306FD0">
        <w:trPr>
          <w:trHeight w:val="310"/>
        </w:trPr>
        <w:tc>
          <w:tcPr>
            <w:tcW w:w="4430" w:type="dxa"/>
            <w:vMerge/>
          </w:tcPr>
          <w:p w:rsidR="00F07373" w:rsidRPr="007E545E" w:rsidRDefault="00F07373" w:rsidP="00184205">
            <w:pPr>
              <w:jc w:val="both"/>
              <w:rPr>
                <w:szCs w:val="20"/>
              </w:rPr>
            </w:pPr>
          </w:p>
        </w:tc>
        <w:tc>
          <w:tcPr>
            <w:tcW w:w="6028" w:type="dxa"/>
          </w:tcPr>
          <w:p w:rsidR="00F07373" w:rsidRPr="00A912E1" w:rsidRDefault="00F07373" w:rsidP="00812BD7">
            <w:pPr>
              <w:rPr>
                <w:sz w:val="22"/>
              </w:rPr>
            </w:pPr>
            <w:r w:rsidRPr="00A912E1">
              <w:rPr>
                <w:sz w:val="22"/>
              </w:rPr>
              <w:t xml:space="preserve">Demonstrating the validity and location specificity of the technology </w:t>
            </w:r>
          </w:p>
        </w:tc>
      </w:tr>
      <w:tr w:rsidR="00F07373" w:rsidRPr="007E545E" w:rsidTr="00306FD0">
        <w:trPr>
          <w:trHeight w:val="310"/>
        </w:trPr>
        <w:tc>
          <w:tcPr>
            <w:tcW w:w="4430" w:type="dxa"/>
            <w:vMerge/>
          </w:tcPr>
          <w:p w:rsidR="00F07373" w:rsidRPr="007E545E" w:rsidRDefault="00F07373" w:rsidP="00184205">
            <w:pPr>
              <w:jc w:val="both"/>
              <w:rPr>
                <w:szCs w:val="20"/>
              </w:rPr>
            </w:pPr>
          </w:p>
        </w:tc>
        <w:tc>
          <w:tcPr>
            <w:tcW w:w="6028" w:type="dxa"/>
          </w:tcPr>
          <w:p w:rsidR="00F07373" w:rsidRPr="00A912E1" w:rsidRDefault="00F07373" w:rsidP="00812BD7">
            <w:pPr>
              <w:rPr>
                <w:sz w:val="22"/>
              </w:rPr>
            </w:pPr>
            <w:r w:rsidRPr="00A912E1">
              <w:rPr>
                <w:sz w:val="22"/>
              </w:rPr>
              <w:t xml:space="preserve">Exposure of farmers at state and district level </w:t>
            </w:r>
          </w:p>
        </w:tc>
      </w:tr>
      <w:tr w:rsidR="00F07373" w:rsidRPr="007E545E" w:rsidTr="00306FD0">
        <w:trPr>
          <w:trHeight w:val="310"/>
        </w:trPr>
        <w:tc>
          <w:tcPr>
            <w:tcW w:w="4430" w:type="dxa"/>
          </w:tcPr>
          <w:p w:rsidR="00F07373" w:rsidRPr="007E545E" w:rsidRDefault="00F07373" w:rsidP="00184205">
            <w:pPr>
              <w:jc w:val="both"/>
              <w:rPr>
                <w:szCs w:val="20"/>
              </w:rPr>
            </w:pPr>
            <w:r>
              <w:rPr>
                <w:szCs w:val="20"/>
              </w:rPr>
              <w:t>NHM</w:t>
            </w:r>
          </w:p>
        </w:tc>
        <w:tc>
          <w:tcPr>
            <w:tcW w:w="6028" w:type="dxa"/>
          </w:tcPr>
          <w:p w:rsidR="00F07373" w:rsidRPr="00A912E1" w:rsidRDefault="00F07373" w:rsidP="00812BD7">
            <w:pPr>
              <w:rPr>
                <w:sz w:val="22"/>
              </w:rPr>
            </w:pPr>
            <w:r w:rsidRPr="00A912E1">
              <w:rPr>
                <w:sz w:val="22"/>
              </w:rPr>
              <w:t>Transfer of new Horticultural  Technology</w:t>
            </w:r>
          </w:p>
        </w:tc>
      </w:tr>
      <w:tr w:rsidR="00F07373" w:rsidRPr="007E545E" w:rsidTr="00306FD0">
        <w:trPr>
          <w:trHeight w:val="310"/>
        </w:trPr>
        <w:tc>
          <w:tcPr>
            <w:tcW w:w="4430" w:type="dxa"/>
            <w:vMerge w:val="restart"/>
          </w:tcPr>
          <w:p w:rsidR="00F07373" w:rsidRDefault="00F07373" w:rsidP="00184205">
            <w:pPr>
              <w:jc w:val="both"/>
              <w:rPr>
                <w:szCs w:val="20"/>
              </w:rPr>
            </w:pPr>
            <w:r>
              <w:rPr>
                <w:szCs w:val="20"/>
              </w:rPr>
              <w:t>NABARD</w:t>
            </w:r>
          </w:p>
        </w:tc>
        <w:tc>
          <w:tcPr>
            <w:tcW w:w="6028" w:type="dxa"/>
          </w:tcPr>
          <w:p w:rsidR="00F07373" w:rsidRPr="00A912E1" w:rsidRDefault="00F07373" w:rsidP="00812BD7">
            <w:pPr>
              <w:spacing w:line="360" w:lineRule="auto"/>
              <w:rPr>
                <w:sz w:val="22"/>
              </w:rPr>
            </w:pPr>
            <w:r w:rsidRPr="00A912E1">
              <w:rPr>
                <w:sz w:val="22"/>
              </w:rPr>
              <w:t xml:space="preserve">Technology dissemination </w:t>
            </w:r>
          </w:p>
        </w:tc>
      </w:tr>
      <w:tr w:rsidR="00F07373" w:rsidRPr="007E545E" w:rsidTr="00306FD0">
        <w:trPr>
          <w:trHeight w:val="310"/>
        </w:trPr>
        <w:tc>
          <w:tcPr>
            <w:tcW w:w="4430" w:type="dxa"/>
            <w:vMerge/>
          </w:tcPr>
          <w:p w:rsidR="00F07373" w:rsidRDefault="00F07373" w:rsidP="00184205">
            <w:pPr>
              <w:jc w:val="both"/>
              <w:rPr>
                <w:szCs w:val="20"/>
              </w:rPr>
            </w:pPr>
          </w:p>
        </w:tc>
        <w:tc>
          <w:tcPr>
            <w:tcW w:w="6028" w:type="dxa"/>
          </w:tcPr>
          <w:p w:rsidR="00F07373" w:rsidRPr="00A912E1" w:rsidRDefault="00F07373" w:rsidP="00812BD7">
            <w:pPr>
              <w:spacing w:line="360" w:lineRule="auto"/>
              <w:rPr>
                <w:sz w:val="22"/>
              </w:rPr>
            </w:pPr>
            <w:r w:rsidRPr="00A912E1">
              <w:rPr>
                <w:sz w:val="22"/>
              </w:rPr>
              <w:t xml:space="preserve">Kisan Club </w:t>
            </w:r>
          </w:p>
        </w:tc>
      </w:tr>
      <w:tr w:rsidR="00F07373" w:rsidRPr="007E545E" w:rsidTr="00306FD0">
        <w:trPr>
          <w:trHeight w:val="310"/>
        </w:trPr>
        <w:tc>
          <w:tcPr>
            <w:tcW w:w="4430" w:type="dxa"/>
          </w:tcPr>
          <w:p w:rsidR="00F07373" w:rsidRPr="00A912E1" w:rsidRDefault="00F07373" w:rsidP="00812BD7">
            <w:pPr>
              <w:spacing w:line="360" w:lineRule="auto"/>
              <w:rPr>
                <w:sz w:val="22"/>
              </w:rPr>
            </w:pPr>
            <w:r w:rsidRPr="00A912E1">
              <w:rPr>
                <w:sz w:val="22"/>
              </w:rPr>
              <w:t>DAO, DHO, DSCO</w:t>
            </w:r>
          </w:p>
        </w:tc>
        <w:tc>
          <w:tcPr>
            <w:tcW w:w="6028" w:type="dxa"/>
          </w:tcPr>
          <w:p w:rsidR="00F07373" w:rsidRPr="00A912E1" w:rsidRDefault="00F07373" w:rsidP="00812BD7">
            <w:pPr>
              <w:spacing w:line="360" w:lineRule="auto"/>
              <w:rPr>
                <w:sz w:val="22"/>
              </w:rPr>
            </w:pPr>
            <w:r w:rsidRPr="00A912E1">
              <w:rPr>
                <w:sz w:val="22"/>
              </w:rPr>
              <w:t xml:space="preserve">Training,  Kisan Goshti, Kisan mela &amp; Diagnostic survey </w:t>
            </w:r>
          </w:p>
        </w:tc>
      </w:tr>
      <w:tr w:rsidR="00F07373" w:rsidRPr="007E545E" w:rsidTr="00306FD0">
        <w:trPr>
          <w:trHeight w:val="310"/>
        </w:trPr>
        <w:tc>
          <w:tcPr>
            <w:tcW w:w="4430" w:type="dxa"/>
          </w:tcPr>
          <w:p w:rsidR="00F07373" w:rsidRPr="00A912E1" w:rsidRDefault="00F07373" w:rsidP="00812BD7">
            <w:pPr>
              <w:spacing w:line="360" w:lineRule="auto"/>
              <w:rPr>
                <w:sz w:val="22"/>
              </w:rPr>
            </w:pPr>
            <w:r w:rsidRPr="00A912E1">
              <w:rPr>
                <w:sz w:val="22"/>
              </w:rPr>
              <w:t xml:space="preserve">SAU’s </w:t>
            </w:r>
          </w:p>
        </w:tc>
        <w:tc>
          <w:tcPr>
            <w:tcW w:w="6028" w:type="dxa"/>
          </w:tcPr>
          <w:p w:rsidR="00F07373" w:rsidRPr="00A912E1" w:rsidRDefault="00F07373" w:rsidP="00812BD7">
            <w:pPr>
              <w:spacing w:line="360" w:lineRule="auto"/>
              <w:rPr>
                <w:sz w:val="22"/>
              </w:rPr>
            </w:pPr>
            <w:r w:rsidRPr="00A912E1">
              <w:rPr>
                <w:sz w:val="22"/>
              </w:rPr>
              <w:t xml:space="preserve">Technical support, Kisan Mela  </w:t>
            </w:r>
          </w:p>
        </w:tc>
      </w:tr>
      <w:tr w:rsidR="00F07373" w:rsidRPr="007E545E" w:rsidTr="00306FD0">
        <w:trPr>
          <w:trHeight w:val="310"/>
        </w:trPr>
        <w:tc>
          <w:tcPr>
            <w:tcW w:w="4430" w:type="dxa"/>
          </w:tcPr>
          <w:p w:rsidR="00F07373" w:rsidRPr="00A912E1" w:rsidRDefault="00F07373" w:rsidP="00812BD7">
            <w:pPr>
              <w:spacing w:line="360" w:lineRule="auto"/>
              <w:rPr>
                <w:sz w:val="22"/>
              </w:rPr>
            </w:pPr>
            <w:r w:rsidRPr="00A912E1">
              <w:rPr>
                <w:sz w:val="22"/>
              </w:rPr>
              <w:t xml:space="preserve">District Administration &amp; District Agriculture Officer </w:t>
            </w:r>
          </w:p>
        </w:tc>
        <w:tc>
          <w:tcPr>
            <w:tcW w:w="6028" w:type="dxa"/>
          </w:tcPr>
          <w:p w:rsidR="00F07373" w:rsidRPr="00A912E1" w:rsidRDefault="00F07373" w:rsidP="00812BD7">
            <w:pPr>
              <w:spacing w:line="360" w:lineRule="auto"/>
              <w:rPr>
                <w:sz w:val="22"/>
              </w:rPr>
            </w:pPr>
            <w:r w:rsidRPr="00A912E1">
              <w:rPr>
                <w:sz w:val="22"/>
              </w:rPr>
              <w:t>Training &amp; Planning of different programmes.</w:t>
            </w:r>
          </w:p>
        </w:tc>
      </w:tr>
      <w:tr w:rsidR="00F07373" w:rsidRPr="007E545E" w:rsidTr="00306FD0">
        <w:trPr>
          <w:trHeight w:val="310"/>
        </w:trPr>
        <w:tc>
          <w:tcPr>
            <w:tcW w:w="4430" w:type="dxa"/>
          </w:tcPr>
          <w:p w:rsidR="00F07373" w:rsidRPr="00A912E1" w:rsidRDefault="00F07373" w:rsidP="00812BD7">
            <w:pPr>
              <w:spacing w:line="360" w:lineRule="auto"/>
              <w:rPr>
                <w:sz w:val="22"/>
                <w:lang w:val="pt-BR"/>
              </w:rPr>
            </w:pPr>
            <w:r w:rsidRPr="00A912E1">
              <w:rPr>
                <w:sz w:val="22"/>
                <w:lang w:val="pt-BR"/>
              </w:rPr>
              <w:t>NFL, IFFCO, KRIBHCO, PPL, IPL, Tata Chemicals etc.</w:t>
            </w:r>
          </w:p>
        </w:tc>
        <w:tc>
          <w:tcPr>
            <w:tcW w:w="6028" w:type="dxa"/>
          </w:tcPr>
          <w:p w:rsidR="00F07373" w:rsidRPr="00A912E1" w:rsidRDefault="00F07373" w:rsidP="00812BD7">
            <w:pPr>
              <w:spacing w:line="360" w:lineRule="auto"/>
              <w:rPr>
                <w:sz w:val="22"/>
              </w:rPr>
            </w:pPr>
            <w:r w:rsidRPr="00A912E1">
              <w:rPr>
                <w:sz w:val="22"/>
              </w:rPr>
              <w:t>Soil Health Card, Soil Sample collection &amp; Analysis &amp; Kisan Gosthis, Demonstration</w:t>
            </w:r>
          </w:p>
        </w:tc>
      </w:tr>
      <w:tr w:rsidR="00F07373" w:rsidRPr="007E545E" w:rsidTr="00306FD0">
        <w:trPr>
          <w:trHeight w:val="310"/>
        </w:trPr>
        <w:tc>
          <w:tcPr>
            <w:tcW w:w="4430" w:type="dxa"/>
          </w:tcPr>
          <w:p w:rsidR="00F07373" w:rsidRPr="00A912E1" w:rsidRDefault="00F07373" w:rsidP="00812BD7">
            <w:pPr>
              <w:spacing w:line="360" w:lineRule="auto"/>
              <w:rPr>
                <w:sz w:val="22"/>
              </w:rPr>
            </w:pPr>
            <w:r w:rsidRPr="00A912E1">
              <w:rPr>
                <w:sz w:val="22"/>
              </w:rPr>
              <w:t>ATMA, Rohtas</w:t>
            </w:r>
          </w:p>
        </w:tc>
        <w:tc>
          <w:tcPr>
            <w:tcW w:w="6028" w:type="dxa"/>
          </w:tcPr>
          <w:p w:rsidR="00F07373" w:rsidRPr="00A912E1" w:rsidRDefault="00F07373" w:rsidP="00812BD7">
            <w:pPr>
              <w:spacing w:line="360" w:lineRule="auto"/>
              <w:rPr>
                <w:sz w:val="22"/>
              </w:rPr>
            </w:pPr>
            <w:r w:rsidRPr="00A912E1">
              <w:rPr>
                <w:sz w:val="22"/>
              </w:rPr>
              <w:t>Technical Support &amp; Training, Kisan Mela, Exposure visit.</w:t>
            </w:r>
          </w:p>
        </w:tc>
      </w:tr>
      <w:tr w:rsidR="00F07373" w:rsidRPr="007E545E" w:rsidTr="00306FD0">
        <w:trPr>
          <w:trHeight w:val="310"/>
        </w:trPr>
        <w:tc>
          <w:tcPr>
            <w:tcW w:w="4430" w:type="dxa"/>
          </w:tcPr>
          <w:p w:rsidR="00F07373" w:rsidRPr="00A912E1" w:rsidRDefault="00F07373" w:rsidP="00812BD7">
            <w:pPr>
              <w:spacing w:line="360" w:lineRule="auto"/>
              <w:rPr>
                <w:sz w:val="22"/>
              </w:rPr>
            </w:pPr>
            <w:r w:rsidRPr="00A912E1">
              <w:rPr>
                <w:sz w:val="22"/>
              </w:rPr>
              <w:t>DDM, NABARD</w:t>
            </w:r>
          </w:p>
        </w:tc>
        <w:tc>
          <w:tcPr>
            <w:tcW w:w="6028" w:type="dxa"/>
          </w:tcPr>
          <w:p w:rsidR="00F07373" w:rsidRPr="00A912E1" w:rsidRDefault="00F07373" w:rsidP="00812BD7">
            <w:pPr>
              <w:spacing w:line="360" w:lineRule="auto"/>
              <w:rPr>
                <w:sz w:val="22"/>
              </w:rPr>
            </w:pPr>
            <w:r w:rsidRPr="00A912E1">
              <w:rPr>
                <w:sz w:val="22"/>
              </w:rPr>
              <w:t>Kisan Club formation, Training &amp; Demonstration</w:t>
            </w:r>
          </w:p>
        </w:tc>
      </w:tr>
      <w:tr w:rsidR="00F07373" w:rsidRPr="007E545E" w:rsidTr="00306FD0">
        <w:trPr>
          <w:trHeight w:val="310"/>
        </w:trPr>
        <w:tc>
          <w:tcPr>
            <w:tcW w:w="4430" w:type="dxa"/>
          </w:tcPr>
          <w:p w:rsidR="00F07373" w:rsidRPr="00A912E1" w:rsidRDefault="00F07373" w:rsidP="00812BD7">
            <w:pPr>
              <w:spacing w:line="360" w:lineRule="auto"/>
              <w:rPr>
                <w:sz w:val="22"/>
              </w:rPr>
            </w:pPr>
            <w:r w:rsidRPr="00A912E1">
              <w:rPr>
                <w:sz w:val="22"/>
              </w:rPr>
              <w:t>Jeevika, NGOs, Women Dev. Corporation</w:t>
            </w:r>
          </w:p>
        </w:tc>
        <w:tc>
          <w:tcPr>
            <w:tcW w:w="6028" w:type="dxa"/>
          </w:tcPr>
          <w:p w:rsidR="00F07373" w:rsidRPr="00A912E1" w:rsidRDefault="00F07373" w:rsidP="00812BD7">
            <w:pPr>
              <w:spacing w:line="360" w:lineRule="auto"/>
              <w:rPr>
                <w:sz w:val="22"/>
              </w:rPr>
            </w:pPr>
            <w:r w:rsidRPr="00A912E1">
              <w:rPr>
                <w:sz w:val="22"/>
              </w:rPr>
              <w:t>Training Programme, Gosthi &amp; Mela</w:t>
            </w:r>
          </w:p>
        </w:tc>
      </w:tr>
    </w:tbl>
    <w:p w:rsidR="00053C36" w:rsidRPr="007E545E" w:rsidRDefault="00053C36" w:rsidP="00FD07C8">
      <w:pPr>
        <w:pStyle w:val="BodyText"/>
        <w:ind w:left="720" w:hanging="720"/>
        <w:rPr>
          <w:b w:val="0"/>
          <w:sz w:val="18"/>
          <w:szCs w:val="18"/>
        </w:rPr>
      </w:pPr>
    </w:p>
    <w:p w:rsidR="00D26253" w:rsidRPr="007E545E" w:rsidRDefault="00D26253" w:rsidP="00FD07C8">
      <w:pPr>
        <w:pStyle w:val="BodyText"/>
        <w:ind w:left="720" w:hanging="720"/>
        <w:rPr>
          <w:b w:val="0"/>
          <w:sz w:val="18"/>
          <w:szCs w:val="18"/>
        </w:rPr>
      </w:pPr>
    </w:p>
    <w:p w:rsidR="00E66E29" w:rsidRPr="007E545E" w:rsidRDefault="00E66E29" w:rsidP="00FD07C8">
      <w:pPr>
        <w:pStyle w:val="BodyText"/>
        <w:ind w:left="720" w:hanging="720"/>
        <w:rPr>
          <w:b w:val="0"/>
          <w:sz w:val="18"/>
          <w:szCs w:val="18"/>
        </w:rPr>
      </w:pPr>
    </w:p>
    <w:p w:rsidR="004A73C9" w:rsidRPr="002B63D7" w:rsidRDefault="004A73C9" w:rsidP="004A73C9">
      <w:pPr>
        <w:jc w:val="both"/>
        <w:rPr>
          <w:b/>
          <w:sz w:val="20"/>
          <w:szCs w:val="22"/>
        </w:rPr>
      </w:pPr>
      <w:r w:rsidRPr="002B63D7">
        <w:rPr>
          <w:sz w:val="22"/>
          <w:szCs w:val="22"/>
        </w:rPr>
        <w:t>5.2</w:t>
      </w:r>
      <w:r w:rsidR="00C7798C" w:rsidRPr="002B63D7">
        <w:rPr>
          <w:sz w:val="22"/>
          <w:szCs w:val="22"/>
        </w:rPr>
        <w:t>. List</w:t>
      </w:r>
      <w:r w:rsidR="00F46F3C" w:rsidRPr="002B63D7">
        <w:rPr>
          <w:sz w:val="22"/>
          <w:szCs w:val="22"/>
        </w:rPr>
        <w:t xml:space="preserve"> of</w:t>
      </w:r>
      <w:r w:rsidRPr="002B63D7">
        <w:rPr>
          <w:sz w:val="22"/>
          <w:szCs w:val="22"/>
        </w:rPr>
        <w:t xml:space="preserve"> special programmes undertaken</w:t>
      </w:r>
      <w:r w:rsidR="00C7798C" w:rsidRPr="002B63D7">
        <w:rPr>
          <w:sz w:val="22"/>
          <w:szCs w:val="22"/>
        </w:rPr>
        <w:t xml:space="preserve"> during </w:t>
      </w:r>
      <w:r w:rsidR="00250D3F" w:rsidRPr="002B63D7">
        <w:rPr>
          <w:sz w:val="22"/>
          <w:szCs w:val="22"/>
        </w:rPr>
        <w:t>2017-18</w:t>
      </w:r>
      <w:r w:rsidR="00353526" w:rsidRPr="002B63D7">
        <w:rPr>
          <w:sz w:val="22"/>
          <w:szCs w:val="22"/>
        </w:rPr>
        <w:t xml:space="preserve"> </w:t>
      </w:r>
      <w:r w:rsidRPr="002B63D7">
        <w:rPr>
          <w:sz w:val="22"/>
          <w:szCs w:val="22"/>
        </w:rPr>
        <w:t xml:space="preserve">by the KVK, which have been financed by </w:t>
      </w:r>
      <w:r w:rsidRPr="002B63D7">
        <w:rPr>
          <w:sz w:val="20"/>
          <w:szCs w:val="22"/>
        </w:rPr>
        <w:t>ATMA/ Central Govt/ State Govt./</w:t>
      </w:r>
      <w:r w:rsidR="00F46F3C" w:rsidRPr="002B63D7">
        <w:rPr>
          <w:sz w:val="20"/>
          <w:szCs w:val="22"/>
        </w:rPr>
        <w:t>NABARD/</w:t>
      </w:r>
      <w:r w:rsidRPr="002B63D7">
        <w:rPr>
          <w:sz w:val="20"/>
          <w:szCs w:val="22"/>
        </w:rPr>
        <w:t>NHM/NFDB/</w:t>
      </w:r>
      <w:r w:rsidRPr="002B63D7">
        <w:rPr>
          <w:sz w:val="22"/>
          <w:szCs w:val="22"/>
        </w:rPr>
        <w:t xml:space="preserve">Other Agencies </w:t>
      </w:r>
      <w:r w:rsidR="00207D41" w:rsidRPr="002B63D7">
        <w:rPr>
          <w:b/>
          <w:sz w:val="20"/>
          <w:szCs w:val="22"/>
        </w:rPr>
        <w:t>(information</w:t>
      </w:r>
      <w:r w:rsidR="00C7798C" w:rsidRPr="002B63D7">
        <w:rPr>
          <w:b/>
          <w:sz w:val="20"/>
          <w:szCs w:val="22"/>
        </w:rPr>
        <w:t xml:space="preserve"> of previous years should not be provided)</w:t>
      </w:r>
    </w:p>
    <w:p w:rsidR="00FF5B21" w:rsidRPr="002B63D7" w:rsidRDefault="00FF5B21" w:rsidP="004A73C9">
      <w:pPr>
        <w:jc w:val="both"/>
        <w:rPr>
          <w:sz w:val="22"/>
          <w:szCs w:val="22"/>
        </w:rPr>
      </w:pPr>
    </w:p>
    <w:p w:rsidR="00FF5B21" w:rsidRPr="007E545E" w:rsidRDefault="00FF5B21" w:rsidP="004A73C9">
      <w:pPr>
        <w:jc w:val="both"/>
        <w:rPr>
          <w:sz w:val="22"/>
          <w:szCs w:val="22"/>
        </w:rPr>
      </w:pPr>
      <w:r w:rsidRPr="007E545E">
        <w:rPr>
          <w:sz w:val="22"/>
          <w:szCs w:val="22"/>
        </w:rPr>
        <w:t>a) Programmes for infrastructure development</w:t>
      </w:r>
      <w:r w:rsidR="002B63D7">
        <w:rPr>
          <w:sz w:val="22"/>
          <w:szCs w:val="22"/>
        </w:rPr>
        <w:t xml:space="preserve"> : Nil.</w:t>
      </w:r>
    </w:p>
    <w:p w:rsidR="004A73C9" w:rsidRPr="007E545E" w:rsidRDefault="004A73C9" w:rsidP="004A73C9">
      <w:pPr>
        <w:jc w:val="both"/>
        <w:rPr>
          <w:sz w:val="22"/>
          <w:szCs w:val="22"/>
        </w:rPr>
      </w:pPr>
    </w:p>
    <w:tbl>
      <w:tblPr>
        <w:tblW w:w="10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2512"/>
        <w:gridCol w:w="1720"/>
        <w:gridCol w:w="1786"/>
        <w:gridCol w:w="1673"/>
      </w:tblGrid>
      <w:tr w:rsidR="004A73C9" w:rsidRPr="007E545E" w:rsidTr="00266320">
        <w:trPr>
          <w:cantSplit/>
          <w:trHeight w:val="489"/>
        </w:trPr>
        <w:tc>
          <w:tcPr>
            <w:tcW w:w="2698" w:type="dxa"/>
            <w:vAlign w:val="center"/>
          </w:tcPr>
          <w:p w:rsidR="004A73C9" w:rsidRPr="007E545E" w:rsidRDefault="004A73C9" w:rsidP="00D31DDF">
            <w:pPr>
              <w:jc w:val="center"/>
              <w:rPr>
                <w:sz w:val="22"/>
                <w:szCs w:val="22"/>
              </w:rPr>
            </w:pPr>
            <w:r w:rsidRPr="007E545E">
              <w:rPr>
                <w:sz w:val="22"/>
                <w:szCs w:val="22"/>
              </w:rPr>
              <w:t>Name of the programme/scheme</w:t>
            </w:r>
          </w:p>
        </w:tc>
        <w:tc>
          <w:tcPr>
            <w:tcW w:w="2512" w:type="dxa"/>
            <w:vAlign w:val="center"/>
          </w:tcPr>
          <w:p w:rsidR="004A73C9" w:rsidRPr="007E545E" w:rsidRDefault="004A73C9" w:rsidP="00D31DDF">
            <w:pPr>
              <w:jc w:val="center"/>
              <w:rPr>
                <w:sz w:val="22"/>
                <w:szCs w:val="22"/>
              </w:rPr>
            </w:pPr>
            <w:r w:rsidRPr="007E545E">
              <w:rPr>
                <w:sz w:val="22"/>
                <w:szCs w:val="22"/>
              </w:rPr>
              <w:t>Purpose of programme</w:t>
            </w:r>
          </w:p>
        </w:tc>
        <w:tc>
          <w:tcPr>
            <w:tcW w:w="1720" w:type="dxa"/>
          </w:tcPr>
          <w:p w:rsidR="004A73C9" w:rsidRPr="007E545E" w:rsidRDefault="004A73C9" w:rsidP="00D31DDF">
            <w:pPr>
              <w:rPr>
                <w:sz w:val="22"/>
                <w:szCs w:val="22"/>
              </w:rPr>
            </w:pPr>
            <w:r w:rsidRPr="007E545E">
              <w:rPr>
                <w:sz w:val="22"/>
                <w:szCs w:val="22"/>
              </w:rPr>
              <w:t>Date/ Month of initiation</w:t>
            </w:r>
          </w:p>
        </w:tc>
        <w:tc>
          <w:tcPr>
            <w:tcW w:w="1786" w:type="dxa"/>
            <w:vAlign w:val="center"/>
          </w:tcPr>
          <w:p w:rsidR="004A73C9" w:rsidRPr="007E545E" w:rsidRDefault="004A73C9" w:rsidP="00D31DDF">
            <w:pPr>
              <w:jc w:val="center"/>
              <w:rPr>
                <w:sz w:val="22"/>
                <w:szCs w:val="22"/>
              </w:rPr>
            </w:pPr>
            <w:r w:rsidRPr="007E545E">
              <w:rPr>
                <w:sz w:val="22"/>
                <w:szCs w:val="22"/>
              </w:rPr>
              <w:t>Funding agency</w:t>
            </w:r>
          </w:p>
        </w:tc>
        <w:tc>
          <w:tcPr>
            <w:tcW w:w="1673" w:type="dxa"/>
            <w:vAlign w:val="center"/>
          </w:tcPr>
          <w:p w:rsidR="004A73C9" w:rsidRPr="007E545E" w:rsidRDefault="004A73C9" w:rsidP="00D31DDF">
            <w:pPr>
              <w:jc w:val="center"/>
              <w:rPr>
                <w:sz w:val="22"/>
                <w:szCs w:val="22"/>
              </w:rPr>
            </w:pPr>
            <w:r w:rsidRPr="007E545E">
              <w:rPr>
                <w:sz w:val="22"/>
                <w:szCs w:val="22"/>
              </w:rPr>
              <w:t>Amount (Rs.)</w:t>
            </w:r>
          </w:p>
        </w:tc>
      </w:tr>
      <w:tr w:rsidR="00266320" w:rsidRPr="007E545E" w:rsidTr="00BB2E63">
        <w:trPr>
          <w:cantSplit/>
          <w:trHeight w:val="77"/>
        </w:trPr>
        <w:tc>
          <w:tcPr>
            <w:tcW w:w="2698" w:type="dxa"/>
          </w:tcPr>
          <w:p w:rsidR="00266320" w:rsidRPr="007E545E" w:rsidRDefault="00266320" w:rsidP="00BB2E63">
            <w:pPr>
              <w:tabs>
                <w:tab w:val="center" w:pos="4320"/>
                <w:tab w:val="right" w:pos="8640"/>
              </w:tabs>
              <w:rPr>
                <w:sz w:val="22"/>
                <w:szCs w:val="22"/>
              </w:rPr>
            </w:pPr>
          </w:p>
        </w:tc>
        <w:tc>
          <w:tcPr>
            <w:tcW w:w="2512" w:type="dxa"/>
            <w:vAlign w:val="center"/>
          </w:tcPr>
          <w:p w:rsidR="00266320" w:rsidRPr="007E545E" w:rsidRDefault="00266320" w:rsidP="00D31DDF">
            <w:pPr>
              <w:rPr>
                <w:bCs/>
                <w:sz w:val="22"/>
                <w:szCs w:val="22"/>
              </w:rPr>
            </w:pPr>
          </w:p>
        </w:tc>
        <w:tc>
          <w:tcPr>
            <w:tcW w:w="1720" w:type="dxa"/>
            <w:vAlign w:val="center"/>
          </w:tcPr>
          <w:p w:rsidR="00266320" w:rsidRPr="007E545E" w:rsidRDefault="00266320" w:rsidP="00BB2E63">
            <w:pPr>
              <w:spacing w:before="100" w:beforeAutospacing="1" w:after="100" w:afterAutospacing="1"/>
              <w:rPr>
                <w:bCs/>
                <w:sz w:val="20"/>
                <w:szCs w:val="20"/>
              </w:rPr>
            </w:pPr>
          </w:p>
        </w:tc>
        <w:tc>
          <w:tcPr>
            <w:tcW w:w="1786" w:type="dxa"/>
          </w:tcPr>
          <w:p w:rsidR="00266320" w:rsidRPr="007E545E" w:rsidRDefault="00266320" w:rsidP="00BB2E63">
            <w:pPr>
              <w:tabs>
                <w:tab w:val="center" w:pos="4320"/>
                <w:tab w:val="right" w:pos="8640"/>
              </w:tabs>
              <w:rPr>
                <w:sz w:val="22"/>
                <w:szCs w:val="22"/>
              </w:rPr>
            </w:pPr>
          </w:p>
        </w:tc>
        <w:tc>
          <w:tcPr>
            <w:tcW w:w="1673" w:type="dxa"/>
          </w:tcPr>
          <w:p w:rsidR="00266320" w:rsidRPr="007E545E" w:rsidRDefault="00266320" w:rsidP="00BB2E63">
            <w:pPr>
              <w:tabs>
                <w:tab w:val="center" w:pos="4320"/>
                <w:tab w:val="right" w:pos="8640"/>
              </w:tabs>
              <w:jc w:val="right"/>
              <w:rPr>
                <w:sz w:val="22"/>
                <w:szCs w:val="22"/>
              </w:rPr>
            </w:pPr>
          </w:p>
        </w:tc>
      </w:tr>
      <w:tr w:rsidR="00266320" w:rsidRPr="007E545E" w:rsidTr="00BB2E63">
        <w:trPr>
          <w:cantSplit/>
          <w:trHeight w:val="244"/>
        </w:trPr>
        <w:tc>
          <w:tcPr>
            <w:tcW w:w="2698" w:type="dxa"/>
          </w:tcPr>
          <w:p w:rsidR="00266320" w:rsidRPr="007E545E" w:rsidRDefault="00266320" w:rsidP="00BB2E63">
            <w:pPr>
              <w:tabs>
                <w:tab w:val="center" w:pos="4320"/>
                <w:tab w:val="right" w:pos="8640"/>
              </w:tabs>
              <w:rPr>
                <w:sz w:val="22"/>
                <w:szCs w:val="22"/>
              </w:rPr>
            </w:pPr>
          </w:p>
        </w:tc>
        <w:tc>
          <w:tcPr>
            <w:tcW w:w="2512" w:type="dxa"/>
            <w:vAlign w:val="center"/>
          </w:tcPr>
          <w:p w:rsidR="00266320" w:rsidRPr="007E545E" w:rsidRDefault="00266320" w:rsidP="00D31DDF">
            <w:pPr>
              <w:rPr>
                <w:bCs/>
                <w:sz w:val="22"/>
                <w:szCs w:val="22"/>
              </w:rPr>
            </w:pPr>
          </w:p>
        </w:tc>
        <w:tc>
          <w:tcPr>
            <w:tcW w:w="1720" w:type="dxa"/>
            <w:vAlign w:val="center"/>
          </w:tcPr>
          <w:p w:rsidR="00266320" w:rsidRPr="007E545E" w:rsidRDefault="00266320" w:rsidP="00BB2E63">
            <w:pPr>
              <w:spacing w:before="100" w:beforeAutospacing="1" w:after="100" w:afterAutospacing="1"/>
              <w:rPr>
                <w:bCs/>
                <w:sz w:val="20"/>
                <w:szCs w:val="20"/>
              </w:rPr>
            </w:pPr>
          </w:p>
        </w:tc>
        <w:tc>
          <w:tcPr>
            <w:tcW w:w="1786" w:type="dxa"/>
          </w:tcPr>
          <w:p w:rsidR="00266320" w:rsidRPr="007E545E" w:rsidRDefault="00266320" w:rsidP="00BB2E63">
            <w:pPr>
              <w:tabs>
                <w:tab w:val="center" w:pos="4320"/>
                <w:tab w:val="right" w:pos="8640"/>
              </w:tabs>
              <w:rPr>
                <w:sz w:val="22"/>
                <w:szCs w:val="22"/>
              </w:rPr>
            </w:pPr>
          </w:p>
        </w:tc>
        <w:tc>
          <w:tcPr>
            <w:tcW w:w="1673" w:type="dxa"/>
          </w:tcPr>
          <w:p w:rsidR="00266320" w:rsidRPr="007E545E" w:rsidRDefault="00266320" w:rsidP="00BB2E63">
            <w:pPr>
              <w:tabs>
                <w:tab w:val="center" w:pos="4320"/>
                <w:tab w:val="right" w:pos="8640"/>
              </w:tabs>
              <w:jc w:val="right"/>
              <w:rPr>
                <w:sz w:val="22"/>
                <w:szCs w:val="22"/>
              </w:rPr>
            </w:pPr>
          </w:p>
        </w:tc>
      </w:tr>
    </w:tbl>
    <w:p w:rsidR="002317EF" w:rsidRDefault="002317EF">
      <w:pPr>
        <w:rPr>
          <w:sz w:val="22"/>
          <w:szCs w:val="22"/>
        </w:rPr>
      </w:pPr>
    </w:p>
    <w:p w:rsidR="002317EF" w:rsidRDefault="002317EF">
      <w:pPr>
        <w:rPr>
          <w:sz w:val="22"/>
          <w:szCs w:val="22"/>
        </w:rPr>
      </w:pPr>
      <w:r>
        <w:rPr>
          <w:sz w:val="22"/>
          <w:szCs w:val="22"/>
        </w:rPr>
        <w:br w:type="page"/>
      </w:r>
    </w:p>
    <w:p w:rsidR="00FF5B21" w:rsidRPr="00D424DD" w:rsidRDefault="00FF5B21">
      <w:pPr>
        <w:rPr>
          <w:sz w:val="22"/>
          <w:szCs w:val="22"/>
        </w:rPr>
      </w:pPr>
    </w:p>
    <w:p w:rsidR="00FF5B21" w:rsidRPr="00D424DD" w:rsidRDefault="00FF5B21" w:rsidP="00FF5B21">
      <w:pPr>
        <w:rPr>
          <w:sz w:val="22"/>
          <w:szCs w:val="22"/>
        </w:rPr>
      </w:pPr>
      <w:r w:rsidRPr="00D424DD">
        <w:rPr>
          <w:sz w:val="22"/>
          <w:szCs w:val="22"/>
        </w:rPr>
        <w:t>(b) Programme for other activities (</w:t>
      </w:r>
      <w:r w:rsidR="00C7798C" w:rsidRPr="00D424DD">
        <w:rPr>
          <w:sz w:val="22"/>
          <w:szCs w:val="22"/>
        </w:rPr>
        <w:t>training,</w:t>
      </w:r>
      <w:r w:rsidRPr="00D424DD">
        <w:rPr>
          <w:sz w:val="22"/>
          <w:szCs w:val="22"/>
        </w:rPr>
        <w:t xml:space="preserve"> FLD,OFT, Mela, Exhibition etc.)</w:t>
      </w:r>
    </w:p>
    <w:p w:rsidR="00FF5B21" w:rsidRPr="00C42C38" w:rsidRDefault="00FF5B21" w:rsidP="00FF5B21">
      <w:pPr>
        <w:rPr>
          <w:color w:val="FF0000"/>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2430"/>
        <w:gridCol w:w="1980"/>
        <w:gridCol w:w="1411"/>
        <w:gridCol w:w="1919"/>
      </w:tblGrid>
      <w:tr w:rsidR="00FF5B21" w:rsidRPr="007E545E"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Name of the programme/scheme</w:t>
            </w:r>
          </w:p>
        </w:tc>
        <w:tc>
          <w:tcPr>
            <w:tcW w:w="2430"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Purpose of programme</w:t>
            </w:r>
          </w:p>
        </w:tc>
        <w:tc>
          <w:tcPr>
            <w:tcW w:w="1980" w:type="dxa"/>
            <w:tcBorders>
              <w:top w:val="single" w:sz="4" w:space="0" w:color="auto"/>
              <w:left w:val="single" w:sz="4" w:space="0" w:color="auto"/>
              <w:bottom w:val="single" w:sz="4" w:space="0" w:color="auto"/>
              <w:right w:val="single" w:sz="4" w:space="0" w:color="auto"/>
            </w:tcBorders>
          </w:tcPr>
          <w:p w:rsidR="00FF5B21" w:rsidRPr="007E545E" w:rsidRDefault="00FF5B21" w:rsidP="00C76F6C">
            <w:pPr>
              <w:rPr>
                <w:sz w:val="22"/>
                <w:szCs w:val="22"/>
              </w:rPr>
            </w:pPr>
            <w:r w:rsidRPr="007E545E">
              <w:rPr>
                <w:sz w:val="22"/>
                <w:szCs w:val="22"/>
              </w:rPr>
              <w:t>Date/ Month of initiation</w:t>
            </w:r>
          </w:p>
        </w:tc>
        <w:tc>
          <w:tcPr>
            <w:tcW w:w="1411"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Funding agency</w:t>
            </w:r>
          </w:p>
        </w:tc>
        <w:tc>
          <w:tcPr>
            <w:tcW w:w="1919"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Amount (Rs.)</w:t>
            </w:r>
          </w:p>
        </w:tc>
      </w:tr>
      <w:tr w:rsidR="00FF5B21" w:rsidRPr="007E545E"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7E545E" w:rsidRDefault="0085193B" w:rsidP="00C76F6C">
            <w:pPr>
              <w:rPr>
                <w:sz w:val="22"/>
                <w:szCs w:val="22"/>
              </w:rPr>
            </w:pPr>
            <w:r>
              <w:rPr>
                <w:sz w:val="22"/>
                <w:szCs w:val="22"/>
              </w:rPr>
              <w:t>Capacity Development programme of Elected Women Representative</w:t>
            </w:r>
          </w:p>
        </w:tc>
        <w:tc>
          <w:tcPr>
            <w:tcW w:w="2430" w:type="dxa"/>
            <w:tcBorders>
              <w:top w:val="single" w:sz="4" w:space="0" w:color="auto"/>
              <w:left w:val="single" w:sz="4" w:space="0" w:color="auto"/>
              <w:bottom w:val="single" w:sz="4" w:space="0" w:color="auto"/>
              <w:right w:val="single" w:sz="4" w:space="0" w:color="auto"/>
            </w:tcBorders>
            <w:vAlign w:val="center"/>
          </w:tcPr>
          <w:p w:rsidR="00FF5B21" w:rsidRPr="007E545E" w:rsidRDefault="0085193B" w:rsidP="00C76F6C">
            <w:pPr>
              <w:rPr>
                <w:sz w:val="22"/>
                <w:szCs w:val="22"/>
              </w:rPr>
            </w:pPr>
            <w:r>
              <w:rPr>
                <w:sz w:val="22"/>
                <w:szCs w:val="22"/>
              </w:rPr>
              <w:t>Capacity building of Elected Women PRI members</w:t>
            </w:r>
          </w:p>
        </w:tc>
        <w:tc>
          <w:tcPr>
            <w:tcW w:w="1980" w:type="dxa"/>
            <w:tcBorders>
              <w:top w:val="single" w:sz="4" w:space="0" w:color="auto"/>
              <w:left w:val="single" w:sz="4" w:space="0" w:color="auto"/>
              <w:bottom w:val="single" w:sz="4" w:space="0" w:color="auto"/>
              <w:right w:val="single" w:sz="4" w:space="0" w:color="auto"/>
            </w:tcBorders>
          </w:tcPr>
          <w:p w:rsidR="00FF5B21" w:rsidRPr="007E545E" w:rsidRDefault="0085193B" w:rsidP="00C76F6C">
            <w:pPr>
              <w:rPr>
                <w:sz w:val="22"/>
                <w:szCs w:val="22"/>
              </w:rPr>
            </w:pPr>
            <w:r>
              <w:rPr>
                <w:sz w:val="22"/>
                <w:szCs w:val="22"/>
              </w:rPr>
              <w:t>15-17th Feb. 2018</w:t>
            </w:r>
          </w:p>
        </w:tc>
        <w:tc>
          <w:tcPr>
            <w:tcW w:w="1411" w:type="dxa"/>
            <w:tcBorders>
              <w:top w:val="single" w:sz="4" w:space="0" w:color="auto"/>
              <w:left w:val="single" w:sz="4" w:space="0" w:color="auto"/>
              <w:bottom w:val="single" w:sz="4" w:space="0" w:color="auto"/>
              <w:right w:val="single" w:sz="4" w:space="0" w:color="auto"/>
            </w:tcBorders>
            <w:vAlign w:val="center"/>
          </w:tcPr>
          <w:p w:rsidR="00FF5B21" w:rsidRPr="007E545E" w:rsidRDefault="0085193B" w:rsidP="00C76F6C">
            <w:pPr>
              <w:rPr>
                <w:sz w:val="22"/>
                <w:szCs w:val="22"/>
              </w:rPr>
            </w:pPr>
            <w:r>
              <w:rPr>
                <w:sz w:val="22"/>
                <w:szCs w:val="22"/>
              </w:rPr>
              <w:t>NIPCCD, New Delhi</w:t>
            </w:r>
          </w:p>
        </w:tc>
        <w:tc>
          <w:tcPr>
            <w:tcW w:w="1919" w:type="dxa"/>
            <w:tcBorders>
              <w:top w:val="single" w:sz="4" w:space="0" w:color="auto"/>
              <w:left w:val="single" w:sz="4" w:space="0" w:color="auto"/>
              <w:bottom w:val="single" w:sz="4" w:space="0" w:color="auto"/>
              <w:right w:val="single" w:sz="4" w:space="0" w:color="auto"/>
            </w:tcBorders>
            <w:vAlign w:val="center"/>
          </w:tcPr>
          <w:p w:rsidR="00FF5B21" w:rsidRPr="007E545E" w:rsidRDefault="00630724" w:rsidP="00C76F6C">
            <w:pPr>
              <w:rPr>
                <w:sz w:val="22"/>
                <w:szCs w:val="22"/>
              </w:rPr>
            </w:pPr>
            <w:r>
              <w:rPr>
                <w:sz w:val="22"/>
                <w:szCs w:val="22"/>
              </w:rPr>
              <w:t>50</w:t>
            </w:r>
            <w:r w:rsidR="00264420">
              <w:rPr>
                <w:sz w:val="22"/>
                <w:szCs w:val="22"/>
              </w:rPr>
              <w:t>,</w:t>
            </w:r>
            <w:r>
              <w:rPr>
                <w:sz w:val="22"/>
                <w:szCs w:val="22"/>
              </w:rPr>
              <w:t>500.00</w:t>
            </w:r>
          </w:p>
        </w:tc>
      </w:tr>
      <w:tr w:rsidR="00FF5B21" w:rsidRPr="007E545E"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7E545E" w:rsidRDefault="00630724" w:rsidP="00C76F6C">
            <w:pPr>
              <w:rPr>
                <w:sz w:val="22"/>
                <w:szCs w:val="22"/>
              </w:rPr>
            </w:pPr>
            <w:r>
              <w:rPr>
                <w:sz w:val="22"/>
                <w:szCs w:val="22"/>
              </w:rPr>
              <w:t>Integrated Farming System</w:t>
            </w:r>
          </w:p>
        </w:tc>
        <w:tc>
          <w:tcPr>
            <w:tcW w:w="2430" w:type="dxa"/>
            <w:tcBorders>
              <w:top w:val="single" w:sz="4" w:space="0" w:color="auto"/>
              <w:left w:val="single" w:sz="4" w:space="0" w:color="auto"/>
              <w:bottom w:val="single" w:sz="4" w:space="0" w:color="auto"/>
              <w:right w:val="single" w:sz="4" w:space="0" w:color="auto"/>
            </w:tcBorders>
            <w:vAlign w:val="center"/>
          </w:tcPr>
          <w:p w:rsidR="00FF5B21" w:rsidRPr="007E545E" w:rsidRDefault="00630724" w:rsidP="00C76F6C">
            <w:pPr>
              <w:rPr>
                <w:sz w:val="22"/>
                <w:szCs w:val="22"/>
              </w:rPr>
            </w:pPr>
            <w:r>
              <w:rPr>
                <w:sz w:val="22"/>
                <w:szCs w:val="22"/>
              </w:rPr>
              <w:t>For doubling the farmers' income through IFS</w:t>
            </w:r>
          </w:p>
        </w:tc>
        <w:tc>
          <w:tcPr>
            <w:tcW w:w="1980" w:type="dxa"/>
            <w:tcBorders>
              <w:top w:val="single" w:sz="4" w:space="0" w:color="auto"/>
              <w:left w:val="single" w:sz="4" w:space="0" w:color="auto"/>
              <w:bottom w:val="single" w:sz="4" w:space="0" w:color="auto"/>
              <w:right w:val="single" w:sz="4" w:space="0" w:color="auto"/>
            </w:tcBorders>
          </w:tcPr>
          <w:p w:rsidR="00FF5B21" w:rsidRPr="007E545E" w:rsidRDefault="00264420" w:rsidP="00264420">
            <w:pPr>
              <w:rPr>
                <w:sz w:val="22"/>
                <w:szCs w:val="22"/>
              </w:rPr>
            </w:pPr>
            <w:r>
              <w:rPr>
                <w:sz w:val="22"/>
                <w:szCs w:val="22"/>
              </w:rPr>
              <w:t>27</w:t>
            </w:r>
            <w:r w:rsidR="00630724">
              <w:rPr>
                <w:sz w:val="22"/>
                <w:szCs w:val="22"/>
              </w:rPr>
              <w:t>-</w:t>
            </w:r>
            <w:r>
              <w:rPr>
                <w:sz w:val="22"/>
                <w:szCs w:val="22"/>
              </w:rPr>
              <w:t>31st Jan. 2018</w:t>
            </w:r>
          </w:p>
        </w:tc>
        <w:tc>
          <w:tcPr>
            <w:tcW w:w="1411" w:type="dxa"/>
            <w:tcBorders>
              <w:top w:val="single" w:sz="4" w:space="0" w:color="auto"/>
              <w:left w:val="single" w:sz="4" w:space="0" w:color="auto"/>
              <w:bottom w:val="single" w:sz="4" w:space="0" w:color="auto"/>
              <w:right w:val="single" w:sz="4" w:space="0" w:color="auto"/>
            </w:tcBorders>
            <w:vAlign w:val="center"/>
          </w:tcPr>
          <w:p w:rsidR="00FF5B21" w:rsidRPr="007E545E" w:rsidRDefault="00264420" w:rsidP="00C76F6C">
            <w:pPr>
              <w:rPr>
                <w:sz w:val="22"/>
                <w:szCs w:val="22"/>
              </w:rPr>
            </w:pPr>
            <w:r>
              <w:rPr>
                <w:sz w:val="22"/>
                <w:szCs w:val="22"/>
              </w:rPr>
              <w:t>ATMA, Bhojpur</w:t>
            </w:r>
          </w:p>
        </w:tc>
        <w:tc>
          <w:tcPr>
            <w:tcW w:w="1919" w:type="dxa"/>
            <w:tcBorders>
              <w:top w:val="single" w:sz="4" w:space="0" w:color="auto"/>
              <w:left w:val="single" w:sz="4" w:space="0" w:color="auto"/>
              <w:bottom w:val="single" w:sz="4" w:space="0" w:color="auto"/>
              <w:right w:val="single" w:sz="4" w:space="0" w:color="auto"/>
            </w:tcBorders>
            <w:vAlign w:val="center"/>
          </w:tcPr>
          <w:p w:rsidR="00FF5B21" w:rsidRPr="007E545E" w:rsidRDefault="00264420" w:rsidP="00C76F6C">
            <w:pPr>
              <w:rPr>
                <w:sz w:val="22"/>
                <w:szCs w:val="22"/>
              </w:rPr>
            </w:pPr>
            <w:r>
              <w:rPr>
                <w:sz w:val="22"/>
                <w:szCs w:val="22"/>
              </w:rPr>
              <w:t>1,20,000.00</w:t>
            </w:r>
          </w:p>
        </w:tc>
      </w:tr>
      <w:tr w:rsidR="00FF5B21" w:rsidRPr="007E545E"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C76F6C">
            <w:pPr>
              <w:rPr>
                <w:sz w:val="22"/>
                <w:szCs w:val="22"/>
              </w:rPr>
            </w:pPr>
          </w:p>
        </w:tc>
        <w:tc>
          <w:tcPr>
            <w:tcW w:w="2430"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C76F6C">
            <w:pPr>
              <w:rPr>
                <w:sz w:val="22"/>
                <w:szCs w:val="22"/>
              </w:rPr>
            </w:pPr>
          </w:p>
        </w:tc>
        <w:tc>
          <w:tcPr>
            <w:tcW w:w="1980" w:type="dxa"/>
            <w:tcBorders>
              <w:top w:val="single" w:sz="4" w:space="0" w:color="auto"/>
              <w:left w:val="single" w:sz="4" w:space="0" w:color="auto"/>
              <w:bottom w:val="single" w:sz="4" w:space="0" w:color="auto"/>
              <w:right w:val="single" w:sz="4" w:space="0" w:color="auto"/>
            </w:tcBorders>
          </w:tcPr>
          <w:p w:rsidR="00FF5B21" w:rsidRPr="007E545E" w:rsidRDefault="00FF5B21" w:rsidP="00C76F6C">
            <w:pPr>
              <w:rPr>
                <w:sz w:val="22"/>
                <w:szCs w:val="22"/>
              </w:rPr>
            </w:pPr>
          </w:p>
        </w:tc>
        <w:tc>
          <w:tcPr>
            <w:tcW w:w="1411"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C76F6C">
            <w:pPr>
              <w:rPr>
                <w:sz w:val="22"/>
                <w:szCs w:val="22"/>
              </w:rPr>
            </w:pPr>
          </w:p>
        </w:tc>
        <w:tc>
          <w:tcPr>
            <w:tcW w:w="1919"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C76F6C">
            <w:pPr>
              <w:rPr>
                <w:sz w:val="22"/>
                <w:szCs w:val="22"/>
              </w:rPr>
            </w:pPr>
          </w:p>
        </w:tc>
      </w:tr>
    </w:tbl>
    <w:p w:rsidR="00FF5B21" w:rsidRPr="007E545E" w:rsidRDefault="00FF5B21" w:rsidP="00FF5B21">
      <w:pPr>
        <w:rPr>
          <w:sz w:val="22"/>
          <w:szCs w:val="22"/>
        </w:rPr>
      </w:pPr>
    </w:p>
    <w:p w:rsidR="00E9469D" w:rsidRPr="002935EA" w:rsidRDefault="00E9469D" w:rsidP="00963096">
      <w:pPr>
        <w:pStyle w:val="ListParagraph"/>
        <w:numPr>
          <w:ilvl w:val="0"/>
          <w:numId w:val="3"/>
        </w:numPr>
        <w:rPr>
          <w:color w:val="000000" w:themeColor="text1"/>
        </w:rPr>
      </w:pPr>
      <w:r w:rsidRPr="002935EA">
        <w:rPr>
          <w:color w:val="000000" w:themeColor="text1"/>
        </w:rPr>
        <w:t>PERFOR</w:t>
      </w:r>
      <w:r w:rsidR="004A73C9" w:rsidRPr="002935EA">
        <w:rPr>
          <w:color w:val="000000" w:themeColor="text1"/>
        </w:rPr>
        <w:t>MANCE OF INFRASTRUCTURE IN KVK</w:t>
      </w:r>
    </w:p>
    <w:p w:rsidR="00E9469D" w:rsidRPr="00C42C38" w:rsidRDefault="00E9469D" w:rsidP="00E9469D">
      <w:pPr>
        <w:rPr>
          <w:color w:val="FF0000"/>
          <w:sz w:val="16"/>
          <w:szCs w:val="16"/>
        </w:rPr>
      </w:pPr>
    </w:p>
    <w:p w:rsidR="00E9469D" w:rsidRPr="007E545E" w:rsidRDefault="00E9469D" w:rsidP="00E9469D">
      <w:pPr>
        <w:rPr>
          <w:sz w:val="22"/>
          <w:szCs w:val="22"/>
        </w:rPr>
      </w:pPr>
      <w:r w:rsidRPr="007E545E">
        <w:rPr>
          <w:sz w:val="22"/>
          <w:szCs w:val="22"/>
        </w:rPr>
        <w:t>6.1</w:t>
      </w:r>
      <w:r w:rsidR="00FC438F" w:rsidRPr="007E545E">
        <w:rPr>
          <w:sz w:val="22"/>
          <w:szCs w:val="22"/>
        </w:rPr>
        <w:t>.</w:t>
      </w:r>
      <w:r w:rsidRPr="007E545E">
        <w:rPr>
          <w:sz w:val="22"/>
          <w:szCs w:val="22"/>
        </w:rPr>
        <w:tab/>
        <w:t>Performance of demonstration units (other than instructional farm)</w:t>
      </w:r>
    </w:p>
    <w:p w:rsidR="00E9469D" w:rsidRPr="007E545E" w:rsidRDefault="00E9469D" w:rsidP="00E9469D">
      <w:pPr>
        <w:rPr>
          <w:sz w:val="16"/>
          <w:szCs w:val="16"/>
        </w:rPr>
      </w:pPr>
    </w:p>
    <w:tbl>
      <w:tblPr>
        <w:tblW w:w="101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530"/>
        <w:gridCol w:w="901"/>
        <w:gridCol w:w="989"/>
        <w:gridCol w:w="1170"/>
        <w:gridCol w:w="990"/>
        <w:gridCol w:w="720"/>
        <w:gridCol w:w="1107"/>
        <w:gridCol w:w="1080"/>
        <w:gridCol w:w="1080"/>
      </w:tblGrid>
      <w:tr w:rsidR="00FF2643" w:rsidRPr="007E545E" w:rsidTr="00BE0714">
        <w:trPr>
          <w:trHeight w:val="252"/>
        </w:trPr>
        <w:tc>
          <w:tcPr>
            <w:tcW w:w="539" w:type="dxa"/>
            <w:vMerge w:val="restart"/>
            <w:vAlign w:val="center"/>
          </w:tcPr>
          <w:p w:rsidR="00E9469D" w:rsidRPr="007E545E" w:rsidRDefault="00E9469D" w:rsidP="00FD0729">
            <w:pPr>
              <w:ind w:left="-108" w:right="-12"/>
              <w:jc w:val="center"/>
              <w:rPr>
                <w:sz w:val="22"/>
                <w:szCs w:val="22"/>
              </w:rPr>
            </w:pPr>
            <w:r w:rsidRPr="007E545E">
              <w:rPr>
                <w:sz w:val="22"/>
                <w:szCs w:val="22"/>
              </w:rPr>
              <w:t>Sl. No.</w:t>
            </w:r>
          </w:p>
        </w:tc>
        <w:tc>
          <w:tcPr>
            <w:tcW w:w="1530" w:type="dxa"/>
            <w:vMerge w:val="restart"/>
            <w:vAlign w:val="center"/>
          </w:tcPr>
          <w:p w:rsidR="00E9469D" w:rsidRPr="007E545E" w:rsidRDefault="00E9469D" w:rsidP="00BE0714">
            <w:pPr>
              <w:ind w:right="-109"/>
              <w:jc w:val="center"/>
              <w:rPr>
                <w:sz w:val="22"/>
                <w:szCs w:val="22"/>
              </w:rPr>
            </w:pPr>
            <w:r w:rsidRPr="007E545E">
              <w:rPr>
                <w:sz w:val="22"/>
                <w:szCs w:val="22"/>
              </w:rPr>
              <w:t>Name of demo Unit</w:t>
            </w:r>
          </w:p>
        </w:tc>
        <w:tc>
          <w:tcPr>
            <w:tcW w:w="901" w:type="dxa"/>
            <w:vMerge w:val="restart"/>
            <w:vAlign w:val="center"/>
          </w:tcPr>
          <w:p w:rsidR="00E9469D" w:rsidRPr="007E545E" w:rsidRDefault="00E9469D" w:rsidP="006F3DB5">
            <w:pPr>
              <w:ind w:right="72"/>
              <w:jc w:val="center"/>
              <w:rPr>
                <w:sz w:val="22"/>
                <w:szCs w:val="22"/>
              </w:rPr>
            </w:pPr>
            <w:r w:rsidRPr="007E545E">
              <w:rPr>
                <w:sz w:val="22"/>
                <w:szCs w:val="22"/>
              </w:rPr>
              <w:t>Year of estt.</w:t>
            </w:r>
          </w:p>
        </w:tc>
        <w:tc>
          <w:tcPr>
            <w:tcW w:w="989" w:type="dxa"/>
            <w:vMerge w:val="restart"/>
            <w:vAlign w:val="center"/>
          </w:tcPr>
          <w:p w:rsidR="00E9469D" w:rsidRPr="007E545E" w:rsidRDefault="00E9469D" w:rsidP="00BE0714">
            <w:pPr>
              <w:ind w:right="-109"/>
              <w:jc w:val="center"/>
              <w:rPr>
                <w:sz w:val="22"/>
                <w:szCs w:val="22"/>
              </w:rPr>
            </w:pPr>
            <w:r w:rsidRPr="007E545E">
              <w:rPr>
                <w:sz w:val="22"/>
                <w:szCs w:val="22"/>
              </w:rPr>
              <w:t>Area</w:t>
            </w:r>
            <w:r w:rsidR="00BE0714">
              <w:rPr>
                <w:sz w:val="22"/>
                <w:szCs w:val="22"/>
              </w:rPr>
              <w:t xml:space="preserve"> </w:t>
            </w:r>
            <w:r w:rsidR="001F2446" w:rsidRPr="00BE0714">
              <w:rPr>
                <w:sz w:val="18"/>
                <w:szCs w:val="22"/>
              </w:rPr>
              <w:t>(Sq.mt)</w:t>
            </w:r>
          </w:p>
        </w:tc>
        <w:tc>
          <w:tcPr>
            <w:tcW w:w="2880" w:type="dxa"/>
            <w:gridSpan w:val="3"/>
            <w:vAlign w:val="center"/>
          </w:tcPr>
          <w:p w:rsidR="00E9469D" w:rsidRPr="007E545E" w:rsidRDefault="00E9469D" w:rsidP="006F3DB5">
            <w:pPr>
              <w:ind w:right="72"/>
              <w:jc w:val="center"/>
              <w:rPr>
                <w:sz w:val="22"/>
                <w:szCs w:val="22"/>
              </w:rPr>
            </w:pPr>
            <w:r w:rsidRPr="007E545E">
              <w:rPr>
                <w:sz w:val="22"/>
                <w:szCs w:val="22"/>
              </w:rPr>
              <w:t>Details of production</w:t>
            </w:r>
          </w:p>
        </w:tc>
        <w:tc>
          <w:tcPr>
            <w:tcW w:w="2187" w:type="dxa"/>
            <w:gridSpan w:val="2"/>
            <w:vAlign w:val="center"/>
          </w:tcPr>
          <w:p w:rsidR="00E9469D" w:rsidRPr="007E545E" w:rsidRDefault="00E9469D" w:rsidP="006F3DB5">
            <w:pPr>
              <w:ind w:right="72"/>
              <w:jc w:val="center"/>
              <w:rPr>
                <w:sz w:val="22"/>
                <w:szCs w:val="22"/>
              </w:rPr>
            </w:pPr>
            <w:r w:rsidRPr="007E545E">
              <w:rPr>
                <w:sz w:val="22"/>
                <w:szCs w:val="22"/>
              </w:rPr>
              <w:t>Amount (Rs.)</w:t>
            </w:r>
          </w:p>
        </w:tc>
        <w:tc>
          <w:tcPr>
            <w:tcW w:w="1080" w:type="dxa"/>
            <w:vMerge w:val="restart"/>
            <w:vAlign w:val="center"/>
          </w:tcPr>
          <w:p w:rsidR="00E9469D" w:rsidRPr="007E545E" w:rsidRDefault="00E9469D" w:rsidP="006F3DB5">
            <w:pPr>
              <w:ind w:right="72"/>
              <w:jc w:val="center"/>
              <w:rPr>
                <w:sz w:val="22"/>
                <w:szCs w:val="22"/>
              </w:rPr>
            </w:pPr>
            <w:r w:rsidRPr="007E545E">
              <w:rPr>
                <w:sz w:val="22"/>
                <w:szCs w:val="22"/>
              </w:rPr>
              <w:t>Remarks</w:t>
            </w:r>
          </w:p>
        </w:tc>
      </w:tr>
      <w:tr w:rsidR="00FF2643" w:rsidRPr="007E545E" w:rsidTr="00BE0714">
        <w:trPr>
          <w:trHeight w:val="368"/>
        </w:trPr>
        <w:tc>
          <w:tcPr>
            <w:tcW w:w="539" w:type="dxa"/>
            <w:vMerge/>
            <w:vAlign w:val="center"/>
          </w:tcPr>
          <w:p w:rsidR="00E9469D" w:rsidRPr="007E545E" w:rsidRDefault="00E9469D" w:rsidP="006F3DB5">
            <w:pPr>
              <w:ind w:right="240"/>
              <w:jc w:val="center"/>
              <w:rPr>
                <w:sz w:val="22"/>
                <w:szCs w:val="22"/>
              </w:rPr>
            </w:pPr>
          </w:p>
        </w:tc>
        <w:tc>
          <w:tcPr>
            <w:tcW w:w="1530" w:type="dxa"/>
            <w:vMerge/>
            <w:vAlign w:val="center"/>
          </w:tcPr>
          <w:p w:rsidR="00E9469D" w:rsidRPr="007E545E" w:rsidRDefault="00E9469D" w:rsidP="00BE0714">
            <w:pPr>
              <w:ind w:right="-109"/>
              <w:jc w:val="center"/>
              <w:rPr>
                <w:sz w:val="22"/>
                <w:szCs w:val="22"/>
              </w:rPr>
            </w:pPr>
          </w:p>
        </w:tc>
        <w:tc>
          <w:tcPr>
            <w:tcW w:w="901" w:type="dxa"/>
            <w:vMerge/>
            <w:vAlign w:val="center"/>
          </w:tcPr>
          <w:p w:rsidR="00E9469D" w:rsidRPr="007E545E" w:rsidRDefault="00E9469D" w:rsidP="006F3DB5">
            <w:pPr>
              <w:ind w:right="240"/>
              <w:jc w:val="center"/>
              <w:rPr>
                <w:sz w:val="22"/>
                <w:szCs w:val="22"/>
              </w:rPr>
            </w:pPr>
          </w:p>
        </w:tc>
        <w:tc>
          <w:tcPr>
            <w:tcW w:w="989" w:type="dxa"/>
            <w:vMerge/>
            <w:vAlign w:val="center"/>
          </w:tcPr>
          <w:p w:rsidR="00E9469D" w:rsidRPr="007E545E" w:rsidRDefault="00E9469D" w:rsidP="00BE0714">
            <w:pPr>
              <w:ind w:right="-109"/>
              <w:jc w:val="center"/>
              <w:rPr>
                <w:sz w:val="22"/>
                <w:szCs w:val="22"/>
              </w:rPr>
            </w:pPr>
          </w:p>
        </w:tc>
        <w:tc>
          <w:tcPr>
            <w:tcW w:w="1170" w:type="dxa"/>
            <w:vAlign w:val="center"/>
          </w:tcPr>
          <w:p w:rsidR="00E9469D" w:rsidRPr="007E545E" w:rsidRDefault="00E9469D" w:rsidP="006F3DB5">
            <w:pPr>
              <w:tabs>
                <w:tab w:val="left" w:pos="1487"/>
              </w:tabs>
              <w:ind w:right="240"/>
              <w:jc w:val="center"/>
              <w:rPr>
                <w:sz w:val="22"/>
                <w:szCs w:val="22"/>
              </w:rPr>
            </w:pPr>
            <w:r w:rsidRPr="007E545E">
              <w:rPr>
                <w:sz w:val="22"/>
                <w:szCs w:val="22"/>
              </w:rPr>
              <w:t>Variety</w:t>
            </w:r>
            <w:r w:rsidR="00EF35C3" w:rsidRPr="007E545E">
              <w:rPr>
                <w:sz w:val="22"/>
                <w:szCs w:val="22"/>
              </w:rPr>
              <w:t>/</w:t>
            </w:r>
            <w:r w:rsidR="00D36F42">
              <w:rPr>
                <w:sz w:val="22"/>
                <w:szCs w:val="22"/>
              </w:rPr>
              <w:t xml:space="preserve"> </w:t>
            </w:r>
            <w:r w:rsidR="00EF35C3" w:rsidRPr="007E545E">
              <w:rPr>
                <w:sz w:val="22"/>
                <w:szCs w:val="22"/>
              </w:rPr>
              <w:t>breed</w:t>
            </w:r>
          </w:p>
        </w:tc>
        <w:tc>
          <w:tcPr>
            <w:tcW w:w="990" w:type="dxa"/>
            <w:vAlign w:val="center"/>
          </w:tcPr>
          <w:p w:rsidR="00E9469D" w:rsidRPr="007E545E" w:rsidRDefault="00E9469D" w:rsidP="006F3DB5">
            <w:pPr>
              <w:ind w:right="3"/>
              <w:jc w:val="center"/>
              <w:rPr>
                <w:sz w:val="22"/>
                <w:szCs w:val="22"/>
              </w:rPr>
            </w:pPr>
            <w:r w:rsidRPr="007E545E">
              <w:rPr>
                <w:sz w:val="22"/>
                <w:szCs w:val="22"/>
              </w:rPr>
              <w:t>Produce</w:t>
            </w:r>
          </w:p>
        </w:tc>
        <w:tc>
          <w:tcPr>
            <w:tcW w:w="720" w:type="dxa"/>
            <w:vAlign w:val="center"/>
          </w:tcPr>
          <w:p w:rsidR="00E9469D" w:rsidRPr="007E545E" w:rsidRDefault="00E9469D" w:rsidP="006F3DB5">
            <w:pPr>
              <w:ind w:right="-1"/>
              <w:jc w:val="center"/>
              <w:rPr>
                <w:sz w:val="22"/>
                <w:szCs w:val="22"/>
              </w:rPr>
            </w:pPr>
            <w:r w:rsidRPr="007E545E">
              <w:rPr>
                <w:sz w:val="22"/>
                <w:szCs w:val="22"/>
              </w:rPr>
              <w:t>Qty.</w:t>
            </w:r>
          </w:p>
        </w:tc>
        <w:tc>
          <w:tcPr>
            <w:tcW w:w="1107" w:type="dxa"/>
            <w:vAlign w:val="center"/>
          </w:tcPr>
          <w:p w:rsidR="00E9469D" w:rsidRPr="007E545E" w:rsidRDefault="00E9469D" w:rsidP="006F3DB5">
            <w:pPr>
              <w:jc w:val="center"/>
              <w:rPr>
                <w:sz w:val="22"/>
                <w:szCs w:val="22"/>
              </w:rPr>
            </w:pPr>
            <w:r w:rsidRPr="007E545E">
              <w:rPr>
                <w:sz w:val="22"/>
                <w:szCs w:val="22"/>
              </w:rPr>
              <w:t>Cost of inputs</w:t>
            </w:r>
          </w:p>
        </w:tc>
        <w:tc>
          <w:tcPr>
            <w:tcW w:w="1080" w:type="dxa"/>
            <w:vAlign w:val="center"/>
          </w:tcPr>
          <w:p w:rsidR="00E9469D" w:rsidRPr="007E545E" w:rsidRDefault="00E9469D" w:rsidP="006F3DB5">
            <w:pPr>
              <w:jc w:val="center"/>
              <w:rPr>
                <w:sz w:val="22"/>
                <w:szCs w:val="22"/>
              </w:rPr>
            </w:pPr>
            <w:r w:rsidRPr="007E545E">
              <w:rPr>
                <w:sz w:val="22"/>
                <w:szCs w:val="22"/>
              </w:rPr>
              <w:t>Gross income</w:t>
            </w:r>
          </w:p>
        </w:tc>
        <w:tc>
          <w:tcPr>
            <w:tcW w:w="1080" w:type="dxa"/>
            <w:vMerge/>
            <w:vAlign w:val="center"/>
          </w:tcPr>
          <w:p w:rsidR="00E9469D" w:rsidRPr="007E545E" w:rsidRDefault="00E9469D" w:rsidP="006F3DB5">
            <w:pPr>
              <w:ind w:right="240"/>
              <w:jc w:val="center"/>
              <w:rPr>
                <w:sz w:val="22"/>
                <w:szCs w:val="22"/>
              </w:rPr>
            </w:pPr>
          </w:p>
        </w:tc>
      </w:tr>
      <w:tr w:rsidR="00FF2643" w:rsidRPr="007E545E" w:rsidTr="00BE0714">
        <w:tc>
          <w:tcPr>
            <w:tcW w:w="539" w:type="dxa"/>
          </w:tcPr>
          <w:p w:rsidR="005975FE" w:rsidRPr="007E545E" w:rsidRDefault="005975FE" w:rsidP="00FD0729">
            <w:pPr>
              <w:ind w:right="-12"/>
              <w:rPr>
                <w:sz w:val="22"/>
                <w:szCs w:val="22"/>
              </w:rPr>
            </w:pPr>
            <w:r w:rsidRPr="007E545E">
              <w:rPr>
                <w:sz w:val="22"/>
                <w:szCs w:val="22"/>
              </w:rPr>
              <w:t>1.</w:t>
            </w:r>
          </w:p>
        </w:tc>
        <w:tc>
          <w:tcPr>
            <w:tcW w:w="1530" w:type="dxa"/>
          </w:tcPr>
          <w:p w:rsidR="005975FE" w:rsidRPr="007E545E" w:rsidRDefault="00D36F42" w:rsidP="00BE0714">
            <w:pPr>
              <w:ind w:right="-109"/>
              <w:rPr>
                <w:sz w:val="22"/>
                <w:szCs w:val="22"/>
              </w:rPr>
            </w:pPr>
            <w:r>
              <w:rPr>
                <w:sz w:val="22"/>
                <w:szCs w:val="22"/>
              </w:rPr>
              <w:t>Vermicompost</w:t>
            </w:r>
          </w:p>
        </w:tc>
        <w:tc>
          <w:tcPr>
            <w:tcW w:w="901" w:type="dxa"/>
          </w:tcPr>
          <w:p w:rsidR="005975FE" w:rsidRPr="007E545E" w:rsidRDefault="00FD0729" w:rsidP="00BE0714">
            <w:pPr>
              <w:ind w:right="-18"/>
              <w:rPr>
                <w:sz w:val="22"/>
                <w:szCs w:val="22"/>
              </w:rPr>
            </w:pPr>
            <w:r>
              <w:rPr>
                <w:sz w:val="22"/>
                <w:szCs w:val="22"/>
              </w:rPr>
              <w:t>2013</w:t>
            </w:r>
          </w:p>
        </w:tc>
        <w:tc>
          <w:tcPr>
            <w:tcW w:w="989" w:type="dxa"/>
          </w:tcPr>
          <w:p w:rsidR="005975FE" w:rsidRPr="007E545E" w:rsidRDefault="00FD0729" w:rsidP="00BE0714">
            <w:pPr>
              <w:ind w:right="-109"/>
              <w:rPr>
                <w:sz w:val="22"/>
                <w:szCs w:val="22"/>
              </w:rPr>
            </w:pPr>
            <w:r>
              <w:rPr>
                <w:sz w:val="22"/>
                <w:szCs w:val="22"/>
              </w:rPr>
              <w:t>200</w:t>
            </w:r>
          </w:p>
        </w:tc>
        <w:tc>
          <w:tcPr>
            <w:tcW w:w="1170" w:type="dxa"/>
          </w:tcPr>
          <w:p w:rsidR="00EF35C3" w:rsidRPr="007E545E" w:rsidRDefault="00EF35C3" w:rsidP="006F3DB5">
            <w:pPr>
              <w:ind w:right="240"/>
              <w:rPr>
                <w:sz w:val="22"/>
                <w:szCs w:val="22"/>
              </w:rPr>
            </w:pPr>
          </w:p>
        </w:tc>
        <w:tc>
          <w:tcPr>
            <w:tcW w:w="990" w:type="dxa"/>
          </w:tcPr>
          <w:p w:rsidR="005975FE" w:rsidRPr="007E545E" w:rsidRDefault="005975FE" w:rsidP="006F3DB5">
            <w:pPr>
              <w:ind w:right="240"/>
              <w:rPr>
                <w:sz w:val="22"/>
                <w:szCs w:val="22"/>
              </w:rPr>
            </w:pPr>
          </w:p>
        </w:tc>
        <w:tc>
          <w:tcPr>
            <w:tcW w:w="720" w:type="dxa"/>
          </w:tcPr>
          <w:p w:rsidR="005975FE" w:rsidRPr="007E545E" w:rsidRDefault="005975FE" w:rsidP="004A73C9">
            <w:pPr>
              <w:ind w:right="240"/>
              <w:jc w:val="center"/>
              <w:rPr>
                <w:sz w:val="22"/>
                <w:szCs w:val="22"/>
              </w:rPr>
            </w:pPr>
          </w:p>
        </w:tc>
        <w:tc>
          <w:tcPr>
            <w:tcW w:w="1107" w:type="dxa"/>
          </w:tcPr>
          <w:p w:rsidR="005975FE" w:rsidRPr="007E545E" w:rsidRDefault="005975FE" w:rsidP="006F3DB5">
            <w:pPr>
              <w:ind w:right="240"/>
              <w:jc w:val="right"/>
              <w:rPr>
                <w:sz w:val="22"/>
                <w:szCs w:val="22"/>
              </w:rPr>
            </w:pPr>
          </w:p>
        </w:tc>
        <w:tc>
          <w:tcPr>
            <w:tcW w:w="1080" w:type="dxa"/>
          </w:tcPr>
          <w:p w:rsidR="005975FE" w:rsidRPr="007E545E" w:rsidRDefault="005975FE" w:rsidP="006F3DB5">
            <w:pPr>
              <w:ind w:right="240"/>
              <w:rPr>
                <w:sz w:val="22"/>
                <w:szCs w:val="22"/>
              </w:rPr>
            </w:pPr>
          </w:p>
        </w:tc>
        <w:tc>
          <w:tcPr>
            <w:tcW w:w="1080" w:type="dxa"/>
          </w:tcPr>
          <w:p w:rsidR="005975FE" w:rsidRPr="007E545E" w:rsidRDefault="005975FE" w:rsidP="006F3DB5">
            <w:pPr>
              <w:ind w:right="240"/>
              <w:rPr>
                <w:sz w:val="22"/>
                <w:szCs w:val="22"/>
              </w:rPr>
            </w:pPr>
          </w:p>
        </w:tc>
      </w:tr>
      <w:tr w:rsidR="00FF2643" w:rsidRPr="007E545E" w:rsidTr="00BE0714">
        <w:tc>
          <w:tcPr>
            <w:tcW w:w="539" w:type="dxa"/>
          </w:tcPr>
          <w:p w:rsidR="005975FE" w:rsidRPr="007E545E" w:rsidRDefault="005975FE" w:rsidP="00FD0729">
            <w:pPr>
              <w:ind w:right="-12"/>
              <w:rPr>
                <w:sz w:val="22"/>
                <w:szCs w:val="22"/>
              </w:rPr>
            </w:pPr>
            <w:r w:rsidRPr="007E545E">
              <w:rPr>
                <w:sz w:val="22"/>
                <w:szCs w:val="22"/>
              </w:rPr>
              <w:t>2.</w:t>
            </w:r>
          </w:p>
        </w:tc>
        <w:tc>
          <w:tcPr>
            <w:tcW w:w="1530" w:type="dxa"/>
          </w:tcPr>
          <w:p w:rsidR="005975FE" w:rsidRPr="007E545E" w:rsidRDefault="00D36F42" w:rsidP="00BE0714">
            <w:pPr>
              <w:ind w:right="-109"/>
              <w:rPr>
                <w:sz w:val="22"/>
                <w:szCs w:val="22"/>
              </w:rPr>
            </w:pPr>
            <w:r>
              <w:rPr>
                <w:sz w:val="22"/>
                <w:szCs w:val="22"/>
              </w:rPr>
              <w:t>Azolla</w:t>
            </w:r>
          </w:p>
        </w:tc>
        <w:tc>
          <w:tcPr>
            <w:tcW w:w="901" w:type="dxa"/>
          </w:tcPr>
          <w:p w:rsidR="005975FE" w:rsidRPr="007E545E" w:rsidRDefault="00FD0729" w:rsidP="00BE0714">
            <w:pPr>
              <w:ind w:right="-18"/>
              <w:rPr>
                <w:sz w:val="22"/>
                <w:szCs w:val="22"/>
              </w:rPr>
            </w:pPr>
            <w:r>
              <w:rPr>
                <w:sz w:val="22"/>
                <w:szCs w:val="22"/>
              </w:rPr>
              <w:t>2017</w:t>
            </w:r>
          </w:p>
        </w:tc>
        <w:tc>
          <w:tcPr>
            <w:tcW w:w="989" w:type="dxa"/>
          </w:tcPr>
          <w:p w:rsidR="005975FE" w:rsidRPr="007E545E" w:rsidRDefault="00FD0729" w:rsidP="00BE0714">
            <w:pPr>
              <w:ind w:right="-109"/>
              <w:rPr>
                <w:sz w:val="22"/>
                <w:szCs w:val="22"/>
              </w:rPr>
            </w:pPr>
            <w:r>
              <w:rPr>
                <w:sz w:val="22"/>
                <w:szCs w:val="22"/>
              </w:rPr>
              <w:t>50</w:t>
            </w:r>
          </w:p>
        </w:tc>
        <w:tc>
          <w:tcPr>
            <w:tcW w:w="1170" w:type="dxa"/>
          </w:tcPr>
          <w:p w:rsidR="005975FE" w:rsidRPr="007E545E" w:rsidRDefault="005975FE" w:rsidP="006F3DB5">
            <w:pPr>
              <w:ind w:right="240"/>
              <w:rPr>
                <w:sz w:val="22"/>
                <w:szCs w:val="22"/>
              </w:rPr>
            </w:pPr>
          </w:p>
        </w:tc>
        <w:tc>
          <w:tcPr>
            <w:tcW w:w="990" w:type="dxa"/>
          </w:tcPr>
          <w:p w:rsidR="005975FE" w:rsidRPr="007E545E" w:rsidRDefault="005975FE" w:rsidP="006F3DB5">
            <w:pPr>
              <w:ind w:right="240"/>
              <w:rPr>
                <w:sz w:val="22"/>
                <w:szCs w:val="22"/>
              </w:rPr>
            </w:pPr>
          </w:p>
        </w:tc>
        <w:tc>
          <w:tcPr>
            <w:tcW w:w="720" w:type="dxa"/>
          </w:tcPr>
          <w:p w:rsidR="005975FE" w:rsidRPr="007E545E" w:rsidRDefault="005975FE" w:rsidP="006F3DB5">
            <w:pPr>
              <w:ind w:right="240"/>
              <w:jc w:val="right"/>
              <w:rPr>
                <w:sz w:val="22"/>
                <w:szCs w:val="22"/>
              </w:rPr>
            </w:pPr>
          </w:p>
        </w:tc>
        <w:tc>
          <w:tcPr>
            <w:tcW w:w="1107" w:type="dxa"/>
          </w:tcPr>
          <w:p w:rsidR="005975FE" w:rsidRPr="007E545E" w:rsidRDefault="005975FE" w:rsidP="006F3DB5">
            <w:pPr>
              <w:ind w:right="240"/>
              <w:jc w:val="right"/>
              <w:rPr>
                <w:sz w:val="22"/>
                <w:szCs w:val="22"/>
              </w:rPr>
            </w:pPr>
          </w:p>
        </w:tc>
        <w:tc>
          <w:tcPr>
            <w:tcW w:w="1080" w:type="dxa"/>
          </w:tcPr>
          <w:p w:rsidR="005975FE" w:rsidRPr="007E545E" w:rsidRDefault="005975FE" w:rsidP="006F3DB5">
            <w:pPr>
              <w:ind w:right="240"/>
              <w:rPr>
                <w:sz w:val="22"/>
                <w:szCs w:val="22"/>
              </w:rPr>
            </w:pPr>
          </w:p>
        </w:tc>
        <w:tc>
          <w:tcPr>
            <w:tcW w:w="1080" w:type="dxa"/>
          </w:tcPr>
          <w:p w:rsidR="005975FE" w:rsidRPr="007E545E" w:rsidRDefault="005975FE" w:rsidP="006F3DB5">
            <w:pPr>
              <w:ind w:right="240"/>
              <w:rPr>
                <w:sz w:val="22"/>
                <w:szCs w:val="22"/>
              </w:rPr>
            </w:pPr>
          </w:p>
        </w:tc>
      </w:tr>
      <w:tr w:rsidR="00FF2643" w:rsidRPr="007E545E" w:rsidTr="00BE0714">
        <w:tc>
          <w:tcPr>
            <w:tcW w:w="539" w:type="dxa"/>
          </w:tcPr>
          <w:p w:rsidR="005975FE" w:rsidRPr="007E545E" w:rsidRDefault="005975FE" w:rsidP="00FD0729">
            <w:pPr>
              <w:ind w:right="-12"/>
              <w:rPr>
                <w:sz w:val="22"/>
                <w:szCs w:val="22"/>
              </w:rPr>
            </w:pPr>
            <w:r w:rsidRPr="007E545E">
              <w:rPr>
                <w:sz w:val="22"/>
                <w:szCs w:val="22"/>
              </w:rPr>
              <w:t>3.</w:t>
            </w:r>
          </w:p>
        </w:tc>
        <w:tc>
          <w:tcPr>
            <w:tcW w:w="1530" w:type="dxa"/>
          </w:tcPr>
          <w:p w:rsidR="005975FE" w:rsidRPr="007E545E" w:rsidRDefault="00D36F42" w:rsidP="00BE0714">
            <w:pPr>
              <w:ind w:right="-109"/>
              <w:rPr>
                <w:sz w:val="22"/>
                <w:szCs w:val="22"/>
              </w:rPr>
            </w:pPr>
            <w:r>
              <w:rPr>
                <w:sz w:val="22"/>
                <w:szCs w:val="22"/>
              </w:rPr>
              <w:t>Mushroom</w:t>
            </w:r>
          </w:p>
        </w:tc>
        <w:tc>
          <w:tcPr>
            <w:tcW w:w="901" w:type="dxa"/>
          </w:tcPr>
          <w:p w:rsidR="005975FE" w:rsidRPr="007E545E" w:rsidRDefault="00FD0729" w:rsidP="00BE0714">
            <w:pPr>
              <w:ind w:right="-18"/>
              <w:rPr>
                <w:sz w:val="22"/>
                <w:szCs w:val="22"/>
              </w:rPr>
            </w:pPr>
            <w:r>
              <w:rPr>
                <w:sz w:val="22"/>
                <w:szCs w:val="22"/>
              </w:rPr>
              <w:t>2013</w:t>
            </w:r>
          </w:p>
        </w:tc>
        <w:tc>
          <w:tcPr>
            <w:tcW w:w="989" w:type="dxa"/>
          </w:tcPr>
          <w:p w:rsidR="005975FE" w:rsidRPr="007E545E" w:rsidRDefault="00FD0729" w:rsidP="00BE0714">
            <w:pPr>
              <w:ind w:right="-109"/>
              <w:rPr>
                <w:sz w:val="22"/>
                <w:szCs w:val="22"/>
              </w:rPr>
            </w:pPr>
            <w:r>
              <w:rPr>
                <w:sz w:val="22"/>
                <w:szCs w:val="22"/>
              </w:rPr>
              <w:t>200</w:t>
            </w:r>
          </w:p>
        </w:tc>
        <w:tc>
          <w:tcPr>
            <w:tcW w:w="1170" w:type="dxa"/>
          </w:tcPr>
          <w:p w:rsidR="005975FE" w:rsidRPr="007E545E" w:rsidRDefault="005975FE" w:rsidP="006F3DB5">
            <w:pPr>
              <w:ind w:right="240"/>
              <w:rPr>
                <w:sz w:val="22"/>
                <w:szCs w:val="22"/>
              </w:rPr>
            </w:pPr>
          </w:p>
        </w:tc>
        <w:tc>
          <w:tcPr>
            <w:tcW w:w="990" w:type="dxa"/>
          </w:tcPr>
          <w:p w:rsidR="005975FE" w:rsidRPr="007E545E" w:rsidRDefault="005975FE" w:rsidP="006F3DB5">
            <w:pPr>
              <w:ind w:right="240"/>
              <w:rPr>
                <w:sz w:val="22"/>
                <w:szCs w:val="22"/>
              </w:rPr>
            </w:pPr>
          </w:p>
        </w:tc>
        <w:tc>
          <w:tcPr>
            <w:tcW w:w="720" w:type="dxa"/>
          </w:tcPr>
          <w:p w:rsidR="005975FE" w:rsidRPr="007E545E" w:rsidRDefault="005975FE" w:rsidP="006F3DB5">
            <w:pPr>
              <w:ind w:right="240"/>
              <w:jc w:val="right"/>
              <w:rPr>
                <w:sz w:val="22"/>
                <w:szCs w:val="22"/>
              </w:rPr>
            </w:pPr>
          </w:p>
        </w:tc>
        <w:tc>
          <w:tcPr>
            <w:tcW w:w="1107" w:type="dxa"/>
          </w:tcPr>
          <w:p w:rsidR="005975FE" w:rsidRPr="007E545E" w:rsidRDefault="005975FE" w:rsidP="006F3DB5">
            <w:pPr>
              <w:ind w:right="240"/>
              <w:jc w:val="right"/>
              <w:rPr>
                <w:sz w:val="22"/>
                <w:szCs w:val="22"/>
              </w:rPr>
            </w:pPr>
          </w:p>
        </w:tc>
        <w:tc>
          <w:tcPr>
            <w:tcW w:w="1080" w:type="dxa"/>
          </w:tcPr>
          <w:p w:rsidR="005975FE" w:rsidRPr="007E545E" w:rsidRDefault="005975FE" w:rsidP="006F3DB5">
            <w:pPr>
              <w:ind w:right="240"/>
              <w:rPr>
                <w:sz w:val="22"/>
                <w:szCs w:val="22"/>
              </w:rPr>
            </w:pPr>
          </w:p>
        </w:tc>
        <w:tc>
          <w:tcPr>
            <w:tcW w:w="1080" w:type="dxa"/>
          </w:tcPr>
          <w:p w:rsidR="005975FE" w:rsidRPr="007E545E" w:rsidRDefault="005975FE" w:rsidP="006F3DB5">
            <w:pPr>
              <w:ind w:right="240"/>
              <w:rPr>
                <w:sz w:val="22"/>
                <w:szCs w:val="22"/>
              </w:rPr>
            </w:pPr>
          </w:p>
        </w:tc>
      </w:tr>
      <w:tr w:rsidR="00BE0714" w:rsidRPr="007E545E" w:rsidTr="00BE0714">
        <w:tc>
          <w:tcPr>
            <w:tcW w:w="539" w:type="dxa"/>
          </w:tcPr>
          <w:p w:rsidR="00BE0714" w:rsidRPr="007E545E" w:rsidRDefault="00BE0714" w:rsidP="00FD0729">
            <w:pPr>
              <w:ind w:right="-12"/>
              <w:rPr>
                <w:sz w:val="22"/>
                <w:szCs w:val="22"/>
              </w:rPr>
            </w:pPr>
            <w:r w:rsidRPr="007E545E">
              <w:rPr>
                <w:sz w:val="22"/>
                <w:szCs w:val="22"/>
              </w:rPr>
              <w:t>4.</w:t>
            </w:r>
          </w:p>
        </w:tc>
        <w:tc>
          <w:tcPr>
            <w:tcW w:w="1530" w:type="dxa"/>
          </w:tcPr>
          <w:p w:rsidR="00BE0714" w:rsidRPr="007E545E" w:rsidRDefault="00BE0714" w:rsidP="00BE0714">
            <w:pPr>
              <w:ind w:right="-109"/>
              <w:rPr>
                <w:sz w:val="22"/>
                <w:szCs w:val="22"/>
              </w:rPr>
            </w:pPr>
            <w:r>
              <w:rPr>
                <w:sz w:val="22"/>
                <w:szCs w:val="22"/>
              </w:rPr>
              <w:t>Mushroom Spawn Lab</w:t>
            </w:r>
          </w:p>
        </w:tc>
        <w:tc>
          <w:tcPr>
            <w:tcW w:w="901" w:type="dxa"/>
          </w:tcPr>
          <w:p w:rsidR="00BE0714" w:rsidRPr="007E545E" w:rsidRDefault="00BE0714" w:rsidP="00BE0714">
            <w:pPr>
              <w:ind w:right="-18"/>
              <w:rPr>
                <w:sz w:val="22"/>
                <w:szCs w:val="22"/>
              </w:rPr>
            </w:pPr>
            <w:r>
              <w:rPr>
                <w:sz w:val="22"/>
                <w:szCs w:val="22"/>
              </w:rPr>
              <w:t>2014</w:t>
            </w:r>
          </w:p>
        </w:tc>
        <w:tc>
          <w:tcPr>
            <w:tcW w:w="989" w:type="dxa"/>
          </w:tcPr>
          <w:p w:rsidR="00BE0714" w:rsidRPr="007E545E" w:rsidRDefault="00BE0714" w:rsidP="00BE0714">
            <w:pPr>
              <w:ind w:right="-109"/>
              <w:rPr>
                <w:sz w:val="22"/>
                <w:szCs w:val="22"/>
              </w:rPr>
            </w:pPr>
            <w:r>
              <w:rPr>
                <w:sz w:val="22"/>
                <w:szCs w:val="22"/>
              </w:rPr>
              <w:t>150</w:t>
            </w:r>
          </w:p>
        </w:tc>
        <w:tc>
          <w:tcPr>
            <w:tcW w:w="1170" w:type="dxa"/>
          </w:tcPr>
          <w:p w:rsidR="00BE0714" w:rsidRPr="007E545E" w:rsidRDefault="00BE0714" w:rsidP="006F3DB5">
            <w:pPr>
              <w:ind w:right="240"/>
              <w:rPr>
                <w:sz w:val="22"/>
                <w:szCs w:val="22"/>
              </w:rPr>
            </w:pPr>
          </w:p>
        </w:tc>
        <w:tc>
          <w:tcPr>
            <w:tcW w:w="990" w:type="dxa"/>
          </w:tcPr>
          <w:p w:rsidR="00BE0714" w:rsidRPr="007E545E" w:rsidRDefault="00BE0714" w:rsidP="006F3DB5">
            <w:pPr>
              <w:ind w:right="240"/>
              <w:rPr>
                <w:sz w:val="22"/>
                <w:szCs w:val="22"/>
              </w:rPr>
            </w:pPr>
          </w:p>
        </w:tc>
        <w:tc>
          <w:tcPr>
            <w:tcW w:w="720" w:type="dxa"/>
          </w:tcPr>
          <w:p w:rsidR="00BE0714" w:rsidRPr="007E545E" w:rsidRDefault="00BE0714" w:rsidP="006F3DB5">
            <w:pPr>
              <w:ind w:right="240"/>
              <w:rPr>
                <w:sz w:val="22"/>
                <w:szCs w:val="22"/>
              </w:rPr>
            </w:pPr>
          </w:p>
        </w:tc>
        <w:tc>
          <w:tcPr>
            <w:tcW w:w="1107" w:type="dxa"/>
          </w:tcPr>
          <w:p w:rsidR="00BE0714" w:rsidRPr="007E545E" w:rsidRDefault="00BE0714" w:rsidP="006F3DB5">
            <w:pPr>
              <w:ind w:right="240"/>
              <w:rPr>
                <w:sz w:val="22"/>
                <w:szCs w:val="22"/>
              </w:rPr>
            </w:pPr>
          </w:p>
        </w:tc>
        <w:tc>
          <w:tcPr>
            <w:tcW w:w="1080" w:type="dxa"/>
          </w:tcPr>
          <w:p w:rsidR="00BE0714" w:rsidRPr="007E545E" w:rsidRDefault="00BE0714" w:rsidP="006F3DB5">
            <w:pPr>
              <w:ind w:right="240"/>
              <w:rPr>
                <w:sz w:val="22"/>
                <w:szCs w:val="22"/>
              </w:rPr>
            </w:pPr>
          </w:p>
        </w:tc>
        <w:tc>
          <w:tcPr>
            <w:tcW w:w="1080" w:type="dxa"/>
          </w:tcPr>
          <w:p w:rsidR="00BE0714" w:rsidRPr="007E545E" w:rsidRDefault="00BE0714" w:rsidP="006F3DB5">
            <w:pPr>
              <w:ind w:right="240"/>
              <w:rPr>
                <w:sz w:val="22"/>
                <w:szCs w:val="22"/>
              </w:rPr>
            </w:pPr>
          </w:p>
        </w:tc>
      </w:tr>
      <w:tr w:rsidR="00FF2643" w:rsidRPr="007E545E" w:rsidTr="00BE0714">
        <w:tc>
          <w:tcPr>
            <w:tcW w:w="539" w:type="dxa"/>
          </w:tcPr>
          <w:p w:rsidR="001F2446" w:rsidRPr="007E545E" w:rsidRDefault="001F2446" w:rsidP="00FD0729">
            <w:pPr>
              <w:ind w:right="-12"/>
              <w:rPr>
                <w:sz w:val="22"/>
                <w:szCs w:val="22"/>
              </w:rPr>
            </w:pPr>
            <w:r w:rsidRPr="007E545E">
              <w:rPr>
                <w:sz w:val="22"/>
                <w:szCs w:val="22"/>
              </w:rPr>
              <w:t>5.</w:t>
            </w:r>
          </w:p>
        </w:tc>
        <w:tc>
          <w:tcPr>
            <w:tcW w:w="1530" w:type="dxa"/>
          </w:tcPr>
          <w:p w:rsidR="001F2446" w:rsidRPr="007E545E" w:rsidRDefault="00D36F42" w:rsidP="00BE0714">
            <w:pPr>
              <w:ind w:right="-109"/>
              <w:rPr>
                <w:sz w:val="22"/>
                <w:szCs w:val="22"/>
              </w:rPr>
            </w:pPr>
            <w:r>
              <w:rPr>
                <w:sz w:val="22"/>
                <w:szCs w:val="22"/>
              </w:rPr>
              <w:t>Soil Lab</w:t>
            </w:r>
          </w:p>
        </w:tc>
        <w:tc>
          <w:tcPr>
            <w:tcW w:w="901" w:type="dxa"/>
          </w:tcPr>
          <w:p w:rsidR="001F2446" w:rsidRPr="007E545E" w:rsidRDefault="00FD0729" w:rsidP="00BE0714">
            <w:pPr>
              <w:ind w:right="-18"/>
              <w:rPr>
                <w:sz w:val="22"/>
                <w:szCs w:val="22"/>
              </w:rPr>
            </w:pPr>
            <w:r>
              <w:rPr>
                <w:sz w:val="22"/>
                <w:szCs w:val="22"/>
              </w:rPr>
              <w:t>2013</w:t>
            </w:r>
          </w:p>
        </w:tc>
        <w:tc>
          <w:tcPr>
            <w:tcW w:w="989" w:type="dxa"/>
          </w:tcPr>
          <w:p w:rsidR="001F2446" w:rsidRPr="007E545E" w:rsidRDefault="00FD0729" w:rsidP="00BE0714">
            <w:pPr>
              <w:ind w:right="-109"/>
              <w:rPr>
                <w:sz w:val="22"/>
                <w:szCs w:val="22"/>
              </w:rPr>
            </w:pPr>
            <w:r>
              <w:rPr>
                <w:sz w:val="22"/>
                <w:szCs w:val="22"/>
              </w:rPr>
              <w:t>200</w:t>
            </w:r>
          </w:p>
        </w:tc>
        <w:tc>
          <w:tcPr>
            <w:tcW w:w="1170" w:type="dxa"/>
          </w:tcPr>
          <w:p w:rsidR="001F2446" w:rsidRPr="007E545E" w:rsidRDefault="001F2446" w:rsidP="006F3DB5">
            <w:pPr>
              <w:ind w:right="240"/>
              <w:rPr>
                <w:sz w:val="22"/>
                <w:szCs w:val="22"/>
              </w:rPr>
            </w:pPr>
          </w:p>
        </w:tc>
        <w:tc>
          <w:tcPr>
            <w:tcW w:w="990" w:type="dxa"/>
          </w:tcPr>
          <w:p w:rsidR="001F2446" w:rsidRPr="007E545E" w:rsidRDefault="001F2446" w:rsidP="006F3DB5">
            <w:pPr>
              <w:ind w:right="240"/>
              <w:rPr>
                <w:sz w:val="22"/>
                <w:szCs w:val="22"/>
              </w:rPr>
            </w:pPr>
          </w:p>
        </w:tc>
        <w:tc>
          <w:tcPr>
            <w:tcW w:w="720" w:type="dxa"/>
          </w:tcPr>
          <w:p w:rsidR="001F2446" w:rsidRPr="007E545E" w:rsidRDefault="001F2446" w:rsidP="006F3DB5">
            <w:pPr>
              <w:ind w:right="240"/>
              <w:jc w:val="right"/>
              <w:rPr>
                <w:sz w:val="22"/>
                <w:szCs w:val="22"/>
              </w:rPr>
            </w:pPr>
          </w:p>
        </w:tc>
        <w:tc>
          <w:tcPr>
            <w:tcW w:w="1107" w:type="dxa"/>
          </w:tcPr>
          <w:p w:rsidR="001F2446" w:rsidRPr="007E545E" w:rsidRDefault="001F2446" w:rsidP="006F3DB5">
            <w:pPr>
              <w:ind w:right="240"/>
              <w:jc w:val="right"/>
              <w:rPr>
                <w:sz w:val="22"/>
                <w:szCs w:val="22"/>
              </w:rPr>
            </w:pPr>
          </w:p>
        </w:tc>
        <w:tc>
          <w:tcPr>
            <w:tcW w:w="1080" w:type="dxa"/>
          </w:tcPr>
          <w:p w:rsidR="001F2446" w:rsidRPr="007E545E" w:rsidRDefault="001F2446" w:rsidP="006F3DB5">
            <w:pPr>
              <w:ind w:right="240"/>
              <w:rPr>
                <w:sz w:val="22"/>
                <w:szCs w:val="22"/>
              </w:rPr>
            </w:pPr>
          </w:p>
        </w:tc>
        <w:tc>
          <w:tcPr>
            <w:tcW w:w="1080" w:type="dxa"/>
          </w:tcPr>
          <w:p w:rsidR="001F2446" w:rsidRPr="007E545E" w:rsidRDefault="001F2446" w:rsidP="006F3DB5">
            <w:pPr>
              <w:ind w:right="240"/>
              <w:rPr>
                <w:sz w:val="22"/>
                <w:szCs w:val="22"/>
              </w:rPr>
            </w:pPr>
          </w:p>
        </w:tc>
      </w:tr>
      <w:tr w:rsidR="0069718C" w:rsidRPr="007E545E" w:rsidTr="00BE0714">
        <w:tc>
          <w:tcPr>
            <w:tcW w:w="539" w:type="dxa"/>
          </w:tcPr>
          <w:p w:rsidR="0069718C" w:rsidRPr="007E545E" w:rsidRDefault="0069718C" w:rsidP="00FD0729">
            <w:pPr>
              <w:ind w:right="-12"/>
              <w:rPr>
                <w:sz w:val="22"/>
                <w:szCs w:val="22"/>
              </w:rPr>
            </w:pPr>
            <w:r w:rsidRPr="007E545E">
              <w:rPr>
                <w:sz w:val="22"/>
                <w:szCs w:val="22"/>
              </w:rPr>
              <w:t>6.</w:t>
            </w:r>
          </w:p>
        </w:tc>
        <w:tc>
          <w:tcPr>
            <w:tcW w:w="1530" w:type="dxa"/>
          </w:tcPr>
          <w:p w:rsidR="0069718C" w:rsidRPr="007E545E" w:rsidRDefault="0069718C" w:rsidP="00BE0714">
            <w:pPr>
              <w:ind w:right="-109"/>
              <w:rPr>
                <w:sz w:val="22"/>
                <w:szCs w:val="22"/>
              </w:rPr>
            </w:pPr>
            <w:r>
              <w:rPr>
                <w:sz w:val="22"/>
                <w:szCs w:val="22"/>
              </w:rPr>
              <w:t>Mentha Distillation Unit</w:t>
            </w:r>
          </w:p>
        </w:tc>
        <w:tc>
          <w:tcPr>
            <w:tcW w:w="901" w:type="dxa"/>
          </w:tcPr>
          <w:p w:rsidR="0069718C" w:rsidRPr="007E545E" w:rsidRDefault="0069718C" w:rsidP="00BE0714">
            <w:pPr>
              <w:ind w:right="-18"/>
              <w:rPr>
                <w:sz w:val="22"/>
                <w:szCs w:val="22"/>
              </w:rPr>
            </w:pPr>
            <w:r>
              <w:rPr>
                <w:sz w:val="22"/>
                <w:szCs w:val="22"/>
              </w:rPr>
              <w:t>2015</w:t>
            </w:r>
          </w:p>
        </w:tc>
        <w:tc>
          <w:tcPr>
            <w:tcW w:w="989" w:type="dxa"/>
          </w:tcPr>
          <w:p w:rsidR="0069718C" w:rsidRPr="007E545E" w:rsidRDefault="0069718C" w:rsidP="00BE0714">
            <w:pPr>
              <w:ind w:right="-109"/>
              <w:rPr>
                <w:sz w:val="22"/>
                <w:szCs w:val="22"/>
              </w:rPr>
            </w:pPr>
            <w:r>
              <w:rPr>
                <w:sz w:val="22"/>
                <w:szCs w:val="22"/>
              </w:rPr>
              <w:t>200</w:t>
            </w:r>
          </w:p>
        </w:tc>
        <w:tc>
          <w:tcPr>
            <w:tcW w:w="1170" w:type="dxa"/>
          </w:tcPr>
          <w:p w:rsidR="0069718C" w:rsidRPr="007E545E" w:rsidRDefault="0069718C" w:rsidP="00BB2E63">
            <w:pPr>
              <w:ind w:right="240"/>
              <w:rPr>
                <w:sz w:val="22"/>
                <w:szCs w:val="22"/>
              </w:rPr>
            </w:pPr>
            <w:r>
              <w:rPr>
                <w:sz w:val="22"/>
                <w:szCs w:val="22"/>
              </w:rPr>
              <w:t>Nil</w:t>
            </w:r>
          </w:p>
        </w:tc>
        <w:tc>
          <w:tcPr>
            <w:tcW w:w="990" w:type="dxa"/>
          </w:tcPr>
          <w:p w:rsidR="0069718C" w:rsidRPr="007E545E" w:rsidRDefault="0069718C" w:rsidP="00BB2E63">
            <w:pPr>
              <w:ind w:right="240"/>
              <w:rPr>
                <w:sz w:val="22"/>
                <w:szCs w:val="22"/>
              </w:rPr>
            </w:pPr>
            <w:r>
              <w:rPr>
                <w:sz w:val="22"/>
                <w:szCs w:val="22"/>
              </w:rPr>
              <w:t>Nil</w:t>
            </w:r>
          </w:p>
        </w:tc>
        <w:tc>
          <w:tcPr>
            <w:tcW w:w="720" w:type="dxa"/>
          </w:tcPr>
          <w:p w:rsidR="0069718C" w:rsidRPr="007E545E" w:rsidRDefault="0069718C" w:rsidP="00BB2E63">
            <w:pPr>
              <w:ind w:right="-19"/>
              <w:jc w:val="right"/>
              <w:rPr>
                <w:sz w:val="22"/>
                <w:szCs w:val="22"/>
              </w:rPr>
            </w:pPr>
            <w:r>
              <w:rPr>
                <w:sz w:val="22"/>
                <w:szCs w:val="22"/>
              </w:rPr>
              <w:t>Nil</w:t>
            </w:r>
          </w:p>
        </w:tc>
        <w:tc>
          <w:tcPr>
            <w:tcW w:w="1107" w:type="dxa"/>
          </w:tcPr>
          <w:p w:rsidR="0069718C" w:rsidRPr="007E545E" w:rsidRDefault="0069718C" w:rsidP="00BB2E63">
            <w:pPr>
              <w:ind w:right="240"/>
              <w:jc w:val="right"/>
              <w:rPr>
                <w:sz w:val="22"/>
                <w:szCs w:val="22"/>
              </w:rPr>
            </w:pPr>
            <w:r>
              <w:rPr>
                <w:sz w:val="22"/>
                <w:szCs w:val="22"/>
              </w:rPr>
              <w:t>Nil</w:t>
            </w:r>
          </w:p>
        </w:tc>
        <w:tc>
          <w:tcPr>
            <w:tcW w:w="1080" w:type="dxa"/>
          </w:tcPr>
          <w:p w:rsidR="0069718C" w:rsidRPr="007E545E" w:rsidRDefault="0069718C" w:rsidP="00BB2E63">
            <w:pPr>
              <w:ind w:right="240"/>
              <w:rPr>
                <w:sz w:val="22"/>
                <w:szCs w:val="22"/>
              </w:rPr>
            </w:pPr>
            <w:r>
              <w:rPr>
                <w:sz w:val="22"/>
                <w:szCs w:val="22"/>
              </w:rPr>
              <w:t>Nil</w:t>
            </w:r>
          </w:p>
        </w:tc>
        <w:tc>
          <w:tcPr>
            <w:tcW w:w="1080" w:type="dxa"/>
          </w:tcPr>
          <w:p w:rsidR="0069718C" w:rsidRPr="007E545E" w:rsidRDefault="0069718C" w:rsidP="00BB2E63">
            <w:pPr>
              <w:ind w:right="240"/>
              <w:rPr>
                <w:sz w:val="22"/>
                <w:szCs w:val="22"/>
              </w:rPr>
            </w:pPr>
            <w:r>
              <w:rPr>
                <w:sz w:val="22"/>
                <w:szCs w:val="22"/>
              </w:rPr>
              <w:t>Shade is not available</w:t>
            </w:r>
          </w:p>
        </w:tc>
      </w:tr>
      <w:tr w:rsidR="0069718C" w:rsidRPr="007E545E" w:rsidTr="00BE0714">
        <w:tc>
          <w:tcPr>
            <w:tcW w:w="539" w:type="dxa"/>
          </w:tcPr>
          <w:p w:rsidR="0069718C" w:rsidRPr="007E545E" w:rsidRDefault="0069718C" w:rsidP="00FD0729">
            <w:pPr>
              <w:ind w:right="-12"/>
              <w:rPr>
                <w:sz w:val="22"/>
                <w:szCs w:val="22"/>
              </w:rPr>
            </w:pPr>
            <w:r w:rsidRPr="007E545E">
              <w:rPr>
                <w:sz w:val="22"/>
                <w:szCs w:val="22"/>
              </w:rPr>
              <w:t>7.</w:t>
            </w:r>
          </w:p>
        </w:tc>
        <w:tc>
          <w:tcPr>
            <w:tcW w:w="1530" w:type="dxa"/>
          </w:tcPr>
          <w:p w:rsidR="0069718C" w:rsidRPr="007E545E" w:rsidRDefault="0069718C" w:rsidP="00BE0714">
            <w:pPr>
              <w:ind w:right="-109"/>
              <w:rPr>
                <w:sz w:val="22"/>
                <w:szCs w:val="22"/>
              </w:rPr>
            </w:pPr>
            <w:r>
              <w:rPr>
                <w:sz w:val="22"/>
                <w:szCs w:val="22"/>
              </w:rPr>
              <w:t>Fruit &amp; Veg. processing Unit</w:t>
            </w:r>
          </w:p>
        </w:tc>
        <w:tc>
          <w:tcPr>
            <w:tcW w:w="901" w:type="dxa"/>
          </w:tcPr>
          <w:p w:rsidR="0069718C" w:rsidRPr="007E545E" w:rsidRDefault="0069718C" w:rsidP="00BE0714">
            <w:pPr>
              <w:ind w:right="-18"/>
              <w:rPr>
                <w:sz w:val="22"/>
                <w:szCs w:val="22"/>
              </w:rPr>
            </w:pPr>
            <w:r>
              <w:rPr>
                <w:sz w:val="22"/>
                <w:szCs w:val="22"/>
              </w:rPr>
              <w:t>2014</w:t>
            </w:r>
          </w:p>
        </w:tc>
        <w:tc>
          <w:tcPr>
            <w:tcW w:w="989" w:type="dxa"/>
          </w:tcPr>
          <w:p w:rsidR="0069718C" w:rsidRPr="007E545E" w:rsidRDefault="0069718C" w:rsidP="00BE0714">
            <w:pPr>
              <w:ind w:right="-109"/>
              <w:rPr>
                <w:sz w:val="22"/>
                <w:szCs w:val="22"/>
              </w:rPr>
            </w:pPr>
            <w:r>
              <w:rPr>
                <w:sz w:val="22"/>
                <w:szCs w:val="22"/>
              </w:rPr>
              <w:t>200</w:t>
            </w:r>
          </w:p>
        </w:tc>
        <w:tc>
          <w:tcPr>
            <w:tcW w:w="1170" w:type="dxa"/>
          </w:tcPr>
          <w:p w:rsidR="0069718C" w:rsidRPr="007E545E" w:rsidRDefault="0069718C" w:rsidP="006F3DB5">
            <w:pPr>
              <w:ind w:right="240"/>
              <w:rPr>
                <w:sz w:val="22"/>
                <w:szCs w:val="22"/>
              </w:rPr>
            </w:pPr>
          </w:p>
        </w:tc>
        <w:tc>
          <w:tcPr>
            <w:tcW w:w="990" w:type="dxa"/>
          </w:tcPr>
          <w:p w:rsidR="0069718C" w:rsidRPr="007E545E" w:rsidRDefault="0069718C" w:rsidP="006F3DB5">
            <w:pPr>
              <w:ind w:right="240"/>
              <w:rPr>
                <w:sz w:val="22"/>
                <w:szCs w:val="22"/>
              </w:rPr>
            </w:pPr>
          </w:p>
        </w:tc>
        <w:tc>
          <w:tcPr>
            <w:tcW w:w="720" w:type="dxa"/>
          </w:tcPr>
          <w:p w:rsidR="0069718C" w:rsidRPr="007E545E" w:rsidRDefault="0069718C" w:rsidP="006F3DB5">
            <w:pPr>
              <w:ind w:right="240"/>
              <w:jc w:val="right"/>
              <w:rPr>
                <w:sz w:val="22"/>
                <w:szCs w:val="22"/>
              </w:rPr>
            </w:pPr>
          </w:p>
        </w:tc>
        <w:tc>
          <w:tcPr>
            <w:tcW w:w="1107" w:type="dxa"/>
          </w:tcPr>
          <w:p w:rsidR="0069718C" w:rsidRPr="007E545E" w:rsidRDefault="0069718C" w:rsidP="006F3DB5">
            <w:pPr>
              <w:ind w:right="240"/>
              <w:jc w:val="right"/>
              <w:rPr>
                <w:sz w:val="22"/>
                <w:szCs w:val="22"/>
              </w:rPr>
            </w:pPr>
          </w:p>
        </w:tc>
        <w:tc>
          <w:tcPr>
            <w:tcW w:w="1080" w:type="dxa"/>
          </w:tcPr>
          <w:p w:rsidR="0069718C" w:rsidRPr="007E545E" w:rsidRDefault="0069718C" w:rsidP="006F3DB5">
            <w:pPr>
              <w:ind w:right="240"/>
              <w:rPr>
                <w:sz w:val="22"/>
                <w:szCs w:val="22"/>
              </w:rPr>
            </w:pPr>
          </w:p>
        </w:tc>
        <w:tc>
          <w:tcPr>
            <w:tcW w:w="1080" w:type="dxa"/>
          </w:tcPr>
          <w:p w:rsidR="0069718C" w:rsidRPr="007E545E" w:rsidRDefault="0069718C" w:rsidP="006F3DB5">
            <w:pPr>
              <w:ind w:right="240"/>
              <w:rPr>
                <w:sz w:val="22"/>
                <w:szCs w:val="22"/>
              </w:rPr>
            </w:pPr>
          </w:p>
        </w:tc>
      </w:tr>
      <w:tr w:rsidR="0069718C" w:rsidRPr="00FD0729" w:rsidTr="00BE0714">
        <w:tc>
          <w:tcPr>
            <w:tcW w:w="539" w:type="dxa"/>
          </w:tcPr>
          <w:p w:rsidR="0069718C" w:rsidRPr="00FD0729" w:rsidRDefault="0069718C" w:rsidP="006F3DB5">
            <w:pPr>
              <w:ind w:right="240"/>
              <w:rPr>
                <w:b/>
                <w:bCs/>
                <w:sz w:val="22"/>
                <w:szCs w:val="22"/>
              </w:rPr>
            </w:pPr>
          </w:p>
        </w:tc>
        <w:tc>
          <w:tcPr>
            <w:tcW w:w="1530" w:type="dxa"/>
          </w:tcPr>
          <w:p w:rsidR="0069718C" w:rsidRPr="00FD0729" w:rsidRDefault="0069718C" w:rsidP="00EF35C3">
            <w:pPr>
              <w:ind w:right="240"/>
              <w:rPr>
                <w:b/>
                <w:bCs/>
                <w:sz w:val="22"/>
                <w:szCs w:val="22"/>
              </w:rPr>
            </w:pPr>
            <w:r w:rsidRPr="00FD0729">
              <w:rPr>
                <w:b/>
                <w:bCs/>
                <w:sz w:val="22"/>
                <w:szCs w:val="22"/>
              </w:rPr>
              <w:t>Total</w:t>
            </w:r>
          </w:p>
        </w:tc>
        <w:tc>
          <w:tcPr>
            <w:tcW w:w="901" w:type="dxa"/>
          </w:tcPr>
          <w:p w:rsidR="0069718C" w:rsidRPr="00FD0729" w:rsidRDefault="0069718C" w:rsidP="00EF35C3">
            <w:pPr>
              <w:ind w:right="240"/>
              <w:rPr>
                <w:b/>
                <w:bCs/>
                <w:sz w:val="22"/>
                <w:szCs w:val="22"/>
              </w:rPr>
            </w:pPr>
          </w:p>
        </w:tc>
        <w:tc>
          <w:tcPr>
            <w:tcW w:w="989" w:type="dxa"/>
          </w:tcPr>
          <w:p w:rsidR="0069718C" w:rsidRPr="00FD0729" w:rsidRDefault="0069718C" w:rsidP="006F3DB5">
            <w:pPr>
              <w:ind w:right="240"/>
              <w:rPr>
                <w:b/>
                <w:bCs/>
                <w:sz w:val="22"/>
                <w:szCs w:val="22"/>
              </w:rPr>
            </w:pPr>
          </w:p>
        </w:tc>
        <w:tc>
          <w:tcPr>
            <w:tcW w:w="1170" w:type="dxa"/>
          </w:tcPr>
          <w:p w:rsidR="0069718C" w:rsidRPr="00FD0729" w:rsidRDefault="0069718C" w:rsidP="006F3DB5">
            <w:pPr>
              <w:ind w:right="240"/>
              <w:rPr>
                <w:b/>
                <w:bCs/>
                <w:sz w:val="22"/>
                <w:szCs w:val="22"/>
              </w:rPr>
            </w:pPr>
          </w:p>
        </w:tc>
        <w:tc>
          <w:tcPr>
            <w:tcW w:w="990" w:type="dxa"/>
          </w:tcPr>
          <w:p w:rsidR="0069718C" w:rsidRPr="00FD0729" w:rsidRDefault="0069718C" w:rsidP="006F3DB5">
            <w:pPr>
              <w:ind w:right="240"/>
              <w:rPr>
                <w:b/>
                <w:bCs/>
                <w:sz w:val="22"/>
                <w:szCs w:val="22"/>
              </w:rPr>
            </w:pPr>
          </w:p>
        </w:tc>
        <w:tc>
          <w:tcPr>
            <w:tcW w:w="720" w:type="dxa"/>
          </w:tcPr>
          <w:p w:rsidR="0069718C" w:rsidRPr="00FD0729" w:rsidRDefault="0069718C" w:rsidP="006F3DB5">
            <w:pPr>
              <w:ind w:right="240"/>
              <w:jc w:val="right"/>
              <w:rPr>
                <w:b/>
                <w:bCs/>
                <w:sz w:val="22"/>
                <w:szCs w:val="22"/>
              </w:rPr>
            </w:pPr>
          </w:p>
        </w:tc>
        <w:tc>
          <w:tcPr>
            <w:tcW w:w="1107" w:type="dxa"/>
          </w:tcPr>
          <w:p w:rsidR="0069718C" w:rsidRPr="00FD0729" w:rsidRDefault="0069718C" w:rsidP="006F3DB5">
            <w:pPr>
              <w:ind w:right="240"/>
              <w:jc w:val="right"/>
              <w:rPr>
                <w:b/>
                <w:bCs/>
                <w:sz w:val="22"/>
                <w:szCs w:val="22"/>
              </w:rPr>
            </w:pPr>
          </w:p>
        </w:tc>
        <w:tc>
          <w:tcPr>
            <w:tcW w:w="1080" w:type="dxa"/>
          </w:tcPr>
          <w:p w:rsidR="0069718C" w:rsidRPr="00FD0729" w:rsidRDefault="0069718C" w:rsidP="006F3DB5">
            <w:pPr>
              <w:ind w:right="240"/>
              <w:rPr>
                <w:b/>
                <w:bCs/>
                <w:sz w:val="22"/>
                <w:szCs w:val="22"/>
              </w:rPr>
            </w:pPr>
          </w:p>
        </w:tc>
        <w:tc>
          <w:tcPr>
            <w:tcW w:w="1080" w:type="dxa"/>
          </w:tcPr>
          <w:p w:rsidR="0069718C" w:rsidRPr="00FD0729" w:rsidRDefault="0069718C" w:rsidP="006F3DB5">
            <w:pPr>
              <w:ind w:right="240"/>
              <w:rPr>
                <w:b/>
                <w:bCs/>
                <w:sz w:val="22"/>
                <w:szCs w:val="22"/>
              </w:rPr>
            </w:pPr>
          </w:p>
        </w:tc>
      </w:tr>
    </w:tbl>
    <w:p w:rsidR="005A30AC" w:rsidRPr="007E545E" w:rsidRDefault="005A30AC" w:rsidP="00AE0D1F">
      <w:pPr>
        <w:rPr>
          <w:sz w:val="22"/>
          <w:u w:val="single"/>
        </w:rPr>
      </w:pPr>
    </w:p>
    <w:p w:rsidR="00AE0D1F" w:rsidRPr="007E545E" w:rsidRDefault="00AB4122" w:rsidP="00AE0D1F">
      <w:pPr>
        <w:rPr>
          <w:sz w:val="22"/>
        </w:rPr>
      </w:pPr>
      <w:r w:rsidRPr="007E545E">
        <w:rPr>
          <w:sz w:val="22"/>
        </w:rPr>
        <w:t>6.2</w:t>
      </w:r>
      <w:r w:rsidR="00FC438F" w:rsidRPr="007E545E">
        <w:rPr>
          <w:sz w:val="22"/>
        </w:rPr>
        <w:t>.</w:t>
      </w:r>
      <w:r w:rsidR="00AE0D1F" w:rsidRPr="007E545E">
        <w:rPr>
          <w:sz w:val="22"/>
        </w:rPr>
        <w:tab/>
      </w:r>
      <w:r w:rsidR="00AE0D1F" w:rsidRPr="00243EE7">
        <w:rPr>
          <w:sz w:val="22"/>
        </w:rPr>
        <w:t xml:space="preserve">Performance of </w:t>
      </w:r>
      <w:r w:rsidR="00250D3F" w:rsidRPr="00243EE7">
        <w:rPr>
          <w:sz w:val="22"/>
        </w:rPr>
        <w:t>I</w:t>
      </w:r>
      <w:r w:rsidR="00AE0D1F" w:rsidRPr="00243EE7">
        <w:rPr>
          <w:sz w:val="22"/>
        </w:rPr>
        <w:t xml:space="preserve">nstructional </w:t>
      </w:r>
      <w:r w:rsidR="00250D3F" w:rsidRPr="00243EE7">
        <w:rPr>
          <w:sz w:val="22"/>
        </w:rPr>
        <w:t>F</w:t>
      </w:r>
      <w:r w:rsidR="00AE0D1F" w:rsidRPr="00243EE7">
        <w:rPr>
          <w:sz w:val="22"/>
        </w:rPr>
        <w:t xml:space="preserve">arm (Crops) </w:t>
      </w:r>
    </w:p>
    <w:tbl>
      <w:tblPr>
        <w:tblpPr w:leftFromText="180" w:rightFromText="180" w:vertAnchor="text" w:horzAnchor="margin" w:tblpX="288" w:tblpY="140"/>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6"/>
        <w:gridCol w:w="1134"/>
        <w:gridCol w:w="866"/>
        <w:gridCol w:w="618"/>
        <w:gridCol w:w="1048"/>
        <w:gridCol w:w="1122"/>
        <w:gridCol w:w="840"/>
        <w:gridCol w:w="1037"/>
        <w:gridCol w:w="1127"/>
        <w:gridCol w:w="1036"/>
      </w:tblGrid>
      <w:tr w:rsidR="009E1DF4" w:rsidRPr="007E545E" w:rsidTr="009E1DF4">
        <w:trPr>
          <w:trHeight w:val="252"/>
        </w:trPr>
        <w:tc>
          <w:tcPr>
            <w:tcW w:w="1336" w:type="dxa"/>
            <w:vAlign w:val="center"/>
          </w:tcPr>
          <w:p w:rsidR="009E1DF4" w:rsidRPr="007E545E" w:rsidRDefault="009E1DF4" w:rsidP="009E1DF4">
            <w:pPr>
              <w:ind w:right="72"/>
              <w:jc w:val="center"/>
              <w:rPr>
                <w:sz w:val="20"/>
                <w:szCs w:val="20"/>
              </w:rPr>
            </w:pPr>
            <w:r w:rsidRPr="007E545E">
              <w:rPr>
                <w:sz w:val="20"/>
                <w:szCs w:val="20"/>
              </w:rPr>
              <w:t>Name</w:t>
            </w:r>
          </w:p>
          <w:p w:rsidR="009E1DF4" w:rsidRPr="007E545E" w:rsidRDefault="009E1DF4" w:rsidP="009E1DF4">
            <w:pPr>
              <w:ind w:right="72"/>
              <w:jc w:val="center"/>
              <w:rPr>
                <w:sz w:val="20"/>
                <w:szCs w:val="20"/>
              </w:rPr>
            </w:pPr>
            <w:r w:rsidRPr="007E545E">
              <w:rPr>
                <w:sz w:val="20"/>
                <w:szCs w:val="20"/>
              </w:rPr>
              <w:t>Of the crop</w:t>
            </w:r>
          </w:p>
        </w:tc>
        <w:tc>
          <w:tcPr>
            <w:tcW w:w="1134" w:type="dxa"/>
            <w:vAlign w:val="center"/>
          </w:tcPr>
          <w:p w:rsidR="009E1DF4" w:rsidRPr="007E545E" w:rsidRDefault="009E1DF4" w:rsidP="009E1DF4">
            <w:pPr>
              <w:jc w:val="center"/>
              <w:rPr>
                <w:sz w:val="20"/>
                <w:szCs w:val="20"/>
              </w:rPr>
            </w:pPr>
            <w:r w:rsidRPr="007E545E">
              <w:rPr>
                <w:sz w:val="20"/>
                <w:szCs w:val="20"/>
              </w:rPr>
              <w:t>Date of sowing</w:t>
            </w:r>
          </w:p>
        </w:tc>
        <w:tc>
          <w:tcPr>
            <w:tcW w:w="866" w:type="dxa"/>
            <w:vMerge w:val="restart"/>
            <w:vAlign w:val="center"/>
          </w:tcPr>
          <w:p w:rsidR="009E1DF4" w:rsidRPr="007E545E" w:rsidRDefault="009E1DF4" w:rsidP="009E1DF4">
            <w:pPr>
              <w:ind w:right="72"/>
              <w:jc w:val="center"/>
              <w:rPr>
                <w:sz w:val="20"/>
                <w:szCs w:val="20"/>
              </w:rPr>
            </w:pPr>
            <w:r w:rsidRPr="007E545E">
              <w:rPr>
                <w:sz w:val="20"/>
                <w:szCs w:val="20"/>
              </w:rPr>
              <w:t>Date of harvest</w:t>
            </w:r>
          </w:p>
        </w:tc>
        <w:tc>
          <w:tcPr>
            <w:tcW w:w="618" w:type="dxa"/>
            <w:vMerge w:val="restart"/>
            <w:textDirection w:val="btLr"/>
            <w:vAlign w:val="center"/>
          </w:tcPr>
          <w:p w:rsidR="009E1DF4" w:rsidRPr="007E545E" w:rsidRDefault="009E1DF4" w:rsidP="009E1DF4">
            <w:pPr>
              <w:ind w:left="113" w:right="72"/>
              <w:jc w:val="center"/>
              <w:rPr>
                <w:sz w:val="20"/>
                <w:szCs w:val="20"/>
              </w:rPr>
            </w:pPr>
            <w:r w:rsidRPr="007E545E">
              <w:rPr>
                <w:sz w:val="20"/>
                <w:szCs w:val="20"/>
              </w:rPr>
              <w:t>Area (ha)</w:t>
            </w:r>
          </w:p>
        </w:tc>
        <w:tc>
          <w:tcPr>
            <w:tcW w:w="3010" w:type="dxa"/>
            <w:gridSpan w:val="3"/>
            <w:vAlign w:val="center"/>
          </w:tcPr>
          <w:p w:rsidR="009E1DF4" w:rsidRPr="007E545E" w:rsidRDefault="009E1DF4" w:rsidP="009E1DF4">
            <w:pPr>
              <w:ind w:right="72"/>
              <w:jc w:val="center"/>
              <w:rPr>
                <w:sz w:val="20"/>
                <w:szCs w:val="20"/>
              </w:rPr>
            </w:pPr>
            <w:r w:rsidRPr="007E545E">
              <w:rPr>
                <w:sz w:val="20"/>
                <w:szCs w:val="20"/>
              </w:rPr>
              <w:t>Details of production</w:t>
            </w:r>
          </w:p>
        </w:tc>
        <w:tc>
          <w:tcPr>
            <w:tcW w:w="2164" w:type="dxa"/>
            <w:gridSpan w:val="2"/>
            <w:vAlign w:val="center"/>
          </w:tcPr>
          <w:p w:rsidR="009E1DF4" w:rsidRPr="007E545E" w:rsidRDefault="009E1DF4" w:rsidP="009E1DF4">
            <w:pPr>
              <w:ind w:right="72"/>
              <w:jc w:val="center"/>
              <w:rPr>
                <w:sz w:val="20"/>
                <w:szCs w:val="20"/>
              </w:rPr>
            </w:pPr>
            <w:r w:rsidRPr="007E545E">
              <w:rPr>
                <w:sz w:val="20"/>
                <w:szCs w:val="20"/>
              </w:rPr>
              <w:t>Amount (Rs.)</w:t>
            </w:r>
          </w:p>
        </w:tc>
        <w:tc>
          <w:tcPr>
            <w:tcW w:w="1036" w:type="dxa"/>
            <w:vMerge w:val="restart"/>
            <w:vAlign w:val="center"/>
          </w:tcPr>
          <w:p w:rsidR="009E1DF4" w:rsidRPr="007E545E" w:rsidRDefault="009E1DF4" w:rsidP="009E1DF4">
            <w:pPr>
              <w:ind w:right="72"/>
              <w:jc w:val="center"/>
              <w:rPr>
                <w:sz w:val="20"/>
                <w:szCs w:val="20"/>
              </w:rPr>
            </w:pPr>
            <w:r w:rsidRPr="007E545E">
              <w:rPr>
                <w:sz w:val="20"/>
                <w:szCs w:val="20"/>
              </w:rPr>
              <w:t>Remarks</w:t>
            </w:r>
          </w:p>
        </w:tc>
      </w:tr>
      <w:tr w:rsidR="009E1DF4" w:rsidRPr="007E545E" w:rsidTr="009E1DF4">
        <w:trPr>
          <w:trHeight w:val="368"/>
        </w:trPr>
        <w:tc>
          <w:tcPr>
            <w:tcW w:w="1336" w:type="dxa"/>
            <w:vAlign w:val="center"/>
          </w:tcPr>
          <w:p w:rsidR="009E1DF4" w:rsidRPr="007E545E" w:rsidRDefault="009E1DF4" w:rsidP="009E1DF4">
            <w:pPr>
              <w:ind w:right="240"/>
              <w:jc w:val="center"/>
              <w:rPr>
                <w:sz w:val="20"/>
                <w:szCs w:val="20"/>
              </w:rPr>
            </w:pPr>
          </w:p>
        </w:tc>
        <w:tc>
          <w:tcPr>
            <w:tcW w:w="1134" w:type="dxa"/>
            <w:vAlign w:val="center"/>
          </w:tcPr>
          <w:p w:rsidR="009E1DF4" w:rsidRPr="007E545E" w:rsidRDefault="009E1DF4" w:rsidP="009E1DF4">
            <w:pPr>
              <w:ind w:right="240"/>
              <w:jc w:val="center"/>
              <w:rPr>
                <w:sz w:val="20"/>
                <w:szCs w:val="20"/>
              </w:rPr>
            </w:pPr>
          </w:p>
        </w:tc>
        <w:tc>
          <w:tcPr>
            <w:tcW w:w="866" w:type="dxa"/>
            <w:vMerge/>
            <w:vAlign w:val="center"/>
          </w:tcPr>
          <w:p w:rsidR="009E1DF4" w:rsidRPr="007E545E" w:rsidRDefault="009E1DF4" w:rsidP="009E1DF4">
            <w:pPr>
              <w:ind w:right="240"/>
              <w:jc w:val="center"/>
              <w:rPr>
                <w:sz w:val="20"/>
                <w:szCs w:val="20"/>
              </w:rPr>
            </w:pPr>
          </w:p>
        </w:tc>
        <w:tc>
          <w:tcPr>
            <w:tcW w:w="618" w:type="dxa"/>
            <w:vMerge/>
            <w:vAlign w:val="center"/>
          </w:tcPr>
          <w:p w:rsidR="009E1DF4" w:rsidRPr="007E545E" w:rsidRDefault="009E1DF4" w:rsidP="009E1DF4">
            <w:pPr>
              <w:ind w:right="240"/>
              <w:jc w:val="center"/>
              <w:rPr>
                <w:sz w:val="20"/>
                <w:szCs w:val="20"/>
              </w:rPr>
            </w:pPr>
          </w:p>
        </w:tc>
        <w:tc>
          <w:tcPr>
            <w:tcW w:w="1048" w:type="dxa"/>
            <w:vAlign w:val="center"/>
          </w:tcPr>
          <w:p w:rsidR="009E1DF4" w:rsidRPr="007E545E" w:rsidRDefault="009E1DF4" w:rsidP="009E1DF4">
            <w:pPr>
              <w:tabs>
                <w:tab w:val="left" w:pos="1487"/>
              </w:tabs>
              <w:ind w:right="17"/>
              <w:jc w:val="center"/>
              <w:rPr>
                <w:sz w:val="20"/>
                <w:szCs w:val="20"/>
              </w:rPr>
            </w:pPr>
            <w:r w:rsidRPr="007E545E">
              <w:rPr>
                <w:sz w:val="20"/>
                <w:szCs w:val="20"/>
              </w:rPr>
              <w:t>Variety</w:t>
            </w:r>
          </w:p>
        </w:tc>
        <w:tc>
          <w:tcPr>
            <w:tcW w:w="1122" w:type="dxa"/>
            <w:vAlign w:val="center"/>
          </w:tcPr>
          <w:p w:rsidR="009E1DF4" w:rsidRPr="007E545E" w:rsidRDefault="009E1DF4" w:rsidP="009E1DF4">
            <w:pPr>
              <w:ind w:right="3"/>
              <w:jc w:val="center"/>
              <w:rPr>
                <w:sz w:val="20"/>
                <w:szCs w:val="20"/>
              </w:rPr>
            </w:pPr>
            <w:r w:rsidRPr="007E545E">
              <w:rPr>
                <w:sz w:val="20"/>
                <w:szCs w:val="20"/>
              </w:rPr>
              <w:t>Type of Produce</w:t>
            </w:r>
          </w:p>
        </w:tc>
        <w:tc>
          <w:tcPr>
            <w:tcW w:w="840" w:type="dxa"/>
            <w:vAlign w:val="center"/>
          </w:tcPr>
          <w:p w:rsidR="009E1DF4" w:rsidRPr="007E545E" w:rsidRDefault="009E1DF4" w:rsidP="009E1DF4">
            <w:pPr>
              <w:ind w:right="-1"/>
              <w:jc w:val="center"/>
              <w:rPr>
                <w:sz w:val="20"/>
                <w:szCs w:val="20"/>
              </w:rPr>
            </w:pPr>
            <w:r w:rsidRPr="007E545E">
              <w:rPr>
                <w:sz w:val="20"/>
                <w:szCs w:val="20"/>
              </w:rPr>
              <w:t>Qty.</w:t>
            </w:r>
            <w:r w:rsidR="004D65CC" w:rsidRPr="007E545E">
              <w:rPr>
                <w:sz w:val="20"/>
                <w:szCs w:val="20"/>
              </w:rPr>
              <w:t>(q)</w:t>
            </w:r>
          </w:p>
        </w:tc>
        <w:tc>
          <w:tcPr>
            <w:tcW w:w="1037" w:type="dxa"/>
            <w:vAlign w:val="center"/>
          </w:tcPr>
          <w:p w:rsidR="009E1DF4" w:rsidRPr="007E545E" w:rsidRDefault="009E1DF4" w:rsidP="009E1DF4">
            <w:pPr>
              <w:jc w:val="center"/>
              <w:rPr>
                <w:sz w:val="20"/>
                <w:szCs w:val="20"/>
              </w:rPr>
            </w:pPr>
            <w:r w:rsidRPr="007E545E">
              <w:rPr>
                <w:sz w:val="20"/>
                <w:szCs w:val="20"/>
              </w:rPr>
              <w:t>Cost of inputs</w:t>
            </w:r>
          </w:p>
        </w:tc>
        <w:tc>
          <w:tcPr>
            <w:tcW w:w="1127" w:type="dxa"/>
            <w:vAlign w:val="center"/>
          </w:tcPr>
          <w:p w:rsidR="009E1DF4" w:rsidRPr="007E545E" w:rsidRDefault="009E1DF4" w:rsidP="009E1DF4">
            <w:pPr>
              <w:jc w:val="center"/>
              <w:rPr>
                <w:sz w:val="20"/>
                <w:szCs w:val="20"/>
              </w:rPr>
            </w:pPr>
            <w:r w:rsidRPr="007E545E">
              <w:rPr>
                <w:sz w:val="20"/>
                <w:szCs w:val="20"/>
              </w:rPr>
              <w:t>Gross income</w:t>
            </w:r>
          </w:p>
        </w:tc>
        <w:tc>
          <w:tcPr>
            <w:tcW w:w="1036" w:type="dxa"/>
            <w:vMerge/>
            <w:vAlign w:val="center"/>
          </w:tcPr>
          <w:p w:rsidR="009E1DF4" w:rsidRPr="007E545E" w:rsidRDefault="009E1DF4" w:rsidP="009E1DF4">
            <w:pPr>
              <w:ind w:right="240"/>
              <w:jc w:val="center"/>
              <w:rPr>
                <w:sz w:val="20"/>
                <w:szCs w:val="20"/>
              </w:rPr>
            </w:pPr>
          </w:p>
        </w:tc>
      </w:tr>
      <w:tr w:rsidR="009E1DF4" w:rsidRPr="007E545E" w:rsidTr="009E1DF4">
        <w:tc>
          <w:tcPr>
            <w:tcW w:w="1336" w:type="dxa"/>
          </w:tcPr>
          <w:p w:rsidR="009E1DF4" w:rsidRPr="007E545E" w:rsidRDefault="009E1DF4" w:rsidP="009E1DF4">
            <w:pPr>
              <w:ind w:right="240"/>
              <w:rPr>
                <w:sz w:val="20"/>
                <w:szCs w:val="20"/>
              </w:rPr>
            </w:pPr>
          </w:p>
        </w:tc>
        <w:tc>
          <w:tcPr>
            <w:tcW w:w="1134" w:type="dxa"/>
          </w:tcPr>
          <w:p w:rsidR="009E1DF4" w:rsidRPr="007E545E" w:rsidRDefault="009E1DF4" w:rsidP="009E1DF4">
            <w:pPr>
              <w:ind w:right="240"/>
              <w:rPr>
                <w:sz w:val="20"/>
                <w:szCs w:val="20"/>
              </w:rPr>
            </w:pPr>
          </w:p>
        </w:tc>
        <w:tc>
          <w:tcPr>
            <w:tcW w:w="866" w:type="dxa"/>
          </w:tcPr>
          <w:p w:rsidR="009E1DF4" w:rsidRPr="007E545E" w:rsidRDefault="009E1DF4" w:rsidP="009E1DF4">
            <w:pPr>
              <w:ind w:right="240"/>
              <w:rPr>
                <w:sz w:val="20"/>
                <w:szCs w:val="20"/>
              </w:rPr>
            </w:pPr>
          </w:p>
        </w:tc>
        <w:tc>
          <w:tcPr>
            <w:tcW w:w="618" w:type="dxa"/>
          </w:tcPr>
          <w:p w:rsidR="009E1DF4" w:rsidRPr="007E545E" w:rsidRDefault="009E1DF4" w:rsidP="009E1DF4">
            <w:pPr>
              <w:ind w:right="240"/>
              <w:rPr>
                <w:sz w:val="20"/>
                <w:szCs w:val="20"/>
              </w:rPr>
            </w:pPr>
          </w:p>
        </w:tc>
        <w:tc>
          <w:tcPr>
            <w:tcW w:w="1048" w:type="dxa"/>
          </w:tcPr>
          <w:p w:rsidR="009E1DF4" w:rsidRPr="007E545E" w:rsidRDefault="009E1DF4" w:rsidP="009E1DF4">
            <w:pPr>
              <w:ind w:right="240"/>
              <w:rPr>
                <w:sz w:val="20"/>
                <w:szCs w:val="20"/>
              </w:rPr>
            </w:pPr>
          </w:p>
        </w:tc>
        <w:tc>
          <w:tcPr>
            <w:tcW w:w="1122" w:type="dxa"/>
          </w:tcPr>
          <w:p w:rsidR="009E1DF4" w:rsidRPr="007E545E" w:rsidRDefault="009E1DF4" w:rsidP="009E1DF4">
            <w:pPr>
              <w:ind w:right="240"/>
              <w:rPr>
                <w:sz w:val="20"/>
                <w:szCs w:val="20"/>
              </w:rPr>
            </w:pPr>
          </w:p>
        </w:tc>
        <w:tc>
          <w:tcPr>
            <w:tcW w:w="840" w:type="dxa"/>
          </w:tcPr>
          <w:p w:rsidR="009E1DF4" w:rsidRPr="007E545E" w:rsidRDefault="009E1DF4" w:rsidP="009E1DF4">
            <w:pPr>
              <w:ind w:right="240"/>
              <w:rPr>
                <w:sz w:val="20"/>
                <w:szCs w:val="20"/>
              </w:rPr>
            </w:pPr>
          </w:p>
        </w:tc>
        <w:tc>
          <w:tcPr>
            <w:tcW w:w="1037" w:type="dxa"/>
          </w:tcPr>
          <w:p w:rsidR="009E1DF4" w:rsidRPr="007E545E" w:rsidRDefault="009E1DF4" w:rsidP="009E1DF4">
            <w:pPr>
              <w:ind w:right="240"/>
              <w:rPr>
                <w:sz w:val="20"/>
                <w:szCs w:val="20"/>
              </w:rPr>
            </w:pPr>
          </w:p>
        </w:tc>
        <w:tc>
          <w:tcPr>
            <w:tcW w:w="1127" w:type="dxa"/>
          </w:tcPr>
          <w:p w:rsidR="009E1DF4" w:rsidRPr="007E545E" w:rsidRDefault="009E1DF4" w:rsidP="009E1DF4">
            <w:pPr>
              <w:ind w:right="240"/>
              <w:rPr>
                <w:sz w:val="20"/>
                <w:szCs w:val="20"/>
              </w:rPr>
            </w:pPr>
          </w:p>
        </w:tc>
        <w:tc>
          <w:tcPr>
            <w:tcW w:w="1036" w:type="dxa"/>
          </w:tcPr>
          <w:p w:rsidR="009E1DF4" w:rsidRPr="007E545E" w:rsidRDefault="009E1DF4" w:rsidP="009E1DF4">
            <w:pPr>
              <w:ind w:right="240"/>
              <w:rPr>
                <w:sz w:val="20"/>
                <w:szCs w:val="20"/>
              </w:rPr>
            </w:pPr>
          </w:p>
        </w:tc>
      </w:tr>
      <w:tr w:rsidR="009E1DF4" w:rsidRPr="007E545E" w:rsidTr="009E1DF4">
        <w:tc>
          <w:tcPr>
            <w:tcW w:w="1336" w:type="dxa"/>
          </w:tcPr>
          <w:p w:rsidR="009E1DF4" w:rsidRPr="007E545E" w:rsidRDefault="009E1DF4" w:rsidP="009E1DF4">
            <w:pPr>
              <w:ind w:right="240"/>
              <w:rPr>
                <w:sz w:val="20"/>
                <w:szCs w:val="20"/>
              </w:rPr>
            </w:pPr>
          </w:p>
        </w:tc>
        <w:tc>
          <w:tcPr>
            <w:tcW w:w="1134" w:type="dxa"/>
          </w:tcPr>
          <w:p w:rsidR="009E1DF4" w:rsidRPr="007E545E" w:rsidRDefault="009E1DF4" w:rsidP="009E1DF4">
            <w:pPr>
              <w:ind w:right="240"/>
              <w:rPr>
                <w:sz w:val="20"/>
                <w:szCs w:val="20"/>
              </w:rPr>
            </w:pPr>
          </w:p>
        </w:tc>
        <w:tc>
          <w:tcPr>
            <w:tcW w:w="866" w:type="dxa"/>
          </w:tcPr>
          <w:p w:rsidR="009E1DF4" w:rsidRPr="007E545E" w:rsidRDefault="009E1DF4" w:rsidP="009E1DF4">
            <w:pPr>
              <w:ind w:right="240"/>
              <w:rPr>
                <w:sz w:val="20"/>
                <w:szCs w:val="20"/>
              </w:rPr>
            </w:pPr>
          </w:p>
        </w:tc>
        <w:tc>
          <w:tcPr>
            <w:tcW w:w="618" w:type="dxa"/>
          </w:tcPr>
          <w:p w:rsidR="009E1DF4" w:rsidRPr="007E545E" w:rsidRDefault="009E1DF4" w:rsidP="009E1DF4">
            <w:pPr>
              <w:ind w:right="240"/>
              <w:rPr>
                <w:sz w:val="20"/>
                <w:szCs w:val="20"/>
              </w:rPr>
            </w:pPr>
          </w:p>
        </w:tc>
        <w:tc>
          <w:tcPr>
            <w:tcW w:w="1048" w:type="dxa"/>
          </w:tcPr>
          <w:p w:rsidR="009E1DF4" w:rsidRPr="007E545E" w:rsidRDefault="009E1DF4" w:rsidP="009E1DF4">
            <w:pPr>
              <w:ind w:right="240"/>
              <w:rPr>
                <w:sz w:val="20"/>
                <w:szCs w:val="20"/>
              </w:rPr>
            </w:pPr>
          </w:p>
        </w:tc>
        <w:tc>
          <w:tcPr>
            <w:tcW w:w="1122" w:type="dxa"/>
          </w:tcPr>
          <w:p w:rsidR="009E1DF4" w:rsidRPr="007E545E" w:rsidRDefault="009E1DF4" w:rsidP="009E1DF4">
            <w:pPr>
              <w:ind w:right="240"/>
              <w:rPr>
                <w:sz w:val="20"/>
                <w:szCs w:val="20"/>
              </w:rPr>
            </w:pPr>
          </w:p>
        </w:tc>
        <w:tc>
          <w:tcPr>
            <w:tcW w:w="840" w:type="dxa"/>
          </w:tcPr>
          <w:p w:rsidR="009E1DF4" w:rsidRPr="007E545E" w:rsidRDefault="009E1DF4" w:rsidP="009E1DF4">
            <w:pPr>
              <w:ind w:right="240"/>
              <w:rPr>
                <w:sz w:val="20"/>
                <w:szCs w:val="20"/>
              </w:rPr>
            </w:pPr>
          </w:p>
        </w:tc>
        <w:tc>
          <w:tcPr>
            <w:tcW w:w="1037" w:type="dxa"/>
          </w:tcPr>
          <w:p w:rsidR="009E1DF4" w:rsidRPr="007E545E" w:rsidRDefault="009E1DF4" w:rsidP="009E1DF4">
            <w:pPr>
              <w:ind w:right="240"/>
              <w:rPr>
                <w:sz w:val="20"/>
                <w:szCs w:val="20"/>
              </w:rPr>
            </w:pPr>
          </w:p>
        </w:tc>
        <w:tc>
          <w:tcPr>
            <w:tcW w:w="1127" w:type="dxa"/>
          </w:tcPr>
          <w:p w:rsidR="009E1DF4" w:rsidRPr="007E545E" w:rsidRDefault="009E1DF4" w:rsidP="009E1DF4">
            <w:pPr>
              <w:ind w:right="240"/>
              <w:rPr>
                <w:sz w:val="20"/>
                <w:szCs w:val="20"/>
              </w:rPr>
            </w:pPr>
          </w:p>
        </w:tc>
        <w:tc>
          <w:tcPr>
            <w:tcW w:w="1036" w:type="dxa"/>
          </w:tcPr>
          <w:p w:rsidR="009E1DF4" w:rsidRPr="007E545E" w:rsidRDefault="009E1DF4" w:rsidP="009E1DF4">
            <w:pPr>
              <w:ind w:right="240"/>
              <w:rPr>
                <w:sz w:val="20"/>
                <w:szCs w:val="20"/>
              </w:rPr>
            </w:pPr>
          </w:p>
        </w:tc>
      </w:tr>
    </w:tbl>
    <w:p w:rsidR="00AE0D1F" w:rsidRPr="007E545E" w:rsidRDefault="00AE0D1F" w:rsidP="00AE0D1F">
      <w:pPr>
        <w:rPr>
          <w:sz w:val="20"/>
          <w:szCs w:val="20"/>
        </w:rPr>
      </w:pPr>
      <w:r w:rsidRPr="007E545E">
        <w:rPr>
          <w:sz w:val="20"/>
          <w:szCs w:val="20"/>
        </w:rPr>
        <w:tab/>
      </w:r>
    </w:p>
    <w:p w:rsidR="00AE0D1F" w:rsidRPr="007E545E" w:rsidRDefault="00AE0D1F" w:rsidP="00963096">
      <w:pPr>
        <w:pStyle w:val="ListParagraph"/>
        <w:numPr>
          <w:ilvl w:val="1"/>
          <w:numId w:val="13"/>
        </w:numPr>
        <w:rPr>
          <w:sz w:val="22"/>
          <w:szCs w:val="22"/>
        </w:rPr>
      </w:pPr>
      <w:r w:rsidRPr="007E545E">
        <w:rPr>
          <w:sz w:val="22"/>
          <w:szCs w:val="22"/>
        </w:rPr>
        <w:t xml:space="preserve">Performance of </w:t>
      </w:r>
      <w:r w:rsidR="00280AF1" w:rsidRPr="007E545E">
        <w:rPr>
          <w:sz w:val="22"/>
          <w:szCs w:val="22"/>
        </w:rPr>
        <w:t>P</w:t>
      </w:r>
      <w:r w:rsidRPr="007E545E">
        <w:rPr>
          <w:sz w:val="22"/>
          <w:szCs w:val="22"/>
        </w:rPr>
        <w:t xml:space="preserve">roduction Units (bio-agents / bio pesticides/ bio fertilizers etc.,) </w:t>
      </w:r>
      <w:r w:rsidR="00BD4481">
        <w:rPr>
          <w:sz w:val="22"/>
          <w:szCs w:val="22"/>
        </w:rPr>
        <w:t>: Not applicable</w:t>
      </w:r>
      <w:r w:rsidRPr="007E545E">
        <w:rPr>
          <w:sz w:val="22"/>
          <w:szCs w:val="22"/>
        </w:rPr>
        <w:tab/>
      </w:r>
    </w:p>
    <w:p w:rsidR="00FD07C8" w:rsidRPr="007E545E" w:rsidRDefault="00FD07C8" w:rsidP="00FD07C8">
      <w:pPr>
        <w:rPr>
          <w:sz w:val="20"/>
          <w:szCs w:val="20"/>
        </w:rPr>
      </w:pPr>
    </w:p>
    <w:tbl>
      <w:tblPr>
        <w:tblW w:w="486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1575"/>
        <w:gridCol w:w="1900"/>
        <w:gridCol w:w="1871"/>
        <w:gridCol w:w="2014"/>
        <w:gridCol w:w="2139"/>
      </w:tblGrid>
      <w:tr w:rsidR="008B1451" w:rsidRPr="007E545E" w:rsidTr="00306FD0">
        <w:trPr>
          <w:trHeight w:val="252"/>
        </w:trPr>
        <w:tc>
          <w:tcPr>
            <w:tcW w:w="325" w:type="pct"/>
            <w:vMerge w:val="restart"/>
            <w:vAlign w:val="center"/>
          </w:tcPr>
          <w:p w:rsidR="00AE0D1F" w:rsidRPr="007E545E" w:rsidRDefault="00AE0D1F" w:rsidP="008B1451">
            <w:pPr>
              <w:jc w:val="center"/>
              <w:rPr>
                <w:sz w:val="20"/>
                <w:szCs w:val="20"/>
              </w:rPr>
            </w:pPr>
            <w:r w:rsidRPr="007E545E">
              <w:rPr>
                <w:sz w:val="20"/>
                <w:szCs w:val="20"/>
              </w:rPr>
              <w:t>Sl.</w:t>
            </w:r>
          </w:p>
          <w:p w:rsidR="00AE0D1F" w:rsidRPr="007E545E" w:rsidRDefault="00AE0D1F" w:rsidP="008B1451">
            <w:pPr>
              <w:jc w:val="center"/>
              <w:rPr>
                <w:sz w:val="20"/>
                <w:szCs w:val="20"/>
              </w:rPr>
            </w:pPr>
            <w:r w:rsidRPr="007E545E">
              <w:rPr>
                <w:sz w:val="20"/>
                <w:szCs w:val="20"/>
              </w:rPr>
              <w:t>No.</w:t>
            </w:r>
          </w:p>
        </w:tc>
        <w:tc>
          <w:tcPr>
            <w:tcW w:w="775" w:type="pct"/>
            <w:vMerge w:val="restart"/>
            <w:vAlign w:val="center"/>
          </w:tcPr>
          <w:p w:rsidR="00AE0D1F" w:rsidRPr="007E545E" w:rsidRDefault="00AE0D1F" w:rsidP="008B1451">
            <w:pPr>
              <w:ind w:right="72"/>
              <w:jc w:val="center"/>
              <w:rPr>
                <w:sz w:val="20"/>
                <w:szCs w:val="20"/>
              </w:rPr>
            </w:pPr>
            <w:r w:rsidRPr="007E545E">
              <w:rPr>
                <w:sz w:val="20"/>
                <w:szCs w:val="20"/>
              </w:rPr>
              <w:t>Name of the Product</w:t>
            </w:r>
          </w:p>
        </w:tc>
        <w:tc>
          <w:tcPr>
            <w:tcW w:w="935" w:type="pct"/>
            <w:vMerge w:val="restart"/>
            <w:vAlign w:val="center"/>
          </w:tcPr>
          <w:p w:rsidR="00AE0D1F" w:rsidRPr="007E545E" w:rsidRDefault="00AE0D1F" w:rsidP="008B1451">
            <w:pPr>
              <w:ind w:right="-83"/>
              <w:jc w:val="center"/>
              <w:rPr>
                <w:sz w:val="20"/>
                <w:szCs w:val="20"/>
              </w:rPr>
            </w:pPr>
            <w:r w:rsidRPr="007E545E">
              <w:rPr>
                <w:sz w:val="20"/>
                <w:szCs w:val="20"/>
              </w:rPr>
              <w:t>Qty</w:t>
            </w:r>
            <w:r w:rsidR="00250D3F" w:rsidRPr="007E545E">
              <w:rPr>
                <w:sz w:val="20"/>
                <w:szCs w:val="20"/>
              </w:rPr>
              <w:t>.</w:t>
            </w:r>
            <w:r w:rsidR="004D65CC" w:rsidRPr="007E545E">
              <w:rPr>
                <w:sz w:val="20"/>
                <w:szCs w:val="20"/>
              </w:rPr>
              <w:t xml:space="preserve"> (Kg)</w:t>
            </w:r>
          </w:p>
        </w:tc>
        <w:tc>
          <w:tcPr>
            <w:tcW w:w="1912" w:type="pct"/>
            <w:gridSpan w:val="2"/>
            <w:vAlign w:val="center"/>
          </w:tcPr>
          <w:p w:rsidR="00AE0D1F" w:rsidRPr="007E545E" w:rsidRDefault="00AE0D1F" w:rsidP="008B1451">
            <w:pPr>
              <w:ind w:right="72"/>
              <w:jc w:val="center"/>
              <w:rPr>
                <w:sz w:val="20"/>
                <w:szCs w:val="20"/>
              </w:rPr>
            </w:pPr>
            <w:r w:rsidRPr="007E545E">
              <w:rPr>
                <w:sz w:val="20"/>
                <w:szCs w:val="20"/>
              </w:rPr>
              <w:t>Amount (Rs.)</w:t>
            </w:r>
          </w:p>
        </w:tc>
        <w:tc>
          <w:tcPr>
            <w:tcW w:w="1053" w:type="pct"/>
            <w:vMerge w:val="restart"/>
            <w:vAlign w:val="center"/>
          </w:tcPr>
          <w:p w:rsidR="00AE0D1F" w:rsidRPr="007E545E" w:rsidRDefault="00AE0D1F" w:rsidP="008B1451">
            <w:pPr>
              <w:ind w:right="72"/>
              <w:jc w:val="center"/>
              <w:rPr>
                <w:sz w:val="20"/>
                <w:szCs w:val="20"/>
              </w:rPr>
            </w:pPr>
            <w:r w:rsidRPr="007E545E">
              <w:rPr>
                <w:sz w:val="20"/>
                <w:szCs w:val="20"/>
              </w:rPr>
              <w:t>Remarks</w:t>
            </w:r>
          </w:p>
        </w:tc>
      </w:tr>
      <w:tr w:rsidR="008B1451" w:rsidRPr="007E545E" w:rsidTr="00306FD0">
        <w:trPr>
          <w:trHeight w:val="368"/>
        </w:trPr>
        <w:tc>
          <w:tcPr>
            <w:tcW w:w="325" w:type="pct"/>
            <w:vMerge/>
            <w:vAlign w:val="center"/>
          </w:tcPr>
          <w:p w:rsidR="00AE0D1F" w:rsidRPr="007E545E" w:rsidRDefault="00AE0D1F" w:rsidP="008B1451">
            <w:pPr>
              <w:ind w:right="240"/>
              <w:jc w:val="center"/>
              <w:rPr>
                <w:sz w:val="20"/>
                <w:szCs w:val="20"/>
              </w:rPr>
            </w:pPr>
          </w:p>
        </w:tc>
        <w:tc>
          <w:tcPr>
            <w:tcW w:w="775" w:type="pct"/>
            <w:vMerge/>
            <w:vAlign w:val="center"/>
          </w:tcPr>
          <w:p w:rsidR="00AE0D1F" w:rsidRPr="007E545E" w:rsidRDefault="00AE0D1F" w:rsidP="008B1451">
            <w:pPr>
              <w:ind w:right="240"/>
              <w:jc w:val="center"/>
              <w:rPr>
                <w:sz w:val="20"/>
                <w:szCs w:val="20"/>
              </w:rPr>
            </w:pPr>
          </w:p>
        </w:tc>
        <w:tc>
          <w:tcPr>
            <w:tcW w:w="935" w:type="pct"/>
            <w:vMerge/>
            <w:vAlign w:val="center"/>
          </w:tcPr>
          <w:p w:rsidR="00AE0D1F" w:rsidRPr="007E545E" w:rsidRDefault="00AE0D1F" w:rsidP="008B1451">
            <w:pPr>
              <w:ind w:right="240"/>
              <w:jc w:val="center"/>
              <w:rPr>
                <w:sz w:val="20"/>
                <w:szCs w:val="20"/>
              </w:rPr>
            </w:pPr>
          </w:p>
        </w:tc>
        <w:tc>
          <w:tcPr>
            <w:tcW w:w="921" w:type="pct"/>
            <w:vAlign w:val="center"/>
          </w:tcPr>
          <w:p w:rsidR="00AE0D1F" w:rsidRPr="007E545E" w:rsidRDefault="00AE0D1F" w:rsidP="008B1451">
            <w:pPr>
              <w:jc w:val="center"/>
              <w:rPr>
                <w:sz w:val="20"/>
                <w:szCs w:val="20"/>
              </w:rPr>
            </w:pPr>
            <w:r w:rsidRPr="007E545E">
              <w:rPr>
                <w:sz w:val="20"/>
                <w:szCs w:val="20"/>
              </w:rPr>
              <w:t>Cost of inputs</w:t>
            </w:r>
          </w:p>
        </w:tc>
        <w:tc>
          <w:tcPr>
            <w:tcW w:w="991" w:type="pct"/>
            <w:vAlign w:val="center"/>
          </w:tcPr>
          <w:p w:rsidR="00AE0D1F" w:rsidRPr="007E545E" w:rsidRDefault="00AE0D1F" w:rsidP="008B1451">
            <w:pPr>
              <w:jc w:val="center"/>
              <w:rPr>
                <w:sz w:val="20"/>
                <w:szCs w:val="20"/>
              </w:rPr>
            </w:pPr>
            <w:r w:rsidRPr="007E545E">
              <w:rPr>
                <w:sz w:val="20"/>
                <w:szCs w:val="20"/>
              </w:rPr>
              <w:t>Gross income</w:t>
            </w:r>
          </w:p>
        </w:tc>
        <w:tc>
          <w:tcPr>
            <w:tcW w:w="1053" w:type="pct"/>
            <w:vMerge/>
            <w:vAlign w:val="center"/>
          </w:tcPr>
          <w:p w:rsidR="00AE0D1F" w:rsidRPr="007E545E" w:rsidRDefault="00AE0D1F" w:rsidP="008B1451">
            <w:pPr>
              <w:ind w:right="240"/>
              <w:jc w:val="center"/>
              <w:rPr>
                <w:sz w:val="20"/>
                <w:szCs w:val="20"/>
              </w:rPr>
            </w:pPr>
          </w:p>
        </w:tc>
      </w:tr>
      <w:tr w:rsidR="008B1451" w:rsidRPr="007E545E" w:rsidTr="00306FD0">
        <w:tc>
          <w:tcPr>
            <w:tcW w:w="325" w:type="pct"/>
          </w:tcPr>
          <w:p w:rsidR="00AE0D1F" w:rsidRPr="007E545E" w:rsidRDefault="00FF2643" w:rsidP="008B1451">
            <w:pPr>
              <w:ind w:right="240"/>
              <w:rPr>
                <w:sz w:val="20"/>
                <w:szCs w:val="20"/>
              </w:rPr>
            </w:pPr>
            <w:r w:rsidRPr="007E545E">
              <w:rPr>
                <w:sz w:val="20"/>
                <w:szCs w:val="20"/>
              </w:rPr>
              <w:t>1.</w:t>
            </w:r>
          </w:p>
        </w:tc>
        <w:tc>
          <w:tcPr>
            <w:tcW w:w="775" w:type="pct"/>
          </w:tcPr>
          <w:p w:rsidR="00AE0D1F" w:rsidRPr="007E545E" w:rsidRDefault="00AE0D1F" w:rsidP="008B1451">
            <w:pPr>
              <w:ind w:right="240"/>
              <w:rPr>
                <w:sz w:val="20"/>
                <w:szCs w:val="20"/>
              </w:rPr>
            </w:pPr>
          </w:p>
        </w:tc>
        <w:tc>
          <w:tcPr>
            <w:tcW w:w="935" w:type="pct"/>
          </w:tcPr>
          <w:p w:rsidR="00AE0D1F" w:rsidRPr="007E545E" w:rsidRDefault="00AE0D1F" w:rsidP="008B1451">
            <w:pPr>
              <w:ind w:right="240"/>
              <w:rPr>
                <w:sz w:val="20"/>
                <w:szCs w:val="20"/>
              </w:rPr>
            </w:pPr>
          </w:p>
        </w:tc>
        <w:tc>
          <w:tcPr>
            <w:tcW w:w="921" w:type="pct"/>
          </w:tcPr>
          <w:p w:rsidR="00AE0D1F" w:rsidRPr="007E545E" w:rsidRDefault="00AE0D1F" w:rsidP="008B1451">
            <w:pPr>
              <w:ind w:right="240"/>
              <w:rPr>
                <w:sz w:val="20"/>
                <w:szCs w:val="20"/>
              </w:rPr>
            </w:pPr>
          </w:p>
        </w:tc>
        <w:tc>
          <w:tcPr>
            <w:tcW w:w="991" w:type="pct"/>
          </w:tcPr>
          <w:p w:rsidR="00AE0D1F" w:rsidRPr="007E545E" w:rsidRDefault="00AE0D1F" w:rsidP="008B1451">
            <w:pPr>
              <w:ind w:right="240"/>
              <w:rPr>
                <w:sz w:val="20"/>
                <w:szCs w:val="20"/>
              </w:rPr>
            </w:pPr>
          </w:p>
        </w:tc>
        <w:tc>
          <w:tcPr>
            <w:tcW w:w="1053" w:type="pct"/>
          </w:tcPr>
          <w:p w:rsidR="00AE0D1F" w:rsidRPr="007E545E" w:rsidRDefault="00AE0D1F" w:rsidP="008B1451">
            <w:pPr>
              <w:ind w:right="240"/>
              <w:rPr>
                <w:sz w:val="20"/>
                <w:szCs w:val="20"/>
              </w:rPr>
            </w:pPr>
          </w:p>
        </w:tc>
      </w:tr>
      <w:tr w:rsidR="008B1451" w:rsidRPr="007E545E" w:rsidTr="00306FD0">
        <w:tc>
          <w:tcPr>
            <w:tcW w:w="325" w:type="pct"/>
          </w:tcPr>
          <w:p w:rsidR="00AE0D1F" w:rsidRPr="007E545E" w:rsidRDefault="00AE0D1F" w:rsidP="008B1451">
            <w:pPr>
              <w:ind w:right="240"/>
              <w:rPr>
                <w:sz w:val="20"/>
                <w:szCs w:val="20"/>
              </w:rPr>
            </w:pPr>
          </w:p>
        </w:tc>
        <w:tc>
          <w:tcPr>
            <w:tcW w:w="775" w:type="pct"/>
          </w:tcPr>
          <w:p w:rsidR="00AE0D1F" w:rsidRPr="007E545E" w:rsidRDefault="00AE0D1F" w:rsidP="008B1451">
            <w:pPr>
              <w:ind w:right="240"/>
              <w:rPr>
                <w:sz w:val="20"/>
                <w:szCs w:val="20"/>
              </w:rPr>
            </w:pPr>
          </w:p>
        </w:tc>
        <w:tc>
          <w:tcPr>
            <w:tcW w:w="935" w:type="pct"/>
          </w:tcPr>
          <w:p w:rsidR="00AE0D1F" w:rsidRPr="007E545E" w:rsidRDefault="00AE0D1F" w:rsidP="008B1451">
            <w:pPr>
              <w:ind w:right="240"/>
              <w:rPr>
                <w:sz w:val="20"/>
                <w:szCs w:val="20"/>
              </w:rPr>
            </w:pPr>
          </w:p>
        </w:tc>
        <w:tc>
          <w:tcPr>
            <w:tcW w:w="921" w:type="pct"/>
          </w:tcPr>
          <w:p w:rsidR="00AE0D1F" w:rsidRPr="007E545E" w:rsidRDefault="00AE0D1F" w:rsidP="008B1451">
            <w:pPr>
              <w:ind w:right="240"/>
              <w:rPr>
                <w:sz w:val="20"/>
                <w:szCs w:val="20"/>
              </w:rPr>
            </w:pPr>
          </w:p>
        </w:tc>
        <w:tc>
          <w:tcPr>
            <w:tcW w:w="991" w:type="pct"/>
          </w:tcPr>
          <w:p w:rsidR="00AE0D1F" w:rsidRPr="007E545E" w:rsidRDefault="00AE0D1F" w:rsidP="008B1451">
            <w:pPr>
              <w:ind w:right="240"/>
              <w:rPr>
                <w:sz w:val="20"/>
                <w:szCs w:val="20"/>
              </w:rPr>
            </w:pPr>
          </w:p>
        </w:tc>
        <w:tc>
          <w:tcPr>
            <w:tcW w:w="1053" w:type="pct"/>
          </w:tcPr>
          <w:p w:rsidR="00AE0D1F" w:rsidRPr="007E545E" w:rsidRDefault="00AE0D1F" w:rsidP="008B1451">
            <w:pPr>
              <w:ind w:right="240"/>
              <w:rPr>
                <w:sz w:val="20"/>
                <w:szCs w:val="20"/>
              </w:rPr>
            </w:pPr>
          </w:p>
        </w:tc>
      </w:tr>
    </w:tbl>
    <w:p w:rsidR="00AE0D1F" w:rsidRPr="007E545E" w:rsidRDefault="00AE0D1F" w:rsidP="00AE0D1F">
      <w:pPr>
        <w:ind w:right="240"/>
        <w:rPr>
          <w:sz w:val="20"/>
          <w:szCs w:val="20"/>
        </w:rPr>
      </w:pPr>
    </w:p>
    <w:p w:rsidR="00AE0D1F" w:rsidRPr="007E545E" w:rsidRDefault="00AE0D1F" w:rsidP="00963096">
      <w:pPr>
        <w:pStyle w:val="ListParagraph"/>
        <w:numPr>
          <w:ilvl w:val="1"/>
          <w:numId w:val="13"/>
        </w:numPr>
        <w:rPr>
          <w:sz w:val="22"/>
          <w:szCs w:val="22"/>
        </w:rPr>
      </w:pPr>
      <w:r w:rsidRPr="007E545E">
        <w:rPr>
          <w:sz w:val="22"/>
          <w:szCs w:val="22"/>
        </w:rPr>
        <w:t xml:space="preserve">Performance of instructional farm (livestock and fisheries production) </w:t>
      </w:r>
      <w:r w:rsidR="00BD4481">
        <w:rPr>
          <w:sz w:val="22"/>
          <w:szCs w:val="22"/>
        </w:rPr>
        <w:t>: Not applicable</w:t>
      </w:r>
      <w:r w:rsidRPr="007E545E">
        <w:rPr>
          <w:sz w:val="22"/>
          <w:szCs w:val="22"/>
        </w:rPr>
        <w:tab/>
      </w:r>
    </w:p>
    <w:p w:rsidR="00AE0D1F" w:rsidRPr="007E545E" w:rsidRDefault="00AE0D1F" w:rsidP="00AE0D1F">
      <w:pPr>
        <w:ind w:left="360"/>
        <w:rPr>
          <w:sz w:val="18"/>
          <w:szCs w:val="20"/>
        </w:rPr>
      </w:pPr>
    </w:p>
    <w:tbl>
      <w:tblPr>
        <w:tblW w:w="482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619"/>
        <w:gridCol w:w="1170"/>
        <w:gridCol w:w="1258"/>
        <w:gridCol w:w="1037"/>
        <w:gridCol w:w="998"/>
        <w:gridCol w:w="1678"/>
        <w:gridCol w:w="1603"/>
      </w:tblGrid>
      <w:tr w:rsidR="00306FD0" w:rsidRPr="007E545E" w:rsidTr="00306FD0">
        <w:trPr>
          <w:trHeight w:val="257"/>
        </w:trPr>
        <w:tc>
          <w:tcPr>
            <w:tcW w:w="357" w:type="pct"/>
            <w:vMerge w:val="restart"/>
            <w:vAlign w:val="center"/>
          </w:tcPr>
          <w:p w:rsidR="00AE0D1F" w:rsidRPr="007E545E" w:rsidRDefault="00AE0D1F" w:rsidP="008B1451">
            <w:pPr>
              <w:jc w:val="center"/>
              <w:rPr>
                <w:sz w:val="20"/>
                <w:szCs w:val="20"/>
              </w:rPr>
            </w:pPr>
            <w:r w:rsidRPr="007E545E">
              <w:rPr>
                <w:sz w:val="20"/>
                <w:szCs w:val="20"/>
              </w:rPr>
              <w:t>Sl.</w:t>
            </w:r>
          </w:p>
          <w:p w:rsidR="00AE0D1F" w:rsidRPr="007E545E" w:rsidRDefault="00AE0D1F" w:rsidP="008B1451">
            <w:pPr>
              <w:jc w:val="center"/>
              <w:rPr>
                <w:sz w:val="20"/>
                <w:szCs w:val="20"/>
              </w:rPr>
            </w:pPr>
            <w:r w:rsidRPr="007E545E">
              <w:rPr>
                <w:sz w:val="20"/>
                <w:szCs w:val="20"/>
              </w:rPr>
              <w:t>No</w:t>
            </w:r>
          </w:p>
          <w:p w:rsidR="00AE0D1F" w:rsidRPr="007E545E" w:rsidRDefault="00AE0D1F" w:rsidP="008B1451">
            <w:pPr>
              <w:jc w:val="center"/>
              <w:rPr>
                <w:sz w:val="20"/>
                <w:szCs w:val="20"/>
              </w:rPr>
            </w:pPr>
          </w:p>
        </w:tc>
        <w:tc>
          <w:tcPr>
            <w:tcW w:w="803" w:type="pct"/>
            <w:vMerge w:val="restart"/>
            <w:vAlign w:val="center"/>
          </w:tcPr>
          <w:p w:rsidR="00AE0D1F" w:rsidRPr="007E545E" w:rsidRDefault="00AE0D1F" w:rsidP="008B1451">
            <w:pPr>
              <w:ind w:right="72"/>
              <w:jc w:val="center"/>
              <w:rPr>
                <w:sz w:val="20"/>
                <w:szCs w:val="20"/>
              </w:rPr>
            </w:pPr>
            <w:r w:rsidRPr="007E545E">
              <w:rPr>
                <w:sz w:val="20"/>
                <w:szCs w:val="20"/>
              </w:rPr>
              <w:t>Name</w:t>
            </w:r>
          </w:p>
          <w:p w:rsidR="00AE0D1F" w:rsidRPr="007E545E" w:rsidRDefault="00AE0D1F" w:rsidP="008B1451">
            <w:pPr>
              <w:ind w:right="72"/>
              <w:jc w:val="center"/>
              <w:rPr>
                <w:sz w:val="20"/>
                <w:szCs w:val="20"/>
              </w:rPr>
            </w:pPr>
            <w:r w:rsidRPr="007E545E">
              <w:rPr>
                <w:sz w:val="20"/>
                <w:szCs w:val="20"/>
              </w:rPr>
              <w:t>of the animal / bird / aquatics</w:t>
            </w:r>
          </w:p>
        </w:tc>
        <w:tc>
          <w:tcPr>
            <w:tcW w:w="1718" w:type="pct"/>
            <w:gridSpan w:val="3"/>
            <w:vAlign w:val="center"/>
          </w:tcPr>
          <w:p w:rsidR="00AE0D1F" w:rsidRPr="007E545E" w:rsidRDefault="00AE0D1F" w:rsidP="008B1451">
            <w:pPr>
              <w:ind w:right="72"/>
              <w:jc w:val="center"/>
              <w:rPr>
                <w:sz w:val="20"/>
                <w:szCs w:val="20"/>
              </w:rPr>
            </w:pPr>
            <w:r w:rsidRPr="007E545E">
              <w:rPr>
                <w:sz w:val="20"/>
                <w:szCs w:val="20"/>
              </w:rPr>
              <w:t>Details of production</w:t>
            </w:r>
          </w:p>
        </w:tc>
        <w:tc>
          <w:tcPr>
            <w:tcW w:w="1327" w:type="pct"/>
            <w:gridSpan w:val="2"/>
            <w:vAlign w:val="center"/>
          </w:tcPr>
          <w:p w:rsidR="00AE0D1F" w:rsidRPr="007E545E" w:rsidRDefault="00AE0D1F" w:rsidP="008B1451">
            <w:pPr>
              <w:ind w:right="72"/>
              <w:jc w:val="center"/>
              <w:rPr>
                <w:sz w:val="20"/>
                <w:szCs w:val="20"/>
              </w:rPr>
            </w:pPr>
            <w:r w:rsidRPr="007E545E">
              <w:rPr>
                <w:sz w:val="20"/>
                <w:szCs w:val="20"/>
              </w:rPr>
              <w:t>Amount (Rs.)</w:t>
            </w:r>
          </w:p>
        </w:tc>
        <w:tc>
          <w:tcPr>
            <w:tcW w:w="795" w:type="pct"/>
            <w:vMerge w:val="restart"/>
            <w:vAlign w:val="center"/>
          </w:tcPr>
          <w:p w:rsidR="00AE0D1F" w:rsidRPr="007E545E" w:rsidRDefault="00AE0D1F" w:rsidP="008B1451">
            <w:pPr>
              <w:ind w:right="72"/>
              <w:jc w:val="center"/>
              <w:rPr>
                <w:sz w:val="20"/>
                <w:szCs w:val="20"/>
              </w:rPr>
            </w:pPr>
            <w:r w:rsidRPr="007E545E">
              <w:rPr>
                <w:sz w:val="20"/>
                <w:szCs w:val="20"/>
              </w:rPr>
              <w:t>Remarks</w:t>
            </w:r>
          </w:p>
        </w:tc>
      </w:tr>
      <w:tr w:rsidR="00306FD0" w:rsidRPr="007E545E" w:rsidTr="00901B23">
        <w:trPr>
          <w:trHeight w:val="374"/>
        </w:trPr>
        <w:tc>
          <w:tcPr>
            <w:tcW w:w="357" w:type="pct"/>
            <w:vMerge/>
            <w:vAlign w:val="center"/>
          </w:tcPr>
          <w:p w:rsidR="00AE0D1F" w:rsidRPr="007E545E" w:rsidRDefault="00AE0D1F" w:rsidP="008B1451">
            <w:pPr>
              <w:ind w:right="240"/>
              <w:jc w:val="center"/>
              <w:rPr>
                <w:sz w:val="20"/>
                <w:szCs w:val="20"/>
              </w:rPr>
            </w:pPr>
          </w:p>
        </w:tc>
        <w:tc>
          <w:tcPr>
            <w:tcW w:w="803" w:type="pct"/>
            <w:vMerge/>
            <w:vAlign w:val="center"/>
          </w:tcPr>
          <w:p w:rsidR="00AE0D1F" w:rsidRPr="007E545E" w:rsidRDefault="00AE0D1F" w:rsidP="008B1451">
            <w:pPr>
              <w:ind w:right="240"/>
              <w:jc w:val="center"/>
              <w:rPr>
                <w:sz w:val="20"/>
                <w:szCs w:val="20"/>
              </w:rPr>
            </w:pPr>
          </w:p>
        </w:tc>
        <w:tc>
          <w:tcPr>
            <w:tcW w:w="580" w:type="pct"/>
            <w:vAlign w:val="center"/>
          </w:tcPr>
          <w:p w:rsidR="00AE0D1F" w:rsidRPr="007E545E" w:rsidRDefault="00AE0D1F" w:rsidP="008B1451">
            <w:pPr>
              <w:tabs>
                <w:tab w:val="left" w:pos="1487"/>
              </w:tabs>
              <w:ind w:right="17"/>
              <w:jc w:val="center"/>
              <w:rPr>
                <w:sz w:val="20"/>
                <w:szCs w:val="20"/>
              </w:rPr>
            </w:pPr>
            <w:r w:rsidRPr="007E545E">
              <w:rPr>
                <w:sz w:val="20"/>
                <w:szCs w:val="20"/>
              </w:rPr>
              <w:t>Breed</w:t>
            </w:r>
          </w:p>
        </w:tc>
        <w:tc>
          <w:tcPr>
            <w:tcW w:w="624" w:type="pct"/>
            <w:vAlign w:val="center"/>
          </w:tcPr>
          <w:p w:rsidR="00AE0D1F" w:rsidRPr="007E545E" w:rsidRDefault="00AE0D1F" w:rsidP="008B1451">
            <w:pPr>
              <w:ind w:right="3"/>
              <w:jc w:val="center"/>
              <w:rPr>
                <w:sz w:val="20"/>
                <w:szCs w:val="20"/>
              </w:rPr>
            </w:pPr>
            <w:r w:rsidRPr="007E545E">
              <w:rPr>
                <w:sz w:val="20"/>
                <w:szCs w:val="20"/>
              </w:rPr>
              <w:t>Type of Produce</w:t>
            </w:r>
          </w:p>
        </w:tc>
        <w:tc>
          <w:tcPr>
            <w:tcW w:w="514" w:type="pct"/>
            <w:vAlign w:val="center"/>
          </w:tcPr>
          <w:p w:rsidR="00AE0D1F" w:rsidRPr="007E545E" w:rsidRDefault="004D65CC" w:rsidP="008B1451">
            <w:pPr>
              <w:ind w:right="-1"/>
              <w:jc w:val="center"/>
              <w:rPr>
                <w:sz w:val="20"/>
                <w:szCs w:val="20"/>
              </w:rPr>
            </w:pPr>
            <w:r w:rsidRPr="007E545E">
              <w:rPr>
                <w:sz w:val="20"/>
                <w:szCs w:val="20"/>
              </w:rPr>
              <w:t>Qty.</w:t>
            </w:r>
          </w:p>
        </w:tc>
        <w:tc>
          <w:tcPr>
            <w:tcW w:w="495" w:type="pct"/>
            <w:vAlign w:val="center"/>
          </w:tcPr>
          <w:p w:rsidR="00AE0D1F" w:rsidRPr="007E545E" w:rsidRDefault="00AE0D1F" w:rsidP="008B1451">
            <w:pPr>
              <w:jc w:val="center"/>
              <w:rPr>
                <w:sz w:val="20"/>
                <w:szCs w:val="20"/>
              </w:rPr>
            </w:pPr>
            <w:r w:rsidRPr="007E545E">
              <w:rPr>
                <w:sz w:val="20"/>
                <w:szCs w:val="20"/>
              </w:rPr>
              <w:t>Cost of inputs</w:t>
            </w:r>
          </w:p>
        </w:tc>
        <w:tc>
          <w:tcPr>
            <w:tcW w:w="832" w:type="pct"/>
            <w:vAlign w:val="center"/>
          </w:tcPr>
          <w:p w:rsidR="00AE0D1F" w:rsidRPr="007E545E" w:rsidRDefault="00AE0D1F" w:rsidP="008B1451">
            <w:pPr>
              <w:jc w:val="center"/>
              <w:rPr>
                <w:sz w:val="20"/>
                <w:szCs w:val="20"/>
              </w:rPr>
            </w:pPr>
            <w:r w:rsidRPr="007E545E">
              <w:rPr>
                <w:sz w:val="20"/>
                <w:szCs w:val="20"/>
              </w:rPr>
              <w:t>Gross income</w:t>
            </w:r>
          </w:p>
        </w:tc>
        <w:tc>
          <w:tcPr>
            <w:tcW w:w="795" w:type="pct"/>
            <w:vMerge/>
            <w:vAlign w:val="center"/>
          </w:tcPr>
          <w:p w:rsidR="00AE0D1F" w:rsidRPr="007E545E" w:rsidRDefault="00AE0D1F" w:rsidP="008B1451">
            <w:pPr>
              <w:ind w:right="240"/>
              <w:jc w:val="center"/>
              <w:rPr>
                <w:sz w:val="20"/>
                <w:szCs w:val="20"/>
              </w:rPr>
            </w:pPr>
          </w:p>
        </w:tc>
      </w:tr>
      <w:tr w:rsidR="00306FD0" w:rsidRPr="007E545E" w:rsidTr="00901B23">
        <w:trPr>
          <w:trHeight w:val="374"/>
        </w:trPr>
        <w:tc>
          <w:tcPr>
            <w:tcW w:w="357" w:type="pct"/>
            <w:vAlign w:val="center"/>
          </w:tcPr>
          <w:p w:rsidR="002F6E88" w:rsidRPr="007E545E" w:rsidRDefault="00306FD0" w:rsidP="00306FD0">
            <w:pPr>
              <w:ind w:right="240"/>
              <w:jc w:val="center"/>
              <w:rPr>
                <w:sz w:val="20"/>
                <w:szCs w:val="20"/>
              </w:rPr>
            </w:pPr>
            <w:r w:rsidRPr="007E545E">
              <w:rPr>
                <w:sz w:val="20"/>
                <w:szCs w:val="20"/>
              </w:rPr>
              <w:t>1.</w:t>
            </w:r>
          </w:p>
        </w:tc>
        <w:tc>
          <w:tcPr>
            <w:tcW w:w="803" w:type="pct"/>
            <w:vAlign w:val="center"/>
          </w:tcPr>
          <w:p w:rsidR="002F6E88" w:rsidRPr="007E545E" w:rsidRDefault="002F6E88" w:rsidP="002F6E88">
            <w:pPr>
              <w:ind w:right="240"/>
              <w:rPr>
                <w:sz w:val="20"/>
                <w:szCs w:val="20"/>
              </w:rPr>
            </w:pPr>
          </w:p>
        </w:tc>
        <w:tc>
          <w:tcPr>
            <w:tcW w:w="580" w:type="pct"/>
            <w:vAlign w:val="center"/>
          </w:tcPr>
          <w:p w:rsidR="002F6E88" w:rsidRPr="007E545E" w:rsidRDefault="002F6E88" w:rsidP="002F6E88">
            <w:pPr>
              <w:tabs>
                <w:tab w:val="left" w:pos="1487"/>
              </w:tabs>
              <w:ind w:right="17"/>
              <w:rPr>
                <w:sz w:val="20"/>
                <w:szCs w:val="20"/>
              </w:rPr>
            </w:pPr>
          </w:p>
        </w:tc>
        <w:tc>
          <w:tcPr>
            <w:tcW w:w="624" w:type="pct"/>
            <w:vAlign w:val="center"/>
          </w:tcPr>
          <w:p w:rsidR="002F6E88" w:rsidRPr="007E545E" w:rsidRDefault="002F6E88" w:rsidP="002F6E88">
            <w:pPr>
              <w:ind w:right="3"/>
              <w:rPr>
                <w:sz w:val="20"/>
                <w:szCs w:val="20"/>
              </w:rPr>
            </w:pPr>
          </w:p>
        </w:tc>
        <w:tc>
          <w:tcPr>
            <w:tcW w:w="514" w:type="pct"/>
            <w:vAlign w:val="center"/>
          </w:tcPr>
          <w:p w:rsidR="002F6E88" w:rsidRPr="007E545E" w:rsidRDefault="002F6E88" w:rsidP="002F6E88">
            <w:pPr>
              <w:ind w:right="-1"/>
              <w:rPr>
                <w:sz w:val="20"/>
                <w:szCs w:val="20"/>
              </w:rPr>
            </w:pPr>
          </w:p>
        </w:tc>
        <w:tc>
          <w:tcPr>
            <w:tcW w:w="495" w:type="pct"/>
          </w:tcPr>
          <w:p w:rsidR="002F6E88" w:rsidRPr="007E545E" w:rsidRDefault="002F6E88" w:rsidP="002F6E88">
            <w:pPr>
              <w:ind w:right="240"/>
              <w:rPr>
                <w:szCs w:val="20"/>
              </w:rPr>
            </w:pPr>
          </w:p>
        </w:tc>
        <w:tc>
          <w:tcPr>
            <w:tcW w:w="832" w:type="pct"/>
          </w:tcPr>
          <w:p w:rsidR="002F6E88" w:rsidRPr="007E545E" w:rsidRDefault="002F6E88" w:rsidP="002F6E88">
            <w:pPr>
              <w:ind w:right="240"/>
              <w:rPr>
                <w:szCs w:val="20"/>
              </w:rPr>
            </w:pPr>
          </w:p>
        </w:tc>
        <w:tc>
          <w:tcPr>
            <w:tcW w:w="795" w:type="pct"/>
            <w:vAlign w:val="center"/>
          </w:tcPr>
          <w:p w:rsidR="002F6E88" w:rsidRPr="007E545E" w:rsidRDefault="002F6E88" w:rsidP="002F6E88">
            <w:pPr>
              <w:ind w:right="240"/>
              <w:rPr>
                <w:sz w:val="20"/>
                <w:szCs w:val="20"/>
              </w:rPr>
            </w:pPr>
          </w:p>
        </w:tc>
      </w:tr>
    </w:tbl>
    <w:p w:rsidR="00FB78CC" w:rsidRPr="007E545E" w:rsidRDefault="00FB78CC" w:rsidP="00AE0D1F">
      <w:pPr>
        <w:rPr>
          <w:sz w:val="22"/>
          <w:szCs w:val="22"/>
        </w:rPr>
      </w:pPr>
    </w:p>
    <w:p w:rsidR="00AE0D1F" w:rsidRPr="005234E8" w:rsidRDefault="00AE0D1F" w:rsidP="00963096">
      <w:pPr>
        <w:pStyle w:val="ListParagraph"/>
        <w:numPr>
          <w:ilvl w:val="1"/>
          <w:numId w:val="13"/>
        </w:numPr>
        <w:rPr>
          <w:sz w:val="22"/>
          <w:szCs w:val="22"/>
        </w:rPr>
      </w:pPr>
      <w:r w:rsidRPr="005234E8">
        <w:rPr>
          <w:sz w:val="22"/>
          <w:szCs w:val="22"/>
        </w:rPr>
        <w:tab/>
        <w:t>Utilization of hostel facilities</w:t>
      </w:r>
    </w:p>
    <w:p w:rsidR="00AE0D1F" w:rsidRPr="007E545E" w:rsidRDefault="00AE0D1F" w:rsidP="00AE0D1F">
      <w:pPr>
        <w:rPr>
          <w:sz w:val="20"/>
          <w:szCs w:val="20"/>
        </w:rPr>
      </w:pPr>
    </w:p>
    <w:p w:rsidR="00AE0D1F" w:rsidRPr="007E545E" w:rsidRDefault="00AE0D1F" w:rsidP="00AE0D1F">
      <w:pPr>
        <w:rPr>
          <w:sz w:val="20"/>
          <w:szCs w:val="20"/>
        </w:rPr>
      </w:pPr>
      <w:r w:rsidRPr="007E545E">
        <w:rPr>
          <w:sz w:val="20"/>
          <w:szCs w:val="20"/>
        </w:rPr>
        <w:tab/>
        <w:t>Accommodation available (</w:t>
      </w:r>
      <w:r w:rsidR="004D3923" w:rsidRPr="007E545E">
        <w:rPr>
          <w:sz w:val="20"/>
          <w:szCs w:val="20"/>
        </w:rPr>
        <w:t>No. of</w:t>
      </w:r>
      <w:r w:rsidRPr="007E545E">
        <w:rPr>
          <w:sz w:val="20"/>
          <w:szCs w:val="20"/>
        </w:rPr>
        <w:t xml:space="preserve"> beds)</w:t>
      </w:r>
      <w:r w:rsidR="0034461C">
        <w:rPr>
          <w:sz w:val="20"/>
          <w:szCs w:val="20"/>
        </w:rPr>
        <w:t xml:space="preserve"> : </w:t>
      </w:r>
      <w:r w:rsidR="00BE0714">
        <w:rPr>
          <w:sz w:val="20"/>
          <w:szCs w:val="20"/>
        </w:rPr>
        <w:t>30</w:t>
      </w:r>
    </w:p>
    <w:p w:rsidR="00AE0D1F" w:rsidRPr="007E545E" w:rsidRDefault="00AE0D1F" w:rsidP="00AE0D1F">
      <w:pPr>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1800"/>
        <w:gridCol w:w="2430"/>
        <w:gridCol w:w="3510"/>
      </w:tblGrid>
      <w:tr w:rsidR="00AE0D1F" w:rsidRPr="007E545E" w:rsidTr="005234E8">
        <w:trPr>
          <w:trHeight w:val="496"/>
        </w:trPr>
        <w:tc>
          <w:tcPr>
            <w:tcW w:w="2340" w:type="dxa"/>
            <w:vAlign w:val="center"/>
          </w:tcPr>
          <w:p w:rsidR="00AE0D1F" w:rsidRPr="007E545E" w:rsidRDefault="00AE0D1F" w:rsidP="00760170">
            <w:pPr>
              <w:jc w:val="center"/>
              <w:rPr>
                <w:bCs/>
                <w:sz w:val="20"/>
                <w:szCs w:val="20"/>
              </w:rPr>
            </w:pPr>
            <w:r w:rsidRPr="007E545E">
              <w:rPr>
                <w:bCs/>
                <w:sz w:val="20"/>
                <w:szCs w:val="20"/>
              </w:rPr>
              <w:t>Months</w:t>
            </w:r>
          </w:p>
        </w:tc>
        <w:tc>
          <w:tcPr>
            <w:tcW w:w="1800" w:type="dxa"/>
            <w:vAlign w:val="center"/>
          </w:tcPr>
          <w:p w:rsidR="00AE0D1F" w:rsidRPr="007E545E" w:rsidRDefault="004D3923" w:rsidP="00760170">
            <w:pPr>
              <w:jc w:val="center"/>
              <w:rPr>
                <w:bCs/>
                <w:sz w:val="20"/>
                <w:szCs w:val="20"/>
              </w:rPr>
            </w:pPr>
            <w:r w:rsidRPr="007E545E">
              <w:rPr>
                <w:bCs/>
                <w:sz w:val="20"/>
                <w:szCs w:val="20"/>
              </w:rPr>
              <w:t>No. of</w:t>
            </w:r>
            <w:r w:rsidR="00AE0D1F" w:rsidRPr="007E545E">
              <w:rPr>
                <w:bCs/>
                <w:sz w:val="20"/>
                <w:szCs w:val="20"/>
              </w:rPr>
              <w:t xml:space="preserve"> trainees stayed</w:t>
            </w:r>
          </w:p>
        </w:tc>
        <w:tc>
          <w:tcPr>
            <w:tcW w:w="2430" w:type="dxa"/>
            <w:vAlign w:val="center"/>
          </w:tcPr>
          <w:p w:rsidR="00B50810" w:rsidRPr="007E545E" w:rsidRDefault="00AE0D1F" w:rsidP="00760170">
            <w:pPr>
              <w:jc w:val="center"/>
              <w:rPr>
                <w:bCs/>
                <w:sz w:val="20"/>
                <w:szCs w:val="20"/>
              </w:rPr>
            </w:pPr>
            <w:r w:rsidRPr="007E545E">
              <w:rPr>
                <w:bCs/>
                <w:sz w:val="20"/>
                <w:szCs w:val="20"/>
              </w:rPr>
              <w:t xml:space="preserve">Trainee days </w:t>
            </w:r>
          </w:p>
          <w:p w:rsidR="00AE0D1F" w:rsidRPr="007E545E" w:rsidRDefault="00AE0D1F" w:rsidP="00760170">
            <w:pPr>
              <w:jc w:val="center"/>
              <w:rPr>
                <w:bCs/>
                <w:sz w:val="20"/>
                <w:szCs w:val="20"/>
              </w:rPr>
            </w:pPr>
            <w:r w:rsidRPr="007E545E">
              <w:rPr>
                <w:bCs/>
                <w:sz w:val="20"/>
                <w:szCs w:val="20"/>
              </w:rPr>
              <w:t>(days stayed)</w:t>
            </w:r>
          </w:p>
        </w:tc>
        <w:tc>
          <w:tcPr>
            <w:tcW w:w="3510" w:type="dxa"/>
            <w:vAlign w:val="center"/>
          </w:tcPr>
          <w:p w:rsidR="00AE0D1F" w:rsidRPr="007E545E" w:rsidRDefault="00AE0D1F" w:rsidP="00760170">
            <w:pPr>
              <w:jc w:val="center"/>
              <w:rPr>
                <w:bCs/>
                <w:sz w:val="20"/>
                <w:szCs w:val="20"/>
              </w:rPr>
            </w:pPr>
            <w:r w:rsidRPr="007E545E">
              <w:rPr>
                <w:bCs/>
                <w:sz w:val="20"/>
                <w:szCs w:val="20"/>
              </w:rPr>
              <w:t>Reason for short fall (if any)</w:t>
            </w:r>
          </w:p>
        </w:tc>
      </w:tr>
      <w:tr w:rsidR="00DF5890" w:rsidRPr="007E545E" w:rsidTr="005234E8">
        <w:trPr>
          <w:trHeight w:val="172"/>
        </w:trPr>
        <w:tc>
          <w:tcPr>
            <w:tcW w:w="2340" w:type="dxa"/>
            <w:vAlign w:val="center"/>
          </w:tcPr>
          <w:p w:rsidR="00DF5890" w:rsidRPr="007E545E" w:rsidRDefault="00DF5890" w:rsidP="00BB2E63">
            <w:pPr>
              <w:spacing w:before="100" w:beforeAutospacing="1" w:after="100" w:afterAutospacing="1"/>
              <w:rPr>
                <w:bCs/>
                <w:sz w:val="20"/>
                <w:szCs w:val="20"/>
              </w:rPr>
            </w:pPr>
            <w:r>
              <w:rPr>
                <w:bCs/>
                <w:sz w:val="20"/>
                <w:szCs w:val="20"/>
              </w:rPr>
              <w:t>July-Dec.2017</w:t>
            </w:r>
          </w:p>
        </w:tc>
        <w:tc>
          <w:tcPr>
            <w:tcW w:w="1800" w:type="dxa"/>
            <w:vAlign w:val="center"/>
          </w:tcPr>
          <w:p w:rsidR="00DF5890" w:rsidRPr="007E545E" w:rsidRDefault="00DF5890" w:rsidP="00BB2E63">
            <w:pPr>
              <w:spacing w:before="100" w:beforeAutospacing="1" w:after="100" w:afterAutospacing="1"/>
              <w:jc w:val="center"/>
              <w:rPr>
                <w:bCs/>
                <w:sz w:val="20"/>
                <w:szCs w:val="20"/>
              </w:rPr>
            </w:pPr>
            <w:r>
              <w:rPr>
                <w:bCs/>
                <w:sz w:val="20"/>
                <w:szCs w:val="20"/>
              </w:rPr>
              <w:t>15</w:t>
            </w:r>
          </w:p>
        </w:tc>
        <w:tc>
          <w:tcPr>
            <w:tcW w:w="2430" w:type="dxa"/>
            <w:vAlign w:val="center"/>
          </w:tcPr>
          <w:p w:rsidR="00DF5890" w:rsidRPr="007E545E" w:rsidRDefault="00DF5890" w:rsidP="00BB2E63">
            <w:pPr>
              <w:spacing w:before="100" w:beforeAutospacing="1" w:after="100" w:afterAutospacing="1"/>
              <w:jc w:val="center"/>
              <w:rPr>
                <w:bCs/>
                <w:sz w:val="20"/>
                <w:szCs w:val="20"/>
              </w:rPr>
            </w:pPr>
            <w:r>
              <w:rPr>
                <w:bCs/>
                <w:sz w:val="20"/>
                <w:szCs w:val="20"/>
              </w:rPr>
              <w:t>180</w:t>
            </w:r>
          </w:p>
        </w:tc>
        <w:tc>
          <w:tcPr>
            <w:tcW w:w="3510" w:type="dxa"/>
            <w:vAlign w:val="center"/>
          </w:tcPr>
          <w:p w:rsidR="00DF5890" w:rsidRPr="007E545E" w:rsidRDefault="00DF5890" w:rsidP="008426E2">
            <w:pPr>
              <w:spacing w:before="100" w:beforeAutospacing="1" w:after="100" w:afterAutospacing="1"/>
              <w:jc w:val="center"/>
              <w:rPr>
                <w:bCs/>
                <w:sz w:val="20"/>
                <w:szCs w:val="20"/>
              </w:rPr>
            </w:pPr>
          </w:p>
        </w:tc>
      </w:tr>
      <w:tr w:rsidR="00DF5890" w:rsidRPr="007E545E" w:rsidTr="005234E8">
        <w:trPr>
          <w:trHeight w:val="172"/>
        </w:trPr>
        <w:tc>
          <w:tcPr>
            <w:tcW w:w="2340" w:type="dxa"/>
            <w:vAlign w:val="center"/>
          </w:tcPr>
          <w:p w:rsidR="00DF5890" w:rsidRPr="007E545E" w:rsidRDefault="00DF5890" w:rsidP="008426E2">
            <w:pPr>
              <w:spacing w:before="100" w:beforeAutospacing="1" w:after="100" w:afterAutospacing="1"/>
              <w:rPr>
                <w:bCs/>
                <w:sz w:val="20"/>
                <w:szCs w:val="20"/>
              </w:rPr>
            </w:pPr>
            <w:r>
              <w:rPr>
                <w:bCs/>
                <w:sz w:val="20"/>
                <w:szCs w:val="20"/>
              </w:rPr>
              <w:t>Nov.-Dec 2017</w:t>
            </w:r>
          </w:p>
        </w:tc>
        <w:tc>
          <w:tcPr>
            <w:tcW w:w="1800" w:type="dxa"/>
            <w:vAlign w:val="center"/>
          </w:tcPr>
          <w:p w:rsidR="00DF5890" w:rsidRPr="007E545E" w:rsidRDefault="00DF5890" w:rsidP="008426E2">
            <w:pPr>
              <w:spacing w:before="100" w:beforeAutospacing="1" w:after="100" w:afterAutospacing="1"/>
              <w:jc w:val="center"/>
              <w:rPr>
                <w:bCs/>
                <w:sz w:val="20"/>
                <w:szCs w:val="20"/>
              </w:rPr>
            </w:pPr>
            <w:r>
              <w:rPr>
                <w:bCs/>
                <w:sz w:val="20"/>
                <w:szCs w:val="20"/>
              </w:rPr>
              <w:t>30</w:t>
            </w:r>
          </w:p>
        </w:tc>
        <w:tc>
          <w:tcPr>
            <w:tcW w:w="2430" w:type="dxa"/>
            <w:vAlign w:val="center"/>
          </w:tcPr>
          <w:p w:rsidR="00DF5890" w:rsidRPr="007E545E" w:rsidRDefault="00DF5890" w:rsidP="008426E2">
            <w:pPr>
              <w:spacing w:before="100" w:beforeAutospacing="1" w:after="100" w:afterAutospacing="1"/>
              <w:jc w:val="center"/>
              <w:rPr>
                <w:bCs/>
                <w:sz w:val="20"/>
                <w:szCs w:val="20"/>
              </w:rPr>
            </w:pPr>
            <w:r>
              <w:rPr>
                <w:bCs/>
                <w:sz w:val="20"/>
                <w:szCs w:val="20"/>
              </w:rPr>
              <w:t>38</w:t>
            </w:r>
          </w:p>
        </w:tc>
        <w:tc>
          <w:tcPr>
            <w:tcW w:w="3510" w:type="dxa"/>
            <w:vAlign w:val="center"/>
          </w:tcPr>
          <w:p w:rsidR="00DF5890" w:rsidRPr="007E545E" w:rsidRDefault="00DF5890" w:rsidP="008426E2">
            <w:pPr>
              <w:spacing w:before="100" w:beforeAutospacing="1" w:after="100" w:afterAutospacing="1"/>
              <w:jc w:val="center"/>
              <w:rPr>
                <w:bCs/>
                <w:sz w:val="20"/>
                <w:szCs w:val="20"/>
              </w:rPr>
            </w:pPr>
          </w:p>
        </w:tc>
      </w:tr>
      <w:tr w:rsidR="00DF5890" w:rsidRPr="007E545E" w:rsidTr="005234E8">
        <w:trPr>
          <w:trHeight w:val="108"/>
        </w:trPr>
        <w:tc>
          <w:tcPr>
            <w:tcW w:w="2340" w:type="dxa"/>
            <w:vAlign w:val="center"/>
          </w:tcPr>
          <w:p w:rsidR="00DF5890" w:rsidRPr="007E545E" w:rsidRDefault="00DF5890" w:rsidP="008426E2">
            <w:pPr>
              <w:spacing w:before="100" w:beforeAutospacing="1" w:after="100" w:afterAutospacing="1"/>
              <w:rPr>
                <w:bCs/>
                <w:sz w:val="20"/>
                <w:szCs w:val="20"/>
              </w:rPr>
            </w:pPr>
            <w:r>
              <w:rPr>
                <w:bCs/>
                <w:sz w:val="20"/>
                <w:szCs w:val="20"/>
              </w:rPr>
              <w:t>Dec, 17- Jan, 18</w:t>
            </w:r>
          </w:p>
        </w:tc>
        <w:tc>
          <w:tcPr>
            <w:tcW w:w="1800" w:type="dxa"/>
            <w:vAlign w:val="center"/>
          </w:tcPr>
          <w:p w:rsidR="00DF5890" w:rsidRPr="007E545E" w:rsidRDefault="00DF5890" w:rsidP="008426E2">
            <w:pPr>
              <w:spacing w:before="100" w:beforeAutospacing="1" w:after="100" w:afterAutospacing="1"/>
              <w:jc w:val="center"/>
              <w:rPr>
                <w:bCs/>
                <w:sz w:val="20"/>
                <w:szCs w:val="20"/>
              </w:rPr>
            </w:pPr>
            <w:r>
              <w:rPr>
                <w:bCs/>
                <w:sz w:val="20"/>
                <w:szCs w:val="20"/>
              </w:rPr>
              <w:t>29</w:t>
            </w:r>
          </w:p>
        </w:tc>
        <w:tc>
          <w:tcPr>
            <w:tcW w:w="2430" w:type="dxa"/>
            <w:vAlign w:val="center"/>
          </w:tcPr>
          <w:p w:rsidR="00DF5890" w:rsidRPr="007E545E" w:rsidRDefault="00DF5890" w:rsidP="008426E2">
            <w:pPr>
              <w:spacing w:before="100" w:beforeAutospacing="1" w:after="100" w:afterAutospacing="1"/>
              <w:jc w:val="center"/>
              <w:rPr>
                <w:bCs/>
                <w:sz w:val="20"/>
                <w:szCs w:val="20"/>
              </w:rPr>
            </w:pPr>
            <w:r>
              <w:rPr>
                <w:bCs/>
                <w:sz w:val="20"/>
                <w:szCs w:val="20"/>
              </w:rPr>
              <w:t>25</w:t>
            </w:r>
          </w:p>
        </w:tc>
        <w:tc>
          <w:tcPr>
            <w:tcW w:w="3510" w:type="dxa"/>
            <w:vAlign w:val="center"/>
          </w:tcPr>
          <w:p w:rsidR="00DF5890" w:rsidRPr="007E545E" w:rsidRDefault="00DF5890" w:rsidP="008426E2">
            <w:pPr>
              <w:spacing w:before="100" w:beforeAutospacing="1" w:after="100" w:afterAutospacing="1"/>
              <w:jc w:val="center"/>
              <w:rPr>
                <w:bCs/>
                <w:sz w:val="20"/>
                <w:szCs w:val="20"/>
              </w:rPr>
            </w:pPr>
          </w:p>
        </w:tc>
      </w:tr>
      <w:tr w:rsidR="00DF5890" w:rsidRPr="007E545E" w:rsidTr="005234E8">
        <w:trPr>
          <w:trHeight w:val="145"/>
        </w:trPr>
        <w:tc>
          <w:tcPr>
            <w:tcW w:w="2340" w:type="dxa"/>
            <w:vAlign w:val="center"/>
          </w:tcPr>
          <w:p w:rsidR="00DF5890" w:rsidRPr="007E545E" w:rsidRDefault="00DF5890" w:rsidP="00BB2E63">
            <w:pPr>
              <w:spacing w:before="100" w:beforeAutospacing="1" w:after="100" w:afterAutospacing="1"/>
              <w:rPr>
                <w:bCs/>
                <w:sz w:val="20"/>
                <w:szCs w:val="20"/>
              </w:rPr>
            </w:pPr>
            <w:r>
              <w:rPr>
                <w:bCs/>
                <w:sz w:val="20"/>
                <w:szCs w:val="20"/>
              </w:rPr>
              <w:t>Jan, 2018</w:t>
            </w:r>
          </w:p>
        </w:tc>
        <w:tc>
          <w:tcPr>
            <w:tcW w:w="1800" w:type="dxa"/>
            <w:vAlign w:val="center"/>
          </w:tcPr>
          <w:p w:rsidR="00DF5890" w:rsidRPr="007E545E" w:rsidRDefault="00DF5890" w:rsidP="00BB2E63">
            <w:pPr>
              <w:spacing w:before="100" w:beforeAutospacing="1" w:after="100" w:afterAutospacing="1"/>
              <w:jc w:val="center"/>
              <w:rPr>
                <w:bCs/>
                <w:sz w:val="20"/>
                <w:szCs w:val="20"/>
              </w:rPr>
            </w:pPr>
            <w:r>
              <w:rPr>
                <w:bCs/>
                <w:sz w:val="20"/>
                <w:szCs w:val="20"/>
              </w:rPr>
              <w:t>30</w:t>
            </w:r>
          </w:p>
        </w:tc>
        <w:tc>
          <w:tcPr>
            <w:tcW w:w="2430" w:type="dxa"/>
            <w:vAlign w:val="center"/>
          </w:tcPr>
          <w:p w:rsidR="00DF5890" w:rsidRPr="007E545E" w:rsidRDefault="00DF5890" w:rsidP="00BB2E63">
            <w:pPr>
              <w:spacing w:before="100" w:beforeAutospacing="1" w:after="100" w:afterAutospacing="1"/>
              <w:jc w:val="center"/>
              <w:rPr>
                <w:bCs/>
                <w:sz w:val="20"/>
                <w:szCs w:val="20"/>
              </w:rPr>
            </w:pPr>
            <w:r>
              <w:rPr>
                <w:bCs/>
                <w:sz w:val="20"/>
                <w:szCs w:val="20"/>
              </w:rPr>
              <w:t>05</w:t>
            </w:r>
          </w:p>
        </w:tc>
        <w:tc>
          <w:tcPr>
            <w:tcW w:w="3510" w:type="dxa"/>
            <w:vAlign w:val="center"/>
          </w:tcPr>
          <w:p w:rsidR="00DF5890" w:rsidRPr="007E545E" w:rsidRDefault="00DF5890" w:rsidP="008426E2">
            <w:pPr>
              <w:spacing w:before="100" w:beforeAutospacing="1" w:after="100" w:afterAutospacing="1"/>
              <w:jc w:val="center"/>
              <w:rPr>
                <w:bCs/>
                <w:sz w:val="20"/>
                <w:szCs w:val="20"/>
              </w:rPr>
            </w:pPr>
          </w:p>
        </w:tc>
      </w:tr>
      <w:tr w:rsidR="00DF5890" w:rsidRPr="007E545E" w:rsidTr="005234E8">
        <w:trPr>
          <w:trHeight w:val="323"/>
        </w:trPr>
        <w:tc>
          <w:tcPr>
            <w:tcW w:w="2340" w:type="dxa"/>
            <w:vAlign w:val="center"/>
          </w:tcPr>
          <w:p w:rsidR="00DF5890" w:rsidRPr="007E545E" w:rsidRDefault="00DF5890" w:rsidP="00BB2E63">
            <w:pPr>
              <w:spacing w:before="100" w:beforeAutospacing="1" w:after="100" w:afterAutospacing="1"/>
              <w:rPr>
                <w:bCs/>
                <w:sz w:val="20"/>
                <w:szCs w:val="20"/>
              </w:rPr>
            </w:pPr>
            <w:r>
              <w:rPr>
                <w:bCs/>
                <w:sz w:val="20"/>
                <w:szCs w:val="20"/>
              </w:rPr>
              <w:t>Feb, 2018</w:t>
            </w:r>
          </w:p>
        </w:tc>
        <w:tc>
          <w:tcPr>
            <w:tcW w:w="1800" w:type="dxa"/>
            <w:vAlign w:val="center"/>
          </w:tcPr>
          <w:p w:rsidR="00DF5890" w:rsidRPr="007E545E" w:rsidRDefault="00DF5890" w:rsidP="00BB2E63">
            <w:pPr>
              <w:spacing w:before="100" w:beforeAutospacing="1" w:after="100" w:afterAutospacing="1"/>
              <w:jc w:val="center"/>
              <w:rPr>
                <w:bCs/>
                <w:sz w:val="20"/>
                <w:szCs w:val="20"/>
              </w:rPr>
            </w:pPr>
            <w:r>
              <w:rPr>
                <w:bCs/>
                <w:sz w:val="20"/>
                <w:szCs w:val="20"/>
              </w:rPr>
              <w:t>47</w:t>
            </w:r>
          </w:p>
        </w:tc>
        <w:tc>
          <w:tcPr>
            <w:tcW w:w="2430" w:type="dxa"/>
            <w:vAlign w:val="center"/>
          </w:tcPr>
          <w:p w:rsidR="00DF5890" w:rsidRPr="007E545E" w:rsidRDefault="00DF5890" w:rsidP="00BB2E63">
            <w:pPr>
              <w:spacing w:before="100" w:beforeAutospacing="1" w:after="100" w:afterAutospacing="1"/>
              <w:jc w:val="center"/>
              <w:rPr>
                <w:bCs/>
                <w:sz w:val="20"/>
                <w:szCs w:val="20"/>
              </w:rPr>
            </w:pPr>
            <w:r>
              <w:rPr>
                <w:bCs/>
                <w:sz w:val="20"/>
                <w:szCs w:val="20"/>
              </w:rPr>
              <w:t>03</w:t>
            </w:r>
          </w:p>
        </w:tc>
        <w:tc>
          <w:tcPr>
            <w:tcW w:w="3510" w:type="dxa"/>
            <w:vAlign w:val="center"/>
          </w:tcPr>
          <w:p w:rsidR="00DF5890" w:rsidRPr="007E545E" w:rsidRDefault="00DF5890" w:rsidP="008426E2">
            <w:pPr>
              <w:spacing w:before="100" w:beforeAutospacing="1" w:after="100" w:afterAutospacing="1"/>
              <w:jc w:val="center"/>
              <w:rPr>
                <w:bCs/>
                <w:sz w:val="20"/>
                <w:szCs w:val="20"/>
              </w:rPr>
            </w:pPr>
          </w:p>
        </w:tc>
      </w:tr>
      <w:tr w:rsidR="00DF5890" w:rsidRPr="007E545E" w:rsidTr="005234E8">
        <w:trPr>
          <w:trHeight w:val="145"/>
        </w:trPr>
        <w:tc>
          <w:tcPr>
            <w:tcW w:w="2340" w:type="dxa"/>
            <w:vAlign w:val="center"/>
          </w:tcPr>
          <w:p w:rsidR="00DF5890" w:rsidRPr="007E545E" w:rsidRDefault="00DF5890" w:rsidP="00BB2E63">
            <w:pPr>
              <w:spacing w:before="100" w:beforeAutospacing="1" w:after="100" w:afterAutospacing="1"/>
              <w:rPr>
                <w:bCs/>
                <w:sz w:val="20"/>
                <w:szCs w:val="20"/>
              </w:rPr>
            </w:pPr>
            <w:r>
              <w:rPr>
                <w:bCs/>
                <w:sz w:val="20"/>
                <w:szCs w:val="20"/>
              </w:rPr>
              <w:t>Feb.- March,18</w:t>
            </w:r>
          </w:p>
        </w:tc>
        <w:tc>
          <w:tcPr>
            <w:tcW w:w="1800" w:type="dxa"/>
            <w:vAlign w:val="center"/>
          </w:tcPr>
          <w:p w:rsidR="00DF5890" w:rsidRPr="007E545E" w:rsidRDefault="00DF5890" w:rsidP="00BB2E63">
            <w:pPr>
              <w:spacing w:before="100" w:beforeAutospacing="1" w:after="100" w:afterAutospacing="1"/>
              <w:jc w:val="center"/>
              <w:rPr>
                <w:bCs/>
                <w:sz w:val="20"/>
                <w:szCs w:val="20"/>
              </w:rPr>
            </w:pPr>
            <w:r>
              <w:rPr>
                <w:bCs/>
                <w:sz w:val="20"/>
                <w:szCs w:val="20"/>
              </w:rPr>
              <w:t>30</w:t>
            </w:r>
          </w:p>
        </w:tc>
        <w:tc>
          <w:tcPr>
            <w:tcW w:w="2430" w:type="dxa"/>
            <w:vAlign w:val="center"/>
          </w:tcPr>
          <w:p w:rsidR="00DF5890" w:rsidRPr="007E545E" w:rsidRDefault="00DF5890" w:rsidP="00BB2E63">
            <w:pPr>
              <w:spacing w:before="100" w:beforeAutospacing="1" w:after="100" w:afterAutospacing="1"/>
              <w:jc w:val="center"/>
              <w:rPr>
                <w:bCs/>
                <w:sz w:val="20"/>
                <w:szCs w:val="20"/>
              </w:rPr>
            </w:pPr>
            <w:r>
              <w:rPr>
                <w:bCs/>
                <w:sz w:val="20"/>
                <w:szCs w:val="20"/>
              </w:rPr>
              <w:t>30</w:t>
            </w:r>
          </w:p>
        </w:tc>
        <w:tc>
          <w:tcPr>
            <w:tcW w:w="3510" w:type="dxa"/>
            <w:vAlign w:val="center"/>
          </w:tcPr>
          <w:p w:rsidR="00DF5890" w:rsidRPr="007E545E" w:rsidRDefault="00DF5890" w:rsidP="008426E2">
            <w:pPr>
              <w:spacing w:before="100" w:beforeAutospacing="1" w:after="100" w:afterAutospacing="1"/>
              <w:jc w:val="center"/>
              <w:rPr>
                <w:bCs/>
                <w:sz w:val="20"/>
                <w:szCs w:val="20"/>
              </w:rPr>
            </w:pPr>
          </w:p>
        </w:tc>
      </w:tr>
      <w:tr w:rsidR="00DF5890" w:rsidRPr="007E545E" w:rsidTr="005234E8">
        <w:trPr>
          <w:trHeight w:val="256"/>
        </w:trPr>
        <w:tc>
          <w:tcPr>
            <w:tcW w:w="2340" w:type="dxa"/>
          </w:tcPr>
          <w:p w:rsidR="00DF5890" w:rsidRPr="007E545E" w:rsidRDefault="00DF5890" w:rsidP="007A63B8">
            <w:pPr>
              <w:rPr>
                <w:bCs/>
                <w:sz w:val="20"/>
                <w:szCs w:val="20"/>
              </w:rPr>
            </w:pPr>
            <w:r w:rsidRPr="007E545E">
              <w:rPr>
                <w:bCs/>
                <w:sz w:val="20"/>
                <w:szCs w:val="20"/>
              </w:rPr>
              <w:t>Total :</w:t>
            </w:r>
          </w:p>
        </w:tc>
        <w:tc>
          <w:tcPr>
            <w:tcW w:w="1800" w:type="dxa"/>
          </w:tcPr>
          <w:p w:rsidR="00DF5890" w:rsidRPr="007E545E" w:rsidRDefault="000843A7" w:rsidP="00CE68D4">
            <w:pPr>
              <w:jc w:val="center"/>
              <w:rPr>
                <w:bCs/>
                <w:sz w:val="20"/>
                <w:szCs w:val="20"/>
              </w:rPr>
            </w:pPr>
            <w:r>
              <w:rPr>
                <w:bCs/>
                <w:sz w:val="20"/>
                <w:szCs w:val="20"/>
              </w:rPr>
              <w:fldChar w:fldCharType="begin"/>
            </w:r>
            <w:r w:rsidR="00DF5890">
              <w:rPr>
                <w:bCs/>
                <w:sz w:val="20"/>
                <w:szCs w:val="20"/>
              </w:rPr>
              <w:instrText xml:space="preserve"> =SUM(ABOVE) </w:instrText>
            </w:r>
            <w:r>
              <w:rPr>
                <w:bCs/>
                <w:sz w:val="20"/>
                <w:szCs w:val="20"/>
              </w:rPr>
              <w:fldChar w:fldCharType="separate"/>
            </w:r>
            <w:r w:rsidR="00DF5890">
              <w:rPr>
                <w:bCs/>
                <w:noProof/>
                <w:sz w:val="20"/>
                <w:szCs w:val="20"/>
              </w:rPr>
              <w:t>181</w:t>
            </w:r>
            <w:r>
              <w:rPr>
                <w:bCs/>
                <w:sz w:val="20"/>
                <w:szCs w:val="20"/>
              </w:rPr>
              <w:fldChar w:fldCharType="end"/>
            </w:r>
          </w:p>
        </w:tc>
        <w:tc>
          <w:tcPr>
            <w:tcW w:w="2430" w:type="dxa"/>
          </w:tcPr>
          <w:p w:rsidR="00DF5890" w:rsidRPr="007E545E" w:rsidRDefault="000843A7" w:rsidP="00B50810">
            <w:pPr>
              <w:jc w:val="center"/>
              <w:rPr>
                <w:bCs/>
                <w:sz w:val="20"/>
                <w:szCs w:val="20"/>
              </w:rPr>
            </w:pPr>
            <w:r>
              <w:rPr>
                <w:bCs/>
                <w:sz w:val="20"/>
                <w:szCs w:val="20"/>
              </w:rPr>
              <w:fldChar w:fldCharType="begin"/>
            </w:r>
            <w:r w:rsidR="00DF5890">
              <w:rPr>
                <w:bCs/>
                <w:sz w:val="20"/>
                <w:szCs w:val="20"/>
              </w:rPr>
              <w:instrText xml:space="preserve"> =SUM(ABOVE) </w:instrText>
            </w:r>
            <w:r>
              <w:rPr>
                <w:bCs/>
                <w:sz w:val="20"/>
                <w:szCs w:val="20"/>
              </w:rPr>
              <w:fldChar w:fldCharType="separate"/>
            </w:r>
            <w:r w:rsidR="00DF5890">
              <w:rPr>
                <w:bCs/>
                <w:noProof/>
                <w:sz w:val="20"/>
                <w:szCs w:val="20"/>
              </w:rPr>
              <w:t>281</w:t>
            </w:r>
            <w:r>
              <w:rPr>
                <w:bCs/>
                <w:sz w:val="20"/>
                <w:szCs w:val="20"/>
              </w:rPr>
              <w:fldChar w:fldCharType="end"/>
            </w:r>
          </w:p>
        </w:tc>
        <w:tc>
          <w:tcPr>
            <w:tcW w:w="3510" w:type="dxa"/>
          </w:tcPr>
          <w:p w:rsidR="00DF5890" w:rsidRPr="007E545E" w:rsidRDefault="00DF5890" w:rsidP="00760170">
            <w:pPr>
              <w:rPr>
                <w:bCs/>
                <w:sz w:val="20"/>
                <w:szCs w:val="20"/>
              </w:rPr>
            </w:pPr>
          </w:p>
        </w:tc>
      </w:tr>
    </w:tbl>
    <w:p w:rsidR="00AE0D1F" w:rsidRPr="007E545E" w:rsidRDefault="00AE0D1F" w:rsidP="00AE0D1F">
      <w:pPr>
        <w:rPr>
          <w:sz w:val="20"/>
          <w:szCs w:val="20"/>
        </w:rPr>
      </w:pPr>
      <w:r w:rsidRPr="007E545E">
        <w:rPr>
          <w:sz w:val="20"/>
          <w:szCs w:val="20"/>
        </w:rPr>
        <w:t>(</w:t>
      </w:r>
      <w:r w:rsidR="005F3C17" w:rsidRPr="007E545E">
        <w:rPr>
          <w:sz w:val="20"/>
          <w:szCs w:val="20"/>
        </w:rPr>
        <w:t>For</w:t>
      </w:r>
      <w:r w:rsidRPr="007E545E">
        <w:rPr>
          <w:sz w:val="20"/>
          <w:szCs w:val="20"/>
        </w:rPr>
        <w:t xml:space="preserve"> whole of the year)</w:t>
      </w:r>
    </w:p>
    <w:p w:rsidR="00AE0D1F" w:rsidRPr="007E545E" w:rsidRDefault="00AE0D1F" w:rsidP="00AE0D1F">
      <w:pPr>
        <w:rPr>
          <w:sz w:val="16"/>
          <w:szCs w:val="16"/>
        </w:rPr>
      </w:pPr>
    </w:p>
    <w:p w:rsidR="005212A2" w:rsidRPr="007E545E" w:rsidRDefault="005212A2" w:rsidP="00963096">
      <w:pPr>
        <w:pStyle w:val="ListParagraph"/>
        <w:numPr>
          <w:ilvl w:val="1"/>
          <w:numId w:val="13"/>
        </w:numPr>
        <w:rPr>
          <w:sz w:val="22"/>
          <w:szCs w:val="22"/>
        </w:rPr>
      </w:pPr>
      <w:r w:rsidRPr="007E545E">
        <w:rPr>
          <w:sz w:val="22"/>
          <w:szCs w:val="22"/>
        </w:rPr>
        <w:t>Utilization of staff quarters</w:t>
      </w:r>
    </w:p>
    <w:p w:rsidR="005212A2" w:rsidRPr="007E545E" w:rsidRDefault="005212A2" w:rsidP="005212A2">
      <w:pPr>
        <w:ind w:left="360"/>
        <w:rPr>
          <w:sz w:val="22"/>
          <w:szCs w:val="22"/>
        </w:rPr>
      </w:pPr>
    </w:p>
    <w:p w:rsidR="005212A2" w:rsidRPr="007E545E" w:rsidRDefault="005212A2" w:rsidP="005212A2">
      <w:pPr>
        <w:ind w:left="360"/>
        <w:rPr>
          <w:sz w:val="22"/>
          <w:szCs w:val="22"/>
        </w:rPr>
      </w:pPr>
      <w:r w:rsidRPr="007E545E">
        <w:rPr>
          <w:sz w:val="22"/>
          <w:szCs w:val="22"/>
        </w:rPr>
        <w:t>Whether staff quarters has been completed:</w:t>
      </w:r>
      <w:r w:rsidR="00812BD7">
        <w:rPr>
          <w:sz w:val="22"/>
          <w:szCs w:val="22"/>
        </w:rPr>
        <w:t xml:space="preserve"> Yes</w:t>
      </w:r>
    </w:p>
    <w:p w:rsidR="005212A2" w:rsidRPr="007E545E" w:rsidRDefault="005212A2" w:rsidP="005212A2">
      <w:pPr>
        <w:ind w:left="360"/>
        <w:rPr>
          <w:sz w:val="22"/>
          <w:szCs w:val="22"/>
        </w:rPr>
      </w:pPr>
      <w:r w:rsidRPr="007E545E">
        <w:rPr>
          <w:sz w:val="22"/>
          <w:szCs w:val="22"/>
        </w:rPr>
        <w:t>No</w:t>
      </w:r>
      <w:r w:rsidR="005F3C17" w:rsidRPr="007E545E">
        <w:rPr>
          <w:sz w:val="22"/>
          <w:szCs w:val="22"/>
        </w:rPr>
        <w:t>.</w:t>
      </w:r>
      <w:r w:rsidRPr="007E545E">
        <w:rPr>
          <w:sz w:val="22"/>
          <w:szCs w:val="22"/>
        </w:rPr>
        <w:t xml:space="preserve"> of staff</w:t>
      </w:r>
      <w:r w:rsidR="009D1709">
        <w:rPr>
          <w:sz w:val="22"/>
          <w:szCs w:val="22"/>
        </w:rPr>
        <w:t xml:space="preserve"> </w:t>
      </w:r>
      <w:r w:rsidRPr="007E545E">
        <w:rPr>
          <w:sz w:val="22"/>
          <w:szCs w:val="22"/>
        </w:rPr>
        <w:t>quarters:</w:t>
      </w:r>
      <w:r w:rsidR="00812BD7">
        <w:rPr>
          <w:sz w:val="22"/>
          <w:szCs w:val="22"/>
        </w:rPr>
        <w:t xml:space="preserve"> 06</w:t>
      </w:r>
    </w:p>
    <w:p w:rsidR="005212A2" w:rsidRPr="007E545E" w:rsidRDefault="005212A2" w:rsidP="005212A2">
      <w:pPr>
        <w:ind w:left="360"/>
        <w:rPr>
          <w:sz w:val="22"/>
          <w:szCs w:val="22"/>
        </w:rPr>
      </w:pPr>
      <w:r w:rsidRPr="007E545E">
        <w:rPr>
          <w:sz w:val="22"/>
          <w:szCs w:val="22"/>
        </w:rPr>
        <w:t>Date of completion:</w:t>
      </w:r>
      <w:r w:rsidR="00812BD7">
        <w:rPr>
          <w:sz w:val="22"/>
          <w:szCs w:val="22"/>
        </w:rPr>
        <w:t xml:space="preserve"> </w:t>
      </w:r>
      <w:r w:rsidR="00812BD7" w:rsidRPr="00A912E1">
        <w:rPr>
          <w:b/>
          <w:sz w:val="22"/>
          <w:szCs w:val="22"/>
        </w:rPr>
        <w:t>13.04.2015</w:t>
      </w:r>
    </w:p>
    <w:p w:rsidR="005212A2" w:rsidRPr="007E545E" w:rsidRDefault="005212A2" w:rsidP="005212A2">
      <w:pPr>
        <w:rPr>
          <w:sz w:val="20"/>
          <w:szCs w:val="20"/>
        </w:rPr>
      </w:pPr>
      <w:r w:rsidRPr="007E545E">
        <w:rPr>
          <w:sz w:val="20"/>
          <w:szCs w:val="20"/>
        </w:rPr>
        <w:tab/>
        <w:t>Occupancy</w:t>
      </w:r>
      <w:r w:rsidR="00280AF1" w:rsidRPr="007E545E">
        <w:rPr>
          <w:sz w:val="20"/>
          <w:szCs w:val="20"/>
        </w:rPr>
        <w:t xml:space="preserve"> details:</w:t>
      </w:r>
    </w:p>
    <w:tbl>
      <w:tblPr>
        <w:tblW w:w="85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7"/>
        <w:gridCol w:w="3018"/>
        <w:gridCol w:w="712"/>
        <w:gridCol w:w="712"/>
        <w:gridCol w:w="712"/>
        <w:gridCol w:w="712"/>
        <w:gridCol w:w="715"/>
        <w:gridCol w:w="712"/>
      </w:tblGrid>
      <w:tr w:rsidR="00812BD7" w:rsidRPr="007E545E" w:rsidTr="00311517">
        <w:trPr>
          <w:trHeight w:val="522"/>
        </w:trPr>
        <w:tc>
          <w:tcPr>
            <w:tcW w:w="1258" w:type="dxa"/>
            <w:vAlign w:val="center"/>
          </w:tcPr>
          <w:p w:rsidR="00812BD7" w:rsidRPr="007E545E" w:rsidRDefault="00812BD7" w:rsidP="00683549">
            <w:pPr>
              <w:jc w:val="center"/>
              <w:rPr>
                <w:bCs/>
                <w:sz w:val="20"/>
                <w:szCs w:val="20"/>
              </w:rPr>
            </w:pPr>
            <w:r w:rsidRPr="007E545E">
              <w:rPr>
                <w:bCs/>
                <w:sz w:val="20"/>
                <w:szCs w:val="20"/>
              </w:rPr>
              <w:t>Months</w:t>
            </w:r>
          </w:p>
        </w:tc>
        <w:tc>
          <w:tcPr>
            <w:tcW w:w="3020" w:type="dxa"/>
            <w:vAlign w:val="center"/>
          </w:tcPr>
          <w:p w:rsidR="00812BD7" w:rsidRPr="007E545E" w:rsidRDefault="00812BD7" w:rsidP="00683549">
            <w:pPr>
              <w:jc w:val="center"/>
              <w:rPr>
                <w:bCs/>
                <w:sz w:val="20"/>
                <w:szCs w:val="20"/>
              </w:rPr>
            </w:pPr>
          </w:p>
        </w:tc>
        <w:tc>
          <w:tcPr>
            <w:tcW w:w="711" w:type="dxa"/>
          </w:tcPr>
          <w:p w:rsidR="00812BD7" w:rsidRPr="007E545E" w:rsidRDefault="00812BD7" w:rsidP="00683549">
            <w:pPr>
              <w:jc w:val="center"/>
              <w:rPr>
                <w:bCs/>
                <w:sz w:val="20"/>
                <w:szCs w:val="20"/>
              </w:rPr>
            </w:pPr>
            <w:r w:rsidRPr="007E545E">
              <w:rPr>
                <w:bCs/>
                <w:sz w:val="20"/>
                <w:szCs w:val="20"/>
              </w:rPr>
              <w:t>Q I</w:t>
            </w:r>
          </w:p>
        </w:tc>
        <w:tc>
          <w:tcPr>
            <w:tcW w:w="711" w:type="dxa"/>
            <w:vAlign w:val="center"/>
          </w:tcPr>
          <w:p w:rsidR="00812BD7" w:rsidRPr="007E545E" w:rsidRDefault="00812BD7" w:rsidP="00683549">
            <w:pPr>
              <w:jc w:val="center"/>
              <w:rPr>
                <w:bCs/>
                <w:sz w:val="20"/>
                <w:szCs w:val="20"/>
              </w:rPr>
            </w:pPr>
            <w:r w:rsidRPr="007E545E">
              <w:rPr>
                <w:bCs/>
                <w:sz w:val="20"/>
                <w:szCs w:val="20"/>
              </w:rPr>
              <w:t>Q</w:t>
            </w:r>
            <w:r w:rsidR="00311517">
              <w:rPr>
                <w:bCs/>
                <w:sz w:val="20"/>
                <w:szCs w:val="20"/>
              </w:rPr>
              <w:t xml:space="preserve"> </w:t>
            </w:r>
            <w:r w:rsidRPr="007E545E">
              <w:rPr>
                <w:bCs/>
                <w:sz w:val="20"/>
                <w:szCs w:val="20"/>
              </w:rPr>
              <w:t>II</w:t>
            </w:r>
          </w:p>
        </w:tc>
        <w:tc>
          <w:tcPr>
            <w:tcW w:w="712" w:type="dxa"/>
            <w:vAlign w:val="center"/>
          </w:tcPr>
          <w:p w:rsidR="00812BD7" w:rsidRPr="007E545E" w:rsidRDefault="00812BD7" w:rsidP="00683549">
            <w:pPr>
              <w:jc w:val="center"/>
              <w:rPr>
                <w:bCs/>
                <w:sz w:val="20"/>
                <w:szCs w:val="20"/>
              </w:rPr>
            </w:pPr>
            <w:r w:rsidRPr="007E545E">
              <w:rPr>
                <w:bCs/>
                <w:sz w:val="20"/>
                <w:szCs w:val="20"/>
              </w:rPr>
              <w:t>Q III</w:t>
            </w:r>
          </w:p>
        </w:tc>
        <w:tc>
          <w:tcPr>
            <w:tcW w:w="711" w:type="dxa"/>
            <w:vAlign w:val="center"/>
          </w:tcPr>
          <w:p w:rsidR="00812BD7" w:rsidRPr="007E545E" w:rsidRDefault="00812BD7" w:rsidP="00683549">
            <w:pPr>
              <w:jc w:val="center"/>
              <w:rPr>
                <w:bCs/>
                <w:sz w:val="20"/>
                <w:szCs w:val="20"/>
              </w:rPr>
            </w:pPr>
            <w:r w:rsidRPr="007E545E">
              <w:rPr>
                <w:bCs/>
                <w:sz w:val="20"/>
                <w:szCs w:val="20"/>
              </w:rPr>
              <w:t>Q</w:t>
            </w:r>
            <w:r w:rsidR="00311517">
              <w:rPr>
                <w:bCs/>
                <w:sz w:val="20"/>
                <w:szCs w:val="20"/>
              </w:rPr>
              <w:t xml:space="preserve"> </w:t>
            </w:r>
            <w:r w:rsidRPr="007E545E">
              <w:rPr>
                <w:bCs/>
                <w:sz w:val="20"/>
                <w:szCs w:val="20"/>
              </w:rPr>
              <w:t>IV</w:t>
            </w:r>
          </w:p>
        </w:tc>
        <w:tc>
          <w:tcPr>
            <w:tcW w:w="715" w:type="dxa"/>
            <w:vAlign w:val="center"/>
          </w:tcPr>
          <w:p w:rsidR="00812BD7" w:rsidRPr="007E545E" w:rsidRDefault="00812BD7" w:rsidP="00683549">
            <w:pPr>
              <w:jc w:val="center"/>
              <w:rPr>
                <w:bCs/>
                <w:sz w:val="20"/>
                <w:szCs w:val="20"/>
              </w:rPr>
            </w:pPr>
            <w:r w:rsidRPr="007E545E">
              <w:rPr>
                <w:bCs/>
                <w:sz w:val="20"/>
                <w:szCs w:val="20"/>
              </w:rPr>
              <w:t>Q V</w:t>
            </w:r>
          </w:p>
        </w:tc>
        <w:tc>
          <w:tcPr>
            <w:tcW w:w="712" w:type="dxa"/>
            <w:vAlign w:val="center"/>
          </w:tcPr>
          <w:p w:rsidR="00812BD7" w:rsidRPr="007E545E" w:rsidRDefault="00812BD7" w:rsidP="00683549">
            <w:pPr>
              <w:jc w:val="center"/>
              <w:rPr>
                <w:bCs/>
                <w:sz w:val="20"/>
                <w:szCs w:val="20"/>
              </w:rPr>
            </w:pPr>
            <w:r w:rsidRPr="007E545E">
              <w:rPr>
                <w:bCs/>
                <w:sz w:val="20"/>
                <w:szCs w:val="20"/>
              </w:rPr>
              <w:t>Q</w:t>
            </w:r>
            <w:r w:rsidR="00311517">
              <w:rPr>
                <w:bCs/>
                <w:sz w:val="20"/>
                <w:szCs w:val="20"/>
              </w:rPr>
              <w:t xml:space="preserve"> </w:t>
            </w:r>
            <w:r w:rsidRPr="007E545E">
              <w:rPr>
                <w:bCs/>
                <w:sz w:val="20"/>
                <w:szCs w:val="20"/>
              </w:rPr>
              <w:t>VI</w:t>
            </w:r>
          </w:p>
        </w:tc>
      </w:tr>
      <w:tr w:rsidR="00812BD7" w:rsidRPr="007E545E" w:rsidTr="00311517">
        <w:trPr>
          <w:trHeight w:val="252"/>
        </w:trPr>
        <w:tc>
          <w:tcPr>
            <w:tcW w:w="1258" w:type="dxa"/>
          </w:tcPr>
          <w:p w:rsidR="00812BD7" w:rsidRPr="00A912E1" w:rsidRDefault="00812BD7" w:rsidP="00812BD7">
            <w:pPr>
              <w:rPr>
                <w:sz w:val="20"/>
                <w:szCs w:val="20"/>
              </w:rPr>
            </w:pPr>
            <w:r>
              <w:rPr>
                <w:sz w:val="20"/>
                <w:szCs w:val="20"/>
              </w:rPr>
              <w:t>June, 2015</w:t>
            </w:r>
          </w:p>
        </w:tc>
        <w:tc>
          <w:tcPr>
            <w:tcW w:w="3020" w:type="dxa"/>
          </w:tcPr>
          <w:p w:rsidR="00812BD7" w:rsidRPr="00A912E1" w:rsidRDefault="00812BD7" w:rsidP="00812BD7">
            <w:pPr>
              <w:rPr>
                <w:sz w:val="20"/>
                <w:szCs w:val="20"/>
              </w:rPr>
            </w:pPr>
            <w:r>
              <w:rPr>
                <w:sz w:val="20"/>
                <w:szCs w:val="20"/>
              </w:rPr>
              <w:t>Dr. Ram Pal, SMS (Agril. Engg.)</w:t>
            </w:r>
          </w:p>
        </w:tc>
        <w:tc>
          <w:tcPr>
            <w:tcW w:w="711" w:type="dxa"/>
          </w:tcPr>
          <w:p w:rsidR="00812BD7" w:rsidRPr="007E545E" w:rsidRDefault="00812BD7" w:rsidP="00683549">
            <w:pPr>
              <w:rPr>
                <w:sz w:val="20"/>
                <w:szCs w:val="20"/>
              </w:rPr>
            </w:pPr>
          </w:p>
        </w:tc>
        <w:tc>
          <w:tcPr>
            <w:tcW w:w="711" w:type="dxa"/>
          </w:tcPr>
          <w:p w:rsidR="00812BD7" w:rsidRPr="007E545E" w:rsidRDefault="00311517" w:rsidP="00683549">
            <w:pPr>
              <w:rPr>
                <w:sz w:val="20"/>
                <w:szCs w:val="20"/>
              </w:rPr>
            </w:pPr>
            <w:r>
              <w:rPr>
                <w:sz w:val="20"/>
                <w:szCs w:val="20"/>
              </w:rPr>
              <w:t>Y</w:t>
            </w:r>
          </w:p>
        </w:tc>
        <w:tc>
          <w:tcPr>
            <w:tcW w:w="712" w:type="dxa"/>
          </w:tcPr>
          <w:p w:rsidR="00812BD7" w:rsidRPr="007E545E" w:rsidRDefault="00812BD7" w:rsidP="00683549">
            <w:pPr>
              <w:rPr>
                <w:sz w:val="20"/>
                <w:szCs w:val="20"/>
              </w:rPr>
            </w:pPr>
          </w:p>
        </w:tc>
        <w:tc>
          <w:tcPr>
            <w:tcW w:w="711" w:type="dxa"/>
          </w:tcPr>
          <w:p w:rsidR="00812BD7" w:rsidRPr="007E545E" w:rsidRDefault="00812BD7" w:rsidP="00683549">
            <w:pPr>
              <w:rPr>
                <w:sz w:val="20"/>
                <w:szCs w:val="20"/>
              </w:rPr>
            </w:pPr>
          </w:p>
        </w:tc>
        <w:tc>
          <w:tcPr>
            <w:tcW w:w="715" w:type="dxa"/>
          </w:tcPr>
          <w:p w:rsidR="00812BD7" w:rsidRPr="007E545E" w:rsidRDefault="00812BD7" w:rsidP="00683549">
            <w:pPr>
              <w:rPr>
                <w:sz w:val="20"/>
                <w:szCs w:val="20"/>
              </w:rPr>
            </w:pPr>
          </w:p>
        </w:tc>
        <w:tc>
          <w:tcPr>
            <w:tcW w:w="712" w:type="dxa"/>
          </w:tcPr>
          <w:p w:rsidR="00812BD7" w:rsidRPr="007E545E" w:rsidRDefault="00812BD7" w:rsidP="00683549">
            <w:pPr>
              <w:rPr>
                <w:sz w:val="20"/>
                <w:szCs w:val="20"/>
              </w:rPr>
            </w:pPr>
          </w:p>
        </w:tc>
      </w:tr>
      <w:tr w:rsidR="00812BD7" w:rsidRPr="007E545E" w:rsidTr="00311517">
        <w:trPr>
          <w:trHeight w:val="252"/>
        </w:trPr>
        <w:tc>
          <w:tcPr>
            <w:tcW w:w="1258" w:type="dxa"/>
          </w:tcPr>
          <w:p w:rsidR="00812BD7" w:rsidRPr="00A912E1" w:rsidRDefault="00812BD7" w:rsidP="00812BD7">
            <w:pPr>
              <w:rPr>
                <w:sz w:val="20"/>
                <w:szCs w:val="20"/>
              </w:rPr>
            </w:pPr>
            <w:r>
              <w:rPr>
                <w:sz w:val="20"/>
                <w:szCs w:val="20"/>
              </w:rPr>
              <w:t>June, 2015</w:t>
            </w:r>
          </w:p>
        </w:tc>
        <w:tc>
          <w:tcPr>
            <w:tcW w:w="3020" w:type="dxa"/>
          </w:tcPr>
          <w:p w:rsidR="00812BD7" w:rsidRPr="00A912E1" w:rsidRDefault="00812BD7" w:rsidP="00F4674C">
            <w:pPr>
              <w:rPr>
                <w:sz w:val="20"/>
                <w:szCs w:val="20"/>
              </w:rPr>
            </w:pPr>
            <w:r>
              <w:rPr>
                <w:sz w:val="20"/>
                <w:szCs w:val="20"/>
              </w:rPr>
              <w:t>Scientist Qtr (</w:t>
            </w:r>
            <w:r w:rsidR="00F4674C">
              <w:rPr>
                <w:sz w:val="20"/>
                <w:szCs w:val="20"/>
              </w:rPr>
              <w:t>Dr. Rubi Saha</w:t>
            </w:r>
            <w:r>
              <w:rPr>
                <w:sz w:val="20"/>
                <w:szCs w:val="20"/>
              </w:rPr>
              <w:t>)</w:t>
            </w:r>
          </w:p>
        </w:tc>
        <w:tc>
          <w:tcPr>
            <w:tcW w:w="711" w:type="dxa"/>
          </w:tcPr>
          <w:p w:rsidR="00812BD7" w:rsidRPr="007E545E" w:rsidRDefault="00812BD7" w:rsidP="00683549">
            <w:pPr>
              <w:rPr>
                <w:sz w:val="20"/>
                <w:szCs w:val="20"/>
              </w:rPr>
            </w:pPr>
          </w:p>
        </w:tc>
        <w:tc>
          <w:tcPr>
            <w:tcW w:w="711" w:type="dxa"/>
          </w:tcPr>
          <w:p w:rsidR="00812BD7" w:rsidRPr="007E545E" w:rsidRDefault="00311517" w:rsidP="00683549">
            <w:pPr>
              <w:rPr>
                <w:sz w:val="20"/>
                <w:szCs w:val="20"/>
              </w:rPr>
            </w:pPr>
            <w:r>
              <w:rPr>
                <w:sz w:val="20"/>
                <w:szCs w:val="20"/>
              </w:rPr>
              <w:t>Y</w:t>
            </w:r>
          </w:p>
        </w:tc>
        <w:tc>
          <w:tcPr>
            <w:tcW w:w="712" w:type="dxa"/>
          </w:tcPr>
          <w:p w:rsidR="00812BD7" w:rsidRPr="007E545E" w:rsidRDefault="00812BD7" w:rsidP="00683549">
            <w:pPr>
              <w:rPr>
                <w:sz w:val="20"/>
                <w:szCs w:val="20"/>
              </w:rPr>
            </w:pPr>
          </w:p>
        </w:tc>
        <w:tc>
          <w:tcPr>
            <w:tcW w:w="711" w:type="dxa"/>
          </w:tcPr>
          <w:p w:rsidR="00812BD7" w:rsidRPr="007E545E" w:rsidRDefault="00812BD7" w:rsidP="00683549">
            <w:pPr>
              <w:rPr>
                <w:sz w:val="20"/>
                <w:szCs w:val="20"/>
              </w:rPr>
            </w:pPr>
          </w:p>
        </w:tc>
        <w:tc>
          <w:tcPr>
            <w:tcW w:w="715" w:type="dxa"/>
          </w:tcPr>
          <w:p w:rsidR="00812BD7" w:rsidRPr="007E545E" w:rsidRDefault="00812BD7" w:rsidP="00683549">
            <w:pPr>
              <w:rPr>
                <w:sz w:val="20"/>
                <w:szCs w:val="20"/>
              </w:rPr>
            </w:pPr>
          </w:p>
        </w:tc>
        <w:tc>
          <w:tcPr>
            <w:tcW w:w="712" w:type="dxa"/>
          </w:tcPr>
          <w:p w:rsidR="00812BD7" w:rsidRPr="007E545E" w:rsidRDefault="00812BD7" w:rsidP="00683549">
            <w:pPr>
              <w:rPr>
                <w:sz w:val="20"/>
                <w:szCs w:val="20"/>
              </w:rPr>
            </w:pPr>
          </w:p>
        </w:tc>
      </w:tr>
      <w:tr w:rsidR="00812BD7" w:rsidRPr="007E545E" w:rsidTr="00311517">
        <w:trPr>
          <w:trHeight w:val="252"/>
        </w:trPr>
        <w:tc>
          <w:tcPr>
            <w:tcW w:w="1258" w:type="dxa"/>
          </w:tcPr>
          <w:p w:rsidR="00812BD7" w:rsidRPr="00A912E1" w:rsidRDefault="00812BD7" w:rsidP="00812BD7">
            <w:pPr>
              <w:rPr>
                <w:sz w:val="20"/>
                <w:szCs w:val="20"/>
              </w:rPr>
            </w:pPr>
          </w:p>
        </w:tc>
        <w:tc>
          <w:tcPr>
            <w:tcW w:w="3020" w:type="dxa"/>
          </w:tcPr>
          <w:p w:rsidR="00812BD7" w:rsidRPr="00A912E1" w:rsidRDefault="00812BD7" w:rsidP="00812BD7">
            <w:pPr>
              <w:rPr>
                <w:sz w:val="20"/>
                <w:szCs w:val="20"/>
              </w:rPr>
            </w:pPr>
            <w:r>
              <w:rPr>
                <w:sz w:val="20"/>
                <w:szCs w:val="20"/>
              </w:rPr>
              <w:t>Farm Manager Qtr (Vacant)</w:t>
            </w:r>
          </w:p>
        </w:tc>
        <w:tc>
          <w:tcPr>
            <w:tcW w:w="711" w:type="dxa"/>
          </w:tcPr>
          <w:p w:rsidR="00812BD7" w:rsidRPr="007E545E" w:rsidRDefault="00812BD7" w:rsidP="00683549">
            <w:pPr>
              <w:rPr>
                <w:sz w:val="20"/>
                <w:szCs w:val="20"/>
              </w:rPr>
            </w:pPr>
          </w:p>
        </w:tc>
        <w:tc>
          <w:tcPr>
            <w:tcW w:w="711" w:type="dxa"/>
          </w:tcPr>
          <w:p w:rsidR="00812BD7" w:rsidRPr="007E545E" w:rsidRDefault="00812BD7" w:rsidP="00683549">
            <w:pPr>
              <w:rPr>
                <w:sz w:val="20"/>
                <w:szCs w:val="20"/>
              </w:rPr>
            </w:pPr>
          </w:p>
        </w:tc>
        <w:tc>
          <w:tcPr>
            <w:tcW w:w="712" w:type="dxa"/>
          </w:tcPr>
          <w:p w:rsidR="00812BD7" w:rsidRPr="007E545E" w:rsidRDefault="00812BD7" w:rsidP="00683549">
            <w:pPr>
              <w:rPr>
                <w:sz w:val="20"/>
                <w:szCs w:val="20"/>
              </w:rPr>
            </w:pPr>
          </w:p>
        </w:tc>
        <w:tc>
          <w:tcPr>
            <w:tcW w:w="711" w:type="dxa"/>
          </w:tcPr>
          <w:p w:rsidR="00812BD7" w:rsidRPr="007E545E" w:rsidRDefault="00812BD7" w:rsidP="00683549">
            <w:pPr>
              <w:rPr>
                <w:sz w:val="20"/>
                <w:szCs w:val="20"/>
              </w:rPr>
            </w:pPr>
          </w:p>
        </w:tc>
        <w:tc>
          <w:tcPr>
            <w:tcW w:w="715" w:type="dxa"/>
          </w:tcPr>
          <w:p w:rsidR="00812BD7" w:rsidRPr="007E545E" w:rsidRDefault="00812BD7" w:rsidP="00683549">
            <w:pPr>
              <w:rPr>
                <w:sz w:val="20"/>
                <w:szCs w:val="20"/>
              </w:rPr>
            </w:pPr>
          </w:p>
        </w:tc>
        <w:tc>
          <w:tcPr>
            <w:tcW w:w="712" w:type="dxa"/>
          </w:tcPr>
          <w:p w:rsidR="00812BD7" w:rsidRPr="007E545E" w:rsidRDefault="00812BD7" w:rsidP="00683549">
            <w:pPr>
              <w:rPr>
                <w:sz w:val="20"/>
                <w:szCs w:val="20"/>
              </w:rPr>
            </w:pPr>
          </w:p>
        </w:tc>
      </w:tr>
      <w:tr w:rsidR="00812BD7" w:rsidRPr="007E545E" w:rsidTr="00311517">
        <w:trPr>
          <w:trHeight w:val="268"/>
        </w:trPr>
        <w:tc>
          <w:tcPr>
            <w:tcW w:w="1258" w:type="dxa"/>
          </w:tcPr>
          <w:p w:rsidR="00812BD7" w:rsidRPr="00A912E1" w:rsidRDefault="00812BD7" w:rsidP="00812BD7">
            <w:pPr>
              <w:rPr>
                <w:sz w:val="20"/>
                <w:szCs w:val="20"/>
              </w:rPr>
            </w:pPr>
          </w:p>
        </w:tc>
        <w:tc>
          <w:tcPr>
            <w:tcW w:w="3020" w:type="dxa"/>
          </w:tcPr>
          <w:p w:rsidR="00812BD7" w:rsidRPr="00A912E1" w:rsidRDefault="00812BD7" w:rsidP="00812BD7">
            <w:pPr>
              <w:rPr>
                <w:sz w:val="20"/>
                <w:szCs w:val="20"/>
              </w:rPr>
            </w:pPr>
            <w:r w:rsidRPr="00A912E1">
              <w:rPr>
                <w:sz w:val="20"/>
                <w:szCs w:val="20"/>
              </w:rPr>
              <w:t>Programme Coordinator (Vacant)</w:t>
            </w:r>
          </w:p>
        </w:tc>
        <w:tc>
          <w:tcPr>
            <w:tcW w:w="711" w:type="dxa"/>
          </w:tcPr>
          <w:p w:rsidR="00812BD7" w:rsidRPr="007E545E" w:rsidRDefault="00812BD7" w:rsidP="00683549">
            <w:pPr>
              <w:rPr>
                <w:sz w:val="20"/>
                <w:szCs w:val="20"/>
              </w:rPr>
            </w:pPr>
          </w:p>
        </w:tc>
        <w:tc>
          <w:tcPr>
            <w:tcW w:w="711" w:type="dxa"/>
          </w:tcPr>
          <w:p w:rsidR="00812BD7" w:rsidRPr="007E545E" w:rsidRDefault="00812BD7" w:rsidP="00683549">
            <w:pPr>
              <w:rPr>
                <w:sz w:val="20"/>
                <w:szCs w:val="20"/>
              </w:rPr>
            </w:pPr>
          </w:p>
        </w:tc>
        <w:tc>
          <w:tcPr>
            <w:tcW w:w="712" w:type="dxa"/>
          </w:tcPr>
          <w:p w:rsidR="00812BD7" w:rsidRPr="007E545E" w:rsidRDefault="00812BD7" w:rsidP="00683549">
            <w:pPr>
              <w:rPr>
                <w:sz w:val="20"/>
                <w:szCs w:val="20"/>
              </w:rPr>
            </w:pPr>
          </w:p>
        </w:tc>
        <w:tc>
          <w:tcPr>
            <w:tcW w:w="711" w:type="dxa"/>
          </w:tcPr>
          <w:p w:rsidR="00812BD7" w:rsidRPr="007E545E" w:rsidRDefault="00812BD7" w:rsidP="00683549">
            <w:pPr>
              <w:rPr>
                <w:sz w:val="20"/>
                <w:szCs w:val="20"/>
              </w:rPr>
            </w:pPr>
          </w:p>
        </w:tc>
        <w:tc>
          <w:tcPr>
            <w:tcW w:w="715" w:type="dxa"/>
          </w:tcPr>
          <w:p w:rsidR="00812BD7" w:rsidRPr="007E545E" w:rsidRDefault="00812BD7" w:rsidP="00683549">
            <w:pPr>
              <w:rPr>
                <w:sz w:val="20"/>
                <w:szCs w:val="20"/>
              </w:rPr>
            </w:pPr>
          </w:p>
        </w:tc>
        <w:tc>
          <w:tcPr>
            <w:tcW w:w="712" w:type="dxa"/>
          </w:tcPr>
          <w:p w:rsidR="00812BD7" w:rsidRPr="007E545E" w:rsidRDefault="00812BD7" w:rsidP="00683549">
            <w:pPr>
              <w:rPr>
                <w:sz w:val="20"/>
                <w:szCs w:val="20"/>
              </w:rPr>
            </w:pPr>
          </w:p>
        </w:tc>
      </w:tr>
      <w:tr w:rsidR="00311517" w:rsidRPr="007E545E" w:rsidTr="00311517">
        <w:trPr>
          <w:trHeight w:val="268"/>
        </w:trPr>
        <w:tc>
          <w:tcPr>
            <w:tcW w:w="1258" w:type="dxa"/>
          </w:tcPr>
          <w:p w:rsidR="00311517" w:rsidRPr="00A912E1" w:rsidRDefault="00311517" w:rsidP="00812BD7">
            <w:pPr>
              <w:rPr>
                <w:sz w:val="20"/>
                <w:szCs w:val="20"/>
              </w:rPr>
            </w:pPr>
          </w:p>
        </w:tc>
        <w:tc>
          <w:tcPr>
            <w:tcW w:w="3020" w:type="dxa"/>
          </w:tcPr>
          <w:p w:rsidR="00311517" w:rsidRPr="00A912E1" w:rsidRDefault="00311517" w:rsidP="00812BD7">
            <w:pPr>
              <w:rPr>
                <w:sz w:val="20"/>
                <w:szCs w:val="20"/>
              </w:rPr>
            </w:pPr>
            <w:r w:rsidRPr="00A912E1">
              <w:rPr>
                <w:sz w:val="20"/>
                <w:szCs w:val="20"/>
              </w:rPr>
              <w:t>Supporting staff (Vacant)</w:t>
            </w:r>
          </w:p>
        </w:tc>
        <w:tc>
          <w:tcPr>
            <w:tcW w:w="711" w:type="dxa"/>
          </w:tcPr>
          <w:p w:rsidR="00311517" w:rsidRPr="007E545E" w:rsidRDefault="00311517" w:rsidP="00683549">
            <w:pPr>
              <w:rPr>
                <w:sz w:val="20"/>
                <w:szCs w:val="20"/>
              </w:rPr>
            </w:pPr>
          </w:p>
        </w:tc>
        <w:tc>
          <w:tcPr>
            <w:tcW w:w="711" w:type="dxa"/>
          </w:tcPr>
          <w:p w:rsidR="00311517" w:rsidRPr="007E545E" w:rsidRDefault="00311517" w:rsidP="00683549">
            <w:pPr>
              <w:rPr>
                <w:sz w:val="20"/>
                <w:szCs w:val="20"/>
              </w:rPr>
            </w:pPr>
          </w:p>
        </w:tc>
        <w:tc>
          <w:tcPr>
            <w:tcW w:w="712" w:type="dxa"/>
          </w:tcPr>
          <w:p w:rsidR="00311517" w:rsidRPr="007E545E" w:rsidRDefault="00311517" w:rsidP="00683549">
            <w:pPr>
              <w:rPr>
                <w:sz w:val="20"/>
                <w:szCs w:val="20"/>
              </w:rPr>
            </w:pPr>
          </w:p>
        </w:tc>
        <w:tc>
          <w:tcPr>
            <w:tcW w:w="711" w:type="dxa"/>
          </w:tcPr>
          <w:p w:rsidR="00311517" w:rsidRPr="007E545E" w:rsidRDefault="00311517" w:rsidP="00683549">
            <w:pPr>
              <w:rPr>
                <w:sz w:val="20"/>
                <w:szCs w:val="20"/>
              </w:rPr>
            </w:pPr>
          </w:p>
        </w:tc>
        <w:tc>
          <w:tcPr>
            <w:tcW w:w="715" w:type="dxa"/>
          </w:tcPr>
          <w:p w:rsidR="00311517" w:rsidRPr="007E545E" w:rsidRDefault="00311517" w:rsidP="00683549">
            <w:pPr>
              <w:rPr>
                <w:sz w:val="20"/>
                <w:szCs w:val="20"/>
              </w:rPr>
            </w:pPr>
          </w:p>
        </w:tc>
        <w:tc>
          <w:tcPr>
            <w:tcW w:w="712" w:type="dxa"/>
          </w:tcPr>
          <w:p w:rsidR="00311517" w:rsidRPr="007E545E" w:rsidRDefault="00311517" w:rsidP="00683549">
            <w:pPr>
              <w:rPr>
                <w:sz w:val="20"/>
                <w:szCs w:val="20"/>
              </w:rPr>
            </w:pPr>
          </w:p>
        </w:tc>
      </w:tr>
      <w:tr w:rsidR="00311517" w:rsidRPr="007E545E" w:rsidTr="00311517">
        <w:trPr>
          <w:trHeight w:val="268"/>
        </w:trPr>
        <w:tc>
          <w:tcPr>
            <w:tcW w:w="1258" w:type="dxa"/>
          </w:tcPr>
          <w:p w:rsidR="00311517" w:rsidRPr="00A912E1" w:rsidRDefault="00311517" w:rsidP="00812BD7">
            <w:pPr>
              <w:rPr>
                <w:sz w:val="20"/>
                <w:szCs w:val="20"/>
              </w:rPr>
            </w:pPr>
          </w:p>
        </w:tc>
        <w:tc>
          <w:tcPr>
            <w:tcW w:w="3020" w:type="dxa"/>
          </w:tcPr>
          <w:p w:rsidR="00311517" w:rsidRPr="00A912E1" w:rsidRDefault="00311517" w:rsidP="00812BD7">
            <w:pPr>
              <w:rPr>
                <w:sz w:val="20"/>
                <w:szCs w:val="20"/>
              </w:rPr>
            </w:pPr>
            <w:r w:rsidRPr="00A912E1">
              <w:rPr>
                <w:sz w:val="20"/>
                <w:szCs w:val="20"/>
              </w:rPr>
              <w:t>Supporting staff (Vacant)</w:t>
            </w:r>
          </w:p>
        </w:tc>
        <w:tc>
          <w:tcPr>
            <w:tcW w:w="712" w:type="dxa"/>
          </w:tcPr>
          <w:p w:rsidR="00311517" w:rsidRPr="007E545E" w:rsidRDefault="00311517" w:rsidP="00683549">
            <w:pPr>
              <w:rPr>
                <w:sz w:val="20"/>
                <w:szCs w:val="20"/>
              </w:rPr>
            </w:pPr>
          </w:p>
        </w:tc>
        <w:tc>
          <w:tcPr>
            <w:tcW w:w="712" w:type="dxa"/>
          </w:tcPr>
          <w:p w:rsidR="00311517" w:rsidRPr="007E545E" w:rsidRDefault="00311517" w:rsidP="00683549">
            <w:pPr>
              <w:rPr>
                <w:sz w:val="20"/>
                <w:szCs w:val="20"/>
              </w:rPr>
            </w:pPr>
          </w:p>
        </w:tc>
        <w:tc>
          <w:tcPr>
            <w:tcW w:w="712" w:type="dxa"/>
          </w:tcPr>
          <w:p w:rsidR="00311517" w:rsidRPr="007E545E" w:rsidRDefault="00311517" w:rsidP="00683549">
            <w:pPr>
              <w:rPr>
                <w:sz w:val="20"/>
                <w:szCs w:val="20"/>
              </w:rPr>
            </w:pPr>
          </w:p>
        </w:tc>
        <w:tc>
          <w:tcPr>
            <w:tcW w:w="712" w:type="dxa"/>
          </w:tcPr>
          <w:p w:rsidR="00311517" w:rsidRPr="007E545E" w:rsidRDefault="00311517" w:rsidP="00683549">
            <w:pPr>
              <w:rPr>
                <w:sz w:val="20"/>
                <w:szCs w:val="20"/>
              </w:rPr>
            </w:pPr>
          </w:p>
        </w:tc>
        <w:tc>
          <w:tcPr>
            <w:tcW w:w="712" w:type="dxa"/>
          </w:tcPr>
          <w:p w:rsidR="00311517" w:rsidRPr="007E545E" w:rsidRDefault="00311517" w:rsidP="00683549">
            <w:pPr>
              <w:rPr>
                <w:sz w:val="20"/>
                <w:szCs w:val="20"/>
              </w:rPr>
            </w:pPr>
          </w:p>
        </w:tc>
        <w:tc>
          <w:tcPr>
            <w:tcW w:w="712" w:type="dxa"/>
          </w:tcPr>
          <w:p w:rsidR="00311517" w:rsidRPr="007E545E" w:rsidRDefault="00311517" w:rsidP="00683549">
            <w:pPr>
              <w:rPr>
                <w:sz w:val="20"/>
                <w:szCs w:val="20"/>
              </w:rPr>
            </w:pPr>
          </w:p>
        </w:tc>
      </w:tr>
    </w:tbl>
    <w:p w:rsidR="00413BE9" w:rsidRPr="007E545E" w:rsidRDefault="00413BE9" w:rsidP="00AE0D1F">
      <w:pPr>
        <w:rPr>
          <w:u w:val="single"/>
        </w:rPr>
      </w:pPr>
    </w:p>
    <w:p w:rsidR="00AE0D1F" w:rsidRPr="003C20A8" w:rsidRDefault="00760170" w:rsidP="00963096">
      <w:pPr>
        <w:numPr>
          <w:ilvl w:val="0"/>
          <w:numId w:val="13"/>
        </w:numPr>
        <w:rPr>
          <w:u w:val="single"/>
        </w:rPr>
      </w:pPr>
      <w:r w:rsidRPr="003C20A8">
        <w:rPr>
          <w:u w:val="single"/>
        </w:rPr>
        <w:t>FINANCIAL PERFORMANCE</w:t>
      </w:r>
    </w:p>
    <w:p w:rsidR="00760170" w:rsidRPr="00C42C38" w:rsidRDefault="00760170" w:rsidP="00AE0D1F">
      <w:pPr>
        <w:rPr>
          <w:color w:val="FF0000"/>
          <w:sz w:val="20"/>
          <w:szCs w:val="20"/>
        </w:rPr>
      </w:pPr>
    </w:p>
    <w:p w:rsidR="00AE0D1F" w:rsidRPr="007E545E" w:rsidRDefault="00760170" w:rsidP="00AE0D1F">
      <w:pPr>
        <w:rPr>
          <w:sz w:val="22"/>
          <w:szCs w:val="22"/>
        </w:rPr>
      </w:pPr>
      <w:r w:rsidRPr="007E545E">
        <w:rPr>
          <w:sz w:val="22"/>
          <w:szCs w:val="22"/>
        </w:rPr>
        <w:t>7.1</w:t>
      </w:r>
      <w:r w:rsidR="00FC438F" w:rsidRPr="007E545E">
        <w:rPr>
          <w:sz w:val="22"/>
          <w:szCs w:val="22"/>
        </w:rPr>
        <w:t>.</w:t>
      </w:r>
      <w:r w:rsidR="00AE0D1F" w:rsidRPr="007E545E">
        <w:rPr>
          <w:sz w:val="22"/>
          <w:szCs w:val="22"/>
        </w:rPr>
        <w:tab/>
        <w:t>Details of KVK Bank accounts</w:t>
      </w: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7"/>
        <w:gridCol w:w="2493"/>
        <w:gridCol w:w="2685"/>
        <w:gridCol w:w="2685"/>
      </w:tblGrid>
      <w:tr w:rsidR="005975FE" w:rsidRPr="007E545E" w:rsidTr="00306FD0">
        <w:trPr>
          <w:trHeight w:val="248"/>
        </w:trPr>
        <w:tc>
          <w:tcPr>
            <w:tcW w:w="2397" w:type="dxa"/>
          </w:tcPr>
          <w:p w:rsidR="005975FE" w:rsidRPr="007E545E" w:rsidRDefault="005975FE" w:rsidP="00EF35C3">
            <w:pPr>
              <w:rPr>
                <w:bCs/>
                <w:sz w:val="20"/>
                <w:szCs w:val="20"/>
              </w:rPr>
            </w:pPr>
            <w:r w:rsidRPr="007E545E">
              <w:rPr>
                <w:bCs/>
                <w:sz w:val="20"/>
                <w:szCs w:val="20"/>
              </w:rPr>
              <w:t>Bank account</w:t>
            </w:r>
          </w:p>
        </w:tc>
        <w:tc>
          <w:tcPr>
            <w:tcW w:w="2493" w:type="dxa"/>
          </w:tcPr>
          <w:p w:rsidR="005975FE" w:rsidRPr="007E545E" w:rsidRDefault="005975FE" w:rsidP="00EF35C3">
            <w:pPr>
              <w:rPr>
                <w:bCs/>
                <w:sz w:val="20"/>
                <w:szCs w:val="20"/>
              </w:rPr>
            </w:pPr>
            <w:r w:rsidRPr="007E545E">
              <w:rPr>
                <w:bCs/>
                <w:sz w:val="20"/>
                <w:szCs w:val="20"/>
              </w:rPr>
              <w:t>Name of the bank</w:t>
            </w:r>
          </w:p>
        </w:tc>
        <w:tc>
          <w:tcPr>
            <w:tcW w:w="2685" w:type="dxa"/>
          </w:tcPr>
          <w:p w:rsidR="005975FE" w:rsidRPr="007E545E" w:rsidRDefault="005975FE" w:rsidP="00EF35C3">
            <w:pPr>
              <w:rPr>
                <w:bCs/>
                <w:sz w:val="20"/>
                <w:szCs w:val="20"/>
              </w:rPr>
            </w:pPr>
            <w:r w:rsidRPr="007E545E">
              <w:rPr>
                <w:bCs/>
                <w:sz w:val="20"/>
                <w:szCs w:val="20"/>
              </w:rPr>
              <w:t>Location</w:t>
            </w:r>
          </w:p>
        </w:tc>
        <w:tc>
          <w:tcPr>
            <w:tcW w:w="2685" w:type="dxa"/>
          </w:tcPr>
          <w:p w:rsidR="005975FE" w:rsidRPr="007E545E" w:rsidRDefault="005975FE" w:rsidP="00EF35C3">
            <w:pPr>
              <w:rPr>
                <w:bCs/>
                <w:sz w:val="20"/>
                <w:szCs w:val="20"/>
              </w:rPr>
            </w:pPr>
            <w:r w:rsidRPr="007E545E">
              <w:rPr>
                <w:bCs/>
                <w:sz w:val="20"/>
                <w:szCs w:val="20"/>
              </w:rPr>
              <w:t>Account Number</w:t>
            </w:r>
          </w:p>
        </w:tc>
      </w:tr>
      <w:tr w:rsidR="005975FE" w:rsidRPr="007E545E" w:rsidTr="00306FD0">
        <w:trPr>
          <w:trHeight w:val="306"/>
        </w:trPr>
        <w:tc>
          <w:tcPr>
            <w:tcW w:w="2397" w:type="dxa"/>
          </w:tcPr>
          <w:p w:rsidR="005975FE" w:rsidRPr="007E545E" w:rsidRDefault="00FB5D2F" w:rsidP="00EF35C3">
            <w:pPr>
              <w:rPr>
                <w:szCs w:val="20"/>
              </w:rPr>
            </w:pPr>
            <w:r>
              <w:rPr>
                <w:szCs w:val="20"/>
              </w:rPr>
              <w:t>RAU Unit KVK Bikramganj</w:t>
            </w:r>
          </w:p>
        </w:tc>
        <w:tc>
          <w:tcPr>
            <w:tcW w:w="2493" w:type="dxa"/>
          </w:tcPr>
          <w:p w:rsidR="005975FE" w:rsidRPr="007E545E" w:rsidRDefault="00FB5D2F" w:rsidP="00EF35C3">
            <w:pPr>
              <w:rPr>
                <w:szCs w:val="20"/>
              </w:rPr>
            </w:pPr>
            <w:r>
              <w:rPr>
                <w:szCs w:val="20"/>
              </w:rPr>
              <w:t>SBI, Bikramganj</w:t>
            </w:r>
          </w:p>
        </w:tc>
        <w:tc>
          <w:tcPr>
            <w:tcW w:w="2685" w:type="dxa"/>
          </w:tcPr>
          <w:p w:rsidR="005975FE" w:rsidRPr="007E545E" w:rsidRDefault="00FB5D2F" w:rsidP="00EF35C3">
            <w:pPr>
              <w:rPr>
                <w:szCs w:val="20"/>
              </w:rPr>
            </w:pPr>
            <w:r>
              <w:rPr>
                <w:szCs w:val="20"/>
              </w:rPr>
              <w:t>Bikramganj</w:t>
            </w:r>
          </w:p>
        </w:tc>
        <w:tc>
          <w:tcPr>
            <w:tcW w:w="2685" w:type="dxa"/>
          </w:tcPr>
          <w:p w:rsidR="005975FE" w:rsidRPr="007E545E" w:rsidRDefault="00FB5D2F" w:rsidP="00EF35C3">
            <w:pPr>
              <w:rPr>
                <w:szCs w:val="20"/>
              </w:rPr>
            </w:pPr>
            <w:r>
              <w:rPr>
                <w:szCs w:val="20"/>
              </w:rPr>
              <w:t>11380836324</w:t>
            </w:r>
          </w:p>
        </w:tc>
      </w:tr>
      <w:tr w:rsidR="005975FE" w:rsidRPr="007E545E" w:rsidTr="00306FD0">
        <w:trPr>
          <w:trHeight w:val="306"/>
        </w:trPr>
        <w:tc>
          <w:tcPr>
            <w:tcW w:w="2397" w:type="dxa"/>
          </w:tcPr>
          <w:p w:rsidR="005975FE" w:rsidRPr="007E545E" w:rsidRDefault="00FB5D2F" w:rsidP="00EF35C3">
            <w:pPr>
              <w:rPr>
                <w:szCs w:val="20"/>
              </w:rPr>
            </w:pPr>
            <w:r>
              <w:rPr>
                <w:szCs w:val="20"/>
              </w:rPr>
              <w:t>Revolving Fund A/c KVK Bikramganj</w:t>
            </w:r>
          </w:p>
        </w:tc>
        <w:tc>
          <w:tcPr>
            <w:tcW w:w="2493" w:type="dxa"/>
          </w:tcPr>
          <w:p w:rsidR="005975FE" w:rsidRPr="007E545E" w:rsidRDefault="00FB5D2F" w:rsidP="00EF35C3">
            <w:pPr>
              <w:rPr>
                <w:szCs w:val="20"/>
              </w:rPr>
            </w:pPr>
            <w:r>
              <w:rPr>
                <w:szCs w:val="20"/>
              </w:rPr>
              <w:t>SBI, Bikramganj</w:t>
            </w:r>
          </w:p>
        </w:tc>
        <w:tc>
          <w:tcPr>
            <w:tcW w:w="2685" w:type="dxa"/>
          </w:tcPr>
          <w:p w:rsidR="005975FE" w:rsidRPr="007E545E" w:rsidRDefault="00FB5D2F" w:rsidP="00EF35C3">
            <w:pPr>
              <w:rPr>
                <w:szCs w:val="20"/>
              </w:rPr>
            </w:pPr>
            <w:r>
              <w:rPr>
                <w:szCs w:val="20"/>
              </w:rPr>
              <w:t>Bikramganj</w:t>
            </w:r>
          </w:p>
        </w:tc>
        <w:tc>
          <w:tcPr>
            <w:tcW w:w="2685" w:type="dxa"/>
          </w:tcPr>
          <w:p w:rsidR="005975FE" w:rsidRPr="007E545E" w:rsidRDefault="00FB5D2F" w:rsidP="00EF35C3">
            <w:pPr>
              <w:rPr>
                <w:szCs w:val="20"/>
              </w:rPr>
            </w:pPr>
            <w:r>
              <w:rPr>
                <w:szCs w:val="20"/>
              </w:rPr>
              <w:t>30529582348</w:t>
            </w:r>
          </w:p>
        </w:tc>
      </w:tr>
    </w:tbl>
    <w:p w:rsidR="005975FE" w:rsidRPr="007E545E" w:rsidRDefault="005975FE" w:rsidP="00AE0D1F">
      <w:pPr>
        <w:rPr>
          <w:sz w:val="22"/>
          <w:szCs w:val="22"/>
        </w:rPr>
      </w:pPr>
    </w:p>
    <w:p w:rsidR="00AE0D1F" w:rsidRPr="000547D2" w:rsidRDefault="00AE0D1F" w:rsidP="00963096">
      <w:pPr>
        <w:pStyle w:val="ListParagraph"/>
        <w:numPr>
          <w:ilvl w:val="1"/>
          <w:numId w:val="14"/>
        </w:numPr>
        <w:rPr>
          <w:i/>
          <w:sz w:val="22"/>
          <w:szCs w:val="22"/>
        </w:rPr>
      </w:pPr>
      <w:r w:rsidRPr="000547D2">
        <w:rPr>
          <w:sz w:val="22"/>
          <w:szCs w:val="22"/>
        </w:rPr>
        <w:t xml:space="preserve">Utilization of funds under </w:t>
      </w:r>
      <w:r w:rsidR="00250D3F" w:rsidRPr="000547D2">
        <w:rPr>
          <w:sz w:val="22"/>
          <w:szCs w:val="22"/>
        </w:rPr>
        <w:t>C</w:t>
      </w:r>
      <w:r w:rsidRPr="000547D2">
        <w:rPr>
          <w:sz w:val="22"/>
          <w:szCs w:val="22"/>
        </w:rPr>
        <w:t xml:space="preserve">FLD on Oilseed </w:t>
      </w:r>
      <w:r w:rsidRPr="000547D2">
        <w:rPr>
          <w:i/>
          <w:sz w:val="22"/>
          <w:szCs w:val="22"/>
        </w:rPr>
        <w:t>(Rs. In Lakhs)</w:t>
      </w:r>
    </w:p>
    <w:p w:rsidR="00760170" w:rsidRPr="00C42C38" w:rsidRDefault="00760170" w:rsidP="00760170">
      <w:pPr>
        <w:rPr>
          <w:i/>
          <w:color w:val="FF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0"/>
        <w:gridCol w:w="907"/>
        <w:gridCol w:w="1149"/>
        <w:gridCol w:w="907"/>
        <w:gridCol w:w="1084"/>
        <w:gridCol w:w="4210"/>
      </w:tblGrid>
      <w:tr w:rsidR="00582477" w:rsidRPr="007E545E" w:rsidTr="007767B6">
        <w:trPr>
          <w:cantSplit/>
          <w:jc w:val="center"/>
        </w:trPr>
        <w:tc>
          <w:tcPr>
            <w:tcW w:w="1048" w:type="pct"/>
            <w:vMerge w:val="restart"/>
            <w:vAlign w:val="center"/>
          </w:tcPr>
          <w:p w:rsidR="00582477" w:rsidRPr="007E545E" w:rsidRDefault="00582477" w:rsidP="00AE0D1F">
            <w:pPr>
              <w:jc w:val="center"/>
              <w:rPr>
                <w:bCs/>
                <w:sz w:val="20"/>
                <w:szCs w:val="20"/>
              </w:rPr>
            </w:pPr>
            <w:r w:rsidRPr="007E545E">
              <w:rPr>
                <w:bCs/>
                <w:sz w:val="20"/>
                <w:szCs w:val="20"/>
              </w:rPr>
              <w:t>Item</w:t>
            </w:r>
          </w:p>
        </w:tc>
        <w:tc>
          <w:tcPr>
            <w:tcW w:w="984" w:type="pct"/>
            <w:gridSpan w:val="2"/>
            <w:vAlign w:val="center"/>
          </w:tcPr>
          <w:p w:rsidR="00582477" w:rsidRPr="007E545E" w:rsidRDefault="00582477" w:rsidP="00AE0D1F">
            <w:pPr>
              <w:jc w:val="center"/>
              <w:rPr>
                <w:bCs/>
                <w:sz w:val="20"/>
                <w:szCs w:val="20"/>
              </w:rPr>
            </w:pPr>
            <w:r w:rsidRPr="007E545E">
              <w:rPr>
                <w:bCs/>
                <w:sz w:val="20"/>
                <w:szCs w:val="20"/>
              </w:rPr>
              <w:t>Released by ICAR</w:t>
            </w:r>
          </w:p>
        </w:tc>
        <w:tc>
          <w:tcPr>
            <w:tcW w:w="953" w:type="pct"/>
            <w:gridSpan w:val="2"/>
            <w:vAlign w:val="center"/>
          </w:tcPr>
          <w:p w:rsidR="00582477" w:rsidRPr="007E545E" w:rsidRDefault="00582477" w:rsidP="00AE0D1F">
            <w:pPr>
              <w:jc w:val="center"/>
              <w:rPr>
                <w:bCs/>
                <w:sz w:val="20"/>
                <w:szCs w:val="20"/>
              </w:rPr>
            </w:pPr>
            <w:r w:rsidRPr="007E545E">
              <w:rPr>
                <w:bCs/>
                <w:sz w:val="20"/>
                <w:szCs w:val="20"/>
              </w:rPr>
              <w:t>Expenditure</w:t>
            </w:r>
          </w:p>
        </w:tc>
        <w:tc>
          <w:tcPr>
            <w:tcW w:w="2015" w:type="pct"/>
            <w:vMerge w:val="restart"/>
            <w:vAlign w:val="center"/>
          </w:tcPr>
          <w:p w:rsidR="00582477" w:rsidRPr="007E545E" w:rsidRDefault="00582477" w:rsidP="00AB2692">
            <w:pPr>
              <w:jc w:val="center"/>
              <w:rPr>
                <w:bCs/>
                <w:sz w:val="20"/>
                <w:szCs w:val="20"/>
              </w:rPr>
            </w:pPr>
            <w:r w:rsidRPr="007E545E">
              <w:rPr>
                <w:bCs/>
                <w:sz w:val="20"/>
                <w:szCs w:val="20"/>
              </w:rPr>
              <w:t xml:space="preserve">Unspent balance as on </w:t>
            </w:r>
            <w:r w:rsidR="00AB2692" w:rsidRPr="007E545E">
              <w:rPr>
                <w:bCs/>
                <w:sz w:val="20"/>
                <w:szCs w:val="20"/>
              </w:rPr>
              <w:t>-</w:t>
            </w:r>
            <w:r w:rsidR="003C20A8">
              <w:rPr>
                <w:bCs/>
                <w:sz w:val="20"/>
                <w:szCs w:val="20"/>
              </w:rPr>
              <w:t xml:space="preserve"> 31st March, 2018</w:t>
            </w:r>
          </w:p>
        </w:tc>
      </w:tr>
      <w:tr w:rsidR="00582477" w:rsidRPr="007E545E" w:rsidTr="007767B6">
        <w:trPr>
          <w:cantSplit/>
          <w:jc w:val="center"/>
        </w:trPr>
        <w:tc>
          <w:tcPr>
            <w:tcW w:w="1048" w:type="pct"/>
            <w:vMerge/>
            <w:vAlign w:val="center"/>
          </w:tcPr>
          <w:p w:rsidR="00582477" w:rsidRPr="007E545E" w:rsidRDefault="00582477" w:rsidP="00AE0D1F">
            <w:pPr>
              <w:jc w:val="center"/>
              <w:rPr>
                <w:bCs/>
                <w:sz w:val="20"/>
                <w:szCs w:val="20"/>
              </w:rPr>
            </w:pPr>
          </w:p>
        </w:tc>
        <w:tc>
          <w:tcPr>
            <w:tcW w:w="434" w:type="pct"/>
            <w:vAlign w:val="center"/>
          </w:tcPr>
          <w:p w:rsidR="00582477" w:rsidRPr="007E545E" w:rsidRDefault="00582477" w:rsidP="00AE0D1F">
            <w:pPr>
              <w:jc w:val="center"/>
              <w:rPr>
                <w:bCs/>
                <w:sz w:val="20"/>
                <w:szCs w:val="20"/>
              </w:rPr>
            </w:pPr>
            <w:r w:rsidRPr="007E545E">
              <w:rPr>
                <w:bCs/>
                <w:sz w:val="20"/>
                <w:szCs w:val="20"/>
              </w:rPr>
              <w:t>Kharif</w:t>
            </w:r>
          </w:p>
          <w:p w:rsidR="00582477" w:rsidRPr="007E545E" w:rsidRDefault="00582477" w:rsidP="00ED6F40">
            <w:pPr>
              <w:jc w:val="center"/>
              <w:rPr>
                <w:bCs/>
                <w:sz w:val="20"/>
                <w:szCs w:val="20"/>
              </w:rPr>
            </w:pPr>
          </w:p>
        </w:tc>
        <w:tc>
          <w:tcPr>
            <w:tcW w:w="550" w:type="pct"/>
            <w:vAlign w:val="center"/>
          </w:tcPr>
          <w:p w:rsidR="00582477" w:rsidRPr="007E545E" w:rsidRDefault="00582477" w:rsidP="00AE0D1F">
            <w:pPr>
              <w:jc w:val="center"/>
              <w:rPr>
                <w:bCs/>
                <w:sz w:val="20"/>
                <w:szCs w:val="20"/>
              </w:rPr>
            </w:pPr>
            <w:r w:rsidRPr="007E545E">
              <w:rPr>
                <w:bCs/>
                <w:sz w:val="20"/>
                <w:szCs w:val="20"/>
              </w:rPr>
              <w:t>Rabi</w:t>
            </w:r>
          </w:p>
          <w:p w:rsidR="00582477" w:rsidRPr="007E545E" w:rsidRDefault="00582477" w:rsidP="00FC2D00">
            <w:pPr>
              <w:jc w:val="center"/>
              <w:rPr>
                <w:bCs/>
                <w:sz w:val="20"/>
                <w:szCs w:val="20"/>
              </w:rPr>
            </w:pPr>
          </w:p>
        </w:tc>
        <w:tc>
          <w:tcPr>
            <w:tcW w:w="434" w:type="pct"/>
            <w:vAlign w:val="center"/>
          </w:tcPr>
          <w:p w:rsidR="00582477" w:rsidRPr="007E545E" w:rsidRDefault="00582477" w:rsidP="00AE0D1F">
            <w:pPr>
              <w:jc w:val="center"/>
              <w:rPr>
                <w:bCs/>
                <w:sz w:val="20"/>
                <w:szCs w:val="20"/>
              </w:rPr>
            </w:pPr>
            <w:r w:rsidRPr="007E545E">
              <w:rPr>
                <w:bCs/>
                <w:sz w:val="20"/>
                <w:szCs w:val="20"/>
              </w:rPr>
              <w:t>Kharif</w:t>
            </w:r>
          </w:p>
          <w:p w:rsidR="00582477" w:rsidRPr="007E545E" w:rsidRDefault="00582477" w:rsidP="00FC2D00">
            <w:pPr>
              <w:jc w:val="center"/>
              <w:rPr>
                <w:bCs/>
                <w:sz w:val="20"/>
                <w:szCs w:val="20"/>
              </w:rPr>
            </w:pPr>
          </w:p>
        </w:tc>
        <w:tc>
          <w:tcPr>
            <w:tcW w:w="519" w:type="pct"/>
            <w:vAlign w:val="center"/>
          </w:tcPr>
          <w:p w:rsidR="00582477" w:rsidRPr="007E545E" w:rsidRDefault="00582477" w:rsidP="00AE0D1F">
            <w:pPr>
              <w:jc w:val="center"/>
              <w:rPr>
                <w:bCs/>
                <w:sz w:val="20"/>
                <w:szCs w:val="20"/>
              </w:rPr>
            </w:pPr>
            <w:r w:rsidRPr="007E545E">
              <w:rPr>
                <w:bCs/>
                <w:sz w:val="20"/>
                <w:szCs w:val="20"/>
              </w:rPr>
              <w:t>Rabi</w:t>
            </w:r>
          </w:p>
          <w:p w:rsidR="00582477" w:rsidRPr="007E545E" w:rsidRDefault="00582477" w:rsidP="00FC2D00">
            <w:pPr>
              <w:jc w:val="center"/>
              <w:rPr>
                <w:bCs/>
                <w:sz w:val="20"/>
                <w:szCs w:val="20"/>
              </w:rPr>
            </w:pPr>
          </w:p>
        </w:tc>
        <w:tc>
          <w:tcPr>
            <w:tcW w:w="2015" w:type="pct"/>
            <w:vMerge/>
            <w:vAlign w:val="center"/>
          </w:tcPr>
          <w:p w:rsidR="00582477" w:rsidRPr="007E545E" w:rsidRDefault="00582477" w:rsidP="00AE0D1F">
            <w:pPr>
              <w:jc w:val="center"/>
              <w:rPr>
                <w:bCs/>
                <w:sz w:val="20"/>
                <w:szCs w:val="20"/>
              </w:rPr>
            </w:pPr>
          </w:p>
        </w:tc>
      </w:tr>
      <w:tr w:rsidR="00633F6A" w:rsidRPr="007E545E" w:rsidTr="007767B6">
        <w:trPr>
          <w:cantSplit/>
          <w:jc w:val="center"/>
        </w:trPr>
        <w:tc>
          <w:tcPr>
            <w:tcW w:w="1048" w:type="pct"/>
            <w:vAlign w:val="center"/>
          </w:tcPr>
          <w:p w:rsidR="00633F6A" w:rsidRPr="007E545E" w:rsidRDefault="000547D2" w:rsidP="00AE0D1F">
            <w:pPr>
              <w:rPr>
                <w:sz w:val="20"/>
                <w:szCs w:val="20"/>
              </w:rPr>
            </w:pPr>
            <w:r>
              <w:rPr>
                <w:sz w:val="20"/>
                <w:szCs w:val="20"/>
              </w:rPr>
              <w:t>Mustard</w:t>
            </w:r>
          </w:p>
        </w:tc>
        <w:tc>
          <w:tcPr>
            <w:tcW w:w="434" w:type="pct"/>
          </w:tcPr>
          <w:p w:rsidR="00633F6A" w:rsidRPr="007E545E" w:rsidRDefault="000547D2" w:rsidP="00C52EED">
            <w:pPr>
              <w:rPr>
                <w:sz w:val="20"/>
                <w:szCs w:val="20"/>
              </w:rPr>
            </w:pPr>
            <w:r>
              <w:rPr>
                <w:sz w:val="20"/>
                <w:szCs w:val="20"/>
              </w:rPr>
              <w:t>-</w:t>
            </w:r>
          </w:p>
        </w:tc>
        <w:tc>
          <w:tcPr>
            <w:tcW w:w="550" w:type="pct"/>
          </w:tcPr>
          <w:p w:rsidR="00633F6A" w:rsidRPr="007E545E" w:rsidRDefault="000547D2" w:rsidP="00C52EED">
            <w:pPr>
              <w:rPr>
                <w:sz w:val="20"/>
                <w:szCs w:val="20"/>
              </w:rPr>
            </w:pPr>
            <w:r>
              <w:rPr>
                <w:sz w:val="20"/>
                <w:szCs w:val="20"/>
              </w:rPr>
              <w:t>300000</w:t>
            </w:r>
          </w:p>
        </w:tc>
        <w:tc>
          <w:tcPr>
            <w:tcW w:w="434" w:type="pct"/>
          </w:tcPr>
          <w:p w:rsidR="00633F6A" w:rsidRPr="007E545E" w:rsidRDefault="000547D2" w:rsidP="00650435">
            <w:pPr>
              <w:rPr>
                <w:sz w:val="20"/>
                <w:szCs w:val="20"/>
              </w:rPr>
            </w:pPr>
            <w:r>
              <w:rPr>
                <w:sz w:val="20"/>
                <w:szCs w:val="20"/>
              </w:rPr>
              <w:t>-</w:t>
            </w:r>
          </w:p>
        </w:tc>
        <w:tc>
          <w:tcPr>
            <w:tcW w:w="519" w:type="pct"/>
          </w:tcPr>
          <w:p w:rsidR="00633F6A" w:rsidRPr="007E545E" w:rsidRDefault="000547D2" w:rsidP="00650435">
            <w:pPr>
              <w:rPr>
                <w:sz w:val="20"/>
                <w:szCs w:val="20"/>
              </w:rPr>
            </w:pPr>
            <w:r>
              <w:rPr>
                <w:sz w:val="20"/>
                <w:szCs w:val="20"/>
              </w:rPr>
              <w:t>295000</w:t>
            </w:r>
          </w:p>
        </w:tc>
        <w:tc>
          <w:tcPr>
            <w:tcW w:w="2015" w:type="pct"/>
          </w:tcPr>
          <w:p w:rsidR="00633F6A" w:rsidRPr="007E545E" w:rsidRDefault="000547D2" w:rsidP="00C52EED">
            <w:pPr>
              <w:rPr>
                <w:sz w:val="20"/>
                <w:szCs w:val="20"/>
              </w:rPr>
            </w:pPr>
            <w:r>
              <w:rPr>
                <w:sz w:val="20"/>
                <w:szCs w:val="20"/>
              </w:rPr>
              <w:t>6000</w:t>
            </w:r>
          </w:p>
        </w:tc>
      </w:tr>
      <w:tr w:rsidR="00633F6A" w:rsidRPr="007E545E" w:rsidTr="007767B6">
        <w:trPr>
          <w:cantSplit/>
          <w:jc w:val="center"/>
        </w:trPr>
        <w:tc>
          <w:tcPr>
            <w:tcW w:w="1048" w:type="pct"/>
            <w:vAlign w:val="center"/>
          </w:tcPr>
          <w:p w:rsidR="00633F6A" w:rsidRPr="007E545E" w:rsidRDefault="000547D2" w:rsidP="00AE0D1F">
            <w:pPr>
              <w:rPr>
                <w:sz w:val="20"/>
                <w:szCs w:val="20"/>
              </w:rPr>
            </w:pPr>
            <w:r>
              <w:rPr>
                <w:sz w:val="20"/>
                <w:szCs w:val="20"/>
              </w:rPr>
              <w:t>Linseed</w:t>
            </w:r>
          </w:p>
        </w:tc>
        <w:tc>
          <w:tcPr>
            <w:tcW w:w="434" w:type="pct"/>
          </w:tcPr>
          <w:p w:rsidR="00633F6A" w:rsidRPr="007E545E" w:rsidRDefault="000547D2" w:rsidP="00C52EED">
            <w:pPr>
              <w:rPr>
                <w:sz w:val="20"/>
                <w:szCs w:val="20"/>
              </w:rPr>
            </w:pPr>
            <w:r>
              <w:rPr>
                <w:sz w:val="20"/>
                <w:szCs w:val="20"/>
              </w:rPr>
              <w:t>-</w:t>
            </w:r>
          </w:p>
        </w:tc>
        <w:tc>
          <w:tcPr>
            <w:tcW w:w="550" w:type="pct"/>
          </w:tcPr>
          <w:p w:rsidR="00633F6A" w:rsidRPr="007E545E" w:rsidRDefault="000547D2" w:rsidP="00C52EED">
            <w:pPr>
              <w:rPr>
                <w:sz w:val="20"/>
                <w:szCs w:val="20"/>
              </w:rPr>
            </w:pPr>
            <w:r>
              <w:rPr>
                <w:sz w:val="20"/>
                <w:szCs w:val="20"/>
              </w:rPr>
              <w:t>100000</w:t>
            </w:r>
          </w:p>
        </w:tc>
        <w:tc>
          <w:tcPr>
            <w:tcW w:w="434" w:type="pct"/>
          </w:tcPr>
          <w:p w:rsidR="00633F6A" w:rsidRPr="007E545E" w:rsidRDefault="000547D2" w:rsidP="00650435">
            <w:pPr>
              <w:rPr>
                <w:sz w:val="20"/>
                <w:szCs w:val="20"/>
              </w:rPr>
            </w:pPr>
            <w:r>
              <w:rPr>
                <w:sz w:val="20"/>
                <w:szCs w:val="20"/>
              </w:rPr>
              <w:t>-</w:t>
            </w:r>
          </w:p>
        </w:tc>
        <w:tc>
          <w:tcPr>
            <w:tcW w:w="519" w:type="pct"/>
          </w:tcPr>
          <w:p w:rsidR="00633F6A" w:rsidRPr="007E545E" w:rsidRDefault="000547D2" w:rsidP="00650435">
            <w:pPr>
              <w:rPr>
                <w:sz w:val="20"/>
                <w:szCs w:val="20"/>
              </w:rPr>
            </w:pPr>
            <w:r>
              <w:rPr>
                <w:sz w:val="20"/>
                <w:szCs w:val="20"/>
              </w:rPr>
              <w:t>97000</w:t>
            </w:r>
          </w:p>
        </w:tc>
        <w:tc>
          <w:tcPr>
            <w:tcW w:w="2015" w:type="pct"/>
          </w:tcPr>
          <w:p w:rsidR="00633F6A" w:rsidRPr="007E545E" w:rsidRDefault="000547D2" w:rsidP="00C52EED">
            <w:r>
              <w:t>3000</w:t>
            </w:r>
          </w:p>
        </w:tc>
      </w:tr>
    </w:tbl>
    <w:p w:rsidR="00582477" w:rsidRPr="007E545E" w:rsidRDefault="00582477" w:rsidP="00AE0D1F">
      <w:pPr>
        <w:rPr>
          <w:sz w:val="22"/>
          <w:szCs w:val="22"/>
        </w:rPr>
      </w:pPr>
    </w:p>
    <w:p w:rsidR="00AE0D1F" w:rsidRPr="00C42C38" w:rsidRDefault="00760170" w:rsidP="00AE0D1F">
      <w:pPr>
        <w:rPr>
          <w:i/>
          <w:color w:val="FF0000"/>
          <w:sz w:val="22"/>
          <w:szCs w:val="22"/>
        </w:rPr>
      </w:pPr>
      <w:r w:rsidRPr="007E545E">
        <w:rPr>
          <w:sz w:val="22"/>
          <w:szCs w:val="22"/>
        </w:rPr>
        <w:t>7.3</w:t>
      </w:r>
      <w:r w:rsidR="00FC438F" w:rsidRPr="007E545E">
        <w:rPr>
          <w:sz w:val="22"/>
          <w:szCs w:val="22"/>
        </w:rPr>
        <w:t>.</w:t>
      </w:r>
      <w:r w:rsidR="00AE0D1F" w:rsidRPr="007E545E">
        <w:rPr>
          <w:sz w:val="22"/>
          <w:szCs w:val="22"/>
        </w:rPr>
        <w:tab/>
      </w:r>
      <w:r w:rsidR="00AE0D1F" w:rsidRPr="000547D2">
        <w:rPr>
          <w:sz w:val="22"/>
          <w:szCs w:val="22"/>
        </w:rPr>
        <w:t xml:space="preserve">Utilization of funds under </w:t>
      </w:r>
      <w:r w:rsidR="00250D3F" w:rsidRPr="000547D2">
        <w:rPr>
          <w:sz w:val="22"/>
          <w:szCs w:val="22"/>
        </w:rPr>
        <w:t>C</w:t>
      </w:r>
      <w:r w:rsidR="00AE0D1F" w:rsidRPr="000547D2">
        <w:rPr>
          <w:sz w:val="22"/>
          <w:szCs w:val="22"/>
        </w:rPr>
        <w:t xml:space="preserve">FLD on Pulses </w:t>
      </w:r>
      <w:r w:rsidR="00AE0D1F" w:rsidRPr="000547D2">
        <w:rPr>
          <w:i/>
          <w:sz w:val="22"/>
          <w:szCs w:val="22"/>
        </w:rPr>
        <w:t>(Rs.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5"/>
        <w:gridCol w:w="1352"/>
        <w:gridCol w:w="1350"/>
        <w:gridCol w:w="1350"/>
        <w:gridCol w:w="1195"/>
        <w:gridCol w:w="3025"/>
      </w:tblGrid>
      <w:tr w:rsidR="00582477" w:rsidRPr="007E545E" w:rsidTr="000547D2">
        <w:trPr>
          <w:cantSplit/>
          <w:jc w:val="center"/>
        </w:trPr>
        <w:tc>
          <w:tcPr>
            <w:tcW w:w="1041" w:type="pct"/>
            <w:vMerge w:val="restart"/>
            <w:vAlign w:val="center"/>
          </w:tcPr>
          <w:p w:rsidR="00582477" w:rsidRPr="007E545E" w:rsidRDefault="00582477" w:rsidP="00AE0D1F">
            <w:pPr>
              <w:pStyle w:val="Heading1"/>
              <w:rPr>
                <w:b w:val="0"/>
                <w:sz w:val="20"/>
                <w:szCs w:val="20"/>
              </w:rPr>
            </w:pPr>
            <w:r w:rsidRPr="007E545E">
              <w:rPr>
                <w:b w:val="0"/>
                <w:sz w:val="20"/>
                <w:szCs w:val="20"/>
              </w:rPr>
              <w:t>Item</w:t>
            </w:r>
          </w:p>
        </w:tc>
        <w:tc>
          <w:tcPr>
            <w:tcW w:w="1293" w:type="pct"/>
            <w:gridSpan w:val="2"/>
            <w:vAlign w:val="center"/>
          </w:tcPr>
          <w:p w:rsidR="00582477" w:rsidRPr="007E545E" w:rsidRDefault="00582477" w:rsidP="00381792">
            <w:pPr>
              <w:jc w:val="center"/>
              <w:rPr>
                <w:bCs/>
                <w:sz w:val="20"/>
                <w:szCs w:val="20"/>
              </w:rPr>
            </w:pPr>
            <w:r w:rsidRPr="007E545E">
              <w:rPr>
                <w:bCs/>
                <w:sz w:val="20"/>
                <w:szCs w:val="20"/>
              </w:rPr>
              <w:t>Released by ICAR</w:t>
            </w:r>
          </w:p>
        </w:tc>
        <w:tc>
          <w:tcPr>
            <w:tcW w:w="1218" w:type="pct"/>
            <w:gridSpan w:val="2"/>
            <w:vAlign w:val="center"/>
          </w:tcPr>
          <w:p w:rsidR="00582477" w:rsidRPr="007E545E" w:rsidRDefault="00582477" w:rsidP="00381792">
            <w:pPr>
              <w:jc w:val="center"/>
              <w:rPr>
                <w:bCs/>
                <w:sz w:val="20"/>
                <w:szCs w:val="20"/>
              </w:rPr>
            </w:pPr>
            <w:r w:rsidRPr="007E545E">
              <w:rPr>
                <w:bCs/>
                <w:sz w:val="20"/>
                <w:szCs w:val="20"/>
              </w:rPr>
              <w:t>Expenditure</w:t>
            </w:r>
          </w:p>
        </w:tc>
        <w:tc>
          <w:tcPr>
            <w:tcW w:w="1448" w:type="pct"/>
            <w:vMerge w:val="restart"/>
            <w:vAlign w:val="center"/>
          </w:tcPr>
          <w:p w:rsidR="00582477" w:rsidRPr="007E545E" w:rsidRDefault="00582477" w:rsidP="00A62599">
            <w:pPr>
              <w:jc w:val="center"/>
              <w:rPr>
                <w:bCs/>
                <w:sz w:val="20"/>
                <w:szCs w:val="20"/>
              </w:rPr>
            </w:pPr>
            <w:r w:rsidRPr="007E545E">
              <w:rPr>
                <w:bCs/>
                <w:sz w:val="20"/>
                <w:szCs w:val="20"/>
              </w:rPr>
              <w:t>Unspent balance as on 1</w:t>
            </w:r>
            <w:r w:rsidRPr="007E545E">
              <w:rPr>
                <w:bCs/>
                <w:sz w:val="20"/>
                <w:szCs w:val="20"/>
                <w:vertAlign w:val="superscript"/>
              </w:rPr>
              <w:t>st</w:t>
            </w:r>
            <w:r w:rsidRPr="007E545E">
              <w:rPr>
                <w:bCs/>
                <w:sz w:val="20"/>
                <w:szCs w:val="20"/>
              </w:rPr>
              <w:t xml:space="preserve"> April 20</w:t>
            </w:r>
            <w:r w:rsidR="00053C36" w:rsidRPr="007E545E">
              <w:rPr>
                <w:bCs/>
                <w:sz w:val="20"/>
                <w:szCs w:val="20"/>
              </w:rPr>
              <w:t>1</w:t>
            </w:r>
            <w:r w:rsidR="002F6E88" w:rsidRPr="007E545E">
              <w:rPr>
                <w:bCs/>
                <w:sz w:val="20"/>
                <w:szCs w:val="20"/>
              </w:rPr>
              <w:t>3</w:t>
            </w:r>
          </w:p>
        </w:tc>
      </w:tr>
      <w:tr w:rsidR="00582477" w:rsidRPr="007E545E" w:rsidTr="000547D2">
        <w:trPr>
          <w:cantSplit/>
          <w:jc w:val="center"/>
        </w:trPr>
        <w:tc>
          <w:tcPr>
            <w:tcW w:w="1041" w:type="pct"/>
            <w:vMerge/>
            <w:vAlign w:val="center"/>
          </w:tcPr>
          <w:p w:rsidR="00582477" w:rsidRPr="007E545E" w:rsidRDefault="00582477" w:rsidP="00AE0D1F">
            <w:pPr>
              <w:jc w:val="center"/>
              <w:rPr>
                <w:bCs/>
                <w:sz w:val="20"/>
                <w:szCs w:val="20"/>
              </w:rPr>
            </w:pPr>
          </w:p>
        </w:tc>
        <w:tc>
          <w:tcPr>
            <w:tcW w:w="647" w:type="pct"/>
            <w:vAlign w:val="center"/>
          </w:tcPr>
          <w:p w:rsidR="00582477" w:rsidRPr="007E545E" w:rsidRDefault="00582477" w:rsidP="00381792">
            <w:pPr>
              <w:jc w:val="center"/>
              <w:rPr>
                <w:bCs/>
                <w:sz w:val="20"/>
                <w:szCs w:val="20"/>
              </w:rPr>
            </w:pPr>
            <w:r w:rsidRPr="007E545E">
              <w:rPr>
                <w:bCs/>
                <w:sz w:val="20"/>
                <w:szCs w:val="20"/>
              </w:rPr>
              <w:t>Kharif</w:t>
            </w:r>
          </w:p>
          <w:p w:rsidR="00582477" w:rsidRPr="007E545E" w:rsidRDefault="00582477" w:rsidP="00AE0D1F">
            <w:pPr>
              <w:jc w:val="center"/>
              <w:rPr>
                <w:bCs/>
                <w:sz w:val="20"/>
                <w:szCs w:val="20"/>
              </w:rPr>
            </w:pPr>
          </w:p>
        </w:tc>
        <w:tc>
          <w:tcPr>
            <w:tcW w:w="646" w:type="pct"/>
            <w:vAlign w:val="center"/>
          </w:tcPr>
          <w:p w:rsidR="00582477" w:rsidRPr="007E545E" w:rsidRDefault="00582477" w:rsidP="00381792">
            <w:pPr>
              <w:jc w:val="center"/>
              <w:rPr>
                <w:bCs/>
                <w:sz w:val="20"/>
                <w:szCs w:val="20"/>
              </w:rPr>
            </w:pPr>
            <w:r w:rsidRPr="007E545E">
              <w:rPr>
                <w:bCs/>
                <w:sz w:val="20"/>
                <w:szCs w:val="20"/>
              </w:rPr>
              <w:t>Rabi</w:t>
            </w:r>
          </w:p>
          <w:p w:rsidR="00582477" w:rsidRPr="007E545E" w:rsidRDefault="00582477" w:rsidP="00AE0D1F">
            <w:pPr>
              <w:jc w:val="center"/>
              <w:rPr>
                <w:bCs/>
                <w:sz w:val="20"/>
                <w:szCs w:val="20"/>
              </w:rPr>
            </w:pPr>
          </w:p>
        </w:tc>
        <w:tc>
          <w:tcPr>
            <w:tcW w:w="646" w:type="pct"/>
            <w:vAlign w:val="center"/>
          </w:tcPr>
          <w:p w:rsidR="00582477" w:rsidRPr="007E545E" w:rsidRDefault="00582477" w:rsidP="00381792">
            <w:pPr>
              <w:jc w:val="center"/>
              <w:rPr>
                <w:bCs/>
                <w:sz w:val="20"/>
                <w:szCs w:val="20"/>
              </w:rPr>
            </w:pPr>
            <w:r w:rsidRPr="007E545E">
              <w:rPr>
                <w:bCs/>
                <w:sz w:val="20"/>
                <w:szCs w:val="20"/>
              </w:rPr>
              <w:t>Kharif</w:t>
            </w:r>
          </w:p>
          <w:p w:rsidR="00582477" w:rsidRPr="007E545E" w:rsidRDefault="00582477" w:rsidP="00AE0D1F">
            <w:pPr>
              <w:jc w:val="center"/>
              <w:rPr>
                <w:bCs/>
                <w:sz w:val="20"/>
                <w:szCs w:val="20"/>
              </w:rPr>
            </w:pPr>
          </w:p>
        </w:tc>
        <w:tc>
          <w:tcPr>
            <w:tcW w:w="571" w:type="pct"/>
            <w:vAlign w:val="center"/>
          </w:tcPr>
          <w:p w:rsidR="00582477" w:rsidRPr="007E545E" w:rsidRDefault="00582477" w:rsidP="00381792">
            <w:pPr>
              <w:jc w:val="center"/>
              <w:rPr>
                <w:bCs/>
                <w:sz w:val="20"/>
                <w:szCs w:val="20"/>
              </w:rPr>
            </w:pPr>
            <w:r w:rsidRPr="007E545E">
              <w:rPr>
                <w:bCs/>
                <w:sz w:val="20"/>
                <w:szCs w:val="20"/>
              </w:rPr>
              <w:t>Rabi</w:t>
            </w:r>
          </w:p>
          <w:p w:rsidR="00582477" w:rsidRPr="007E545E" w:rsidRDefault="00582477" w:rsidP="00AE0D1F">
            <w:pPr>
              <w:jc w:val="center"/>
              <w:rPr>
                <w:bCs/>
                <w:sz w:val="20"/>
                <w:szCs w:val="20"/>
              </w:rPr>
            </w:pPr>
          </w:p>
        </w:tc>
        <w:tc>
          <w:tcPr>
            <w:tcW w:w="1448" w:type="pct"/>
            <w:vMerge/>
            <w:vAlign w:val="center"/>
          </w:tcPr>
          <w:p w:rsidR="00582477" w:rsidRPr="007E545E" w:rsidRDefault="00582477" w:rsidP="00AE0D1F">
            <w:pPr>
              <w:jc w:val="center"/>
              <w:rPr>
                <w:bCs/>
                <w:sz w:val="20"/>
                <w:szCs w:val="20"/>
              </w:rPr>
            </w:pPr>
          </w:p>
        </w:tc>
      </w:tr>
      <w:tr w:rsidR="000547D2" w:rsidRPr="007E545E" w:rsidTr="000547D2">
        <w:trPr>
          <w:cantSplit/>
          <w:jc w:val="center"/>
        </w:trPr>
        <w:tc>
          <w:tcPr>
            <w:tcW w:w="1041" w:type="pct"/>
            <w:vAlign w:val="center"/>
          </w:tcPr>
          <w:p w:rsidR="000547D2" w:rsidRPr="007E545E" w:rsidRDefault="000547D2" w:rsidP="003132DC">
            <w:pPr>
              <w:rPr>
                <w:sz w:val="20"/>
                <w:szCs w:val="20"/>
              </w:rPr>
            </w:pPr>
            <w:r>
              <w:rPr>
                <w:sz w:val="20"/>
                <w:szCs w:val="20"/>
              </w:rPr>
              <w:t>Pigeon pea</w:t>
            </w:r>
          </w:p>
        </w:tc>
        <w:tc>
          <w:tcPr>
            <w:tcW w:w="647" w:type="pct"/>
          </w:tcPr>
          <w:p w:rsidR="000547D2" w:rsidRPr="007E545E" w:rsidRDefault="000547D2" w:rsidP="003132DC">
            <w:pPr>
              <w:rPr>
                <w:sz w:val="20"/>
                <w:szCs w:val="20"/>
              </w:rPr>
            </w:pPr>
            <w:r>
              <w:rPr>
                <w:sz w:val="20"/>
                <w:szCs w:val="20"/>
              </w:rPr>
              <w:t>150000</w:t>
            </w:r>
          </w:p>
        </w:tc>
        <w:tc>
          <w:tcPr>
            <w:tcW w:w="646" w:type="pct"/>
          </w:tcPr>
          <w:p w:rsidR="000547D2" w:rsidRPr="007E545E" w:rsidRDefault="000547D2" w:rsidP="003132DC">
            <w:pPr>
              <w:rPr>
                <w:sz w:val="20"/>
                <w:szCs w:val="20"/>
              </w:rPr>
            </w:pPr>
            <w:r>
              <w:rPr>
                <w:sz w:val="20"/>
                <w:szCs w:val="20"/>
              </w:rPr>
              <w:t>-</w:t>
            </w:r>
          </w:p>
        </w:tc>
        <w:tc>
          <w:tcPr>
            <w:tcW w:w="646" w:type="pct"/>
          </w:tcPr>
          <w:p w:rsidR="000547D2" w:rsidRPr="007E545E" w:rsidRDefault="000547D2" w:rsidP="003132DC">
            <w:pPr>
              <w:rPr>
                <w:sz w:val="20"/>
                <w:szCs w:val="20"/>
              </w:rPr>
            </w:pPr>
            <w:r>
              <w:rPr>
                <w:sz w:val="20"/>
                <w:szCs w:val="20"/>
              </w:rPr>
              <w:t>150000</w:t>
            </w:r>
          </w:p>
        </w:tc>
        <w:tc>
          <w:tcPr>
            <w:tcW w:w="571" w:type="pct"/>
          </w:tcPr>
          <w:p w:rsidR="000547D2" w:rsidRPr="007E545E" w:rsidRDefault="000547D2" w:rsidP="003132DC">
            <w:pPr>
              <w:rPr>
                <w:sz w:val="20"/>
                <w:szCs w:val="20"/>
              </w:rPr>
            </w:pPr>
            <w:r>
              <w:rPr>
                <w:sz w:val="20"/>
                <w:szCs w:val="20"/>
              </w:rPr>
              <w:t>-</w:t>
            </w:r>
          </w:p>
        </w:tc>
        <w:tc>
          <w:tcPr>
            <w:tcW w:w="1448" w:type="pct"/>
          </w:tcPr>
          <w:p w:rsidR="000547D2" w:rsidRPr="007E545E" w:rsidRDefault="000547D2" w:rsidP="003132DC">
            <w:pPr>
              <w:rPr>
                <w:sz w:val="20"/>
                <w:szCs w:val="20"/>
              </w:rPr>
            </w:pPr>
            <w:r>
              <w:rPr>
                <w:sz w:val="20"/>
                <w:szCs w:val="20"/>
              </w:rPr>
              <w:t>Nil</w:t>
            </w:r>
          </w:p>
        </w:tc>
      </w:tr>
      <w:tr w:rsidR="000547D2" w:rsidRPr="007E545E" w:rsidTr="000547D2">
        <w:trPr>
          <w:cantSplit/>
          <w:jc w:val="center"/>
        </w:trPr>
        <w:tc>
          <w:tcPr>
            <w:tcW w:w="1041" w:type="pct"/>
            <w:vAlign w:val="center"/>
          </w:tcPr>
          <w:p w:rsidR="000547D2" w:rsidRPr="007E545E" w:rsidRDefault="000547D2" w:rsidP="003132DC">
            <w:pPr>
              <w:rPr>
                <w:sz w:val="20"/>
                <w:szCs w:val="20"/>
              </w:rPr>
            </w:pPr>
            <w:r>
              <w:rPr>
                <w:sz w:val="20"/>
                <w:szCs w:val="20"/>
              </w:rPr>
              <w:t>Chick pea</w:t>
            </w:r>
          </w:p>
        </w:tc>
        <w:tc>
          <w:tcPr>
            <w:tcW w:w="647" w:type="pct"/>
          </w:tcPr>
          <w:p w:rsidR="000547D2" w:rsidRPr="007E545E" w:rsidRDefault="000547D2" w:rsidP="003132DC">
            <w:pPr>
              <w:rPr>
                <w:sz w:val="20"/>
                <w:szCs w:val="20"/>
              </w:rPr>
            </w:pPr>
          </w:p>
        </w:tc>
        <w:tc>
          <w:tcPr>
            <w:tcW w:w="646" w:type="pct"/>
          </w:tcPr>
          <w:p w:rsidR="000547D2" w:rsidRPr="007E545E" w:rsidRDefault="000547D2" w:rsidP="003132DC">
            <w:pPr>
              <w:rPr>
                <w:sz w:val="20"/>
                <w:szCs w:val="20"/>
              </w:rPr>
            </w:pPr>
            <w:r>
              <w:rPr>
                <w:sz w:val="20"/>
                <w:szCs w:val="20"/>
              </w:rPr>
              <w:t>225000</w:t>
            </w:r>
          </w:p>
        </w:tc>
        <w:tc>
          <w:tcPr>
            <w:tcW w:w="646" w:type="pct"/>
          </w:tcPr>
          <w:p w:rsidR="000547D2" w:rsidRPr="007E545E" w:rsidRDefault="000547D2" w:rsidP="003132DC">
            <w:pPr>
              <w:rPr>
                <w:sz w:val="20"/>
                <w:szCs w:val="20"/>
              </w:rPr>
            </w:pPr>
            <w:r>
              <w:rPr>
                <w:sz w:val="20"/>
                <w:szCs w:val="20"/>
              </w:rPr>
              <w:t>-</w:t>
            </w:r>
          </w:p>
        </w:tc>
        <w:tc>
          <w:tcPr>
            <w:tcW w:w="571" w:type="pct"/>
          </w:tcPr>
          <w:p w:rsidR="000547D2" w:rsidRPr="007E545E" w:rsidRDefault="000547D2" w:rsidP="003132DC">
            <w:pPr>
              <w:rPr>
                <w:sz w:val="20"/>
                <w:szCs w:val="20"/>
              </w:rPr>
            </w:pPr>
            <w:r>
              <w:rPr>
                <w:sz w:val="20"/>
                <w:szCs w:val="20"/>
              </w:rPr>
              <w:t>223000</w:t>
            </w:r>
          </w:p>
        </w:tc>
        <w:tc>
          <w:tcPr>
            <w:tcW w:w="1448" w:type="pct"/>
          </w:tcPr>
          <w:p w:rsidR="000547D2" w:rsidRPr="007E545E" w:rsidRDefault="000547D2" w:rsidP="003132DC">
            <w:r>
              <w:t>2000</w:t>
            </w:r>
          </w:p>
        </w:tc>
      </w:tr>
      <w:tr w:rsidR="000547D2" w:rsidRPr="007E545E" w:rsidTr="000547D2">
        <w:trPr>
          <w:cantSplit/>
          <w:jc w:val="center"/>
        </w:trPr>
        <w:tc>
          <w:tcPr>
            <w:tcW w:w="1041" w:type="pct"/>
            <w:vAlign w:val="center"/>
          </w:tcPr>
          <w:p w:rsidR="000547D2" w:rsidRPr="007E545E" w:rsidRDefault="000547D2" w:rsidP="003132DC">
            <w:pPr>
              <w:rPr>
                <w:sz w:val="20"/>
                <w:szCs w:val="20"/>
              </w:rPr>
            </w:pPr>
            <w:r>
              <w:rPr>
                <w:sz w:val="20"/>
                <w:szCs w:val="20"/>
              </w:rPr>
              <w:t>Lentil</w:t>
            </w:r>
          </w:p>
        </w:tc>
        <w:tc>
          <w:tcPr>
            <w:tcW w:w="647" w:type="pct"/>
          </w:tcPr>
          <w:p w:rsidR="000547D2" w:rsidRPr="007E545E" w:rsidRDefault="000547D2" w:rsidP="003132DC">
            <w:pPr>
              <w:rPr>
                <w:sz w:val="20"/>
                <w:szCs w:val="20"/>
              </w:rPr>
            </w:pPr>
          </w:p>
        </w:tc>
        <w:tc>
          <w:tcPr>
            <w:tcW w:w="646" w:type="pct"/>
          </w:tcPr>
          <w:p w:rsidR="000547D2" w:rsidRPr="007E545E" w:rsidRDefault="000547D2" w:rsidP="003132DC">
            <w:pPr>
              <w:rPr>
                <w:sz w:val="20"/>
                <w:szCs w:val="20"/>
              </w:rPr>
            </w:pPr>
            <w:r>
              <w:rPr>
                <w:sz w:val="20"/>
                <w:szCs w:val="20"/>
              </w:rPr>
              <w:t>225000</w:t>
            </w:r>
          </w:p>
        </w:tc>
        <w:tc>
          <w:tcPr>
            <w:tcW w:w="646" w:type="pct"/>
          </w:tcPr>
          <w:p w:rsidR="000547D2" w:rsidRPr="007E545E" w:rsidRDefault="000547D2" w:rsidP="003132DC">
            <w:pPr>
              <w:rPr>
                <w:sz w:val="20"/>
                <w:szCs w:val="20"/>
              </w:rPr>
            </w:pPr>
            <w:r>
              <w:rPr>
                <w:sz w:val="20"/>
                <w:szCs w:val="20"/>
              </w:rPr>
              <w:t>-</w:t>
            </w:r>
          </w:p>
        </w:tc>
        <w:tc>
          <w:tcPr>
            <w:tcW w:w="571" w:type="pct"/>
          </w:tcPr>
          <w:p w:rsidR="000547D2" w:rsidRPr="007E545E" w:rsidRDefault="000547D2" w:rsidP="003132DC">
            <w:pPr>
              <w:rPr>
                <w:sz w:val="20"/>
                <w:szCs w:val="20"/>
              </w:rPr>
            </w:pPr>
            <w:r>
              <w:rPr>
                <w:sz w:val="20"/>
                <w:szCs w:val="20"/>
              </w:rPr>
              <w:t>222000</w:t>
            </w:r>
          </w:p>
        </w:tc>
        <w:tc>
          <w:tcPr>
            <w:tcW w:w="1448" w:type="pct"/>
          </w:tcPr>
          <w:p w:rsidR="000547D2" w:rsidRPr="007E545E" w:rsidRDefault="000547D2" w:rsidP="003132DC">
            <w:r>
              <w:t>3000</w:t>
            </w:r>
          </w:p>
        </w:tc>
      </w:tr>
      <w:tr w:rsidR="000547D2" w:rsidRPr="007E545E" w:rsidTr="000547D2">
        <w:trPr>
          <w:cantSplit/>
          <w:jc w:val="center"/>
        </w:trPr>
        <w:tc>
          <w:tcPr>
            <w:tcW w:w="1041" w:type="pct"/>
            <w:vAlign w:val="center"/>
          </w:tcPr>
          <w:p w:rsidR="000547D2" w:rsidRPr="007E545E" w:rsidRDefault="000547D2" w:rsidP="003132DC">
            <w:pPr>
              <w:rPr>
                <w:sz w:val="20"/>
                <w:szCs w:val="20"/>
              </w:rPr>
            </w:pPr>
            <w:r>
              <w:rPr>
                <w:sz w:val="20"/>
                <w:szCs w:val="20"/>
              </w:rPr>
              <w:t>Field pea</w:t>
            </w:r>
          </w:p>
        </w:tc>
        <w:tc>
          <w:tcPr>
            <w:tcW w:w="647" w:type="pct"/>
          </w:tcPr>
          <w:p w:rsidR="000547D2" w:rsidRPr="007E545E" w:rsidRDefault="000547D2" w:rsidP="003132DC">
            <w:pPr>
              <w:rPr>
                <w:sz w:val="20"/>
                <w:szCs w:val="20"/>
              </w:rPr>
            </w:pPr>
          </w:p>
        </w:tc>
        <w:tc>
          <w:tcPr>
            <w:tcW w:w="646" w:type="pct"/>
          </w:tcPr>
          <w:p w:rsidR="000547D2" w:rsidRPr="007E545E" w:rsidRDefault="000547D2" w:rsidP="003132DC">
            <w:pPr>
              <w:rPr>
                <w:sz w:val="20"/>
                <w:szCs w:val="20"/>
              </w:rPr>
            </w:pPr>
            <w:r>
              <w:rPr>
                <w:sz w:val="20"/>
                <w:szCs w:val="20"/>
              </w:rPr>
              <w:t>75000</w:t>
            </w:r>
          </w:p>
        </w:tc>
        <w:tc>
          <w:tcPr>
            <w:tcW w:w="646" w:type="pct"/>
          </w:tcPr>
          <w:p w:rsidR="000547D2" w:rsidRPr="007E545E" w:rsidRDefault="000547D2" w:rsidP="003132DC">
            <w:pPr>
              <w:rPr>
                <w:sz w:val="20"/>
                <w:szCs w:val="20"/>
              </w:rPr>
            </w:pPr>
            <w:r>
              <w:rPr>
                <w:sz w:val="20"/>
                <w:szCs w:val="20"/>
              </w:rPr>
              <w:t>-</w:t>
            </w:r>
          </w:p>
        </w:tc>
        <w:tc>
          <w:tcPr>
            <w:tcW w:w="571" w:type="pct"/>
          </w:tcPr>
          <w:p w:rsidR="000547D2" w:rsidRPr="007E545E" w:rsidRDefault="000547D2" w:rsidP="003132DC">
            <w:pPr>
              <w:rPr>
                <w:sz w:val="20"/>
                <w:szCs w:val="20"/>
              </w:rPr>
            </w:pPr>
            <w:r>
              <w:rPr>
                <w:sz w:val="20"/>
                <w:szCs w:val="20"/>
              </w:rPr>
              <w:t>75000</w:t>
            </w:r>
          </w:p>
        </w:tc>
        <w:tc>
          <w:tcPr>
            <w:tcW w:w="1448" w:type="pct"/>
          </w:tcPr>
          <w:p w:rsidR="000547D2" w:rsidRPr="007E545E" w:rsidRDefault="000547D2" w:rsidP="003132DC">
            <w:r>
              <w:t>Nil</w:t>
            </w:r>
          </w:p>
        </w:tc>
      </w:tr>
    </w:tbl>
    <w:p w:rsidR="00B906B5" w:rsidRPr="007E545E" w:rsidRDefault="00B906B5" w:rsidP="00260BC0">
      <w:pPr>
        <w:ind w:left="720" w:hanging="720"/>
        <w:jc w:val="both"/>
        <w:rPr>
          <w:sz w:val="22"/>
          <w:szCs w:val="22"/>
        </w:rPr>
      </w:pPr>
    </w:p>
    <w:p w:rsidR="00AE0D1F" w:rsidRPr="00C42C38" w:rsidRDefault="0031652E" w:rsidP="00260BC0">
      <w:pPr>
        <w:ind w:left="720" w:hanging="720"/>
        <w:jc w:val="both"/>
        <w:rPr>
          <w:color w:val="FF0000"/>
          <w:sz w:val="22"/>
          <w:szCs w:val="22"/>
        </w:rPr>
      </w:pPr>
      <w:r w:rsidRPr="007E545E">
        <w:rPr>
          <w:sz w:val="22"/>
          <w:szCs w:val="22"/>
        </w:rPr>
        <w:t>7.4</w:t>
      </w:r>
      <w:r w:rsidR="00FC438F" w:rsidRPr="007E545E">
        <w:rPr>
          <w:sz w:val="22"/>
          <w:szCs w:val="22"/>
        </w:rPr>
        <w:t>.</w:t>
      </w:r>
      <w:r w:rsidR="00760170" w:rsidRPr="007E545E">
        <w:rPr>
          <w:sz w:val="22"/>
          <w:szCs w:val="22"/>
        </w:rPr>
        <w:tab/>
      </w:r>
      <w:r w:rsidR="00AE0D1F" w:rsidRPr="00281D91">
        <w:rPr>
          <w:sz w:val="22"/>
          <w:szCs w:val="22"/>
        </w:rPr>
        <w:t xml:space="preserve"> Utilization of KVK funds during the year </w:t>
      </w:r>
      <w:r w:rsidR="00250D3F" w:rsidRPr="00281D91">
        <w:rPr>
          <w:sz w:val="22"/>
          <w:szCs w:val="22"/>
        </w:rPr>
        <w:t>201</w:t>
      </w:r>
      <w:r w:rsidR="00990909" w:rsidRPr="00281D91">
        <w:rPr>
          <w:sz w:val="22"/>
          <w:szCs w:val="22"/>
        </w:rPr>
        <w:t>7</w:t>
      </w:r>
      <w:r w:rsidR="00250D3F" w:rsidRPr="00281D91">
        <w:rPr>
          <w:sz w:val="22"/>
          <w:szCs w:val="22"/>
        </w:rPr>
        <w:t>-18</w:t>
      </w:r>
      <w:r w:rsidR="009D1709" w:rsidRPr="00281D91">
        <w:rPr>
          <w:sz w:val="22"/>
          <w:szCs w:val="22"/>
        </w:rPr>
        <w:t xml:space="preserve"> </w:t>
      </w:r>
      <w:r w:rsidR="00B906B5" w:rsidRPr="00281D91">
        <w:rPr>
          <w:sz w:val="22"/>
          <w:szCs w:val="22"/>
        </w:rPr>
        <w:t>(Not audited)</w:t>
      </w:r>
    </w:p>
    <w:p w:rsidR="00A7274B" w:rsidRPr="00C42C38" w:rsidRDefault="00A7274B" w:rsidP="00260BC0">
      <w:pPr>
        <w:ind w:left="720" w:hanging="720"/>
        <w:jc w:val="both"/>
        <w:rPr>
          <w:color w:val="FF0000"/>
          <w:sz w:val="22"/>
          <w:szCs w:val="22"/>
        </w:rPr>
      </w:pPr>
    </w:p>
    <w:tbl>
      <w:tblPr>
        <w:tblW w:w="9927" w:type="dxa"/>
        <w:tblInd w:w="18" w:type="dxa"/>
        <w:tblLayout w:type="fixed"/>
        <w:tblLook w:val="0000"/>
      </w:tblPr>
      <w:tblGrid>
        <w:gridCol w:w="567"/>
        <w:gridCol w:w="4831"/>
        <w:gridCol w:w="1815"/>
        <w:gridCol w:w="1181"/>
        <w:gridCol w:w="1533"/>
      </w:tblGrid>
      <w:tr w:rsidR="00D06E7D" w:rsidRPr="007E545E" w:rsidTr="00281D91">
        <w:trPr>
          <w:trHeight w:val="40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6E7D" w:rsidRPr="007E545E" w:rsidRDefault="00D06E7D" w:rsidP="006F3DB5">
            <w:pPr>
              <w:jc w:val="center"/>
              <w:rPr>
                <w:bCs/>
                <w:sz w:val="20"/>
                <w:szCs w:val="20"/>
              </w:rPr>
            </w:pPr>
            <w:r w:rsidRPr="007E545E">
              <w:rPr>
                <w:bCs/>
                <w:sz w:val="20"/>
                <w:szCs w:val="20"/>
              </w:rPr>
              <w:t>S</w:t>
            </w:r>
            <w:r w:rsidR="00250D3F" w:rsidRPr="007E545E">
              <w:rPr>
                <w:bCs/>
                <w:sz w:val="20"/>
                <w:szCs w:val="20"/>
              </w:rPr>
              <w:t>l</w:t>
            </w:r>
            <w:r w:rsidRPr="007E545E">
              <w:rPr>
                <w:bCs/>
                <w:sz w:val="20"/>
                <w:szCs w:val="20"/>
              </w:rPr>
              <w:t>.</w:t>
            </w:r>
          </w:p>
          <w:p w:rsidR="00D06E7D" w:rsidRPr="007E545E" w:rsidRDefault="00D06E7D" w:rsidP="006F3DB5">
            <w:pPr>
              <w:jc w:val="center"/>
              <w:rPr>
                <w:bCs/>
                <w:sz w:val="20"/>
                <w:szCs w:val="20"/>
              </w:rPr>
            </w:pPr>
            <w:r w:rsidRPr="007E545E">
              <w:rPr>
                <w:bCs/>
                <w:sz w:val="20"/>
                <w:szCs w:val="20"/>
              </w:rPr>
              <w:t>No.</w:t>
            </w:r>
          </w:p>
        </w:tc>
        <w:tc>
          <w:tcPr>
            <w:tcW w:w="4831" w:type="dxa"/>
            <w:tcBorders>
              <w:top w:val="single" w:sz="4" w:space="0" w:color="auto"/>
              <w:left w:val="nil"/>
              <w:bottom w:val="single" w:sz="4" w:space="0" w:color="auto"/>
              <w:right w:val="single" w:sz="4" w:space="0" w:color="auto"/>
            </w:tcBorders>
            <w:shd w:val="clear" w:color="auto" w:fill="auto"/>
            <w:noWrap/>
            <w:vAlign w:val="center"/>
          </w:tcPr>
          <w:p w:rsidR="00D06E7D" w:rsidRPr="007E545E" w:rsidRDefault="00D06E7D" w:rsidP="006F3DB5">
            <w:pPr>
              <w:jc w:val="center"/>
              <w:rPr>
                <w:bCs/>
                <w:sz w:val="20"/>
                <w:szCs w:val="20"/>
              </w:rPr>
            </w:pPr>
            <w:r w:rsidRPr="007E545E">
              <w:rPr>
                <w:bCs/>
                <w:sz w:val="20"/>
                <w:szCs w:val="20"/>
              </w:rPr>
              <w:t>Particulars</w:t>
            </w:r>
          </w:p>
        </w:tc>
        <w:tc>
          <w:tcPr>
            <w:tcW w:w="1815" w:type="dxa"/>
            <w:tcBorders>
              <w:top w:val="single" w:sz="4" w:space="0" w:color="auto"/>
              <w:left w:val="nil"/>
              <w:bottom w:val="single" w:sz="4" w:space="0" w:color="auto"/>
              <w:right w:val="single" w:sz="4" w:space="0" w:color="auto"/>
            </w:tcBorders>
            <w:shd w:val="clear" w:color="auto" w:fill="auto"/>
            <w:vAlign w:val="center"/>
          </w:tcPr>
          <w:p w:rsidR="00D06E7D" w:rsidRPr="007E545E" w:rsidRDefault="00D06E7D" w:rsidP="006F3DB5">
            <w:pPr>
              <w:jc w:val="center"/>
              <w:rPr>
                <w:bCs/>
                <w:sz w:val="20"/>
                <w:szCs w:val="20"/>
              </w:rPr>
            </w:pPr>
            <w:r w:rsidRPr="007E545E">
              <w:rPr>
                <w:bCs/>
                <w:sz w:val="20"/>
                <w:szCs w:val="20"/>
              </w:rPr>
              <w:t>Sanctioned</w:t>
            </w:r>
          </w:p>
        </w:tc>
        <w:tc>
          <w:tcPr>
            <w:tcW w:w="1181" w:type="dxa"/>
            <w:tcBorders>
              <w:top w:val="single" w:sz="4" w:space="0" w:color="auto"/>
              <w:left w:val="nil"/>
              <w:bottom w:val="single" w:sz="4" w:space="0" w:color="auto"/>
              <w:right w:val="single" w:sz="4" w:space="0" w:color="auto"/>
            </w:tcBorders>
            <w:shd w:val="clear" w:color="auto" w:fill="auto"/>
            <w:vAlign w:val="center"/>
          </w:tcPr>
          <w:p w:rsidR="00D06E7D" w:rsidRPr="007E545E" w:rsidRDefault="00D06E7D" w:rsidP="006F3DB5">
            <w:pPr>
              <w:jc w:val="center"/>
              <w:rPr>
                <w:bCs/>
                <w:sz w:val="20"/>
                <w:szCs w:val="20"/>
              </w:rPr>
            </w:pPr>
            <w:r w:rsidRPr="007E545E">
              <w:rPr>
                <w:bCs/>
                <w:sz w:val="20"/>
                <w:szCs w:val="20"/>
              </w:rPr>
              <w:t>Released</w:t>
            </w:r>
          </w:p>
        </w:tc>
        <w:tc>
          <w:tcPr>
            <w:tcW w:w="1533" w:type="dxa"/>
            <w:tcBorders>
              <w:top w:val="single" w:sz="4" w:space="0" w:color="auto"/>
              <w:left w:val="nil"/>
              <w:bottom w:val="single" w:sz="4" w:space="0" w:color="auto"/>
              <w:right w:val="single" w:sz="4" w:space="0" w:color="auto"/>
            </w:tcBorders>
            <w:shd w:val="clear" w:color="auto" w:fill="auto"/>
            <w:vAlign w:val="center"/>
          </w:tcPr>
          <w:p w:rsidR="00D06E7D" w:rsidRPr="007E545E" w:rsidRDefault="00D06E7D" w:rsidP="006F3DB5">
            <w:pPr>
              <w:jc w:val="center"/>
              <w:rPr>
                <w:bCs/>
                <w:sz w:val="20"/>
                <w:szCs w:val="20"/>
              </w:rPr>
            </w:pPr>
            <w:r w:rsidRPr="007E545E">
              <w:rPr>
                <w:bCs/>
                <w:sz w:val="20"/>
                <w:szCs w:val="20"/>
              </w:rPr>
              <w:t>Expenditure</w:t>
            </w:r>
          </w:p>
        </w:tc>
      </w:tr>
      <w:tr w:rsidR="00D06E7D" w:rsidRPr="007E545E" w:rsidTr="009E1DF4">
        <w:trPr>
          <w:trHeight w:val="397"/>
        </w:trPr>
        <w:tc>
          <w:tcPr>
            <w:tcW w:w="99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06E7D" w:rsidRPr="007E545E" w:rsidRDefault="00D06E7D" w:rsidP="006F3DB5">
            <w:pPr>
              <w:rPr>
                <w:bCs/>
                <w:sz w:val="20"/>
                <w:szCs w:val="20"/>
              </w:rPr>
            </w:pPr>
            <w:r w:rsidRPr="007E545E">
              <w:rPr>
                <w:bCs/>
                <w:sz w:val="20"/>
                <w:szCs w:val="20"/>
              </w:rPr>
              <w:t>A. Recurring Contingencies</w:t>
            </w:r>
          </w:p>
        </w:tc>
      </w:tr>
      <w:tr w:rsidR="00D06E7D"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D06E7D" w:rsidRPr="007E545E" w:rsidRDefault="00D06E7D" w:rsidP="006F3DB5">
            <w:pPr>
              <w:jc w:val="center"/>
              <w:rPr>
                <w:sz w:val="20"/>
                <w:szCs w:val="20"/>
              </w:rPr>
            </w:pPr>
            <w:r w:rsidRPr="007E545E">
              <w:rPr>
                <w:sz w:val="20"/>
                <w:szCs w:val="20"/>
              </w:rPr>
              <w:t>1</w:t>
            </w:r>
          </w:p>
        </w:tc>
        <w:tc>
          <w:tcPr>
            <w:tcW w:w="4831" w:type="dxa"/>
            <w:tcBorders>
              <w:top w:val="nil"/>
              <w:left w:val="nil"/>
              <w:bottom w:val="single" w:sz="4" w:space="0" w:color="auto"/>
              <w:right w:val="single" w:sz="4" w:space="0" w:color="auto"/>
            </w:tcBorders>
            <w:shd w:val="clear" w:color="auto" w:fill="auto"/>
            <w:noWrap/>
          </w:tcPr>
          <w:p w:rsidR="00D06E7D" w:rsidRPr="007E545E" w:rsidRDefault="00D06E7D" w:rsidP="006F3DB5">
            <w:pPr>
              <w:rPr>
                <w:bCs/>
                <w:sz w:val="20"/>
                <w:szCs w:val="20"/>
              </w:rPr>
            </w:pPr>
            <w:r w:rsidRPr="007E545E">
              <w:rPr>
                <w:bCs/>
                <w:sz w:val="20"/>
                <w:szCs w:val="20"/>
              </w:rPr>
              <w:t>Pay &amp; Allowances</w:t>
            </w:r>
          </w:p>
        </w:tc>
        <w:tc>
          <w:tcPr>
            <w:tcW w:w="1815" w:type="dxa"/>
            <w:tcBorders>
              <w:top w:val="nil"/>
              <w:left w:val="nil"/>
              <w:bottom w:val="single" w:sz="4" w:space="0" w:color="auto"/>
              <w:right w:val="single" w:sz="4" w:space="0" w:color="auto"/>
            </w:tcBorders>
            <w:shd w:val="clear" w:color="auto" w:fill="auto"/>
            <w:noWrap/>
            <w:vAlign w:val="bottom"/>
          </w:tcPr>
          <w:p w:rsidR="00D06E7D" w:rsidRPr="007E545E" w:rsidRDefault="00281D91" w:rsidP="00AB526C">
            <w:pPr>
              <w:rPr>
                <w:sz w:val="20"/>
                <w:szCs w:val="20"/>
              </w:rPr>
            </w:pPr>
            <w:r>
              <w:rPr>
                <w:sz w:val="20"/>
                <w:szCs w:val="20"/>
              </w:rPr>
              <w:t>7500000</w:t>
            </w:r>
          </w:p>
        </w:tc>
        <w:tc>
          <w:tcPr>
            <w:tcW w:w="1181" w:type="dxa"/>
            <w:tcBorders>
              <w:top w:val="nil"/>
              <w:left w:val="nil"/>
              <w:bottom w:val="single" w:sz="4" w:space="0" w:color="auto"/>
              <w:right w:val="single" w:sz="4" w:space="0" w:color="auto"/>
            </w:tcBorders>
            <w:shd w:val="clear" w:color="auto" w:fill="auto"/>
            <w:noWrap/>
            <w:vAlign w:val="bottom"/>
          </w:tcPr>
          <w:p w:rsidR="00D06E7D" w:rsidRPr="007E545E" w:rsidRDefault="00FB5D2F" w:rsidP="006F3DB5">
            <w:pPr>
              <w:rPr>
                <w:sz w:val="20"/>
                <w:szCs w:val="20"/>
              </w:rPr>
            </w:pPr>
            <w:r>
              <w:rPr>
                <w:sz w:val="20"/>
                <w:szCs w:val="20"/>
              </w:rPr>
              <w:t>75,00,000</w:t>
            </w:r>
          </w:p>
        </w:tc>
        <w:tc>
          <w:tcPr>
            <w:tcW w:w="1533" w:type="dxa"/>
            <w:tcBorders>
              <w:top w:val="nil"/>
              <w:left w:val="nil"/>
              <w:bottom w:val="single" w:sz="4" w:space="0" w:color="auto"/>
              <w:right w:val="single" w:sz="4" w:space="0" w:color="auto"/>
            </w:tcBorders>
            <w:shd w:val="clear" w:color="auto" w:fill="auto"/>
            <w:noWrap/>
            <w:vAlign w:val="bottom"/>
          </w:tcPr>
          <w:p w:rsidR="00D06E7D" w:rsidRPr="007E545E" w:rsidRDefault="00281D91" w:rsidP="006F3DB5">
            <w:pPr>
              <w:rPr>
                <w:sz w:val="20"/>
                <w:szCs w:val="20"/>
              </w:rPr>
            </w:pPr>
            <w:r>
              <w:rPr>
                <w:sz w:val="20"/>
                <w:szCs w:val="20"/>
              </w:rPr>
              <w:t>7224824</w:t>
            </w:r>
          </w:p>
        </w:tc>
      </w:tr>
      <w:tr w:rsidR="00D06E7D"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D06E7D" w:rsidRPr="007E545E" w:rsidRDefault="00D06E7D" w:rsidP="006F3DB5">
            <w:pPr>
              <w:jc w:val="center"/>
              <w:rPr>
                <w:sz w:val="20"/>
                <w:szCs w:val="20"/>
              </w:rPr>
            </w:pPr>
            <w:r w:rsidRPr="007E545E">
              <w:rPr>
                <w:sz w:val="20"/>
                <w:szCs w:val="20"/>
              </w:rPr>
              <w:t>2</w:t>
            </w:r>
          </w:p>
        </w:tc>
        <w:tc>
          <w:tcPr>
            <w:tcW w:w="4831" w:type="dxa"/>
            <w:tcBorders>
              <w:top w:val="nil"/>
              <w:left w:val="nil"/>
              <w:bottom w:val="single" w:sz="4" w:space="0" w:color="auto"/>
              <w:right w:val="single" w:sz="4" w:space="0" w:color="auto"/>
            </w:tcBorders>
            <w:shd w:val="clear" w:color="auto" w:fill="auto"/>
            <w:noWrap/>
          </w:tcPr>
          <w:p w:rsidR="00D06E7D" w:rsidRPr="007E545E" w:rsidRDefault="00D06E7D" w:rsidP="006F3DB5">
            <w:pPr>
              <w:rPr>
                <w:bCs/>
                <w:sz w:val="20"/>
                <w:szCs w:val="20"/>
              </w:rPr>
            </w:pPr>
            <w:r w:rsidRPr="007E545E">
              <w:rPr>
                <w:bCs/>
                <w:sz w:val="20"/>
                <w:szCs w:val="20"/>
              </w:rPr>
              <w:t>Traveling allowances</w:t>
            </w:r>
          </w:p>
        </w:tc>
        <w:tc>
          <w:tcPr>
            <w:tcW w:w="1815" w:type="dxa"/>
            <w:tcBorders>
              <w:top w:val="nil"/>
              <w:left w:val="nil"/>
              <w:bottom w:val="single" w:sz="4" w:space="0" w:color="auto"/>
              <w:right w:val="single" w:sz="4" w:space="0" w:color="auto"/>
            </w:tcBorders>
            <w:shd w:val="clear" w:color="auto" w:fill="auto"/>
            <w:noWrap/>
            <w:vAlign w:val="bottom"/>
          </w:tcPr>
          <w:p w:rsidR="00D06E7D" w:rsidRPr="007E545E" w:rsidRDefault="00FB5D2F" w:rsidP="006F3DB5">
            <w:pPr>
              <w:rPr>
                <w:sz w:val="20"/>
                <w:szCs w:val="20"/>
              </w:rPr>
            </w:pPr>
            <w:r>
              <w:rPr>
                <w:sz w:val="20"/>
                <w:szCs w:val="20"/>
              </w:rPr>
              <w:t>112000</w:t>
            </w:r>
          </w:p>
        </w:tc>
        <w:tc>
          <w:tcPr>
            <w:tcW w:w="1181" w:type="dxa"/>
            <w:tcBorders>
              <w:top w:val="nil"/>
              <w:left w:val="nil"/>
              <w:bottom w:val="single" w:sz="4" w:space="0" w:color="auto"/>
              <w:right w:val="single" w:sz="4" w:space="0" w:color="auto"/>
            </w:tcBorders>
            <w:shd w:val="clear" w:color="auto" w:fill="auto"/>
            <w:noWrap/>
            <w:vAlign w:val="bottom"/>
          </w:tcPr>
          <w:p w:rsidR="00D06E7D" w:rsidRPr="007E545E" w:rsidRDefault="00FB5D2F" w:rsidP="006F3DB5">
            <w:pPr>
              <w:rPr>
                <w:sz w:val="20"/>
                <w:szCs w:val="20"/>
              </w:rPr>
            </w:pPr>
            <w:r>
              <w:rPr>
                <w:sz w:val="20"/>
                <w:szCs w:val="20"/>
              </w:rPr>
              <w:t>112000</w:t>
            </w:r>
          </w:p>
        </w:tc>
        <w:tc>
          <w:tcPr>
            <w:tcW w:w="1533" w:type="dxa"/>
            <w:tcBorders>
              <w:top w:val="nil"/>
              <w:left w:val="nil"/>
              <w:bottom w:val="single" w:sz="4" w:space="0" w:color="auto"/>
              <w:right w:val="single" w:sz="4" w:space="0" w:color="auto"/>
            </w:tcBorders>
            <w:shd w:val="clear" w:color="auto" w:fill="auto"/>
            <w:noWrap/>
            <w:vAlign w:val="bottom"/>
          </w:tcPr>
          <w:p w:rsidR="00D06E7D" w:rsidRPr="007E545E" w:rsidRDefault="00D06E7D" w:rsidP="006F3DB5">
            <w:pPr>
              <w:rPr>
                <w:sz w:val="20"/>
                <w:szCs w:val="20"/>
              </w:rPr>
            </w:pPr>
          </w:p>
        </w:tc>
      </w:tr>
      <w:tr w:rsidR="00FB5D2F"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FB5D2F" w:rsidRPr="007E545E" w:rsidRDefault="00FB5D2F" w:rsidP="006F3DB5">
            <w:pPr>
              <w:jc w:val="center"/>
              <w:rPr>
                <w:sz w:val="20"/>
                <w:szCs w:val="20"/>
              </w:rPr>
            </w:pPr>
            <w:r>
              <w:rPr>
                <w:sz w:val="20"/>
                <w:szCs w:val="20"/>
              </w:rPr>
              <w:t>3</w:t>
            </w:r>
          </w:p>
        </w:tc>
        <w:tc>
          <w:tcPr>
            <w:tcW w:w="4831" w:type="dxa"/>
            <w:tcBorders>
              <w:top w:val="nil"/>
              <w:left w:val="nil"/>
              <w:bottom w:val="single" w:sz="4" w:space="0" w:color="auto"/>
              <w:right w:val="single" w:sz="4" w:space="0" w:color="auto"/>
            </w:tcBorders>
            <w:shd w:val="clear" w:color="auto" w:fill="auto"/>
            <w:noWrap/>
          </w:tcPr>
          <w:p w:rsidR="00FB5D2F" w:rsidRPr="007E545E" w:rsidRDefault="00FB5D2F" w:rsidP="006F3DB5">
            <w:pPr>
              <w:rPr>
                <w:bCs/>
                <w:sz w:val="20"/>
                <w:szCs w:val="20"/>
              </w:rPr>
            </w:pPr>
            <w:r>
              <w:rPr>
                <w:bCs/>
                <w:sz w:val="20"/>
                <w:szCs w:val="20"/>
              </w:rPr>
              <w:t>HRD</w:t>
            </w:r>
          </w:p>
        </w:tc>
        <w:tc>
          <w:tcPr>
            <w:tcW w:w="1815" w:type="dxa"/>
            <w:tcBorders>
              <w:top w:val="nil"/>
              <w:left w:val="nil"/>
              <w:bottom w:val="single" w:sz="4" w:space="0" w:color="auto"/>
              <w:right w:val="single" w:sz="4" w:space="0" w:color="auto"/>
            </w:tcBorders>
            <w:shd w:val="clear" w:color="auto" w:fill="auto"/>
            <w:noWrap/>
            <w:vAlign w:val="bottom"/>
          </w:tcPr>
          <w:p w:rsidR="00FB5D2F" w:rsidRDefault="00FB5D2F" w:rsidP="006F3DB5">
            <w:pPr>
              <w:rPr>
                <w:sz w:val="20"/>
                <w:szCs w:val="20"/>
              </w:rPr>
            </w:pPr>
            <w:r>
              <w:rPr>
                <w:sz w:val="20"/>
                <w:szCs w:val="20"/>
              </w:rPr>
              <w:t>10000</w:t>
            </w:r>
          </w:p>
        </w:tc>
        <w:tc>
          <w:tcPr>
            <w:tcW w:w="1181" w:type="dxa"/>
            <w:tcBorders>
              <w:top w:val="nil"/>
              <w:left w:val="nil"/>
              <w:bottom w:val="single" w:sz="4" w:space="0" w:color="auto"/>
              <w:right w:val="single" w:sz="4" w:space="0" w:color="auto"/>
            </w:tcBorders>
            <w:shd w:val="clear" w:color="auto" w:fill="auto"/>
            <w:noWrap/>
            <w:vAlign w:val="bottom"/>
          </w:tcPr>
          <w:p w:rsidR="00FB5D2F" w:rsidRPr="007E545E" w:rsidRDefault="00FB5D2F" w:rsidP="006F3DB5">
            <w:pPr>
              <w:rPr>
                <w:sz w:val="20"/>
                <w:szCs w:val="20"/>
              </w:rPr>
            </w:pPr>
            <w:r>
              <w:rPr>
                <w:sz w:val="20"/>
                <w:szCs w:val="20"/>
              </w:rPr>
              <w:t>10000</w:t>
            </w:r>
          </w:p>
        </w:tc>
        <w:tc>
          <w:tcPr>
            <w:tcW w:w="1533" w:type="dxa"/>
            <w:tcBorders>
              <w:top w:val="nil"/>
              <w:left w:val="nil"/>
              <w:bottom w:val="single" w:sz="4" w:space="0" w:color="auto"/>
              <w:right w:val="single" w:sz="4" w:space="0" w:color="auto"/>
            </w:tcBorders>
            <w:shd w:val="clear" w:color="auto" w:fill="auto"/>
            <w:noWrap/>
            <w:vAlign w:val="bottom"/>
          </w:tcPr>
          <w:p w:rsidR="00FB5D2F" w:rsidRPr="007E545E" w:rsidRDefault="00281D91" w:rsidP="006F3DB5">
            <w:pPr>
              <w:rPr>
                <w:sz w:val="20"/>
                <w:szCs w:val="20"/>
              </w:rPr>
            </w:pPr>
            <w:r>
              <w:rPr>
                <w:sz w:val="20"/>
                <w:szCs w:val="20"/>
              </w:rPr>
              <w:t>9000</w:t>
            </w:r>
          </w:p>
        </w:tc>
      </w:tr>
      <w:tr w:rsidR="008E788E" w:rsidRPr="007E545E" w:rsidTr="003132DC">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8E788E" w:rsidRPr="007E545E" w:rsidRDefault="008E788E" w:rsidP="006F3DB5">
            <w:pPr>
              <w:jc w:val="center"/>
              <w:rPr>
                <w:sz w:val="20"/>
                <w:szCs w:val="20"/>
              </w:rPr>
            </w:pPr>
            <w:r>
              <w:rPr>
                <w:sz w:val="20"/>
                <w:szCs w:val="20"/>
              </w:rPr>
              <w:t>4</w:t>
            </w:r>
          </w:p>
        </w:tc>
        <w:tc>
          <w:tcPr>
            <w:tcW w:w="9360" w:type="dxa"/>
            <w:gridSpan w:val="4"/>
            <w:tcBorders>
              <w:top w:val="nil"/>
              <w:left w:val="nil"/>
              <w:bottom w:val="single" w:sz="4" w:space="0" w:color="auto"/>
              <w:right w:val="single" w:sz="4" w:space="0" w:color="auto"/>
            </w:tcBorders>
            <w:shd w:val="clear" w:color="auto" w:fill="auto"/>
            <w:noWrap/>
          </w:tcPr>
          <w:p w:rsidR="008E788E" w:rsidRPr="007E545E" w:rsidRDefault="008E788E" w:rsidP="002E456A">
            <w:pPr>
              <w:rPr>
                <w:sz w:val="20"/>
                <w:szCs w:val="20"/>
              </w:rPr>
            </w:pPr>
            <w:r w:rsidRPr="007E545E">
              <w:rPr>
                <w:bCs/>
                <w:sz w:val="20"/>
                <w:szCs w:val="20"/>
              </w:rPr>
              <w:t>Contingencies</w:t>
            </w:r>
          </w:p>
        </w:tc>
      </w:tr>
      <w:tr w:rsidR="00281D91" w:rsidRPr="007E545E" w:rsidTr="00281D91">
        <w:trPr>
          <w:trHeight w:val="291"/>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i/>
                <w:iCs/>
                <w:sz w:val="20"/>
                <w:szCs w:val="20"/>
              </w:rPr>
            </w:pPr>
            <w:r w:rsidRPr="007E545E">
              <w:rPr>
                <w:i/>
                <w:iCs/>
                <w:sz w:val="20"/>
                <w:szCs w:val="20"/>
              </w:rPr>
              <w:t>A</w:t>
            </w:r>
          </w:p>
        </w:tc>
        <w:tc>
          <w:tcPr>
            <w:tcW w:w="4831" w:type="dxa"/>
            <w:tcBorders>
              <w:top w:val="nil"/>
              <w:left w:val="nil"/>
              <w:bottom w:val="single" w:sz="4" w:space="0" w:color="auto"/>
              <w:right w:val="single" w:sz="4" w:space="0" w:color="auto"/>
            </w:tcBorders>
            <w:shd w:val="clear" w:color="auto" w:fill="auto"/>
            <w:noWrap/>
          </w:tcPr>
          <w:p w:rsidR="00281D91" w:rsidRPr="007E545E" w:rsidRDefault="00281D91" w:rsidP="006F3DB5">
            <w:pPr>
              <w:jc w:val="both"/>
              <w:rPr>
                <w:sz w:val="20"/>
                <w:szCs w:val="20"/>
              </w:rPr>
            </w:pPr>
            <w:r>
              <w:rPr>
                <w:sz w:val="20"/>
                <w:szCs w:val="20"/>
              </w:rPr>
              <w:t>Office contingency</w:t>
            </w:r>
          </w:p>
        </w:tc>
        <w:tc>
          <w:tcPr>
            <w:tcW w:w="1815"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843000</w:t>
            </w: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843000</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2E456A">
            <w:pPr>
              <w:rPr>
                <w:sz w:val="20"/>
                <w:szCs w:val="20"/>
              </w:rPr>
            </w:pPr>
            <w:r>
              <w:rPr>
                <w:sz w:val="20"/>
                <w:szCs w:val="20"/>
              </w:rPr>
              <w:t>843000</w:t>
            </w:r>
          </w:p>
        </w:tc>
      </w:tr>
      <w:tr w:rsidR="00281D91"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i/>
                <w:iCs/>
                <w:sz w:val="20"/>
                <w:szCs w:val="20"/>
              </w:rPr>
            </w:pPr>
            <w:r>
              <w:rPr>
                <w:i/>
                <w:iCs/>
                <w:sz w:val="20"/>
                <w:szCs w:val="20"/>
              </w:rPr>
              <w:t>B</w:t>
            </w:r>
          </w:p>
        </w:tc>
        <w:tc>
          <w:tcPr>
            <w:tcW w:w="4831" w:type="dxa"/>
            <w:tcBorders>
              <w:top w:val="nil"/>
              <w:left w:val="nil"/>
              <w:bottom w:val="single" w:sz="4" w:space="0" w:color="auto"/>
              <w:right w:val="single" w:sz="4" w:space="0" w:color="auto"/>
            </w:tcBorders>
            <w:shd w:val="clear" w:color="auto" w:fill="auto"/>
            <w:noWrap/>
          </w:tcPr>
          <w:p w:rsidR="00281D91" w:rsidRPr="007E545E" w:rsidRDefault="00281D91" w:rsidP="006F3DB5">
            <w:pPr>
              <w:jc w:val="both"/>
              <w:rPr>
                <w:sz w:val="20"/>
                <w:szCs w:val="20"/>
              </w:rPr>
            </w:pPr>
            <w:r>
              <w:rPr>
                <w:sz w:val="20"/>
                <w:szCs w:val="20"/>
              </w:rPr>
              <w:t>Training</w:t>
            </w:r>
          </w:p>
        </w:tc>
        <w:tc>
          <w:tcPr>
            <w:tcW w:w="1815"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490000</w:t>
            </w: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490000</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2E456A">
            <w:pPr>
              <w:rPr>
                <w:sz w:val="20"/>
                <w:szCs w:val="20"/>
              </w:rPr>
            </w:pPr>
            <w:r>
              <w:rPr>
                <w:sz w:val="20"/>
                <w:szCs w:val="20"/>
              </w:rPr>
              <w:t>490000</w:t>
            </w:r>
          </w:p>
        </w:tc>
      </w:tr>
      <w:tr w:rsidR="00281D91"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i/>
                <w:iCs/>
                <w:sz w:val="20"/>
                <w:szCs w:val="20"/>
              </w:rPr>
            </w:pPr>
            <w:r>
              <w:rPr>
                <w:i/>
                <w:iCs/>
                <w:sz w:val="20"/>
                <w:szCs w:val="20"/>
              </w:rPr>
              <w:t>C</w:t>
            </w:r>
          </w:p>
        </w:tc>
        <w:tc>
          <w:tcPr>
            <w:tcW w:w="4831" w:type="dxa"/>
            <w:tcBorders>
              <w:top w:val="nil"/>
              <w:left w:val="nil"/>
              <w:bottom w:val="single" w:sz="4" w:space="0" w:color="auto"/>
              <w:right w:val="single" w:sz="4" w:space="0" w:color="auto"/>
            </w:tcBorders>
            <w:shd w:val="clear" w:color="auto" w:fill="auto"/>
            <w:noWrap/>
          </w:tcPr>
          <w:p w:rsidR="00281D91" w:rsidRPr="007E545E" w:rsidRDefault="00281D91" w:rsidP="006F3DB5">
            <w:pPr>
              <w:jc w:val="both"/>
              <w:rPr>
                <w:sz w:val="20"/>
                <w:szCs w:val="20"/>
              </w:rPr>
            </w:pPr>
            <w:r>
              <w:rPr>
                <w:sz w:val="20"/>
                <w:szCs w:val="20"/>
              </w:rPr>
              <w:t>FLD</w:t>
            </w:r>
          </w:p>
        </w:tc>
        <w:tc>
          <w:tcPr>
            <w:tcW w:w="1815"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112000</w:t>
            </w: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112000</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2E456A">
            <w:pPr>
              <w:rPr>
                <w:sz w:val="20"/>
                <w:szCs w:val="20"/>
              </w:rPr>
            </w:pPr>
            <w:r>
              <w:rPr>
                <w:sz w:val="20"/>
                <w:szCs w:val="20"/>
              </w:rPr>
              <w:t>112000</w:t>
            </w:r>
          </w:p>
        </w:tc>
      </w:tr>
      <w:tr w:rsidR="00281D91"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i/>
                <w:iCs/>
                <w:sz w:val="20"/>
                <w:szCs w:val="20"/>
              </w:rPr>
            </w:pPr>
            <w:r>
              <w:rPr>
                <w:i/>
                <w:iCs/>
                <w:sz w:val="20"/>
                <w:szCs w:val="20"/>
              </w:rPr>
              <w:t>D</w:t>
            </w:r>
          </w:p>
        </w:tc>
        <w:tc>
          <w:tcPr>
            <w:tcW w:w="4831" w:type="dxa"/>
            <w:tcBorders>
              <w:top w:val="nil"/>
              <w:left w:val="nil"/>
              <w:bottom w:val="single" w:sz="4" w:space="0" w:color="auto"/>
              <w:right w:val="single" w:sz="4" w:space="0" w:color="auto"/>
            </w:tcBorders>
            <w:shd w:val="clear" w:color="auto" w:fill="auto"/>
            <w:noWrap/>
          </w:tcPr>
          <w:p w:rsidR="00281D91" w:rsidRPr="007E545E" w:rsidRDefault="00281D91" w:rsidP="006F3DB5">
            <w:pPr>
              <w:jc w:val="both"/>
              <w:rPr>
                <w:sz w:val="20"/>
                <w:szCs w:val="20"/>
              </w:rPr>
            </w:pPr>
            <w:r>
              <w:rPr>
                <w:sz w:val="20"/>
                <w:szCs w:val="20"/>
              </w:rPr>
              <w:t>OFT</w:t>
            </w:r>
          </w:p>
        </w:tc>
        <w:tc>
          <w:tcPr>
            <w:tcW w:w="1815"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98000</w:t>
            </w:r>
          </w:p>
        </w:tc>
        <w:tc>
          <w:tcPr>
            <w:tcW w:w="118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98000</w:t>
            </w: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2E456A">
            <w:pPr>
              <w:rPr>
                <w:sz w:val="20"/>
                <w:szCs w:val="20"/>
              </w:rPr>
            </w:pPr>
            <w:r>
              <w:rPr>
                <w:sz w:val="20"/>
                <w:szCs w:val="20"/>
              </w:rPr>
              <w:t>98000</w:t>
            </w:r>
          </w:p>
        </w:tc>
      </w:tr>
      <w:tr w:rsidR="00281D91"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i/>
                <w:iCs/>
                <w:sz w:val="20"/>
                <w:szCs w:val="20"/>
              </w:rPr>
            </w:pPr>
            <w:r>
              <w:rPr>
                <w:i/>
                <w:iCs/>
                <w:sz w:val="20"/>
                <w:szCs w:val="20"/>
              </w:rPr>
              <w:t>E</w:t>
            </w:r>
          </w:p>
        </w:tc>
        <w:tc>
          <w:tcPr>
            <w:tcW w:w="4831" w:type="dxa"/>
            <w:tcBorders>
              <w:top w:val="nil"/>
              <w:left w:val="nil"/>
              <w:bottom w:val="single" w:sz="4" w:space="0" w:color="auto"/>
              <w:right w:val="single" w:sz="4" w:space="0" w:color="auto"/>
            </w:tcBorders>
            <w:shd w:val="clear" w:color="auto" w:fill="auto"/>
            <w:noWrap/>
          </w:tcPr>
          <w:p w:rsidR="00281D91" w:rsidRPr="007E545E" w:rsidRDefault="00281D91" w:rsidP="006F3DB5">
            <w:pPr>
              <w:jc w:val="both"/>
              <w:rPr>
                <w:sz w:val="20"/>
                <w:szCs w:val="20"/>
              </w:rPr>
            </w:pPr>
            <w:r>
              <w:rPr>
                <w:sz w:val="20"/>
                <w:szCs w:val="20"/>
              </w:rPr>
              <w:t>Soil Lab</w:t>
            </w:r>
          </w:p>
        </w:tc>
        <w:tc>
          <w:tcPr>
            <w:tcW w:w="1815"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28000</w:t>
            </w:r>
          </w:p>
        </w:tc>
        <w:tc>
          <w:tcPr>
            <w:tcW w:w="118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28,000</w:t>
            </w: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2E456A">
            <w:pPr>
              <w:rPr>
                <w:sz w:val="20"/>
                <w:szCs w:val="20"/>
              </w:rPr>
            </w:pPr>
            <w:r>
              <w:rPr>
                <w:sz w:val="20"/>
                <w:szCs w:val="20"/>
              </w:rPr>
              <w:t>28,000</w:t>
            </w:r>
          </w:p>
        </w:tc>
      </w:tr>
      <w:tr w:rsidR="00281D91"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i/>
                <w:iCs/>
                <w:sz w:val="20"/>
                <w:szCs w:val="20"/>
              </w:rPr>
            </w:pPr>
            <w:r>
              <w:rPr>
                <w:i/>
                <w:iCs/>
                <w:sz w:val="20"/>
                <w:szCs w:val="20"/>
              </w:rPr>
              <w:t>F</w:t>
            </w:r>
          </w:p>
        </w:tc>
        <w:tc>
          <w:tcPr>
            <w:tcW w:w="4831" w:type="dxa"/>
            <w:tcBorders>
              <w:top w:val="nil"/>
              <w:left w:val="nil"/>
              <w:bottom w:val="single" w:sz="4" w:space="0" w:color="auto"/>
              <w:right w:val="single" w:sz="4" w:space="0" w:color="auto"/>
            </w:tcBorders>
            <w:shd w:val="clear" w:color="auto" w:fill="auto"/>
            <w:noWrap/>
          </w:tcPr>
          <w:p w:rsidR="00281D91" w:rsidRPr="007E545E" w:rsidRDefault="00281D91" w:rsidP="006F3DB5">
            <w:pPr>
              <w:jc w:val="both"/>
              <w:rPr>
                <w:sz w:val="20"/>
                <w:szCs w:val="20"/>
              </w:rPr>
            </w:pPr>
            <w:r>
              <w:rPr>
                <w:sz w:val="20"/>
                <w:szCs w:val="20"/>
              </w:rPr>
              <w:t>Maintenance of Building</w:t>
            </w:r>
          </w:p>
        </w:tc>
        <w:tc>
          <w:tcPr>
            <w:tcW w:w="1815"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45000</w:t>
            </w:r>
          </w:p>
        </w:tc>
        <w:tc>
          <w:tcPr>
            <w:tcW w:w="118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45,000</w:t>
            </w: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2E456A">
            <w:pPr>
              <w:rPr>
                <w:sz w:val="20"/>
                <w:szCs w:val="20"/>
              </w:rPr>
            </w:pPr>
            <w:r>
              <w:rPr>
                <w:sz w:val="20"/>
                <w:szCs w:val="20"/>
              </w:rPr>
              <w:t>45,000</w:t>
            </w:r>
          </w:p>
        </w:tc>
      </w:tr>
      <w:tr w:rsidR="00281D91"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i/>
                <w:iCs/>
                <w:sz w:val="20"/>
                <w:szCs w:val="20"/>
              </w:rPr>
            </w:pPr>
            <w:r>
              <w:rPr>
                <w:i/>
                <w:iCs/>
                <w:sz w:val="20"/>
                <w:szCs w:val="20"/>
              </w:rPr>
              <w:t>G</w:t>
            </w:r>
          </w:p>
        </w:tc>
        <w:tc>
          <w:tcPr>
            <w:tcW w:w="4831" w:type="dxa"/>
            <w:tcBorders>
              <w:top w:val="nil"/>
              <w:left w:val="nil"/>
              <w:bottom w:val="single" w:sz="4" w:space="0" w:color="auto"/>
              <w:right w:val="single" w:sz="4" w:space="0" w:color="auto"/>
            </w:tcBorders>
            <w:shd w:val="clear" w:color="auto" w:fill="auto"/>
          </w:tcPr>
          <w:p w:rsidR="00281D91" w:rsidRPr="007E545E" w:rsidRDefault="00281D91" w:rsidP="006F3DB5">
            <w:pPr>
              <w:jc w:val="both"/>
              <w:rPr>
                <w:iCs/>
                <w:sz w:val="20"/>
                <w:szCs w:val="20"/>
              </w:rPr>
            </w:pPr>
            <w:r>
              <w:rPr>
                <w:iCs/>
                <w:sz w:val="20"/>
                <w:szCs w:val="20"/>
              </w:rPr>
              <w:t>Kisan Mela</w:t>
            </w:r>
          </w:p>
        </w:tc>
        <w:tc>
          <w:tcPr>
            <w:tcW w:w="1815"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42000</w:t>
            </w:r>
          </w:p>
        </w:tc>
        <w:tc>
          <w:tcPr>
            <w:tcW w:w="118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42,000</w:t>
            </w: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2E456A">
            <w:pPr>
              <w:rPr>
                <w:sz w:val="20"/>
                <w:szCs w:val="20"/>
              </w:rPr>
            </w:pPr>
            <w:r>
              <w:rPr>
                <w:sz w:val="20"/>
                <w:szCs w:val="20"/>
              </w:rPr>
              <w:t>42,000</w:t>
            </w:r>
          </w:p>
        </w:tc>
      </w:tr>
      <w:tr w:rsidR="00281D91"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281D91" w:rsidRDefault="00281D91" w:rsidP="006F3DB5">
            <w:pPr>
              <w:jc w:val="center"/>
              <w:rPr>
                <w:i/>
                <w:iCs/>
                <w:sz w:val="20"/>
                <w:szCs w:val="20"/>
              </w:rPr>
            </w:pPr>
            <w:r>
              <w:rPr>
                <w:i/>
                <w:iCs/>
                <w:sz w:val="20"/>
                <w:szCs w:val="20"/>
              </w:rPr>
              <w:t>H</w:t>
            </w:r>
          </w:p>
        </w:tc>
        <w:tc>
          <w:tcPr>
            <w:tcW w:w="4831" w:type="dxa"/>
            <w:tcBorders>
              <w:top w:val="nil"/>
              <w:left w:val="nil"/>
              <w:bottom w:val="single" w:sz="4" w:space="0" w:color="auto"/>
              <w:right w:val="single" w:sz="4" w:space="0" w:color="auto"/>
            </w:tcBorders>
            <w:shd w:val="clear" w:color="auto" w:fill="auto"/>
          </w:tcPr>
          <w:p w:rsidR="00281D91" w:rsidRDefault="00281D91" w:rsidP="006F3DB5">
            <w:pPr>
              <w:jc w:val="both"/>
              <w:rPr>
                <w:iCs/>
                <w:sz w:val="20"/>
                <w:szCs w:val="20"/>
              </w:rPr>
            </w:pPr>
            <w:r>
              <w:rPr>
                <w:iCs/>
                <w:sz w:val="20"/>
                <w:szCs w:val="20"/>
              </w:rPr>
              <w:t>Contractual  Manpower</w:t>
            </w:r>
          </w:p>
        </w:tc>
        <w:tc>
          <w:tcPr>
            <w:tcW w:w="1815" w:type="dxa"/>
            <w:tcBorders>
              <w:top w:val="nil"/>
              <w:left w:val="nil"/>
              <w:bottom w:val="single" w:sz="4" w:space="0" w:color="auto"/>
              <w:right w:val="single" w:sz="4" w:space="0" w:color="auto"/>
            </w:tcBorders>
            <w:shd w:val="clear" w:color="auto" w:fill="auto"/>
            <w:noWrap/>
            <w:vAlign w:val="bottom"/>
          </w:tcPr>
          <w:p w:rsidR="00281D91" w:rsidRDefault="00281D91" w:rsidP="006F3DB5">
            <w:pPr>
              <w:rPr>
                <w:sz w:val="20"/>
                <w:szCs w:val="20"/>
              </w:rPr>
            </w:pPr>
            <w:r>
              <w:rPr>
                <w:sz w:val="20"/>
                <w:szCs w:val="20"/>
              </w:rPr>
              <w:t>220000</w:t>
            </w:r>
          </w:p>
        </w:tc>
        <w:tc>
          <w:tcPr>
            <w:tcW w:w="1181" w:type="dxa"/>
            <w:tcBorders>
              <w:top w:val="nil"/>
              <w:left w:val="nil"/>
              <w:bottom w:val="single" w:sz="4" w:space="0" w:color="auto"/>
              <w:right w:val="single" w:sz="4" w:space="0" w:color="auto"/>
            </w:tcBorders>
            <w:shd w:val="clear" w:color="auto" w:fill="auto"/>
            <w:noWrap/>
            <w:vAlign w:val="bottom"/>
          </w:tcPr>
          <w:p w:rsidR="00281D91" w:rsidRDefault="00281D91" w:rsidP="006F3DB5">
            <w:pPr>
              <w:rPr>
                <w:sz w:val="20"/>
                <w:szCs w:val="20"/>
              </w:rPr>
            </w:pPr>
            <w:r>
              <w:rPr>
                <w:sz w:val="20"/>
                <w:szCs w:val="20"/>
              </w:rPr>
              <w:t>220000</w:t>
            </w:r>
          </w:p>
        </w:tc>
        <w:tc>
          <w:tcPr>
            <w:tcW w:w="1533" w:type="dxa"/>
            <w:tcBorders>
              <w:top w:val="nil"/>
              <w:left w:val="nil"/>
              <w:bottom w:val="single" w:sz="4" w:space="0" w:color="auto"/>
              <w:right w:val="single" w:sz="4" w:space="0" w:color="auto"/>
            </w:tcBorders>
            <w:shd w:val="clear" w:color="auto" w:fill="auto"/>
            <w:noWrap/>
            <w:vAlign w:val="bottom"/>
          </w:tcPr>
          <w:p w:rsidR="00281D91" w:rsidRDefault="00281D91" w:rsidP="002E456A">
            <w:pPr>
              <w:rPr>
                <w:sz w:val="20"/>
                <w:szCs w:val="20"/>
              </w:rPr>
            </w:pPr>
          </w:p>
        </w:tc>
      </w:tr>
      <w:tr w:rsidR="00281D91" w:rsidRPr="007E545E" w:rsidTr="00281D91">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i/>
                <w:iCs/>
                <w:sz w:val="20"/>
                <w:szCs w:val="20"/>
              </w:rPr>
            </w:pPr>
            <w:r>
              <w:rPr>
                <w:i/>
                <w:iCs/>
                <w:sz w:val="20"/>
                <w:szCs w:val="20"/>
              </w:rPr>
              <w:t>I</w:t>
            </w:r>
          </w:p>
        </w:tc>
        <w:tc>
          <w:tcPr>
            <w:tcW w:w="4831" w:type="dxa"/>
            <w:tcBorders>
              <w:top w:val="nil"/>
              <w:left w:val="nil"/>
              <w:bottom w:val="single" w:sz="4" w:space="0" w:color="auto"/>
              <w:right w:val="single" w:sz="4" w:space="0" w:color="auto"/>
            </w:tcBorders>
            <w:shd w:val="clear" w:color="auto" w:fill="auto"/>
          </w:tcPr>
          <w:p w:rsidR="00281D91" w:rsidRPr="007E545E" w:rsidRDefault="00281D91" w:rsidP="006F3DB5">
            <w:pPr>
              <w:jc w:val="both"/>
              <w:rPr>
                <w:iCs/>
                <w:sz w:val="20"/>
                <w:szCs w:val="20"/>
              </w:rPr>
            </w:pPr>
            <w:r w:rsidRPr="007E545E">
              <w:rPr>
                <w:iCs/>
                <w:sz w:val="20"/>
                <w:szCs w:val="20"/>
              </w:rPr>
              <w:t>Swatchta Expenditure</w:t>
            </w:r>
          </w:p>
        </w:tc>
        <w:tc>
          <w:tcPr>
            <w:tcW w:w="1815"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w:t>
            </w:r>
          </w:p>
        </w:tc>
        <w:tc>
          <w:tcPr>
            <w:tcW w:w="118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r>
              <w:rPr>
                <w:sz w:val="20"/>
                <w:szCs w:val="20"/>
              </w:rPr>
              <w:t>-</w:t>
            </w: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r>
      <w:tr w:rsidR="00281D91" w:rsidRPr="007E545E" w:rsidTr="00281D91">
        <w:trPr>
          <w:trHeight w:val="108"/>
        </w:trPr>
        <w:tc>
          <w:tcPr>
            <w:tcW w:w="5398" w:type="dxa"/>
            <w:gridSpan w:val="2"/>
            <w:tcBorders>
              <w:top w:val="single" w:sz="4" w:space="0" w:color="auto"/>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bCs/>
                <w:sz w:val="20"/>
                <w:szCs w:val="20"/>
              </w:rPr>
            </w:pPr>
            <w:r w:rsidRPr="007E545E">
              <w:rPr>
                <w:bCs/>
                <w:sz w:val="20"/>
                <w:szCs w:val="20"/>
              </w:rPr>
              <w:t>TOTAL (A)</w:t>
            </w:r>
          </w:p>
        </w:tc>
        <w:tc>
          <w:tcPr>
            <w:tcW w:w="1815" w:type="dxa"/>
            <w:tcBorders>
              <w:top w:val="nil"/>
              <w:left w:val="nil"/>
              <w:bottom w:val="single" w:sz="4" w:space="0" w:color="auto"/>
              <w:right w:val="single" w:sz="4" w:space="0" w:color="auto"/>
            </w:tcBorders>
            <w:shd w:val="clear" w:color="auto" w:fill="auto"/>
            <w:noWrap/>
            <w:vAlign w:val="bottom"/>
          </w:tcPr>
          <w:p w:rsidR="00281D91" w:rsidRPr="00A90234" w:rsidRDefault="00281D91" w:rsidP="006F3DB5">
            <w:pPr>
              <w:rPr>
                <w:b/>
                <w:sz w:val="20"/>
                <w:szCs w:val="20"/>
              </w:rPr>
            </w:pPr>
            <w:r w:rsidRPr="00A90234">
              <w:rPr>
                <w:b/>
                <w:sz w:val="20"/>
                <w:szCs w:val="20"/>
              </w:rPr>
              <w:t>9500000</w:t>
            </w:r>
          </w:p>
        </w:tc>
        <w:tc>
          <w:tcPr>
            <w:tcW w:w="1181" w:type="dxa"/>
            <w:tcBorders>
              <w:top w:val="nil"/>
              <w:left w:val="nil"/>
              <w:bottom w:val="single" w:sz="4" w:space="0" w:color="auto"/>
              <w:right w:val="single" w:sz="4" w:space="0" w:color="auto"/>
            </w:tcBorders>
            <w:shd w:val="clear" w:color="auto" w:fill="auto"/>
            <w:noWrap/>
            <w:vAlign w:val="bottom"/>
          </w:tcPr>
          <w:p w:rsidR="00281D91" w:rsidRPr="00A90234" w:rsidRDefault="00281D91" w:rsidP="006F3DB5">
            <w:pPr>
              <w:rPr>
                <w:b/>
                <w:sz w:val="20"/>
                <w:szCs w:val="20"/>
              </w:rPr>
            </w:pPr>
            <w:r w:rsidRPr="00A90234">
              <w:rPr>
                <w:b/>
                <w:sz w:val="20"/>
                <w:szCs w:val="20"/>
              </w:rPr>
              <w:t>9500000</w:t>
            </w: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bCs/>
                <w:sz w:val="20"/>
                <w:szCs w:val="20"/>
              </w:rPr>
            </w:pPr>
          </w:p>
        </w:tc>
      </w:tr>
      <w:tr w:rsidR="00281D91" w:rsidRPr="007E545E" w:rsidTr="009E1DF4">
        <w:trPr>
          <w:trHeight w:val="488"/>
        </w:trPr>
        <w:tc>
          <w:tcPr>
            <w:tcW w:w="99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81D91" w:rsidRPr="007E545E" w:rsidRDefault="00281D91" w:rsidP="006F3DB5">
            <w:pPr>
              <w:rPr>
                <w:bCs/>
                <w:sz w:val="20"/>
                <w:szCs w:val="20"/>
              </w:rPr>
            </w:pPr>
            <w:r w:rsidRPr="007E545E">
              <w:rPr>
                <w:bCs/>
                <w:sz w:val="20"/>
                <w:szCs w:val="20"/>
              </w:rPr>
              <w:t>B. Non-Recurring Contingencies</w:t>
            </w:r>
          </w:p>
        </w:tc>
      </w:tr>
      <w:tr w:rsidR="00281D91" w:rsidRPr="007E545E" w:rsidTr="00281D91">
        <w:trPr>
          <w:trHeight w:val="195"/>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sz w:val="20"/>
                <w:szCs w:val="20"/>
              </w:rPr>
            </w:pPr>
            <w:r w:rsidRPr="007E545E">
              <w:rPr>
                <w:sz w:val="20"/>
                <w:szCs w:val="20"/>
              </w:rPr>
              <w:t>1</w:t>
            </w:r>
          </w:p>
        </w:tc>
        <w:tc>
          <w:tcPr>
            <w:tcW w:w="483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bCs/>
                <w:sz w:val="20"/>
                <w:szCs w:val="20"/>
              </w:rPr>
            </w:pPr>
          </w:p>
        </w:tc>
        <w:tc>
          <w:tcPr>
            <w:tcW w:w="1815"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18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r>
      <w:tr w:rsidR="00281D91" w:rsidRPr="007E545E" w:rsidTr="00281D91">
        <w:trPr>
          <w:trHeight w:val="160"/>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sz w:val="20"/>
                <w:szCs w:val="20"/>
              </w:rPr>
            </w:pPr>
            <w:r w:rsidRPr="007E545E">
              <w:rPr>
                <w:sz w:val="20"/>
                <w:szCs w:val="20"/>
              </w:rPr>
              <w:t>2</w:t>
            </w:r>
          </w:p>
        </w:tc>
        <w:tc>
          <w:tcPr>
            <w:tcW w:w="4831" w:type="dxa"/>
            <w:tcBorders>
              <w:top w:val="nil"/>
              <w:left w:val="nil"/>
              <w:bottom w:val="single" w:sz="4" w:space="0" w:color="auto"/>
              <w:right w:val="single" w:sz="4" w:space="0" w:color="auto"/>
            </w:tcBorders>
            <w:shd w:val="clear" w:color="auto" w:fill="auto"/>
            <w:noWrap/>
          </w:tcPr>
          <w:p w:rsidR="00281D91" w:rsidRPr="007E545E" w:rsidRDefault="00281D91" w:rsidP="006F3DB5">
            <w:pPr>
              <w:rPr>
                <w:bCs/>
                <w:sz w:val="20"/>
                <w:szCs w:val="20"/>
              </w:rPr>
            </w:pPr>
          </w:p>
        </w:tc>
        <w:tc>
          <w:tcPr>
            <w:tcW w:w="1815"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18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r>
      <w:tr w:rsidR="00281D91" w:rsidRPr="007E545E" w:rsidTr="00281D91">
        <w:trPr>
          <w:trHeight w:val="135"/>
        </w:trPr>
        <w:tc>
          <w:tcPr>
            <w:tcW w:w="567" w:type="dxa"/>
            <w:tcBorders>
              <w:top w:val="nil"/>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sz w:val="20"/>
                <w:szCs w:val="20"/>
              </w:rPr>
            </w:pPr>
            <w:r w:rsidRPr="007E545E">
              <w:rPr>
                <w:sz w:val="20"/>
                <w:szCs w:val="20"/>
              </w:rPr>
              <w:t>3</w:t>
            </w:r>
          </w:p>
        </w:tc>
        <w:tc>
          <w:tcPr>
            <w:tcW w:w="483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bCs/>
                <w:sz w:val="20"/>
                <w:szCs w:val="20"/>
              </w:rPr>
            </w:pPr>
          </w:p>
        </w:tc>
        <w:tc>
          <w:tcPr>
            <w:tcW w:w="1815"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18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r>
      <w:tr w:rsidR="00281D91" w:rsidRPr="007E545E" w:rsidTr="00281D91">
        <w:trPr>
          <w:trHeight w:val="213"/>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sz w:val="20"/>
                <w:szCs w:val="20"/>
              </w:rPr>
            </w:pPr>
            <w:r w:rsidRPr="007E545E">
              <w:rPr>
                <w:sz w:val="20"/>
                <w:szCs w:val="20"/>
              </w:rPr>
              <w:t>4</w:t>
            </w:r>
          </w:p>
        </w:tc>
        <w:tc>
          <w:tcPr>
            <w:tcW w:w="4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1D91" w:rsidRPr="007E545E" w:rsidRDefault="00281D91" w:rsidP="006F3DB5">
            <w:pPr>
              <w:rPr>
                <w:bCs/>
                <w:sz w:val="20"/>
                <w:szCs w:val="20"/>
              </w:rPr>
            </w:pP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r>
      <w:tr w:rsidR="00281D91" w:rsidRPr="007E545E" w:rsidTr="00281D91">
        <w:trPr>
          <w:trHeight w:val="70"/>
        </w:trPr>
        <w:tc>
          <w:tcPr>
            <w:tcW w:w="5398" w:type="dxa"/>
            <w:gridSpan w:val="2"/>
            <w:tcBorders>
              <w:top w:val="single" w:sz="4" w:space="0" w:color="auto"/>
              <w:left w:val="single" w:sz="4" w:space="0" w:color="auto"/>
              <w:bottom w:val="single" w:sz="4" w:space="0" w:color="auto"/>
              <w:right w:val="nil"/>
            </w:tcBorders>
            <w:shd w:val="clear" w:color="auto" w:fill="auto"/>
            <w:noWrap/>
          </w:tcPr>
          <w:p w:rsidR="00281D91" w:rsidRPr="007E545E" w:rsidRDefault="00281D91" w:rsidP="006F3DB5">
            <w:pPr>
              <w:jc w:val="center"/>
              <w:rPr>
                <w:bCs/>
                <w:sz w:val="20"/>
                <w:szCs w:val="20"/>
              </w:rPr>
            </w:pPr>
            <w:r w:rsidRPr="007E545E">
              <w:rPr>
                <w:bCs/>
                <w:sz w:val="20"/>
                <w:szCs w:val="20"/>
              </w:rPr>
              <w:t>TOTAL (B)</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1D91" w:rsidRPr="007E545E" w:rsidRDefault="00281D91" w:rsidP="006F3DB5">
            <w:pPr>
              <w:rPr>
                <w:bCs/>
                <w:sz w:val="20"/>
                <w:szCs w:val="20"/>
              </w:rPr>
            </w:pP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6F3DB5">
            <w:pPr>
              <w:rPr>
                <w:bCs/>
                <w:sz w:val="20"/>
                <w:szCs w:val="20"/>
              </w:rPr>
            </w:pP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81D91" w:rsidRPr="007E545E" w:rsidRDefault="00281D91" w:rsidP="006F3DB5">
            <w:pPr>
              <w:rPr>
                <w:bCs/>
                <w:sz w:val="20"/>
                <w:szCs w:val="20"/>
              </w:rPr>
            </w:pPr>
          </w:p>
        </w:tc>
      </w:tr>
      <w:tr w:rsidR="00281D91" w:rsidRPr="007E545E" w:rsidTr="00281D91">
        <w:trPr>
          <w:trHeight w:val="132"/>
        </w:trPr>
        <w:tc>
          <w:tcPr>
            <w:tcW w:w="5398" w:type="dxa"/>
            <w:gridSpan w:val="2"/>
            <w:tcBorders>
              <w:top w:val="single" w:sz="4" w:space="0" w:color="auto"/>
              <w:left w:val="single" w:sz="4" w:space="0" w:color="auto"/>
              <w:bottom w:val="single" w:sz="4" w:space="0" w:color="auto"/>
              <w:right w:val="single" w:sz="4" w:space="0" w:color="auto"/>
            </w:tcBorders>
            <w:shd w:val="clear" w:color="auto" w:fill="auto"/>
            <w:noWrap/>
          </w:tcPr>
          <w:p w:rsidR="00281D91" w:rsidRPr="007E545E" w:rsidRDefault="00281D91" w:rsidP="006F3DB5">
            <w:pPr>
              <w:rPr>
                <w:bCs/>
                <w:sz w:val="20"/>
                <w:szCs w:val="20"/>
              </w:rPr>
            </w:pPr>
            <w:r w:rsidRPr="007E545E">
              <w:rPr>
                <w:bCs/>
                <w:sz w:val="20"/>
                <w:szCs w:val="20"/>
              </w:rPr>
              <w:t>C. REVOLVING FUND</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1D91" w:rsidRPr="007E545E" w:rsidRDefault="00281D91" w:rsidP="006F3DB5">
            <w:pPr>
              <w:rPr>
                <w:sz w:val="20"/>
                <w:szCs w:val="20"/>
              </w:rPr>
            </w:pPr>
          </w:p>
        </w:tc>
      </w:tr>
      <w:tr w:rsidR="00281D91" w:rsidRPr="007E545E" w:rsidTr="00281D91">
        <w:trPr>
          <w:trHeight w:val="299"/>
        </w:trPr>
        <w:tc>
          <w:tcPr>
            <w:tcW w:w="5398" w:type="dxa"/>
            <w:gridSpan w:val="2"/>
            <w:tcBorders>
              <w:top w:val="single" w:sz="4" w:space="0" w:color="auto"/>
              <w:left w:val="single" w:sz="4" w:space="0" w:color="auto"/>
              <w:bottom w:val="single" w:sz="4" w:space="0" w:color="auto"/>
              <w:right w:val="single" w:sz="4" w:space="0" w:color="auto"/>
            </w:tcBorders>
            <w:shd w:val="clear" w:color="auto" w:fill="auto"/>
            <w:noWrap/>
          </w:tcPr>
          <w:p w:rsidR="00281D91" w:rsidRPr="007E545E" w:rsidRDefault="00281D91" w:rsidP="006F3DB5">
            <w:pPr>
              <w:jc w:val="center"/>
              <w:rPr>
                <w:bCs/>
                <w:sz w:val="20"/>
                <w:szCs w:val="20"/>
              </w:rPr>
            </w:pPr>
            <w:r w:rsidRPr="007E545E">
              <w:rPr>
                <w:bCs/>
                <w:sz w:val="20"/>
                <w:szCs w:val="20"/>
              </w:rPr>
              <w:t>GRAND TOTAL (A+B+C)</w:t>
            </w:r>
          </w:p>
        </w:tc>
        <w:tc>
          <w:tcPr>
            <w:tcW w:w="1815" w:type="dxa"/>
            <w:tcBorders>
              <w:top w:val="nil"/>
              <w:left w:val="nil"/>
              <w:bottom w:val="single" w:sz="4" w:space="0" w:color="auto"/>
              <w:right w:val="single" w:sz="4" w:space="0" w:color="auto"/>
            </w:tcBorders>
            <w:shd w:val="clear" w:color="auto" w:fill="auto"/>
            <w:noWrap/>
            <w:vAlign w:val="bottom"/>
          </w:tcPr>
          <w:p w:rsidR="00281D91" w:rsidRPr="007E545E" w:rsidRDefault="00281D91" w:rsidP="00650435">
            <w:pPr>
              <w:rPr>
                <w:bCs/>
                <w:sz w:val="20"/>
                <w:szCs w:val="20"/>
              </w:rPr>
            </w:pPr>
          </w:p>
        </w:tc>
        <w:tc>
          <w:tcPr>
            <w:tcW w:w="1181" w:type="dxa"/>
            <w:tcBorders>
              <w:top w:val="nil"/>
              <w:left w:val="nil"/>
              <w:bottom w:val="single" w:sz="4" w:space="0" w:color="auto"/>
              <w:right w:val="single" w:sz="4" w:space="0" w:color="auto"/>
            </w:tcBorders>
            <w:shd w:val="clear" w:color="auto" w:fill="auto"/>
            <w:noWrap/>
            <w:vAlign w:val="bottom"/>
          </w:tcPr>
          <w:p w:rsidR="00281D91" w:rsidRPr="007E545E" w:rsidRDefault="00281D91" w:rsidP="00650435">
            <w:pPr>
              <w:rPr>
                <w:bCs/>
                <w:sz w:val="20"/>
                <w:szCs w:val="20"/>
              </w:rPr>
            </w:pPr>
          </w:p>
        </w:tc>
        <w:tc>
          <w:tcPr>
            <w:tcW w:w="1533" w:type="dxa"/>
            <w:tcBorders>
              <w:top w:val="nil"/>
              <w:left w:val="nil"/>
              <w:bottom w:val="single" w:sz="4" w:space="0" w:color="auto"/>
              <w:right w:val="single" w:sz="4" w:space="0" w:color="auto"/>
            </w:tcBorders>
            <w:shd w:val="clear" w:color="auto" w:fill="auto"/>
            <w:noWrap/>
            <w:vAlign w:val="bottom"/>
          </w:tcPr>
          <w:p w:rsidR="00281D91" w:rsidRPr="007E545E" w:rsidRDefault="00281D91" w:rsidP="00650435">
            <w:pPr>
              <w:rPr>
                <w:bCs/>
                <w:sz w:val="20"/>
                <w:szCs w:val="20"/>
              </w:rPr>
            </w:pPr>
          </w:p>
        </w:tc>
      </w:tr>
    </w:tbl>
    <w:p w:rsidR="005A30AC" w:rsidRPr="007E545E" w:rsidRDefault="005A30AC" w:rsidP="00864A1F">
      <w:pPr>
        <w:rPr>
          <w:sz w:val="22"/>
          <w:szCs w:val="22"/>
        </w:rPr>
      </w:pPr>
    </w:p>
    <w:p w:rsidR="00864A1F" w:rsidRPr="00161746" w:rsidRDefault="00864A1F" w:rsidP="00864A1F">
      <w:pPr>
        <w:rPr>
          <w:sz w:val="22"/>
          <w:szCs w:val="22"/>
        </w:rPr>
      </w:pPr>
      <w:r w:rsidRPr="007E545E">
        <w:rPr>
          <w:sz w:val="22"/>
          <w:szCs w:val="22"/>
        </w:rPr>
        <w:t>7.</w:t>
      </w:r>
      <w:r w:rsidR="0031652E" w:rsidRPr="007E545E">
        <w:rPr>
          <w:sz w:val="22"/>
          <w:szCs w:val="22"/>
        </w:rPr>
        <w:t>5</w:t>
      </w:r>
      <w:r w:rsidR="00207D41" w:rsidRPr="007E545E">
        <w:rPr>
          <w:sz w:val="22"/>
          <w:szCs w:val="22"/>
        </w:rPr>
        <w:t>.</w:t>
      </w:r>
      <w:r w:rsidRPr="007E545E">
        <w:rPr>
          <w:sz w:val="22"/>
          <w:szCs w:val="22"/>
        </w:rPr>
        <w:tab/>
      </w:r>
      <w:r w:rsidRPr="00161746">
        <w:rPr>
          <w:sz w:val="22"/>
          <w:szCs w:val="22"/>
        </w:rPr>
        <w:t>Status of revolving fund (Rs. in lakh) for last three years</w:t>
      </w:r>
    </w:p>
    <w:p w:rsidR="00A7274B" w:rsidRPr="007E545E" w:rsidRDefault="00A7274B" w:rsidP="00864A1F">
      <w:pPr>
        <w:rPr>
          <w:sz w:val="22"/>
          <w:szCs w:val="22"/>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701"/>
        <w:gridCol w:w="1984"/>
        <w:gridCol w:w="1418"/>
        <w:gridCol w:w="2907"/>
      </w:tblGrid>
      <w:tr w:rsidR="00864A1F" w:rsidRPr="007E545E" w:rsidTr="009E1DF4">
        <w:trPr>
          <w:cantSplit/>
          <w:trHeight w:val="795"/>
        </w:trPr>
        <w:tc>
          <w:tcPr>
            <w:tcW w:w="1980" w:type="dxa"/>
            <w:vAlign w:val="center"/>
          </w:tcPr>
          <w:p w:rsidR="00864A1F" w:rsidRPr="007E545E" w:rsidRDefault="00864A1F" w:rsidP="006F3DB5">
            <w:pPr>
              <w:jc w:val="center"/>
              <w:rPr>
                <w:bCs/>
                <w:sz w:val="20"/>
                <w:szCs w:val="20"/>
              </w:rPr>
            </w:pPr>
            <w:r w:rsidRPr="007E545E">
              <w:rPr>
                <w:bCs/>
                <w:sz w:val="20"/>
                <w:szCs w:val="20"/>
              </w:rPr>
              <w:t>Year</w:t>
            </w:r>
          </w:p>
        </w:tc>
        <w:tc>
          <w:tcPr>
            <w:tcW w:w="1701" w:type="dxa"/>
            <w:vAlign w:val="center"/>
          </w:tcPr>
          <w:p w:rsidR="00864A1F" w:rsidRPr="007E545E" w:rsidRDefault="00864A1F" w:rsidP="006F3DB5">
            <w:pPr>
              <w:jc w:val="center"/>
              <w:rPr>
                <w:bCs/>
                <w:sz w:val="20"/>
                <w:szCs w:val="20"/>
              </w:rPr>
            </w:pPr>
            <w:r w:rsidRPr="007E545E">
              <w:rPr>
                <w:bCs/>
                <w:sz w:val="20"/>
                <w:szCs w:val="20"/>
              </w:rPr>
              <w:t>Opening balance as on 1</w:t>
            </w:r>
            <w:r w:rsidRPr="007E545E">
              <w:rPr>
                <w:bCs/>
                <w:sz w:val="20"/>
                <w:szCs w:val="20"/>
                <w:vertAlign w:val="superscript"/>
              </w:rPr>
              <w:t>st</w:t>
            </w:r>
            <w:r w:rsidRPr="007E545E">
              <w:rPr>
                <w:bCs/>
                <w:sz w:val="20"/>
                <w:szCs w:val="20"/>
              </w:rPr>
              <w:t xml:space="preserve"> April</w:t>
            </w:r>
          </w:p>
        </w:tc>
        <w:tc>
          <w:tcPr>
            <w:tcW w:w="1984" w:type="dxa"/>
            <w:vAlign w:val="center"/>
          </w:tcPr>
          <w:p w:rsidR="00864A1F" w:rsidRPr="007E545E" w:rsidRDefault="00864A1F" w:rsidP="006F3DB5">
            <w:pPr>
              <w:jc w:val="center"/>
              <w:rPr>
                <w:bCs/>
                <w:sz w:val="20"/>
                <w:szCs w:val="20"/>
              </w:rPr>
            </w:pPr>
            <w:r w:rsidRPr="007E545E">
              <w:rPr>
                <w:bCs/>
                <w:sz w:val="20"/>
                <w:szCs w:val="20"/>
              </w:rPr>
              <w:t>Income during the year</w:t>
            </w:r>
          </w:p>
        </w:tc>
        <w:tc>
          <w:tcPr>
            <w:tcW w:w="1418" w:type="dxa"/>
            <w:vAlign w:val="center"/>
          </w:tcPr>
          <w:p w:rsidR="00864A1F" w:rsidRPr="007E545E" w:rsidRDefault="00864A1F" w:rsidP="006F3DB5">
            <w:pPr>
              <w:jc w:val="center"/>
              <w:rPr>
                <w:bCs/>
                <w:sz w:val="20"/>
                <w:szCs w:val="20"/>
              </w:rPr>
            </w:pPr>
            <w:r w:rsidRPr="007E545E">
              <w:rPr>
                <w:bCs/>
                <w:sz w:val="20"/>
                <w:szCs w:val="20"/>
              </w:rPr>
              <w:t>Expenditure during the year</w:t>
            </w:r>
          </w:p>
        </w:tc>
        <w:tc>
          <w:tcPr>
            <w:tcW w:w="2907" w:type="dxa"/>
            <w:vAlign w:val="center"/>
          </w:tcPr>
          <w:p w:rsidR="00864A1F" w:rsidRPr="007E545E" w:rsidRDefault="00864A1F" w:rsidP="006F3DB5">
            <w:pPr>
              <w:jc w:val="center"/>
              <w:rPr>
                <w:bCs/>
                <w:sz w:val="20"/>
                <w:szCs w:val="20"/>
              </w:rPr>
            </w:pPr>
            <w:r w:rsidRPr="007E545E">
              <w:rPr>
                <w:bCs/>
                <w:sz w:val="20"/>
                <w:szCs w:val="20"/>
              </w:rPr>
              <w:t>Net balance in hand as on 1</w:t>
            </w:r>
            <w:r w:rsidRPr="007E545E">
              <w:rPr>
                <w:bCs/>
                <w:sz w:val="20"/>
                <w:szCs w:val="20"/>
                <w:vertAlign w:val="superscript"/>
              </w:rPr>
              <w:t>st</w:t>
            </w:r>
            <w:r w:rsidRPr="007E545E">
              <w:rPr>
                <w:bCs/>
                <w:sz w:val="20"/>
                <w:szCs w:val="20"/>
              </w:rPr>
              <w:t xml:space="preserve"> April of each year (Kind + cash)</w:t>
            </w:r>
          </w:p>
        </w:tc>
      </w:tr>
      <w:tr w:rsidR="00395C7A" w:rsidRPr="007E545E" w:rsidTr="009E1DF4">
        <w:trPr>
          <w:cantSplit/>
          <w:trHeight w:val="399"/>
        </w:trPr>
        <w:tc>
          <w:tcPr>
            <w:tcW w:w="1980" w:type="dxa"/>
            <w:vAlign w:val="center"/>
          </w:tcPr>
          <w:p w:rsidR="00395C7A" w:rsidRPr="007E545E" w:rsidRDefault="00990909" w:rsidP="006F3DB5">
            <w:pPr>
              <w:rPr>
                <w:sz w:val="20"/>
                <w:szCs w:val="20"/>
              </w:rPr>
            </w:pPr>
            <w:r w:rsidRPr="007E545E">
              <w:rPr>
                <w:sz w:val="20"/>
                <w:szCs w:val="20"/>
              </w:rPr>
              <w:t>2015-16</w:t>
            </w:r>
          </w:p>
        </w:tc>
        <w:tc>
          <w:tcPr>
            <w:tcW w:w="1701" w:type="dxa"/>
          </w:tcPr>
          <w:p w:rsidR="00395C7A" w:rsidRPr="007E545E" w:rsidRDefault="008648C9" w:rsidP="00161746">
            <w:pPr>
              <w:jc w:val="center"/>
              <w:rPr>
                <w:sz w:val="20"/>
                <w:szCs w:val="20"/>
              </w:rPr>
            </w:pPr>
            <w:r>
              <w:rPr>
                <w:sz w:val="20"/>
                <w:szCs w:val="20"/>
              </w:rPr>
              <w:t>4005121</w:t>
            </w:r>
          </w:p>
        </w:tc>
        <w:tc>
          <w:tcPr>
            <w:tcW w:w="1984" w:type="dxa"/>
          </w:tcPr>
          <w:p w:rsidR="00395C7A" w:rsidRPr="007E545E" w:rsidRDefault="008648C9" w:rsidP="00161746">
            <w:pPr>
              <w:jc w:val="center"/>
              <w:rPr>
                <w:sz w:val="20"/>
                <w:szCs w:val="20"/>
              </w:rPr>
            </w:pPr>
            <w:r>
              <w:rPr>
                <w:sz w:val="20"/>
                <w:szCs w:val="20"/>
              </w:rPr>
              <w:t>2001635</w:t>
            </w:r>
          </w:p>
        </w:tc>
        <w:tc>
          <w:tcPr>
            <w:tcW w:w="1418" w:type="dxa"/>
          </w:tcPr>
          <w:p w:rsidR="00395C7A" w:rsidRPr="007E545E" w:rsidRDefault="008648C9" w:rsidP="00161746">
            <w:pPr>
              <w:jc w:val="center"/>
              <w:rPr>
                <w:sz w:val="20"/>
                <w:szCs w:val="20"/>
              </w:rPr>
            </w:pPr>
            <w:r>
              <w:rPr>
                <w:sz w:val="20"/>
                <w:szCs w:val="20"/>
              </w:rPr>
              <w:t>1084883</w:t>
            </w:r>
          </w:p>
        </w:tc>
        <w:tc>
          <w:tcPr>
            <w:tcW w:w="2907" w:type="dxa"/>
          </w:tcPr>
          <w:p w:rsidR="00395C7A" w:rsidRPr="007E545E" w:rsidRDefault="008648C9" w:rsidP="00161746">
            <w:pPr>
              <w:jc w:val="center"/>
              <w:rPr>
                <w:sz w:val="20"/>
                <w:szCs w:val="20"/>
              </w:rPr>
            </w:pPr>
            <w:r>
              <w:rPr>
                <w:sz w:val="20"/>
                <w:szCs w:val="20"/>
              </w:rPr>
              <w:t>4921873</w:t>
            </w:r>
          </w:p>
        </w:tc>
      </w:tr>
      <w:tr w:rsidR="00BB4ED9" w:rsidRPr="007E545E" w:rsidTr="009E1DF4">
        <w:trPr>
          <w:cantSplit/>
          <w:trHeight w:val="399"/>
        </w:trPr>
        <w:tc>
          <w:tcPr>
            <w:tcW w:w="1980" w:type="dxa"/>
            <w:vAlign w:val="center"/>
          </w:tcPr>
          <w:p w:rsidR="00BB4ED9" w:rsidRPr="007E545E" w:rsidRDefault="00990909" w:rsidP="006F3DB5">
            <w:pPr>
              <w:rPr>
                <w:sz w:val="20"/>
                <w:szCs w:val="20"/>
                <w:highlight w:val="yellow"/>
              </w:rPr>
            </w:pPr>
            <w:r w:rsidRPr="007E545E">
              <w:rPr>
                <w:sz w:val="20"/>
                <w:szCs w:val="20"/>
              </w:rPr>
              <w:t>2016-17</w:t>
            </w:r>
          </w:p>
        </w:tc>
        <w:tc>
          <w:tcPr>
            <w:tcW w:w="1701" w:type="dxa"/>
          </w:tcPr>
          <w:p w:rsidR="00BB4ED9" w:rsidRPr="007E545E" w:rsidRDefault="008648C9" w:rsidP="00161746">
            <w:pPr>
              <w:jc w:val="center"/>
              <w:rPr>
                <w:sz w:val="20"/>
                <w:szCs w:val="20"/>
              </w:rPr>
            </w:pPr>
            <w:r>
              <w:rPr>
                <w:sz w:val="20"/>
                <w:szCs w:val="20"/>
              </w:rPr>
              <w:t>4921873</w:t>
            </w:r>
          </w:p>
        </w:tc>
        <w:tc>
          <w:tcPr>
            <w:tcW w:w="1984" w:type="dxa"/>
          </w:tcPr>
          <w:p w:rsidR="00BB4ED9" w:rsidRPr="007E545E" w:rsidRDefault="008648C9" w:rsidP="00161746">
            <w:pPr>
              <w:jc w:val="center"/>
              <w:rPr>
                <w:sz w:val="20"/>
                <w:szCs w:val="20"/>
              </w:rPr>
            </w:pPr>
            <w:r>
              <w:rPr>
                <w:sz w:val="20"/>
                <w:szCs w:val="20"/>
              </w:rPr>
              <w:t>2169864</w:t>
            </w:r>
          </w:p>
        </w:tc>
        <w:tc>
          <w:tcPr>
            <w:tcW w:w="1418" w:type="dxa"/>
          </w:tcPr>
          <w:p w:rsidR="00BB4ED9" w:rsidRPr="007E545E" w:rsidRDefault="008648C9" w:rsidP="00161746">
            <w:pPr>
              <w:jc w:val="center"/>
              <w:rPr>
                <w:sz w:val="20"/>
                <w:szCs w:val="20"/>
              </w:rPr>
            </w:pPr>
            <w:r>
              <w:rPr>
                <w:sz w:val="20"/>
                <w:szCs w:val="20"/>
              </w:rPr>
              <w:t>1139116</w:t>
            </w:r>
          </w:p>
        </w:tc>
        <w:tc>
          <w:tcPr>
            <w:tcW w:w="2907" w:type="dxa"/>
          </w:tcPr>
          <w:p w:rsidR="00BB4ED9" w:rsidRPr="007E545E" w:rsidRDefault="008648C9" w:rsidP="00161746">
            <w:pPr>
              <w:jc w:val="center"/>
              <w:rPr>
                <w:sz w:val="20"/>
                <w:szCs w:val="20"/>
              </w:rPr>
            </w:pPr>
            <w:r>
              <w:rPr>
                <w:sz w:val="20"/>
                <w:szCs w:val="20"/>
              </w:rPr>
              <w:t>5952621</w:t>
            </w:r>
          </w:p>
        </w:tc>
      </w:tr>
      <w:tr w:rsidR="00F97E6E" w:rsidRPr="007E545E" w:rsidTr="009E1DF4">
        <w:trPr>
          <w:cantSplit/>
          <w:trHeight w:val="399"/>
        </w:trPr>
        <w:tc>
          <w:tcPr>
            <w:tcW w:w="1980" w:type="dxa"/>
            <w:vAlign w:val="center"/>
          </w:tcPr>
          <w:p w:rsidR="00F97E6E" w:rsidRPr="007E545E" w:rsidRDefault="00F97E6E" w:rsidP="006F3DB5">
            <w:pPr>
              <w:rPr>
                <w:sz w:val="20"/>
                <w:szCs w:val="20"/>
              </w:rPr>
            </w:pPr>
            <w:r w:rsidRPr="007E545E">
              <w:rPr>
                <w:sz w:val="20"/>
                <w:szCs w:val="20"/>
              </w:rPr>
              <w:t>2017-18</w:t>
            </w:r>
          </w:p>
        </w:tc>
        <w:tc>
          <w:tcPr>
            <w:tcW w:w="1701" w:type="dxa"/>
          </w:tcPr>
          <w:p w:rsidR="00F97E6E" w:rsidRPr="00161746" w:rsidRDefault="007953D3" w:rsidP="00161746">
            <w:pPr>
              <w:jc w:val="center"/>
              <w:rPr>
                <w:sz w:val="20"/>
                <w:szCs w:val="20"/>
              </w:rPr>
            </w:pPr>
            <w:r w:rsidRPr="00161746">
              <w:rPr>
                <w:sz w:val="20"/>
                <w:szCs w:val="20"/>
              </w:rPr>
              <w:t>5952621</w:t>
            </w:r>
          </w:p>
        </w:tc>
        <w:tc>
          <w:tcPr>
            <w:tcW w:w="1984" w:type="dxa"/>
          </w:tcPr>
          <w:p w:rsidR="00F97E6E" w:rsidRPr="00161746" w:rsidRDefault="007953D3" w:rsidP="00161746">
            <w:pPr>
              <w:jc w:val="center"/>
              <w:rPr>
                <w:sz w:val="20"/>
                <w:szCs w:val="20"/>
              </w:rPr>
            </w:pPr>
            <w:r w:rsidRPr="00161746">
              <w:rPr>
                <w:sz w:val="20"/>
                <w:szCs w:val="20"/>
              </w:rPr>
              <w:t>1277425</w:t>
            </w:r>
          </w:p>
        </w:tc>
        <w:tc>
          <w:tcPr>
            <w:tcW w:w="1418" w:type="dxa"/>
          </w:tcPr>
          <w:p w:rsidR="00F97E6E" w:rsidRPr="00161746" w:rsidRDefault="007953D3" w:rsidP="00161746">
            <w:pPr>
              <w:jc w:val="center"/>
              <w:rPr>
                <w:sz w:val="20"/>
                <w:szCs w:val="20"/>
              </w:rPr>
            </w:pPr>
            <w:r w:rsidRPr="00161746">
              <w:rPr>
                <w:sz w:val="20"/>
                <w:szCs w:val="20"/>
              </w:rPr>
              <w:t>1127917</w:t>
            </w:r>
          </w:p>
        </w:tc>
        <w:tc>
          <w:tcPr>
            <w:tcW w:w="2907" w:type="dxa"/>
          </w:tcPr>
          <w:p w:rsidR="00F97E6E" w:rsidRPr="00161746" w:rsidRDefault="007953D3" w:rsidP="00161746">
            <w:pPr>
              <w:jc w:val="center"/>
              <w:rPr>
                <w:sz w:val="20"/>
                <w:szCs w:val="20"/>
              </w:rPr>
            </w:pPr>
            <w:r w:rsidRPr="00161746">
              <w:rPr>
                <w:bCs/>
                <w:sz w:val="20"/>
                <w:szCs w:val="20"/>
              </w:rPr>
              <w:t>6102129</w:t>
            </w:r>
          </w:p>
        </w:tc>
      </w:tr>
    </w:tbl>
    <w:p w:rsidR="006F217A" w:rsidRPr="007E545E" w:rsidRDefault="006F217A" w:rsidP="006F217A">
      <w:pPr>
        <w:ind w:right="-360"/>
      </w:pPr>
    </w:p>
    <w:p w:rsidR="00F97E6E" w:rsidRPr="007E545E" w:rsidRDefault="00207D41" w:rsidP="002317EF">
      <w:pPr>
        <w:pStyle w:val="ListParagraph"/>
        <w:numPr>
          <w:ilvl w:val="1"/>
          <w:numId w:val="16"/>
        </w:numPr>
        <w:spacing w:line="360" w:lineRule="auto"/>
        <w:ind w:left="709" w:right="180" w:hanging="567"/>
        <w:jc w:val="both"/>
        <w:rPr>
          <w:sz w:val="22"/>
          <w:szCs w:val="22"/>
        </w:rPr>
      </w:pPr>
      <w:r w:rsidRPr="007E545E">
        <w:rPr>
          <w:sz w:val="22"/>
          <w:szCs w:val="22"/>
        </w:rPr>
        <w:t xml:space="preserve">(i) </w:t>
      </w:r>
      <w:r w:rsidR="006F217A" w:rsidRPr="007E545E">
        <w:rPr>
          <w:sz w:val="22"/>
          <w:szCs w:val="22"/>
        </w:rPr>
        <w:t>Number of SHGs formed by KVKs</w:t>
      </w:r>
    </w:p>
    <w:p w:rsidR="006F217A" w:rsidRPr="007E545E" w:rsidRDefault="00207D41" w:rsidP="002317EF">
      <w:pPr>
        <w:pStyle w:val="ListParagraph"/>
        <w:spacing w:line="360" w:lineRule="auto"/>
        <w:ind w:right="180"/>
        <w:jc w:val="both"/>
        <w:rPr>
          <w:sz w:val="22"/>
          <w:szCs w:val="22"/>
        </w:rPr>
      </w:pPr>
      <w:r w:rsidRPr="007E545E">
        <w:rPr>
          <w:sz w:val="22"/>
          <w:szCs w:val="22"/>
        </w:rPr>
        <w:t xml:space="preserve">(ii) </w:t>
      </w:r>
      <w:r w:rsidR="00F97E6E" w:rsidRPr="007E545E">
        <w:rPr>
          <w:sz w:val="22"/>
          <w:szCs w:val="22"/>
        </w:rPr>
        <w:t>A</w:t>
      </w:r>
      <w:r w:rsidR="006F217A" w:rsidRPr="007E545E">
        <w:rPr>
          <w:sz w:val="22"/>
          <w:szCs w:val="22"/>
        </w:rPr>
        <w:t>ssociat</w:t>
      </w:r>
      <w:r w:rsidRPr="007E545E">
        <w:rPr>
          <w:sz w:val="22"/>
          <w:szCs w:val="22"/>
        </w:rPr>
        <w:t xml:space="preserve">ion of KVKs </w:t>
      </w:r>
      <w:r w:rsidR="006F217A" w:rsidRPr="007E545E">
        <w:rPr>
          <w:sz w:val="22"/>
          <w:szCs w:val="22"/>
        </w:rPr>
        <w:t>with SHGs formed by other organizations</w:t>
      </w:r>
      <w:r w:rsidR="003B5E39" w:rsidRPr="007E545E">
        <w:rPr>
          <w:sz w:val="22"/>
          <w:szCs w:val="22"/>
        </w:rPr>
        <w:t xml:space="preserve"> indicating the area of SHG activities</w:t>
      </w:r>
    </w:p>
    <w:p w:rsidR="00413BE9" w:rsidRPr="007E545E" w:rsidRDefault="00F97E6E" w:rsidP="00F97E6E">
      <w:pPr>
        <w:pStyle w:val="ListParagraph"/>
        <w:ind w:right="180"/>
        <w:jc w:val="both"/>
        <w:rPr>
          <w:sz w:val="22"/>
          <w:szCs w:val="22"/>
        </w:rPr>
      </w:pPr>
      <w:r w:rsidRPr="007E545E">
        <w:rPr>
          <w:sz w:val="22"/>
          <w:szCs w:val="22"/>
        </w:rPr>
        <w:t xml:space="preserve">(iii) </w:t>
      </w:r>
      <w:r w:rsidR="00280AF1" w:rsidRPr="007E545E">
        <w:rPr>
          <w:sz w:val="22"/>
          <w:szCs w:val="22"/>
        </w:rPr>
        <w:t xml:space="preserve">Details of marketing </w:t>
      </w:r>
      <w:r w:rsidR="00207D41" w:rsidRPr="007E545E">
        <w:rPr>
          <w:sz w:val="22"/>
          <w:szCs w:val="22"/>
        </w:rPr>
        <w:t>channels</w:t>
      </w:r>
      <w:r w:rsidR="00280AF1" w:rsidRPr="007E545E">
        <w:rPr>
          <w:sz w:val="22"/>
          <w:szCs w:val="22"/>
        </w:rPr>
        <w:t xml:space="preserve"> created for the SHGs</w:t>
      </w:r>
    </w:p>
    <w:p w:rsidR="00064E35" w:rsidRPr="007E545E" w:rsidRDefault="00064E35" w:rsidP="0031652E">
      <w:pPr>
        <w:ind w:right="180"/>
        <w:jc w:val="both"/>
        <w:rPr>
          <w:bCs/>
        </w:rPr>
      </w:pPr>
    </w:p>
    <w:p w:rsidR="00B81C60" w:rsidRPr="007E545E" w:rsidRDefault="00B81C60" w:rsidP="00B81C60">
      <w:pPr>
        <w:ind w:right="180"/>
        <w:jc w:val="both"/>
        <w:rPr>
          <w:sz w:val="22"/>
          <w:szCs w:val="22"/>
        </w:rPr>
      </w:pPr>
    </w:p>
    <w:p w:rsidR="00322B88" w:rsidRPr="000D52B5" w:rsidRDefault="00322B88" w:rsidP="00963096">
      <w:pPr>
        <w:pStyle w:val="ListParagraph"/>
        <w:numPr>
          <w:ilvl w:val="1"/>
          <w:numId w:val="15"/>
        </w:numPr>
        <w:ind w:right="180" w:hanging="578"/>
        <w:jc w:val="both"/>
        <w:rPr>
          <w:sz w:val="22"/>
          <w:szCs w:val="22"/>
        </w:rPr>
      </w:pPr>
      <w:r w:rsidRPr="000D52B5">
        <w:rPr>
          <w:sz w:val="22"/>
          <w:szCs w:val="22"/>
        </w:rPr>
        <w:t xml:space="preserve">Joint activity carried out </w:t>
      </w:r>
      <w:r w:rsidR="00826804" w:rsidRPr="000D52B5">
        <w:rPr>
          <w:sz w:val="22"/>
          <w:szCs w:val="22"/>
        </w:rPr>
        <w:t xml:space="preserve">with </w:t>
      </w:r>
      <w:r w:rsidRPr="000D52B5">
        <w:rPr>
          <w:sz w:val="22"/>
          <w:szCs w:val="22"/>
        </w:rPr>
        <w:t xml:space="preserve"> line department</w:t>
      </w:r>
      <w:r w:rsidR="00826804" w:rsidRPr="000D52B5">
        <w:rPr>
          <w:sz w:val="22"/>
          <w:szCs w:val="22"/>
        </w:rPr>
        <w:t>s</w:t>
      </w:r>
      <w:r w:rsidRPr="000D52B5">
        <w:rPr>
          <w:sz w:val="22"/>
          <w:szCs w:val="22"/>
        </w:rPr>
        <w:t xml:space="preserve"> and ATMA</w:t>
      </w:r>
    </w:p>
    <w:p w:rsidR="00826804" w:rsidRPr="0082205F" w:rsidRDefault="00826804" w:rsidP="00826804">
      <w:pPr>
        <w:ind w:right="180"/>
        <w:jc w:val="both"/>
        <w:rPr>
          <w:color w:val="FF0000"/>
          <w:sz w:val="10"/>
          <w:szCs w:val="10"/>
        </w:rPr>
      </w:pPr>
    </w:p>
    <w:tbl>
      <w:tblPr>
        <w:tblW w:w="1003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890"/>
        <w:gridCol w:w="1695"/>
        <w:gridCol w:w="2285"/>
        <w:gridCol w:w="1690"/>
        <w:gridCol w:w="852"/>
      </w:tblGrid>
      <w:tr w:rsidR="00064E35" w:rsidRPr="007E545E" w:rsidTr="00064E35">
        <w:trPr>
          <w:trHeight w:val="489"/>
        </w:trPr>
        <w:tc>
          <w:tcPr>
            <w:tcW w:w="1620" w:type="dxa"/>
          </w:tcPr>
          <w:p w:rsidR="00064E35" w:rsidRPr="007E545E" w:rsidRDefault="00064E35" w:rsidP="00064E35">
            <w:pPr>
              <w:ind w:right="180"/>
              <w:jc w:val="both"/>
              <w:rPr>
                <w:sz w:val="20"/>
                <w:szCs w:val="20"/>
              </w:rPr>
            </w:pPr>
            <w:r w:rsidRPr="007E545E">
              <w:rPr>
                <w:sz w:val="20"/>
                <w:szCs w:val="20"/>
              </w:rPr>
              <w:t>Name</w:t>
            </w:r>
            <w:r w:rsidR="00311517">
              <w:rPr>
                <w:sz w:val="20"/>
                <w:szCs w:val="20"/>
              </w:rPr>
              <w:t xml:space="preserve"> </w:t>
            </w:r>
            <w:r w:rsidRPr="007E545E">
              <w:rPr>
                <w:sz w:val="20"/>
                <w:szCs w:val="20"/>
              </w:rPr>
              <w:t>of activity</w:t>
            </w:r>
          </w:p>
        </w:tc>
        <w:tc>
          <w:tcPr>
            <w:tcW w:w="1890" w:type="dxa"/>
          </w:tcPr>
          <w:p w:rsidR="00064E35" w:rsidRPr="007E545E" w:rsidRDefault="00064E35" w:rsidP="0036322D">
            <w:pPr>
              <w:ind w:right="180"/>
              <w:jc w:val="both"/>
              <w:rPr>
                <w:sz w:val="20"/>
                <w:szCs w:val="20"/>
              </w:rPr>
            </w:pPr>
            <w:r w:rsidRPr="007E545E">
              <w:rPr>
                <w:sz w:val="20"/>
                <w:szCs w:val="20"/>
              </w:rPr>
              <w:t>Number of activity</w:t>
            </w:r>
          </w:p>
        </w:tc>
        <w:tc>
          <w:tcPr>
            <w:tcW w:w="1695" w:type="dxa"/>
          </w:tcPr>
          <w:p w:rsidR="00064E35" w:rsidRPr="007E545E" w:rsidRDefault="00064E35" w:rsidP="0036322D">
            <w:pPr>
              <w:ind w:right="180"/>
              <w:jc w:val="both"/>
              <w:rPr>
                <w:sz w:val="20"/>
                <w:szCs w:val="20"/>
              </w:rPr>
            </w:pPr>
            <w:r w:rsidRPr="007E545E">
              <w:rPr>
                <w:sz w:val="20"/>
                <w:szCs w:val="20"/>
              </w:rPr>
              <w:t>Season</w:t>
            </w:r>
          </w:p>
        </w:tc>
        <w:tc>
          <w:tcPr>
            <w:tcW w:w="2285" w:type="dxa"/>
          </w:tcPr>
          <w:p w:rsidR="00064E35" w:rsidRPr="007E545E" w:rsidRDefault="00064E35" w:rsidP="0036322D">
            <w:pPr>
              <w:ind w:right="180"/>
              <w:jc w:val="both"/>
              <w:rPr>
                <w:sz w:val="20"/>
                <w:szCs w:val="20"/>
              </w:rPr>
            </w:pPr>
            <w:r w:rsidRPr="007E545E">
              <w:rPr>
                <w:sz w:val="20"/>
                <w:szCs w:val="20"/>
              </w:rPr>
              <w:t>With line department</w:t>
            </w:r>
          </w:p>
        </w:tc>
        <w:tc>
          <w:tcPr>
            <w:tcW w:w="1690" w:type="dxa"/>
          </w:tcPr>
          <w:p w:rsidR="00064E35" w:rsidRPr="007E545E" w:rsidRDefault="00064E35" w:rsidP="0036322D">
            <w:pPr>
              <w:ind w:right="180"/>
              <w:jc w:val="both"/>
              <w:rPr>
                <w:sz w:val="20"/>
                <w:szCs w:val="20"/>
              </w:rPr>
            </w:pPr>
            <w:r w:rsidRPr="007E545E">
              <w:rPr>
                <w:sz w:val="20"/>
                <w:szCs w:val="20"/>
              </w:rPr>
              <w:t>With ATMA</w:t>
            </w:r>
          </w:p>
        </w:tc>
        <w:tc>
          <w:tcPr>
            <w:tcW w:w="852" w:type="dxa"/>
          </w:tcPr>
          <w:p w:rsidR="00064E35" w:rsidRPr="007E545E" w:rsidRDefault="00F97E6E" w:rsidP="00F97E6E">
            <w:pPr>
              <w:ind w:right="180"/>
              <w:jc w:val="both"/>
              <w:rPr>
                <w:sz w:val="20"/>
                <w:szCs w:val="20"/>
              </w:rPr>
            </w:pPr>
            <w:r w:rsidRPr="007E545E">
              <w:rPr>
                <w:sz w:val="20"/>
                <w:szCs w:val="20"/>
              </w:rPr>
              <w:t>With b</w:t>
            </w:r>
            <w:r w:rsidR="00064E35" w:rsidRPr="007E545E">
              <w:rPr>
                <w:sz w:val="20"/>
                <w:szCs w:val="20"/>
              </w:rPr>
              <w:t>oth</w:t>
            </w:r>
          </w:p>
        </w:tc>
      </w:tr>
      <w:tr w:rsidR="00064E35" w:rsidRPr="007E545E" w:rsidTr="00064E35">
        <w:trPr>
          <w:trHeight w:val="236"/>
        </w:trPr>
        <w:tc>
          <w:tcPr>
            <w:tcW w:w="1620" w:type="dxa"/>
            <w:vAlign w:val="center"/>
          </w:tcPr>
          <w:p w:rsidR="00064E35" w:rsidRPr="007E545E" w:rsidRDefault="003C20A8" w:rsidP="00D31DDF">
            <w:pPr>
              <w:rPr>
                <w:sz w:val="20"/>
                <w:szCs w:val="20"/>
              </w:rPr>
            </w:pPr>
            <w:r>
              <w:rPr>
                <w:sz w:val="20"/>
                <w:szCs w:val="20"/>
              </w:rPr>
              <w:t>Training</w:t>
            </w:r>
          </w:p>
        </w:tc>
        <w:tc>
          <w:tcPr>
            <w:tcW w:w="1890" w:type="dxa"/>
            <w:vAlign w:val="center"/>
          </w:tcPr>
          <w:p w:rsidR="00064E35" w:rsidRPr="007E545E" w:rsidRDefault="003C20A8" w:rsidP="00901B23">
            <w:pPr>
              <w:jc w:val="center"/>
              <w:rPr>
                <w:sz w:val="20"/>
                <w:szCs w:val="20"/>
              </w:rPr>
            </w:pPr>
            <w:r>
              <w:rPr>
                <w:sz w:val="20"/>
                <w:szCs w:val="20"/>
              </w:rPr>
              <w:t>20</w:t>
            </w:r>
          </w:p>
        </w:tc>
        <w:tc>
          <w:tcPr>
            <w:tcW w:w="1695" w:type="dxa"/>
          </w:tcPr>
          <w:p w:rsidR="00064E35" w:rsidRPr="007E545E" w:rsidRDefault="003C20A8" w:rsidP="00D31DDF">
            <w:pPr>
              <w:rPr>
                <w:bCs/>
                <w:sz w:val="20"/>
                <w:szCs w:val="20"/>
              </w:rPr>
            </w:pPr>
            <w:r>
              <w:rPr>
                <w:bCs/>
                <w:sz w:val="20"/>
                <w:szCs w:val="20"/>
              </w:rPr>
              <w:t>Kharif</w:t>
            </w:r>
          </w:p>
        </w:tc>
        <w:tc>
          <w:tcPr>
            <w:tcW w:w="2285" w:type="dxa"/>
            <w:vAlign w:val="center"/>
          </w:tcPr>
          <w:p w:rsidR="00064E35" w:rsidRPr="007E545E" w:rsidRDefault="00064E35" w:rsidP="00D31DDF">
            <w:pPr>
              <w:rPr>
                <w:bCs/>
                <w:sz w:val="20"/>
                <w:szCs w:val="20"/>
              </w:rPr>
            </w:pPr>
          </w:p>
        </w:tc>
        <w:tc>
          <w:tcPr>
            <w:tcW w:w="1690" w:type="dxa"/>
          </w:tcPr>
          <w:p w:rsidR="00064E35" w:rsidRPr="007E545E" w:rsidRDefault="003C20A8" w:rsidP="0036322D">
            <w:pPr>
              <w:ind w:right="180"/>
              <w:jc w:val="both"/>
              <w:rPr>
                <w:bCs/>
                <w:sz w:val="20"/>
                <w:szCs w:val="20"/>
              </w:rPr>
            </w:pPr>
            <w:r>
              <w:rPr>
                <w:bCs/>
                <w:sz w:val="20"/>
                <w:szCs w:val="20"/>
              </w:rPr>
              <w:t>ATMA</w:t>
            </w:r>
          </w:p>
        </w:tc>
        <w:tc>
          <w:tcPr>
            <w:tcW w:w="852" w:type="dxa"/>
          </w:tcPr>
          <w:p w:rsidR="00064E35" w:rsidRPr="007E545E" w:rsidRDefault="00064E35" w:rsidP="0036322D">
            <w:pPr>
              <w:ind w:right="180"/>
              <w:jc w:val="both"/>
              <w:rPr>
                <w:bCs/>
                <w:sz w:val="20"/>
                <w:szCs w:val="20"/>
              </w:rPr>
            </w:pPr>
          </w:p>
        </w:tc>
      </w:tr>
      <w:tr w:rsidR="00064E35" w:rsidRPr="007E545E" w:rsidTr="00064E35">
        <w:trPr>
          <w:trHeight w:val="236"/>
        </w:trPr>
        <w:tc>
          <w:tcPr>
            <w:tcW w:w="1620" w:type="dxa"/>
            <w:vAlign w:val="center"/>
          </w:tcPr>
          <w:p w:rsidR="00064E35" w:rsidRPr="007E545E" w:rsidRDefault="003C20A8" w:rsidP="00D31DDF">
            <w:pPr>
              <w:rPr>
                <w:sz w:val="20"/>
                <w:szCs w:val="20"/>
              </w:rPr>
            </w:pPr>
            <w:r>
              <w:rPr>
                <w:sz w:val="20"/>
                <w:szCs w:val="20"/>
              </w:rPr>
              <w:t>Training</w:t>
            </w:r>
          </w:p>
        </w:tc>
        <w:tc>
          <w:tcPr>
            <w:tcW w:w="1890" w:type="dxa"/>
            <w:vAlign w:val="center"/>
          </w:tcPr>
          <w:p w:rsidR="00064E35" w:rsidRPr="007E545E" w:rsidRDefault="003C20A8" w:rsidP="00901B23">
            <w:pPr>
              <w:jc w:val="center"/>
              <w:rPr>
                <w:sz w:val="20"/>
                <w:szCs w:val="20"/>
              </w:rPr>
            </w:pPr>
            <w:r>
              <w:rPr>
                <w:sz w:val="20"/>
                <w:szCs w:val="20"/>
              </w:rPr>
              <w:t>18</w:t>
            </w:r>
          </w:p>
        </w:tc>
        <w:tc>
          <w:tcPr>
            <w:tcW w:w="1695" w:type="dxa"/>
          </w:tcPr>
          <w:p w:rsidR="00064E35" w:rsidRPr="007E545E" w:rsidRDefault="003C20A8" w:rsidP="00D31DDF">
            <w:pPr>
              <w:rPr>
                <w:bCs/>
                <w:sz w:val="20"/>
                <w:szCs w:val="20"/>
              </w:rPr>
            </w:pPr>
            <w:r>
              <w:rPr>
                <w:bCs/>
                <w:sz w:val="20"/>
                <w:szCs w:val="20"/>
              </w:rPr>
              <w:t>Kharif</w:t>
            </w:r>
          </w:p>
        </w:tc>
        <w:tc>
          <w:tcPr>
            <w:tcW w:w="2285" w:type="dxa"/>
            <w:vAlign w:val="center"/>
          </w:tcPr>
          <w:p w:rsidR="00064E35" w:rsidRPr="007E545E" w:rsidRDefault="003C20A8" w:rsidP="00D31DDF">
            <w:pPr>
              <w:rPr>
                <w:bCs/>
                <w:sz w:val="20"/>
                <w:szCs w:val="20"/>
              </w:rPr>
            </w:pPr>
            <w:r>
              <w:rPr>
                <w:bCs/>
                <w:sz w:val="20"/>
                <w:szCs w:val="20"/>
              </w:rPr>
              <w:t>Jeevika</w:t>
            </w:r>
          </w:p>
        </w:tc>
        <w:tc>
          <w:tcPr>
            <w:tcW w:w="1690" w:type="dxa"/>
          </w:tcPr>
          <w:p w:rsidR="00064E35" w:rsidRPr="007E545E" w:rsidRDefault="00064E35" w:rsidP="0036322D">
            <w:pPr>
              <w:ind w:right="180"/>
              <w:jc w:val="both"/>
              <w:rPr>
                <w:bCs/>
                <w:sz w:val="18"/>
                <w:szCs w:val="18"/>
              </w:rPr>
            </w:pPr>
          </w:p>
        </w:tc>
        <w:tc>
          <w:tcPr>
            <w:tcW w:w="852" w:type="dxa"/>
          </w:tcPr>
          <w:p w:rsidR="00064E35" w:rsidRPr="007E545E" w:rsidRDefault="00064E35" w:rsidP="0036322D">
            <w:pPr>
              <w:ind w:right="180"/>
              <w:jc w:val="both"/>
              <w:rPr>
                <w:bCs/>
                <w:sz w:val="18"/>
                <w:szCs w:val="18"/>
              </w:rPr>
            </w:pPr>
          </w:p>
        </w:tc>
      </w:tr>
      <w:tr w:rsidR="00064E35" w:rsidRPr="007E545E" w:rsidTr="00064E35">
        <w:trPr>
          <w:trHeight w:val="252"/>
        </w:trPr>
        <w:tc>
          <w:tcPr>
            <w:tcW w:w="1620" w:type="dxa"/>
            <w:vAlign w:val="center"/>
          </w:tcPr>
          <w:p w:rsidR="00064E35" w:rsidRPr="007E545E" w:rsidRDefault="003C20A8" w:rsidP="00D31DDF">
            <w:pPr>
              <w:rPr>
                <w:sz w:val="20"/>
                <w:szCs w:val="20"/>
              </w:rPr>
            </w:pPr>
            <w:r>
              <w:rPr>
                <w:sz w:val="20"/>
                <w:szCs w:val="20"/>
              </w:rPr>
              <w:t>Training</w:t>
            </w:r>
          </w:p>
        </w:tc>
        <w:tc>
          <w:tcPr>
            <w:tcW w:w="1890" w:type="dxa"/>
            <w:vAlign w:val="center"/>
          </w:tcPr>
          <w:p w:rsidR="00064E35" w:rsidRPr="007E545E" w:rsidRDefault="003C20A8" w:rsidP="00901B23">
            <w:pPr>
              <w:jc w:val="center"/>
              <w:rPr>
                <w:sz w:val="20"/>
                <w:szCs w:val="20"/>
              </w:rPr>
            </w:pPr>
            <w:r>
              <w:rPr>
                <w:sz w:val="20"/>
                <w:szCs w:val="20"/>
              </w:rPr>
              <w:t>15</w:t>
            </w:r>
          </w:p>
        </w:tc>
        <w:tc>
          <w:tcPr>
            <w:tcW w:w="1695" w:type="dxa"/>
          </w:tcPr>
          <w:p w:rsidR="00064E35" w:rsidRPr="007E545E" w:rsidRDefault="003C20A8" w:rsidP="00D31DDF">
            <w:pPr>
              <w:rPr>
                <w:bCs/>
                <w:sz w:val="20"/>
                <w:szCs w:val="20"/>
              </w:rPr>
            </w:pPr>
            <w:r>
              <w:rPr>
                <w:bCs/>
                <w:sz w:val="20"/>
                <w:szCs w:val="20"/>
              </w:rPr>
              <w:t>Rabi</w:t>
            </w:r>
          </w:p>
        </w:tc>
        <w:tc>
          <w:tcPr>
            <w:tcW w:w="2285" w:type="dxa"/>
            <w:vAlign w:val="center"/>
          </w:tcPr>
          <w:p w:rsidR="00064E35" w:rsidRPr="007E545E" w:rsidRDefault="00064E35" w:rsidP="00D31DDF">
            <w:pPr>
              <w:rPr>
                <w:bCs/>
                <w:sz w:val="20"/>
                <w:szCs w:val="20"/>
              </w:rPr>
            </w:pPr>
          </w:p>
        </w:tc>
        <w:tc>
          <w:tcPr>
            <w:tcW w:w="1690" w:type="dxa"/>
          </w:tcPr>
          <w:p w:rsidR="00064E35" w:rsidRPr="007E545E" w:rsidRDefault="000D52B5" w:rsidP="0036322D">
            <w:pPr>
              <w:ind w:right="180"/>
              <w:jc w:val="both"/>
              <w:rPr>
                <w:sz w:val="18"/>
                <w:szCs w:val="18"/>
              </w:rPr>
            </w:pPr>
            <w:r>
              <w:rPr>
                <w:sz w:val="18"/>
                <w:szCs w:val="18"/>
              </w:rPr>
              <w:t>ATMA</w:t>
            </w:r>
          </w:p>
        </w:tc>
        <w:tc>
          <w:tcPr>
            <w:tcW w:w="852" w:type="dxa"/>
          </w:tcPr>
          <w:p w:rsidR="00064E35" w:rsidRPr="007E545E" w:rsidRDefault="00064E35" w:rsidP="0036322D">
            <w:pPr>
              <w:ind w:right="180"/>
              <w:jc w:val="both"/>
              <w:rPr>
                <w:sz w:val="18"/>
                <w:szCs w:val="18"/>
              </w:rPr>
            </w:pPr>
          </w:p>
        </w:tc>
      </w:tr>
    </w:tbl>
    <w:p w:rsidR="002317EF" w:rsidRDefault="002317EF" w:rsidP="00FF5B21">
      <w:pPr>
        <w:rPr>
          <w:sz w:val="20"/>
          <w:szCs w:val="20"/>
        </w:rPr>
      </w:pPr>
    </w:p>
    <w:p w:rsidR="002317EF" w:rsidRDefault="002317EF">
      <w:pPr>
        <w:rPr>
          <w:sz w:val="20"/>
          <w:szCs w:val="20"/>
        </w:rPr>
      </w:pPr>
      <w:r>
        <w:rPr>
          <w:sz w:val="20"/>
          <w:szCs w:val="20"/>
        </w:rPr>
        <w:br w:type="page"/>
      </w:r>
    </w:p>
    <w:p w:rsidR="00A331EA" w:rsidRPr="007E545E" w:rsidRDefault="00A331EA" w:rsidP="00FF5B21">
      <w:pPr>
        <w:rPr>
          <w:sz w:val="20"/>
          <w:szCs w:val="20"/>
        </w:rPr>
      </w:pPr>
    </w:p>
    <w:p w:rsidR="00313883" w:rsidRPr="007E545E" w:rsidRDefault="00201170" w:rsidP="00FF5B21">
      <w:r w:rsidRPr="007E545E">
        <w:t xml:space="preserve">8. </w:t>
      </w:r>
      <w:r w:rsidR="00313883" w:rsidRPr="007E545E">
        <w:t xml:space="preserve"> Other information</w:t>
      </w:r>
    </w:p>
    <w:p w:rsidR="00313883" w:rsidRPr="007E545E" w:rsidRDefault="00313883" w:rsidP="00FF5B21">
      <w:pPr>
        <w:rPr>
          <w:b/>
        </w:rPr>
      </w:pPr>
    </w:p>
    <w:p w:rsidR="00313883" w:rsidRPr="007E545E" w:rsidRDefault="000A53E0" w:rsidP="0031652E">
      <w:pPr>
        <w:ind w:left="426"/>
      </w:pPr>
      <w:r w:rsidRPr="007E545E">
        <w:t>8</w:t>
      </w:r>
      <w:r w:rsidR="00313883" w:rsidRPr="007E545E">
        <w:t>.1. Prevalent diseases in Crops</w:t>
      </w:r>
    </w:p>
    <w:p w:rsidR="00313883" w:rsidRPr="007E545E" w:rsidRDefault="00313883" w:rsidP="00313883"/>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990"/>
        <w:gridCol w:w="1170"/>
        <w:gridCol w:w="1350"/>
        <w:gridCol w:w="1377"/>
        <w:gridCol w:w="3261"/>
      </w:tblGrid>
      <w:tr w:rsidR="000A53E0" w:rsidRPr="007E545E" w:rsidTr="004A656E">
        <w:trPr>
          <w:trHeight w:val="620"/>
        </w:trPr>
        <w:tc>
          <w:tcPr>
            <w:tcW w:w="1458" w:type="dxa"/>
          </w:tcPr>
          <w:p w:rsidR="000A53E0" w:rsidRPr="007E545E" w:rsidRDefault="000A53E0" w:rsidP="004D65CC">
            <w:pPr>
              <w:jc w:val="center"/>
            </w:pPr>
            <w:r w:rsidRPr="007E545E">
              <w:t>Name of the disease</w:t>
            </w:r>
          </w:p>
        </w:tc>
        <w:tc>
          <w:tcPr>
            <w:tcW w:w="990" w:type="dxa"/>
          </w:tcPr>
          <w:p w:rsidR="000A53E0" w:rsidRPr="007E545E" w:rsidRDefault="000A53E0" w:rsidP="000A53E0">
            <w:pPr>
              <w:jc w:val="center"/>
            </w:pPr>
            <w:r w:rsidRPr="007E545E">
              <w:t>Crop</w:t>
            </w:r>
          </w:p>
        </w:tc>
        <w:tc>
          <w:tcPr>
            <w:tcW w:w="1170" w:type="dxa"/>
          </w:tcPr>
          <w:p w:rsidR="000A53E0" w:rsidRPr="007E545E" w:rsidRDefault="000A53E0" w:rsidP="004D65CC">
            <w:pPr>
              <w:jc w:val="center"/>
            </w:pPr>
            <w:r w:rsidRPr="007E545E">
              <w:t>Date of outbreak</w:t>
            </w:r>
          </w:p>
        </w:tc>
        <w:tc>
          <w:tcPr>
            <w:tcW w:w="1350" w:type="dxa"/>
          </w:tcPr>
          <w:p w:rsidR="000A53E0" w:rsidRPr="007E545E" w:rsidRDefault="000A53E0" w:rsidP="00DC2062">
            <w:pPr>
              <w:jc w:val="center"/>
            </w:pPr>
            <w:r w:rsidRPr="007E545E">
              <w:t>Area affected (in ha)</w:t>
            </w:r>
          </w:p>
        </w:tc>
        <w:tc>
          <w:tcPr>
            <w:tcW w:w="1377" w:type="dxa"/>
          </w:tcPr>
          <w:p w:rsidR="000A53E0" w:rsidRPr="007E545E" w:rsidRDefault="000A53E0" w:rsidP="000A53E0">
            <w:pPr>
              <w:jc w:val="center"/>
            </w:pPr>
            <w:r w:rsidRPr="007E545E">
              <w:t>% Commodity loss</w:t>
            </w:r>
          </w:p>
        </w:tc>
        <w:tc>
          <w:tcPr>
            <w:tcW w:w="3261" w:type="dxa"/>
          </w:tcPr>
          <w:p w:rsidR="000A53E0" w:rsidRPr="007E545E" w:rsidRDefault="000A53E0" w:rsidP="004D65CC">
            <w:pPr>
              <w:ind w:right="-108"/>
              <w:jc w:val="center"/>
            </w:pPr>
            <w:r w:rsidRPr="007E545E">
              <w:t>Preventive measures taken for area (in ha)</w:t>
            </w:r>
          </w:p>
        </w:tc>
      </w:tr>
      <w:tr w:rsidR="000A53E0" w:rsidRPr="007E545E" w:rsidTr="004A656E">
        <w:trPr>
          <w:trHeight w:val="195"/>
        </w:trPr>
        <w:tc>
          <w:tcPr>
            <w:tcW w:w="1458" w:type="dxa"/>
          </w:tcPr>
          <w:p w:rsidR="000A53E0" w:rsidRPr="00A90234" w:rsidRDefault="00D86777" w:rsidP="004D65CC">
            <w:pPr>
              <w:rPr>
                <w:sz w:val="22"/>
                <w:szCs w:val="22"/>
              </w:rPr>
            </w:pPr>
            <w:r w:rsidRPr="00A90234">
              <w:rPr>
                <w:sz w:val="22"/>
                <w:szCs w:val="22"/>
              </w:rPr>
              <w:t>Sheath Blight</w:t>
            </w:r>
          </w:p>
        </w:tc>
        <w:tc>
          <w:tcPr>
            <w:tcW w:w="990" w:type="dxa"/>
          </w:tcPr>
          <w:p w:rsidR="000A53E0" w:rsidRPr="00A90234" w:rsidRDefault="00D86777" w:rsidP="004D65CC">
            <w:pPr>
              <w:rPr>
                <w:sz w:val="22"/>
                <w:szCs w:val="22"/>
              </w:rPr>
            </w:pPr>
            <w:r w:rsidRPr="00A90234">
              <w:rPr>
                <w:sz w:val="22"/>
                <w:szCs w:val="22"/>
              </w:rPr>
              <w:t>Paddy</w:t>
            </w:r>
          </w:p>
        </w:tc>
        <w:tc>
          <w:tcPr>
            <w:tcW w:w="1170" w:type="dxa"/>
          </w:tcPr>
          <w:p w:rsidR="000A53E0" w:rsidRPr="00A90234" w:rsidRDefault="00D86777" w:rsidP="004D65CC">
            <w:pPr>
              <w:rPr>
                <w:sz w:val="22"/>
                <w:szCs w:val="22"/>
              </w:rPr>
            </w:pPr>
            <w:r w:rsidRPr="00A90234">
              <w:rPr>
                <w:sz w:val="22"/>
                <w:szCs w:val="22"/>
              </w:rPr>
              <w:t>1st week of Aug.</w:t>
            </w:r>
          </w:p>
        </w:tc>
        <w:tc>
          <w:tcPr>
            <w:tcW w:w="1350" w:type="dxa"/>
          </w:tcPr>
          <w:p w:rsidR="000A53E0" w:rsidRPr="00A90234" w:rsidRDefault="00D86777" w:rsidP="004D65CC">
            <w:pPr>
              <w:rPr>
                <w:sz w:val="22"/>
                <w:szCs w:val="22"/>
              </w:rPr>
            </w:pPr>
            <w:r w:rsidRPr="00A90234">
              <w:rPr>
                <w:sz w:val="22"/>
                <w:szCs w:val="22"/>
              </w:rPr>
              <w:t>50000</w:t>
            </w:r>
          </w:p>
        </w:tc>
        <w:tc>
          <w:tcPr>
            <w:tcW w:w="1377" w:type="dxa"/>
          </w:tcPr>
          <w:p w:rsidR="000A53E0" w:rsidRPr="00A90234" w:rsidRDefault="00D86777" w:rsidP="00D86777">
            <w:pPr>
              <w:jc w:val="center"/>
              <w:rPr>
                <w:sz w:val="22"/>
                <w:szCs w:val="22"/>
              </w:rPr>
            </w:pPr>
            <w:r w:rsidRPr="00A90234">
              <w:rPr>
                <w:sz w:val="22"/>
                <w:szCs w:val="22"/>
              </w:rPr>
              <w:t>6</w:t>
            </w:r>
          </w:p>
        </w:tc>
        <w:tc>
          <w:tcPr>
            <w:tcW w:w="3261" w:type="dxa"/>
          </w:tcPr>
          <w:p w:rsidR="000A53E0" w:rsidRPr="00A90234" w:rsidRDefault="00D86777" w:rsidP="004D65CC">
            <w:pPr>
              <w:rPr>
                <w:sz w:val="22"/>
                <w:szCs w:val="22"/>
              </w:rPr>
            </w:pPr>
            <w:r w:rsidRPr="00A90234">
              <w:rPr>
                <w:sz w:val="22"/>
                <w:szCs w:val="22"/>
              </w:rPr>
              <w:t>Use of Validamycine @ 400ml/acre</w:t>
            </w:r>
          </w:p>
        </w:tc>
      </w:tr>
      <w:tr w:rsidR="000A53E0" w:rsidRPr="007E545E" w:rsidTr="004A656E">
        <w:trPr>
          <w:trHeight w:val="211"/>
        </w:trPr>
        <w:tc>
          <w:tcPr>
            <w:tcW w:w="1458" w:type="dxa"/>
          </w:tcPr>
          <w:p w:rsidR="000A53E0" w:rsidRPr="00A90234" w:rsidRDefault="00D86777" w:rsidP="004D65CC">
            <w:pPr>
              <w:rPr>
                <w:sz w:val="22"/>
                <w:szCs w:val="22"/>
              </w:rPr>
            </w:pPr>
            <w:r w:rsidRPr="00A90234">
              <w:rPr>
                <w:sz w:val="22"/>
                <w:szCs w:val="22"/>
              </w:rPr>
              <w:t>Late Blight</w:t>
            </w:r>
          </w:p>
        </w:tc>
        <w:tc>
          <w:tcPr>
            <w:tcW w:w="990" w:type="dxa"/>
          </w:tcPr>
          <w:p w:rsidR="000A53E0" w:rsidRPr="00A90234" w:rsidRDefault="00D86777" w:rsidP="004D65CC">
            <w:pPr>
              <w:rPr>
                <w:sz w:val="22"/>
                <w:szCs w:val="22"/>
              </w:rPr>
            </w:pPr>
            <w:r w:rsidRPr="00A90234">
              <w:rPr>
                <w:sz w:val="22"/>
                <w:szCs w:val="22"/>
              </w:rPr>
              <w:t>Potato</w:t>
            </w:r>
          </w:p>
        </w:tc>
        <w:tc>
          <w:tcPr>
            <w:tcW w:w="1170" w:type="dxa"/>
          </w:tcPr>
          <w:p w:rsidR="000A53E0" w:rsidRPr="00A90234" w:rsidRDefault="00D86777" w:rsidP="004D65CC">
            <w:pPr>
              <w:rPr>
                <w:sz w:val="22"/>
                <w:szCs w:val="22"/>
              </w:rPr>
            </w:pPr>
            <w:r w:rsidRPr="00A90234">
              <w:rPr>
                <w:sz w:val="22"/>
                <w:szCs w:val="22"/>
              </w:rPr>
              <w:t>1st Week of Jan.</w:t>
            </w:r>
          </w:p>
        </w:tc>
        <w:tc>
          <w:tcPr>
            <w:tcW w:w="1350" w:type="dxa"/>
          </w:tcPr>
          <w:p w:rsidR="000A53E0" w:rsidRPr="00A90234" w:rsidRDefault="00D86777" w:rsidP="004D65CC">
            <w:pPr>
              <w:rPr>
                <w:sz w:val="22"/>
                <w:szCs w:val="22"/>
              </w:rPr>
            </w:pPr>
            <w:r w:rsidRPr="00A90234">
              <w:rPr>
                <w:sz w:val="22"/>
                <w:szCs w:val="22"/>
              </w:rPr>
              <w:t>10000</w:t>
            </w:r>
          </w:p>
        </w:tc>
        <w:tc>
          <w:tcPr>
            <w:tcW w:w="1377" w:type="dxa"/>
          </w:tcPr>
          <w:p w:rsidR="000A53E0" w:rsidRPr="00A90234" w:rsidRDefault="00D86777" w:rsidP="00D86777">
            <w:pPr>
              <w:jc w:val="center"/>
              <w:rPr>
                <w:sz w:val="22"/>
                <w:szCs w:val="22"/>
              </w:rPr>
            </w:pPr>
            <w:r w:rsidRPr="00A90234">
              <w:rPr>
                <w:sz w:val="22"/>
                <w:szCs w:val="22"/>
              </w:rPr>
              <w:t>10</w:t>
            </w:r>
          </w:p>
        </w:tc>
        <w:tc>
          <w:tcPr>
            <w:tcW w:w="3261" w:type="dxa"/>
          </w:tcPr>
          <w:p w:rsidR="000A53E0" w:rsidRPr="00A90234" w:rsidRDefault="00D86777" w:rsidP="004D65CC">
            <w:pPr>
              <w:rPr>
                <w:sz w:val="22"/>
                <w:szCs w:val="22"/>
              </w:rPr>
            </w:pPr>
            <w:r w:rsidRPr="00A90234">
              <w:rPr>
                <w:sz w:val="22"/>
                <w:szCs w:val="22"/>
              </w:rPr>
              <w:t>Redomil @ 1 ml/lit. of water</w:t>
            </w:r>
          </w:p>
        </w:tc>
      </w:tr>
      <w:tr w:rsidR="000A53E0" w:rsidRPr="007E545E" w:rsidTr="004A656E">
        <w:trPr>
          <w:trHeight w:val="211"/>
        </w:trPr>
        <w:tc>
          <w:tcPr>
            <w:tcW w:w="1458" w:type="dxa"/>
          </w:tcPr>
          <w:p w:rsidR="000A53E0" w:rsidRPr="00A90234" w:rsidRDefault="00D86777" w:rsidP="004D65CC">
            <w:pPr>
              <w:rPr>
                <w:sz w:val="22"/>
                <w:szCs w:val="22"/>
              </w:rPr>
            </w:pPr>
            <w:r w:rsidRPr="00A90234">
              <w:rPr>
                <w:sz w:val="22"/>
                <w:szCs w:val="22"/>
              </w:rPr>
              <w:t>Fruit Borer</w:t>
            </w:r>
          </w:p>
        </w:tc>
        <w:tc>
          <w:tcPr>
            <w:tcW w:w="990" w:type="dxa"/>
          </w:tcPr>
          <w:p w:rsidR="000A53E0" w:rsidRPr="00A90234" w:rsidRDefault="00D86777" w:rsidP="004D65CC">
            <w:pPr>
              <w:rPr>
                <w:sz w:val="22"/>
                <w:szCs w:val="22"/>
              </w:rPr>
            </w:pPr>
            <w:r w:rsidRPr="00A90234">
              <w:rPr>
                <w:sz w:val="22"/>
                <w:szCs w:val="22"/>
              </w:rPr>
              <w:t>Brijal &amp; Tomato</w:t>
            </w:r>
          </w:p>
        </w:tc>
        <w:tc>
          <w:tcPr>
            <w:tcW w:w="1170" w:type="dxa"/>
          </w:tcPr>
          <w:p w:rsidR="000A53E0" w:rsidRPr="00A90234" w:rsidRDefault="00D86777" w:rsidP="004D65CC">
            <w:pPr>
              <w:rPr>
                <w:sz w:val="22"/>
                <w:szCs w:val="22"/>
              </w:rPr>
            </w:pPr>
            <w:r w:rsidRPr="00A90234">
              <w:rPr>
                <w:sz w:val="22"/>
                <w:szCs w:val="22"/>
              </w:rPr>
              <w:t>1st of Feb. &amp; March</w:t>
            </w:r>
          </w:p>
        </w:tc>
        <w:tc>
          <w:tcPr>
            <w:tcW w:w="1350" w:type="dxa"/>
          </w:tcPr>
          <w:p w:rsidR="000A53E0" w:rsidRPr="00A90234" w:rsidRDefault="00D86777" w:rsidP="004D65CC">
            <w:pPr>
              <w:rPr>
                <w:sz w:val="22"/>
                <w:szCs w:val="22"/>
              </w:rPr>
            </w:pPr>
            <w:r w:rsidRPr="00A90234">
              <w:rPr>
                <w:sz w:val="22"/>
                <w:szCs w:val="22"/>
              </w:rPr>
              <w:t>10000</w:t>
            </w:r>
          </w:p>
        </w:tc>
        <w:tc>
          <w:tcPr>
            <w:tcW w:w="1377" w:type="dxa"/>
          </w:tcPr>
          <w:p w:rsidR="000A53E0" w:rsidRPr="00A90234" w:rsidRDefault="00D86777" w:rsidP="00D86777">
            <w:pPr>
              <w:jc w:val="center"/>
              <w:rPr>
                <w:sz w:val="22"/>
                <w:szCs w:val="22"/>
              </w:rPr>
            </w:pPr>
            <w:r w:rsidRPr="00A90234">
              <w:rPr>
                <w:sz w:val="22"/>
                <w:szCs w:val="22"/>
              </w:rPr>
              <w:t>15</w:t>
            </w:r>
          </w:p>
        </w:tc>
        <w:tc>
          <w:tcPr>
            <w:tcW w:w="3261" w:type="dxa"/>
          </w:tcPr>
          <w:p w:rsidR="000A53E0" w:rsidRPr="00A90234" w:rsidRDefault="00D86777" w:rsidP="004D65CC">
            <w:pPr>
              <w:rPr>
                <w:sz w:val="22"/>
                <w:szCs w:val="22"/>
              </w:rPr>
            </w:pPr>
            <w:r w:rsidRPr="00A90234">
              <w:rPr>
                <w:sz w:val="22"/>
                <w:szCs w:val="22"/>
              </w:rPr>
              <w:t>Perpenophos 2 ml./lit. of water &amp; SAAF 2gm./lit. of water</w:t>
            </w:r>
          </w:p>
        </w:tc>
      </w:tr>
    </w:tbl>
    <w:p w:rsidR="00313883" w:rsidRPr="007E545E" w:rsidRDefault="00313883" w:rsidP="00313883"/>
    <w:p w:rsidR="000A53E0" w:rsidRPr="00C608A4" w:rsidRDefault="000A53E0" w:rsidP="00313883">
      <w:pPr>
        <w:rPr>
          <w:color w:val="000000" w:themeColor="text1"/>
        </w:rPr>
      </w:pPr>
      <w:r w:rsidRPr="00C608A4">
        <w:rPr>
          <w:color w:val="000000" w:themeColor="text1"/>
        </w:rPr>
        <w:t>8.2</w:t>
      </w:r>
      <w:r w:rsidR="00FC438F" w:rsidRPr="00C608A4">
        <w:rPr>
          <w:color w:val="000000" w:themeColor="text1"/>
        </w:rPr>
        <w:t>.</w:t>
      </w:r>
      <w:r w:rsidRPr="00C608A4">
        <w:rPr>
          <w:color w:val="000000" w:themeColor="text1"/>
        </w:rPr>
        <w:t xml:space="preserve"> Prevalent diseases in Livestock/Fishery</w:t>
      </w:r>
    </w:p>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4"/>
        <w:gridCol w:w="1833"/>
        <w:gridCol w:w="1449"/>
        <w:gridCol w:w="1843"/>
        <w:gridCol w:w="1417"/>
        <w:gridCol w:w="1560"/>
      </w:tblGrid>
      <w:tr w:rsidR="006E18A6" w:rsidRPr="007E545E" w:rsidTr="006E18A6">
        <w:trPr>
          <w:trHeight w:val="620"/>
        </w:trPr>
        <w:tc>
          <w:tcPr>
            <w:tcW w:w="1504" w:type="dxa"/>
          </w:tcPr>
          <w:p w:rsidR="006E18A6" w:rsidRPr="007E545E" w:rsidRDefault="006E18A6" w:rsidP="005F0927">
            <w:pPr>
              <w:jc w:val="center"/>
            </w:pPr>
            <w:r w:rsidRPr="007E545E">
              <w:t>Name of the disease</w:t>
            </w:r>
          </w:p>
        </w:tc>
        <w:tc>
          <w:tcPr>
            <w:tcW w:w="1833" w:type="dxa"/>
          </w:tcPr>
          <w:p w:rsidR="006E18A6" w:rsidRPr="007E545E" w:rsidRDefault="006E18A6" w:rsidP="005F0927">
            <w:pPr>
              <w:jc w:val="center"/>
            </w:pPr>
            <w:r w:rsidRPr="007E545E">
              <w:t>Species affected</w:t>
            </w:r>
          </w:p>
        </w:tc>
        <w:tc>
          <w:tcPr>
            <w:tcW w:w="1449" w:type="dxa"/>
          </w:tcPr>
          <w:p w:rsidR="006E18A6" w:rsidRPr="007E545E" w:rsidRDefault="006E18A6" w:rsidP="005F0927">
            <w:pPr>
              <w:jc w:val="center"/>
            </w:pPr>
            <w:r w:rsidRPr="007E545E">
              <w:t>Date of outbreak</w:t>
            </w:r>
          </w:p>
        </w:tc>
        <w:tc>
          <w:tcPr>
            <w:tcW w:w="1843" w:type="dxa"/>
          </w:tcPr>
          <w:p w:rsidR="006E18A6" w:rsidRPr="007E545E" w:rsidRDefault="006E18A6" w:rsidP="000A53E0">
            <w:pPr>
              <w:jc w:val="center"/>
            </w:pPr>
            <w:r w:rsidRPr="007E545E">
              <w:t>Number of death/ Morbidity rate (%)</w:t>
            </w:r>
          </w:p>
        </w:tc>
        <w:tc>
          <w:tcPr>
            <w:tcW w:w="1417" w:type="dxa"/>
          </w:tcPr>
          <w:p w:rsidR="006E18A6" w:rsidRPr="007E545E" w:rsidRDefault="006E18A6" w:rsidP="006E18A6">
            <w:pPr>
              <w:ind w:right="-108"/>
              <w:jc w:val="center"/>
            </w:pPr>
            <w:r w:rsidRPr="007E545E">
              <w:t>Number of animals vaccinated</w:t>
            </w:r>
          </w:p>
        </w:tc>
        <w:tc>
          <w:tcPr>
            <w:tcW w:w="1560" w:type="dxa"/>
          </w:tcPr>
          <w:p w:rsidR="006E18A6" w:rsidRPr="007E545E" w:rsidRDefault="006E18A6" w:rsidP="005F0927">
            <w:pPr>
              <w:ind w:right="-108"/>
              <w:jc w:val="center"/>
            </w:pPr>
            <w:r w:rsidRPr="007E545E">
              <w:t>Preventive measures taken in pond (in ha)</w:t>
            </w:r>
          </w:p>
        </w:tc>
      </w:tr>
      <w:tr w:rsidR="00082E93" w:rsidRPr="007E545E" w:rsidTr="006E18A6">
        <w:trPr>
          <w:trHeight w:val="195"/>
        </w:trPr>
        <w:tc>
          <w:tcPr>
            <w:tcW w:w="1504" w:type="dxa"/>
          </w:tcPr>
          <w:p w:rsidR="00082E93" w:rsidRPr="007E545E" w:rsidRDefault="00082E93" w:rsidP="00082E93">
            <w:r>
              <w:t>FMD</w:t>
            </w:r>
          </w:p>
        </w:tc>
        <w:tc>
          <w:tcPr>
            <w:tcW w:w="1833" w:type="dxa"/>
          </w:tcPr>
          <w:p w:rsidR="00082E93" w:rsidRPr="007E545E" w:rsidRDefault="00082E93" w:rsidP="00082E93">
            <w:r>
              <w:t>Cattle</w:t>
            </w:r>
          </w:p>
        </w:tc>
        <w:tc>
          <w:tcPr>
            <w:tcW w:w="1449" w:type="dxa"/>
          </w:tcPr>
          <w:p w:rsidR="00082E93" w:rsidRPr="007E545E" w:rsidRDefault="00082E93" w:rsidP="00082E93">
            <w:r>
              <w:t>May- June</w:t>
            </w:r>
          </w:p>
        </w:tc>
        <w:tc>
          <w:tcPr>
            <w:tcW w:w="1843" w:type="dxa"/>
          </w:tcPr>
          <w:p w:rsidR="00082E93" w:rsidRPr="007E545E" w:rsidRDefault="008F5C84" w:rsidP="00082E93">
            <w:r>
              <w:t>5-10% / 80-90%</w:t>
            </w:r>
          </w:p>
        </w:tc>
        <w:tc>
          <w:tcPr>
            <w:tcW w:w="1417" w:type="dxa"/>
          </w:tcPr>
          <w:p w:rsidR="00082E93" w:rsidRPr="007E545E" w:rsidRDefault="008F5C84" w:rsidP="00082E93">
            <w:r>
              <w:t>20000</w:t>
            </w:r>
          </w:p>
        </w:tc>
        <w:tc>
          <w:tcPr>
            <w:tcW w:w="1560" w:type="dxa"/>
          </w:tcPr>
          <w:p w:rsidR="00082E93" w:rsidRPr="007E545E" w:rsidRDefault="008F5C84" w:rsidP="00082E93">
            <w:r>
              <w:t>Timely Vaccination</w:t>
            </w:r>
          </w:p>
        </w:tc>
      </w:tr>
      <w:tr w:rsidR="00082E93" w:rsidRPr="007E545E" w:rsidTr="006E18A6">
        <w:trPr>
          <w:trHeight w:val="211"/>
        </w:trPr>
        <w:tc>
          <w:tcPr>
            <w:tcW w:w="1504" w:type="dxa"/>
          </w:tcPr>
          <w:p w:rsidR="00082E93" w:rsidRPr="007E545E" w:rsidRDefault="00082E93" w:rsidP="00082E93">
            <w:r>
              <w:t>PPR</w:t>
            </w:r>
          </w:p>
        </w:tc>
        <w:tc>
          <w:tcPr>
            <w:tcW w:w="1833" w:type="dxa"/>
          </w:tcPr>
          <w:p w:rsidR="00082E93" w:rsidRPr="007E545E" w:rsidRDefault="00082E93" w:rsidP="00082E93">
            <w:r>
              <w:t>Goat</w:t>
            </w:r>
          </w:p>
        </w:tc>
        <w:tc>
          <w:tcPr>
            <w:tcW w:w="1449" w:type="dxa"/>
          </w:tcPr>
          <w:p w:rsidR="00082E93" w:rsidRPr="007E545E" w:rsidRDefault="008F5C84" w:rsidP="00082E93">
            <w:r>
              <w:t>November- December</w:t>
            </w:r>
          </w:p>
        </w:tc>
        <w:tc>
          <w:tcPr>
            <w:tcW w:w="1843" w:type="dxa"/>
          </w:tcPr>
          <w:p w:rsidR="00082E93" w:rsidRPr="007E545E" w:rsidRDefault="008F5C84" w:rsidP="00082E93">
            <w:r>
              <w:t>85-90% / 90%</w:t>
            </w:r>
          </w:p>
        </w:tc>
        <w:tc>
          <w:tcPr>
            <w:tcW w:w="1417" w:type="dxa"/>
          </w:tcPr>
          <w:p w:rsidR="00082E93" w:rsidRPr="007E545E" w:rsidRDefault="008F5C84" w:rsidP="00082E93">
            <w:r>
              <w:t>15000</w:t>
            </w:r>
          </w:p>
        </w:tc>
        <w:tc>
          <w:tcPr>
            <w:tcW w:w="1560" w:type="dxa"/>
          </w:tcPr>
          <w:p w:rsidR="00082E93" w:rsidRPr="007E545E" w:rsidRDefault="008F5C84" w:rsidP="00082E93">
            <w:r>
              <w:t>Timely Vaccination</w:t>
            </w:r>
          </w:p>
        </w:tc>
      </w:tr>
    </w:tbl>
    <w:p w:rsidR="00FC438F" w:rsidRPr="007E545E" w:rsidRDefault="00FC438F" w:rsidP="00313883"/>
    <w:p w:rsidR="00FC438F" w:rsidRPr="007E545E" w:rsidRDefault="00FC438F" w:rsidP="00313883"/>
    <w:p w:rsidR="00313883" w:rsidRPr="007E545E" w:rsidRDefault="00201170" w:rsidP="00313883">
      <w:r w:rsidRPr="007E545E">
        <w:t>9</w:t>
      </w:r>
      <w:r w:rsidR="00313883" w:rsidRPr="007E545E">
        <w:t>.</w:t>
      </w:r>
      <w:r w:rsidR="00AE6106" w:rsidRPr="007E545E">
        <w:t>1</w:t>
      </w:r>
      <w:r w:rsidR="00313883" w:rsidRPr="007E545E">
        <w:t>. Nehru Yuva</w:t>
      </w:r>
      <w:r w:rsidR="009D1709">
        <w:t xml:space="preserve"> </w:t>
      </w:r>
      <w:r w:rsidR="00313883" w:rsidRPr="007E545E">
        <w:t>Kendra</w:t>
      </w:r>
      <w:r w:rsidR="00245CD5">
        <w:t xml:space="preserve"> </w:t>
      </w:r>
      <w:r w:rsidR="00313883" w:rsidRPr="007E545E">
        <w:t>(NYK) Training</w:t>
      </w:r>
      <w:r w:rsidR="00311517">
        <w:t xml:space="preserve">: </w:t>
      </w:r>
      <w:r w:rsidR="00311517" w:rsidRPr="00D86777">
        <w:rPr>
          <w:b/>
          <w:bCs/>
          <w:i/>
          <w:iCs/>
        </w:rPr>
        <w:t>Not applicable</w:t>
      </w:r>
    </w:p>
    <w:p w:rsidR="00207D41" w:rsidRPr="007E545E" w:rsidRDefault="00207D41" w:rsidP="00313883"/>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944"/>
        <w:gridCol w:w="810"/>
        <w:gridCol w:w="1170"/>
        <w:gridCol w:w="1846"/>
        <w:gridCol w:w="2610"/>
      </w:tblGrid>
      <w:tr w:rsidR="00311517" w:rsidRPr="007E545E" w:rsidTr="00014A4A">
        <w:tc>
          <w:tcPr>
            <w:tcW w:w="2520" w:type="dxa"/>
            <w:vMerge w:val="restart"/>
            <w:tcBorders>
              <w:right w:val="single" w:sz="4" w:space="0" w:color="auto"/>
            </w:tcBorders>
          </w:tcPr>
          <w:p w:rsidR="00311517" w:rsidRPr="007E545E" w:rsidRDefault="00311517" w:rsidP="00C76F6C">
            <w:r w:rsidRPr="007E545E">
              <w:t>Title of the training programme</w:t>
            </w:r>
          </w:p>
        </w:tc>
        <w:tc>
          <w:tcPr>
            <w:tcW w:w="1754" w:type="dxa"/>
            <w:gridSpan w:val="2"/>
            <w:tcBorders>
              <w:left w:val="single" w:sz="4" w:space="0" w:color="auto"/>
            </w:tcBorders>
          </w:tcPr>
          <w:p w:rsidR="00311517" w:rsidRPr="007E545E" w:rsidRDefault="00311517" w:rsidP="00014A4A">
            <w:pPr>
              <w:jc w:val="center"/>
            </w:pPr>
            <w:r w:rsidRPr="007E545E">
              <w:t>Period</w:t>
            </w:r>
          </w:p>
        </w:tc>
        <w:tc>
          <w:tcPr>
            <w:tcW w:w="3016" w:type="dxa"/>
            <w:gridSpan w:val="2"/>
          </w:tcPr>
          <w:p w:rsidR="00311517" w:rsidRPr="007E545E" w:rsidRDefault="00311517" w:rsidP="00014A4A">
            <w:pPr>
              <w:jc w:val="center"/>
            </w:pPr>
            <w:r w:rsidRPr="007E545E">
              <w:t>No. of the participant</w:t>
            </w:r>
          </w:p>
        </w:tc>
        <w:tc>
          <w:tcPr>
            <w:tcW w:w="2610" w:type="dxa"/>
            <w:vMerge w:val="restart"/>
          </w:tcPr>
          <w:p w:rsidR="00311517" w:rsidRPr="007E545E" w:rsidRDefault="00311517" w:rsidP="00C76F6C">
            <w:r w:rsidRPr="007E545E">
              <w:t>Amount of Fund Received (Rs)</w:t>
            </w:r>
          </w:p>
        </w:tc>
      </w:tr>
      <w:tr w:rsidR="00311517" w:rsidRPr="007E545E" w:rsidTr="00014A4A">
        <w:tc>
          <w:tcPr>
            <w:tcW w:w="2520" w:type="dxa"/>
            <w:vMerge/>
            <w:tcBorders>
              <w:right w:val="single" w:sz="4" w:space="0" w:color="auto"/>
            </w:tcBorders>
          </w:tcPr>
          <w:p w:rsidR="00311517" w:rsidRPr="007E545E" w:rsidRDefault="00311517" w:rsidP="00C76F6C"/>
        </w:tc>
        <w:tc>
          <w:tcPr>
            <w:tcW w:w="944" w:type="dxa"/>
            <w:tcBorders>
              <w:left w:val="single" w:sz="4" w:space="0" w:color="auto"/>
              <w:right w:val="single" w:sz="4" w:space="0" w:color="auto"/>
            </w:tcBorders>
          </w:tcPr>
          <w:p w:rsidR="00311517" w:rsidRPr="007E545E" w:rsidRDefault="00311517" w:rsidP="00014A4A">
            <w:pPr>
              <w:jc w:val="center"/>
            </w:pPr>
            <w:r w:rsidRPr="007E545E">
              <w:t>From</w:t>
            </w:r>
          </w:p>
        </w:tc>
        <w:tc>
          <w:tcPr>
            <w:tcW w:w="810" w:type="dxa"/>
            <w:tcBorders>
              <w:left w:val="single" w:sz="4" w:space="0" w:color="auto"/>
            </w:tcBorders>
          </w:tcPr>
          <w:p w:rsidR="00311517" w:rsidRPr="007E545E" w:rsidRDefault="00311517" w:rsidP="00014A4A">
            <w:pPr>
              <w:jc w:val="center"/>
            </w:pPr>
            <w:r w:rsidRPr="007E545E">
              <w:t>To</w:t>
            </w:r>
          </w:p>
        </w:tc>
        <w:tc>
          <w:tcPr>
            <w:tcW w:w="1170" w:type="dxa"/>
            <w:tcBorders>
              <w:right w:val="single" w:sz="4" w:space="0" w:color="auto"/>
            </w:tcBorders>
          </w:tcPr>
          <w:p w:rsidR="00311517" w:rsidRPr="007E545E" w:rsidRDefault="00311517" w:rsidP="00014A4A">
            <w:pPr>
              <w:jc w:val="center"/>
            </w:pPr>
            <w:r w:rsidRPr="007E545E">
              <w:t>M</w:t>
            </w:r>
          </w:p>
        </w:tc>
        <w:tc>
          <w:tcPr>
            <w:tcW w:w="1846" w:type="dxa"/>
            <w:tcBorders>
              <w:left w:val="single" w:sz="4" w:space="0" w:color="auto"/>
            </w:tcBorders>
          </w:tcPr>
          <w:p w:rsidR="00311517" w:rsidRPr="007E545E" w:rsidRDefault="00311517" w:rsidP="00014A4A">
            <w:pPr>
              <w:jc w:val="center"/>
            </w:pPr>
            <w:r w:rsidRPr="007E545E">
              <w:t>F</w:t>
            </w:r>
          </w:p>
        </w:tc>
        <w:tc>
          <w:tcPr>
            <w:tcW w:w="2610" w:type="dxa"/>
            <w:vMerge/>
          </w:tcPr>
          <w:p w:rsidR="00311517" w:rsidRPr="007E545E" w:rsidRDefault="00311517" w:rsidP="00C76F6C"/>
        </w:tc>
      </w:tr>
      <w:tr w:rsidR="00313883" w:rsidRPr="007E545E" w:rsidTr="00014A4A">
        <w:tc>
          <w:tcPr>
            <w:tcW w:w="2520" w:type="dxa"/>
            <w:tcBorders>
              <w:right w:val="single" w:sz="4" w:space="0" w:color="auto"/>
            </w:tcBorders>
          </w:tcPr>
          <w:p w:rsidR="00313883" w:rsidRPr="007E545E" w:rsidRDefault="00313883" w:rsidP="00C76F6C"/>
        </w:tc>
        <w:tc>
          <w:tcPr>
            <w:tcW w:w="944" w:type="dxa"/>
            <w:tcBorders>
              <w:left w:val="single" w:sz="4" w:space="0" w:color="auto"/>
              <w:right w:val="single" w:sz="4" w:space="0" w:color="auto"/>
            </w:tcBorders>
          </w:tcPr>
          <w:p w:rsidR="00313883" w:rsidRPr="007E545E" w:rsidRDefault="00313883" w:rsidP="00C76F6C"/>
        </w:tc>
        <w:tc>
          <w:tcPr>
            <w:tcW w:w="810" w:type="dxa"/>
            <w:tcBorders>
              <w:left w:val="single" w:sz="4" w:space="0" w:color="auto"/>
            </w:tcBorders>
          </w:tcPr>
          <w:p w:rsidR="00313883" w:rsidRPr="007E545E" w:rsidRDefault="00313883" w:rsidP="00C76F6C"/>
        </w:tc>
        <w:tc>
          <w:tcPr>
            <w:tcW w:w="1170" w:type="dxa"/>
            <w:tcBorders>
              <w:right w:val="single" w:sz="4" w:space="0" w:color="auto"/>
            </w:tcBorders>
          </w:tcPr>
          <w:p w:rsidR="00313883" w:rsidRPr="007E545E" w:rsidRDefault="00313883" w:rsidP="00014A4A">
            <w:pPr>
              <w:jc w:val="center"/>
            </w:pPr>
          </w:p>
        </w:tc>
        <w:tc>
          <w:tcPr>
            <w:tcW w:w="1846" w:type="dxa"/>
            <w:tcBorders>
              <w:left w:val="single" w:sz="4" w:space="0" w:color="auto"/>
            </w:tcBorders>
          </w:tcPr>
          <w:p w:rsidR="00313883" w:rsidRPr="007E545E" w:rsidRDefault="00313883" w:rsidP="00014A4A">
            <w:pPr>
              <w:jc w:val="center"/>
            </w:pPr>
          </w:p>
        </w:tc>
        <w:tc>
          <w:tcPr>
            <w:tcW w:w="2610" w:type="dxa"/>
          </w:tcPr>
          <w:p w:rsidR="00313883" w:rsidRPr="007E545E" w:rsidRDefault="00313883" w:rsidP="00C76F6C"/>
        </w:tc>
      </w:tr>
    </w:tbl>
    <w:p w:rsidR="00313883" w:rsidRPr="007E545E" w:rsidRDefault="00313883" w:rsidP="00313883">
      <w:pPr>
        <w:ind w:left="720" w:hanging="720"/>
      </w:pPr>
    </w:p>
    <w:p w:rsidR="00313883" w:rsidRPr="007E545E" w:rsidRDefault="00201170" w:rsidP="00313883">
      <w:pPr>
        <w:tabs>
          <w:tab w:val="left" w:pos="90"/>
          <w:tab w:val="left" w:pos="360"/>
        </w:tabs>
        <w:ind w:left="720" w:hanging="720"/>
      </w:pPr>
      <w:r w:rsidRPr="007E545E">
        <w:t>9</w:t>
      </w:r>
      <w:r w:rsidR="00313883" w:rsidRPr="007E545E">
        <w:t>.</w:t>
      </w:r>
      <w:r w:rsidR="00AE6106" w:rsidRPr="007E545E">
        <w:t>2</w:t>
      </w:r>
      <w:r w:rsidR="00313883" w:rsidRPr="007E545E">
        <w:t>. PPV &amp; FR Sensitization training Programme</w:t>
      </w:r>
    </w:p>
    <w:tbl>
      <w:tblPr>
        <w:tblW w:w="99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3150"/>
        <w:gridCol w:w="1350"/>
        <w:gridCol w:w="1798"/>
        <w:gridCol w:w="1310"/>
      </w:tblGrid>
      <w:tr w:rsidR="00311517" w:rsidRPr="007E545E" w:rsidTr="00403D7E">
        <w:tc>
          <w:tcPr>
            <w:tcW w:w="2340" w:type="dxa"/>
            <w:vMerge w:val="restart"/>
          </w:tcPr>
          <w:p w:rsidR="00311517" w:rsidRPr="007E545E" w:rsidRDefault="00311517" w:rsidP="00C76F6C">
            <w:r w:rsidRPr="007E545E">
              <w:t>Date of  organizing the programme</w:t>
            </w:r>
          </w:p>
        </w:tc>
        <w:tc>
          <w:tcPr>
            <w:tcW w:w="3150" w:type="dxa"/>
            <w:vMerge w:val="restart"/>
          </w:tcPr>
          <w:p w:rsidR="00311517" w:rsidRPr="007E545E" w:rsidRDefault="00311517" w:rsidP="00014A4A">
            <w:pPr>
              <w:jc w:val="center"/>
            </w:pPr>
            <w:r w:rsidRPr="007E545E">
              <w:t>Resource Person</w:t>
            </w:r>
          </w:p>
        </w:tc>
        <w:tc>
          <w:tcPr>
            <w:tcW w:w="1350" w:type="dxa"/>
            <w:vMerge w:val="restart"/>
          </w:tcPr>
          <w:p w:rsidR="00311517" w:rsidRPr="007E545E" w:rsidRDefault="00311517" w:rsidP="00014A4A">
            <w:pPr>
              <w:jc w:val="center"/>
            </w:pPr>
            <w:r w:rsidRPr="007E545E">
              <w:t>No. of participants</w:t>
            </w:r>
          </w:p>
        </w:tc>
        <w:tc>
          <w:tcPr>
            <w:tcW w:w="3108" w:type="dxa"/>
            <w:gridSpan w:val="2"/>
          </w:tcPr>
          <w:p w:rsidR="00311517" w:rsidRPr="007E545E" w:rsidRDefault="00311517" w:rsidP="00014A4A">
            <w:pPr>
              <w:jc w:val="center"/>
            </w:pPr>
            <w:r w:rsidRPr="007E545E">
              <w:t>Registration (crop wise)</w:t>
            </w:r>
          </w:p>
        </w:tc>
      </w:tr>
      <w:tr w:rsidR="00311517" w:rsidRPr="007E545E" w:rsidTr="00403D7E">
        <w:tc>
          <w:tcPr>
            <w:tcW w:w="2340" w:type="dxa"/>
            <w:vMerge/>
          </w:tcPr>
          <w:p w:rsidR="00311517" w:rsidRPr="007E545E" w:rsidRDefault="00311517" w:rsidP="00C76F6C"/>
        </w:tc>
        <w:tc>
          <w:tcPr>
            <w:tcW w:w="3150" w:type="dxa"/>
            <w:vMerge/>
          </w:tcPr>
          <w:p w:rsidR="00311517" w:rsidRPr="007E545E" w:rsidRDefault="00311517" w:rsidP="00C76F6C"/>
        </w:tc>
        <w:tc>
          <w:tcPr>
            <w:tcW w:w="1350" w:type="dxa"/>
            <w:vMerge/>
          </w:tcPr>
          <w:p w:rsidR="00311517" w:rsidRPr="007E545E" w:rsidRDefault="00311517" w:rsidP="00C76F6C"/>
        </w:tc>
        <w:tc>
          <w:tcPr>
            <w:tcW w:w="1798" w:type="dxa"/>
            <w:tcBorders>
              <w:right w:val="single" w:sz="4" w:space="0" w:color="auto"/>
            </w:tcBorders>
          </w:tcPr>
          <w:p w:rsidR="00311517" w:rsidRPr="007E545E" w:rsidRDefault="00311517" w:rsidP="00C76F6C">
            <w:r w:rsidRPr="007E545E">
              <w:t>Name of crop</w:t>
            </w:r>
          </w:p>
        </w:tc>
        <w:tc>
          <w:tcPr>
            <w:tcW w:w="1310" w:type="dxa"/>
            <w:tcBorders>
              <w:left w:val="single" w:sz="4" w:space="0" w:color="auto"/>
            </w:tcBorders>
          </w:tcPr>
          <w:p w:rsidR="00311517" w:rsidRPr="007E545E" w:rsidRDefault="00311517" w:rsidP="00C76F6C">
            <w:r w:rsidRPr="007E545E">
              <w:t>No. of registration</w:t>
            </w:r>
          </w:p>
        </w:tc>
      </w:tr>
      <w:tr w:rsidR="00313883" w:rsidRPr="007E545E" w:rsidTr="00403D7E">
        <w:tc>
          <w:tcPr>
            <w:tcW w:w="2340" w:type="dxa"/>
          </w:tcPr>
          <w:p w:rsidR="00313883" w:rsidRPr="007E545E" w:rsidRDefault="00311517" w:rsidP="00C76F6C">
            <w:r>
              <w:t>11.04.2018</w:t>
            </w:r>
          </w:p>
        </w:tc>
        <w:tc>
          <w:tcPr>
            <w:tcW w:w="3150" w:type="dxa"/>
          </w:tcPr>
          <w:p w:rsidR="00313883" w:rsidRDefault="00311517" w:rsidP="00C76F6C">
            <w:r>
              <w:t>i) Vice Chancellor, BAU, Sabour</w:t>
            </w:r>
          </w:p>
          <w:p w:rsidR="00311517" w:rsidRDefault="00311517" w:rsidP="00C76F6C">
            <w:r>
              <w:t>ii) Director, ATARI, Patna</w:t>
            </w:r>
          </w:p>
          <w:p w:rsidR="00311517" w:rsidRDefault="00311517" w:rsidP="00C76F6C">
            <w:r>
              <w:t>iii) Director Extension Education, BAU, Sabour</w:t>
            </w:r>
          </w:p>
          <w:p w:rsidR="00311517" w:rsidRPr="007E545E" w:rsidRDefault="00311517" w:rsidP="00C76F6C">
            <w:r>
              <w:t>iv) Principal, VKSCoA, Dumraon</w:t>
            </w:r>
          </w:p>
        </w:tc>
        <w:tc>
          <w:tcPr>
            <w:tcW w:w="1350" w:type="dxa"/>
          </w:tcPr>
          <w:p w:rsidR="00313883" w:rsidRPr="007E545E" w:rsidRDefault="00311517" w:rsidP="00311517">
            <w:pPr>
              <w:jc w:val="center"/>
            </w:pPr>
            <w:r>
              <w:t>350</w:t>
            </w:r>
          </w:p>
        </w:tc>
        <w:tc>
          <w:tcPr>
            <w:tcW w:w="1798" w:type="dxa"/>
            <w:tcBorders>
              <w:right w:val="single" w:sz="4" w:space="0" w:color="auto"/>
            </w:tcBorders>
          </w:tcPr>
          <w:p w:rsidR="00313883" w:rsidRDefault="00403D7E" w:rsidP="00C76F6C">
            <w:r>
              <w:t>i) Wheat</w:t>
            </w:r>
          </w:p>
          <w:p w:rsidR="00403D7E" w:rsidRDefault="00403D7E" w:rsidP="00C76F6C">
            <w:r>
              <w:t>ii) Turmeric</w:t>
            </w:r>
          </w:p>
          <w:p w:rsidR="00403D7E" w:rsidRDefault="00403D7E" w:rsidP="00C76F6C">
            <w:r>
              <w:t>iii) Azwain</w:t>
            </w:r>
          </w:p>
          <w:p w:rsidR="00403D7E" w:rsidRDefault="00403D7E" w:rsidP="00C76F6C">
            <w:r>
              <w:t>iv) Zawain</w:t>
            </w:r>
          </w:p>
          <w:p w:rsidR="00403D7E" w:rsidRDefault="00403D7E" w:rsidP="00C76F6C">
            <w:r>
              <w:t>v) Garlic</w:t>
            </w:r>
          </w:p>
          <w:p w:rsidR="00403D7E" w:rsidRDefault="00403D7E" w:rsidP="00C76F6C">
            <w:r>
              <w:t>vi) Ginger</w:t>
            </w:r>
          </w:p>
          <w:p w:rsidR="00403D7E" w:rsidRDefault="00403D7E" w:rsidP="00C76F6C">
            <w:r>
              <w:t>vii) Moong</w:t>
            </w:r>
          </w:p>
          <w:p w:rsidR="00403D7E" w:rsidRDefault="00403D7E" w:rsidP="00C76F6C">
            <w:r>
              <w:t>viii) Bottle gourd</w:t>
            </w:r>
          </w:p>
          <w:p w:rsidR="00403D7E" w:rsidRDefault="00403D7E" w:rsidP="00C76F6C">
            <w:r>
              <w:t>ix) Sugarcane</w:t>
            </w:r>
          </w:p>
          <w:p w:rsidR="00403D7E" w:rsidRPr="007E545E" w:rsidRDefault="00403D7E" w:rsidP="00C76F6C">
            <w:r>
              <w:t>x) Methi</w:t>
            </w:r>
          </w:p>
        </w:tc>
        <w:tc>
          <w:tcPr>
            <w:tcW w:w="1310" w:type="dxa"/>
            <w:tcBorders>
              <w:left w:val="single" w:sz="4" w:space="0" w:color="auto"/>
            </w:tcBorders>
          </w:tcPr>
          <w:p w:rsidR="00313883" w:rsidRDefault="00403D7E" w:rsidP="00C76F6C">
            <w:r>
              <w:t>01</w:t>
            </w:r>
          </w:p>
          <w:p w:rsidR="00403D7E" w:rsidRDefault="00403D7E" w:rsidP="00C76F6C">
            <w:r>
              <w:t>06</w:t>
            </w:r>
          </w:p>
          <w:p w:rsidR="00403D7E" w:rsidRDefault="00403D7E" w:rsidP="00C76F6C">
            <w:r>
              <w:t>02</w:t>
            </w:r>
          </w:p>
          <w:p w:rsidR="00403D7E" w:rsidRDefault="00403D7E" w:rsidP="00C76F6C">
            <w:r>
              <w:t>02</w:t>
            </w:r>
          </w:p>
          <w:p w:rsidR="00403D7E" w:rsidRDefault="00403D7E" w:rsidP="00C76F6C">
            <w:r>
              <w:t>01</w:t>
            </w:r>
          </w:p>
          <w:p w:rsidR="00403D7E" w:rsidRDefault="00403D7E" w:rsidP="00C76F6C">
            <w:r>
              <w:t>02</w:t>
            </w:r>
          </w:p>
          <w:p w:rsidR="00403D7E" w:rsidRDefault="00403D7E" w:rsidP="00C76F6C">
            <w:r>
              <w:t>01</w:t>
            </w:r>
          </w:p>
          <w:p w:rsidR="00403D7E" w:rsidRDefault="00403D7E" w:rsidP="00C76F6C">
            <w:r>
              <w:t>02</w:t>
            </w:r>
          </w:p>
          <w:p w:rsidR="00403D7E" w:rsidRDefault="00403D7E" w:rsidP="00C76F6C"/>
          <w:p w:rsidR="00403D7E" w:rsidRDefault="00403D7E" w:rsidP="00C76F6C">
            <w:r>
              <w:t>01</w:t>
            </w:r>
          </w:p>
          <w:p w:rsidR="00403D7E" w:rsidRPr="007E545E" w:rsidRDefault="00403D7E" w:rsidP="00C76F6C">
            <w:r>
              <w:t>02</w:t>
            </w:r>
          </w:p>
        </w:tc>
      </w:tr>
    </w:tbl>
    <w:p w:rsidR="002317EF" w:rsidRDefault="002317EF" w:rsidP="00313883">
      <w:pPr>
        <w:jc w:val="both"/>
      </w:pPr>
    </w:p>
    <w:p w:rsidR="002317EF" w:rsidRDefault="002317EF">
      <w:r>
        <w:br w:type="page"/>
      </w:r>
    </w:p>
    <w:p w:rsidR="00313883" w:rsidRPr="007E545E" w:rsidRDefault="00313883" w:rsidP="00313883">
      <w:pPr>
        <w:jc w:val="both"/>
      </w:pPr>
    </w:p>
    <w:p w:rsidR="00990909" w:rsidRPr="007E545E" w:rsidRDefault="00AE6106" w:rsidP="00F87354">
      <w:pPr>
        <w:tabs>
          <w:tab w:val="left" w:pos="180"/>
        </w:tabs>
        <w:jc w:val="both"/>
      </w:pPr>
      <w:r w:rsidRPr="007E545E">
        <w:t>9.</w:t>
      </w:r>
      <w:r w:rsidR="006F0C8A" w:rsidRPr="007E545E">
        <w:t>3</w:t>
      </w:r>
      <w:r w:rsidRPr="007E545E">
        <w:t xml:space="preserve">. </w:t>
      </w:r>
      <w:r w:rsidR="005F0927" w:rsidRPr="007E545E">
        <w:rPr>
          <w:i/>
        </w:rPr>
        <w:t>mKisan</w:t>
      </w:r>
      <w:r w:rsidRPr="007E545E">
        <w:t>P</w:t>
      </w:r>
      <w:r w:rsidR="007E545E" w:rsidRPr="007E545E">
        <w:t>ortal</w:t>
      </w:r>
      <w:r w:rsidR="00ED5FC5" w:rsidRPr="007E545E">
        <w:t xml:space="preserve"> (National Farmers’ Portal/ </w:t>
      </w:r>
      <w:r w:rsidR="005F0927" w:rsidRPr="007E545E">
        <w:t>SMS</w:t>
      </w:r>
      <w:r w:rsidR="00403D7E">
        <w:t xml:space="preserve"> </w:t>
      </w:r>
      <w:r w:rsidR="00ED5FC5" w:rsidRPr="007E545E">
        <w:t>Portal)</w:t>
      </w:r>
    </w:p>
    <w:p w:rsidR="00313883" w:rsidRPr="007E545E" w:rsidRDefault="00313883" w:rsidP="00313883">
      <w:pPr>
        <w:ind w:left="720" w:hanging="720"/>
      </w:pPr>
    </w:p>
    <w:tbl>
      <w:tblPr>
        <w:tblStyle w:val="TableGrid"/>
        <w:tblW w:w="0" w:type="auto"/>
        <w:tblInd w:w="720" w:type="dxa"/>
        <w:tblLook w:val="04A0"/>
      </w:tblPr>
      <w:tblGrid>
        <w:gridCol w:w="3216"/>
        <w:gridCol w:w="2976"/>
        <w:gridCol w:w="3119"/>
      </w:tblGrid>
      <w:tr w:rsidR="006F0C8A" w:rsidRPr="007E545E" w:rsidTr="006F0C8A">
        <w:tc>
          <w:tcPr>
            <w:tcW w:w="3216" w:type="dxa"/>
          </w:tcPr>
          <w:p w:rsidR="006F0C8A" w:rsidRPr="00403D7E" w:rsidRDefault="006F0C8A" w:rsidP="00313883">
            <w:pPr>
              <w:rPr>
                <w:b/>
              </w:rPr>
            </w:pPr>
            <w:r w:rsidRPr="00403D7E">
              <w:rPr>
                <w:b/>
              </w:rPr>
              <w:t>Type of message</w:t>
            </w:r>
          </w:p>
        </w:tc>
        <w:tc>
          <w:tcPr>
            <w:tcW w:w="2976" w:type="dxa"/>
          </w:tcPr>
          <w:p w:rsidR="006F0C8A" w:rsidRPr="00403D7E" w:rsidRDefault="006F0C8A" w:rsidP="003216D8">
            <w:pPr>
              <w:jc w:val="center"/>
              <w:rPr>
                <w:b/>
              </w:rPr>
            </w:pPr>
            <w:r w:rsidRPr="00403D7E">
              <w:rPr>
                <w:b/>
              </w:rPr>
              <w:t>No. of messages</w:t>
            </w:r>
          </w:p>
        </w:tc>
        <w:tc>
          <w:tcPr>
            <w:tcW w:w="3119" w:type="dxa"/>
          </w:tcPr>
          <w:p w:rsidR="006F0C8A" w:rsidRPr="00403D7E" w:rsidRDefault="006F0C8A" w:rsidP="003216D8">
            <w:pPr>
              <w:jc w:val="center"/>
              <w:rPr>
                <w:b/>
              </w:rPr>
            </w:pPr>
            <w:r w:rsidRPr="00403D7E">
              <w:rPr>
                <w:b/>
              </w:rPr>
              <w:t>No. of farmers covered</w:t>
            </w:r>
          </w:p>
        </w:tc>
      </w:tr>
      <w:tr w:rsidR="006F0C8A" w:rsidRPr="007E545E" w:rsidTr="006F0C8A">
        <w:tc>
          <w:tcPr>
            <w:tcW w:w="3216" w:type="dxa"/>
          </w:tcPr>
          <w:p w:rsidR="006F0C8A" w:rsidRPr="007E545E" w:rsidRDefault="006F0C8A" w:rsidP="00313883">
            <w:r w:rsidRPr="007E545E">
              <w:t>Crop</w:t>
            </w:r>
          </w:p>
        </w:tc>
        <w:tc>
          <w:tcPr>
            <w:tcW w:w="2976" w:type="dxa"/>
          </w:tcPr>
          <w:p w:rsidR="006F0C8A" w:rsidRPr="007E545E" w:rsidRDefault="00892DFC" w:rsidP="003216D8">
            <w:pPr>
              <w:jc w:val="center"/>
            </w:pPr>
            <w:r>
              <w:t>1</w:t>
            </w:r>
          </w:p>
        </w:tc>
        <w:tc>
          <w:tcPr>
            <w:tcW w:w="3119" w:type="dxa"/>
          </w:tcPr>
          <w:p w:rsidR="006F0C8A" w:rsidRPr="007E545E" w:rsidRDefault="00892DFC" w:rsidP="003216D8">
            <w:pPr>
              <w:jc w:val="center"/>
            </w:pPr>
            <w:r>
              <w:t>2527</w:t>
            </w:r>
          </w:p>
        </w:tc>
      </w:tr>
      <w:tr w:rsidR="006F0C8A" w:rsidRPr="007E545E" w:rsidTr="006F0C8A">
        <w:tc>
          <w:tcPr>
            <w:tcW w:w="3216" w:type="dxa"/>
          </w:tcPr>
          <w:p w:rsidR="006F0C8A" w:rsidRPr="007E545E" w:rsidRDefault="006F0C8A" w:rsidP="00313883">
            <w:r w:rsidRPr="007E545E">
              <w:t>Livestock</w:t>
            </w:r>
          </w:p>
        </w:tc>
        <w:tc>
          <w:tcPr>
            <w:tcW w:w="2976" w:type="dxa"/>
          </w:tcPr>
          <w:p w:rsidR="006F0C8A" w:rsidRPr="007E545E" w:rsidRDefault="00892DFC" w:rsidP="003216D8">
            <w:pPr>
              <w:jc w:val="center"/>
            </w:pPr>
            <w:r>
              <w:t>0</w:t>
            </w:r>
          </w:p>
        </w:tc>
        <w:tc>
          <w:tcPr>
            <w:tcW w:w="3119" w:type="dxa"/>
          </w:tcPr>
          <w:p w:rsidR="006F0C8A" w:rsidRPr="007E545E" w:rsidRDefault="00892DFC" w:rsidP="003216D8">
            <w:pPr>
              <w:jc w:val="center"/>
            </w:pPr>
            <w:r>
              <w:t>0</w:t>
            </w:r>
          </w:p>
        </w:tc>
      </w:tr>
      <w:tr w:rsidR="006F0C8A" w:rsidRPr="007E545E" w:rsidTr="006F0C8A">
        <w:tc>
          <w:tcPr>
            <w:tcW w:w="3216" w:type="dxa"/>
          </w:tcPr>
          <w:p w:rsidR="006F0C8A" w:rsidRPr="007E545E" w:rsidRDefault="006F0C8A" w:rsidP="00313883">
            <w:r w:rsidRPr="007E545E">
              <w:t>Fishery</w:t>
            </w:r>
          </w:p>
        </w:tc>
        <w:tc>
          <w:tcPr>
            <w:tcW w:w="2976" w:type="dxa"/>
          </w:tcPr>
          <w:p w:rsidR="006F0C8A" w:rsidRPr="007E545E" w:rsidRDefault="00892DFC" w:rsidP="003216D8">
            <w:pPr>
              <w:jc w:val="center"/>
            </w:pPr>
            <w:r>
              <w:t>1</w:t>
            </w:r>
          </w:p>
        </w:tc>
        <w:tc>
          <w:tcPr>
            <w:tcW w:w="3119" w:type="dxa"/>
          </w:tcPr>
          <w:p w:rsidR="006F0C8A" w:rsidRPr="007E545E" w:rsidRDefault="00892DFC" w:rsidP="003216D8">
            <w:pPr>
              <w:jc w:val="center"/>
            </w:pPr>
            <w:r>
              <w:t>9498</w:t>
            </w:r>
          </w:p>
        </w:tc>
      </w:tr>
      <w:tr w:rsidR="006F0C8A" w:rsidRPr="007E545E" w:rsidTr="006F0C8A">
        <w:tc>
          <w:tcPr>
            <w:tcW w:w="3216" w:type="dxa"/>
          </w:tcPr>
          <w:p w:rsidR="006F0C8A" w:rsidRPr="007E545E" w:rsidRDefault="006F0C8A" w:rsidP="006F0C8A">
            <w:r w:rsidRPr="007E545E">
              <w:t>Weather</w:t>
            </w:r>
          </w:p>
        </w:tc>
        <w:tc>
          <w:tcPr>
            <w:tcW w:w="2976" w:type="dxa"/>
          </w:tcPr>
          <w:p w:rsidR="006F0C8A" w:rsidRPr="007E545E" w:rsidRDefault="00892DFC" w:rsidP="003216D8">
            <w:pPr>
              <w:jc w:val="center"/>
            </w:pPr>
            <w:r>
              <w:t>0</w:t>
            </w:r>
          </w:p>
        </w:tc>
        <w:tc>
          <w:tcPr>
            <w:tcW w:w="3119" w:type="dxa"/>
          </w:tcPr>
          <w:p w:rsidR="006F0C8A" w:rsidRPr="007E545E" w:rsidRDefault="00892DFC" w:rsidP="003216D8">
            <w:pPr>
              <w:jc w:val="center"/>
            </w:pPr>
            <w:r>
              <w:t>0</w:t>
            </w:r>
          </w:p>
        </w:tc>
      </w:tr>
      <w:tr w:rsidR="006F0C8A" w:rsidRPr="007E545E" w:rsidTr="006F0C8A">
        <w:tc>
          <w:tcPr>
            <w:tcW w:w="3216" w:type="dxa"/>
          </w:tcPr>
          <w:p w:rsidR="006F0C8A" w:rsidRPr="007E545E" w:rsidRDefault="006F0C8A" w:rsidP="006F0C8A">
            <w:r w:rsidRPr="007E545E">
              <w:t>Marketing</w:t>
            </w:r>
          </w:p>
        </w:tc>
        <w:tc>
          <w:tcPr>
            <w:tcW w:w="2976" w:type="dxa"/>
          </w:tcPr>
          <w:p w:rsidR="006F0C8A" w:rsidRPr="007E545E" w:rsidRDefault="00892DFC" w:rsidP="003216D8">
            <w:pPr>
              <w:jc w:val="center"/>
            </w:pPr>
            <w:r>
              <w:t>1</w:t>
            </w:r>
          </w:p>
        </w:tc>
        <w:tc>
          <w:tcPr>
            <w:tcW w:w="3119" w:type="dxa"/>
          </w:tcPr>
          <w:p w:rsidR="006F0C8A" w:rsidRPr="007E545E" w:rsidRDefault="00892DFC" w:rsidP="003216D8">
            <w:pPr>
              <w:jc w:val="center"/>
            </w:pPr>
            <w:r>
              <w:t>9058</w:t>
            </w:r>
          </w:p>
        </w:tc>
      </w:tr>
      <w:tr w:rsidR="006F0C8A" w:rsidRPr="007E545E" w:rsidTr="006F0C8A">
        <w:tc>
          <w:tcPr>
            <w:tcW w:w="3216" w:type="dxa"/>
          </w:tcPr>
          <w:p w:rsidR="006F0C8A" w:rsidRPr="007E545E" w:rsidRDefault="006F0C8A" w:rsidP="006F0C8A">
            <w:r w:rsidRPr="007E545E">
              <w:t>Awareness</w:t>
            </w:r>
          </w:p>
        </w:tc>
        <w:tc>
          <w:tcPr>
            <w:tcW w:w="2976" w:type="dxa"/>
          </w:tcPr>
          <w:p w:rsidR="006F0C8A" w:rsidRPr="007E545E" w:rsidRDefault="00892DFC" w:rsidP="003216D8">
            <w:pPr>
              <w:jc w:val="center"/>
            </w:pPr>
            <w:r>
              <w:t>1</w:t>
            </w:r>
          </w:p>
        </w:tc>
        <w:tc>
          <w:tcPr>
            <w:tcW w:w="3119" w:type="dxa"/>
          </w:tcPr>
          <w:p w:rsidR="006F0C8A" w:rsidRPr="007E545E" w:rsidRDefault="00892DFC" w:rsidP="003216D8">
            <w:pPr>
              <w:jc w:val="center"/>
            </w:pPr>
            <w:r>
              <w:t>4076</w:t>
            </w:r>
          </w:p>
        </w:tc>
      </w:tr>
      <w:tr w:rsidR="006F0C8A" w:rsidRPr="007E545E" w:rsidTr="006F0C8A">
        <w:tc>
          <w:tcPr>
            <w:tcW w:w="3216" w:type="dxa"/>
          </w:tcPr>
          <w:p w:rsidR="006F0C8A" w:rsidRPr="007E545E" w:rsidRDefault="006F0C8A" w:rsidP="006F0C8A">
            <w:r w:rsidRPr="007E545E">
              <w:t>Training information</w:t>
            </w:r>
          </w:p>
        </w:tc>
        <w:tc>
          <w:tcPr>
            <w:tcW w:w="2976" w:type="dxa"/>
          </w:tcPr>
          <w:p w:rsidR="006F0C8A" w:rsidRPr="007E545E" w:rsidRDefault="00892DFC" w:rsidP="003216D8">
            <w:pPr>
              <w:jc w:val="center"/>
            </w:pPr>
            <w:r>
              <w:t>15</w:t>
            </w:r>
          </w:p>
        </w:tc>
        <w:tc>
          <w:tcPr>
            <w:tcW w:w="3119" w:type="dxa"/>
          </w:tcPr>
          <w:p w:rsidR="006F0C8A" w:rsidRPr="007E545E" w:rsidRDefault="00892DFC" w:rsidP="003216D8">
            <w:pPr>
              <w:jc w:val="center"/>
            </w:pPr>
            <w:r>
              <w:t>75513</w:t>
            </w:r>
          </w:p>
        </w:tc>
      </w:tr>
      <w:tr w:rsidR="006F0C8A" w:rsidRPr="007E545E" w:rsidTr="006F0C8A">
        <w:tc>
          <w:tcPr>
            <w:tcW w:w="3216" w:type="dxa"/>
          </w:tcPr>
          <w:p w:rsidR="006F0C8A" w:rsidRPr="007E545E" w:rsidRDefault="006F0C8A" w:rsidP="006F0C8A">
            <w:r w:rsidRPr="007E545E">
              <w:t>Other</w:t>
            </w:r>
          </w:p>
        </w:tc>
        <w:tc>
          <w:tcPr>
            <w:tcW w:w="2976" w:type="dxa"/>
          </w:tcPr>
          <w:p w:rsidR="006F0C8A" w:rsidRPr="007E545E" w:rsidRDefault="00892DFC" w:rsidP="003216D8">
            <w:pPr>
              <w:jc w:val="center"/>
            </w:pPr>
            <w:r>
              <w:t>3</w:t>
            </w:r>
          </w:p>
        </w:tc>
        <w:tc>
          <w:tcPr>
            <w:tcW w:w="3119" w:type="dxa"/>
          </w:tcPr>
          <w:p w:rsidR="006F0C8A" w:rsidRPr="007E545E" w:rsidRDefault="00892DFC" w:rsidP="003216D8">
            <w:pPr>
              <w:jc w:val="center"/>
            </w:pPr>
            <w:r>
              <w:t>27090</w:t>
            </w:r>
          </w:p>
        </w:tc>
      </w:tr>
      <w:tr w:rsidR="006F0C8A" w:rsidRPr="007E545E" w:rsidTr="006F0C8A">
        <w:tc>
          <w:tcPr>
            <w:tcW w:w="3216" w:type="dxa"/>
          </w:tcPr>
          <w:p w:rsidR="006F0C8A" w:rsidRPr="007E545E" w:rsidRDefault="006F0C8A" w:rsidP="006F0C8A">
            <w:pPr>
              <w:rPr>
                <w:b/>
              </w:rPr>
            </w:pPr>
            <w:r w:rsidRPr="007E545E">
              <w:rPr>
                <w:b/>
              </w:rPr>
              <w:t>Total</w:t>
            </w:r>
          </w:p>
        </w:tc>
        <w:tc>
          <w:tcPr>
            <w:tcW w:w="2976" w:type="dxa"/>
          </w:tcPr>
          <w:p w:rsidR="006F0C8A" w:rsidRPr="007E545E" w:rsidRDefault="000843A7" w:rsidP="003216D8">
            <w:pPr>
              <w:jc w:val="center"/>
            </w:pPr>
            <w:fldSimple w:instr=" =SUM(ABOVE) ">
              <w:r w:rsidR="00892DFC">
                <w:rPr>
                  <w:noProof/>
                </w:rPr>
                <w:t>22</w:t>
              </w:r>
            </w:fldSimple>
          </w:p>
        </w:tc>
        <w:tc>
          <w:tcPr>
            <w:tcW w:w="3119" w:type="dxa"/>
          </w:tcPr>
          <w:p w:rsidR="006F0C8A" w:rsidRPr="007E545E" w:rsidRDefault="000843A7" w:rsidP="003216D8">
            <w:pPr>
              <w:jc w:val="center"/>
            </w:pPr>
            <w:fldSimple w:instr=" =SUM(ABOVE) ">
              <w:r w:rsidR="00892DFC">
                <w:rPr>
                  <w:noProof/>
                </w:rPr>
                <w:t>127762</w:t>
              </w:r>
            </w:fldSimple>
          </w:p>
        </w:tc>
      </w:tr>
    </w:tbl>
    <w:p w:rsidR="006F0C8A" w:rsidRPr="007E545E" w:rsidRDefault="006F0C8A" w:rsidP="00313883">
      <w:pPr>
        <w:ind w:left="720" w:hanging="720"/>
      </w:pPr>
    </w:p>
    <w:p w:rsidR="002F50AE" w:rsidRPr="007E545E" w:rsidRDefault="00201170" w:rsidP="002F50AE">
      <w:r w:rsidRPr="007E545E">
        <w:t>9</w:t>
      </w:r>
      <w:r w:rsidR="002F50AE" w:rsidRPr="007E545E">
        <w:t xml:space="preserve">.4. </w:t>
      </w:r>
      <w:r w:rsidR="00F255B8" w:rsidRPr="007E545E">
        <w:rPr>
          <w:i/>
        </w:rPr>
        <w:t>KVK</w:t>
      </w:r>
      <w:r w:rsidR="00F255B8" w:rsidRPr="007E545E">
        <w:t xml:space="preserve"> Portal and Mobile App</w:t>
      </w:r>
    </w:p>
    <w:p w:rsidR="00F255B8" w:rsidRPr="007E545E" w:rsidRDefault="00F255B8" w:rsidP="002F50AE"/>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4394"/>
        <w:gridCol w:w="1985"/>
      </w:tblGrid>
      <w:tr w:rsidR="007E545E" w:rsidRPr="007E545E" w:rsidTr="005F0927">
        <w:tc>
          <w:tcPr>
            <w:tcW w:w="1134" w:type="dxa"/>
          </w:tcPr>
          <w:p w:rsidR="00B055A1" w:rsidRPr="007E545E" w:rsidRDefault="00B055A1" w:rsidP="00B055A1">
            <w:pPr>
              <w:tabs>
                <w:tab w:val="center" w:pos="4320"/>
                <w:tab w:val="right" w:pos="8640"/>
              </w:tabs>
              <w:jc w:val="center"/>
            </w:pPr>
            <w:r w:rsidRPr="007E545E">
              <w:t>Sl. No.</w:t>
            </w:r>
          </w:p>
        </w:tc>
        <w:tc>
          <w:tcPr>
            <w:tcW w:w="4394" w:type="dxa"/>
          </w:tcPr>
          <w:p w:rsidR="00B055A1" w:rsidRPr="007E545E" w:rsidRDefault="00B055A1" w:rsidP="00B055A1">
            <w:pPr>
              <w:tabs>
                <w:tab w:val="center" w:pos="4320"/>
                <w:tab w:val="right" w:pos="8640"/>
              </w:tabs>
              <w:jc w:val="center"/>
            </w:pPr>
            <w:r w:rsidRPr="007E545E">
              <w:t>Particulars</w:t>
            </w:r>
          </w:p>
        </w:tc>
        <w:tc>
          <w:tcPr>
            <w:tcW w:w="1985" w:type="dxa"/>
          </w:tcPr>
          <w:p w:rsidR="00B055A1" w:rsidRPr="007E545E" w:rsidRDefault="00B055A1" w:rsidP="00B055A1">
            <w:pPr>
              <w:tabs>
                <w:tab w:val="center" w:pos="4320"/>
                <w:tab w:val="right" w:pos="8640"/>
              </w:tabs>
              <w:jc w:val="center"/>
            </w:pPr>
            <w:r w:rsidRPr="007E545E">
              <w:t>Description</w:t>
            </w:r>
          </w:p>
        </w:tc>
      </w:tr>
      <w:tr w:rsidR="007E545E" w:rsidRPr="007E545E" w:rsidTr="005F0927">
        <w:tc>
          <w:tcPr>
            <w:tcW w:w="1134" w:type="dxa"/>
          </w:tcPr>
          <w:p w:rsidR="00B055A1" w:rsidRPr="007E545E" w:rsidRDefault="00B055A1" w:rsidP="00B055A1">
            <w:pPr>
              <w:tabs>
                <w:tab w:val="center" w:pos="4320"/>
                <w:tab w:val="right" w:pos="8640"/>
              </w:tabs>
              <w:jc w:val="center"/>
            </w:pPr>
            <w:r w:rsidRPr="007E545E">
              <w:t>1.</w:t>
            </w:r>
          </w:p>
        </w:tc>
        <w:tc>
          <w:tcPr>
            <w:tcW w:w="4394" w:type="dxa"/>
          </w:tcPr>
          <w:p w:rsidR="00B055A1" w:rsidRPr="007E545E" w:rsidRDefault="00B055A1" w:rsidP="00B055A1">
            <w:pPr>
              <w:tabs>
                <w:tab w:val="center" w:pos="4320"/>
                <w:tab w:val="right" w:pos="8640"/>
              </w:tabs>
            </w:pPr>
            <w:r w:rsidRPr="007E545E">
              <w:t>No. of visitors visited the portal</w:t>
            </w:r>
          </w:p>
        </w:tc>
        <w:tc>
          <w:tcPr>
            <w:tcW w:w="1985" w:type="dxa"/>
          </w:tcPr>
          <w:p w:rsidR="00B055A1" w:rsidRPr="007E545E" w:rsidRDefault="00403D7E" w:rsidP="002F50AE">
            <w:pPr>
              <w:tabs>
                <w:tab w:val="center" w:pos="4320"/>
                <w:tab w:val="right" w:pos="8640"/>
              </w:tabs>
              <w:jc w:val="center"/>
              <w:rPr>
                <w:i/>
              </w:rPr>
            </w:pPr>
            <w:r>
              <w:rPr>
                <w:i/>
              </w:rPr>
              <w:t>40,000</w:t>
            </w:r>
          </w:p>
        </w:tc>
      </w:tr>
      <w:tr w:rsidR="007E545E" w:rsidRPr="007E545E" w:rsidTr="005F0927">
        <w:tc>
          <w:tcPr>
            <w:tcW w:w="1134" w:type="dxa"/>
          </w:tcPr>
          <w:p w:rsidR="00B055A1" w:rsidRPr="007E545E" w:rsidRDefault="00B055A1" w:rsidP="00B055A1">
            <w:pPr>
              <w:tabs>
                <w:tab w:val="center" w:pos="4320"/>
                <w:tab w:val="right" w:pos="8640"/>
              </w:tabs>
              <w:jc w:val="center"/>
            </w:pPr>
            <w:r w:rsidRPr="007E545E">
              <w:t>2.</w:t>
            </w:r>
          </w:p>
        </w:tc>
        <w:tc>
          <w:tcPr>
            <w:tcW w:w="4394" w:type="dxa"/>
          </w:tcPr>
          <w:p w:rsidR="00B055A1" w:rsidRPr="007E545E" w:rsidRDefault="00B055A1" w:rsidP="00B055A1">
            <w:pPr>
              <w:tabs>
                <w:tab w:val="center" w:pos="4320"/>
                <w:tab w:val="right" w:pos="8640"/>
              </w:tabs>
            </w:pPr>
            <w:r w:rsidRPr="007E545E">
              <w:t>No. of farmers registered in the portal</w:t>
            </w:r>
          </w:p>
        </w:tc>
        <w:tc>
          <w:tcPr>
            <w:tcW w:w="1985" w:type="dxa"/>
          </w:tcPr>
          <w:p w:rsidR="00B055A1" w:rsidRPr="007E545E" w:rsidRDefault="00901B23" w:rsidP="00901B23">
            <w:pPr>
              <w:tabs>
                <w:tab w:val="center" w:pos="4320"/>
                <w:tab w:val="right" w:pos="8640"/>
              </w:tabs>
              <w:jc w:val="center"/>
              <w:rPr>
                <w:i/>
              </w:rPr>
            </w:pPr>
            <w:r>
              <w:rPr>
                <w:i/>
              </w:rPr>
              <w:t>9320</w:t>
            </w:r>
          </w:p>
        </w:tc>
      </w:tr>
      <w:tr w:rsidR="007E545E" w:rsidRPr="007E545E" w:rsidTr="005F0927">
        <w:tc>
          <w:tcPr>
            <w:tcW w:w="1134" w:type="dxa"/>
          </w:tcPr>
          <w:p w:rsidR="00B055A1" w:rsidRPr="007E545E" w:rsidRDefault="00B055A1" w:rsidP="00B055A1">
            <w:pPr>
              <w:tabs>
                <w:tab w:val="center" w:pos="4320"/>
                <w:tab w:val="right" w:pos="8640"/>
              </w:tabs>
              <w:jc w:val="center"/>
            </w:pPr>
            <w:r w:rsidRPr="007E545E">
              <w:t>3.</w:t>
            </w:r>
          </w:p>
        </w:tc>
        <w:tc>
          <w:tcPr>
            <w:tcW w:w="4394" w:type="dxa"/>
          </w:tcPr>
          <w:p w:rsidR="00B055A1" w:rsidRPr="007E545E" w:rsidRDefault="00B055A1" w:rsidP="00B055A1">
            <w:pPr>
              <w:tabs>
                <w:tab w:val="center" w:pos="4320"/>
                <w:tab w:val="right" w:pos="8640"/>
              </w:tabs>
            </w:pPr>
            <w:r w:rsidRPr="007E545E">
              <w:t>Mobile Apps developed by KVK</w:t>
            </w:r>
          </w:p>
        </w:tc>
        <w:tc>
          <w:tcPr>
            <w:tcW w:w="1985" w:type="dxa"/>
          </w:tcPr>
          <w:p w:rsidR="00B055A1" w:rsidRPr="007E545E" w:rsidRDefault="00403D7E" w:rsidP="002F50AE">
            <w:pPr>
              <w:tabs>
                <w:tab w:val="center" w:pos="4320"/>
                <w:tab w:val="right" w:pos="8640"/>
              </w:tabs>
              <w:jc w:val="center"/>
              <w:rPr>
                <w:i/>
              </w:rPr>
            </w:pPr>
            <w:r>
              <w:rPr>
                <w:i/>
              </w:rPr>
              <w:t>-</w:t>
            </w:r>
          </w:p>
        </w:tc>
      </w:tr>
      <w:tr w:rsidR="007E545E" w:rsidRPr="007E545E" w:rsidTr="005F0927">
        <w:tc>
          <w:tcPr>
            <w:tcW w:w="1134" w:type="dxa"/>
          </w:tcPr>
          <w:p w:rsidR="00B055A1" w:rsidRPr="007E545E" w:rsidRDefault="00B055A1" w:rsidP="00B055A1">
            <w:pPr>
              <w:tabs>
                <w:tab w:val="center" w:pos="4320"/>
                <w:tab w:val="right" w:pos="8640"/>
              </w:tabs>
              <w:jc w:val="center"/>
            </w:pPr>
            <w:r w:rsidRPr="007E545E">
              <w:t>4.</w:t>
            </w:r>
          </w:p>
        </w:tc>
        <w:tc>
          <w:tcPr>
            <w:tcW w:w="4394" w:type="dxa"/>
          </w:tcPr>
          <w:p w:rsidR="00B055A1" w:rsidRPr="007E545E" w:rsidRDefault="00B055A1" w:rsidP="00B055A1">
            <w:pPr>
              <w:tabs>
                <w:tab w:val="center" w:pos="4320"/>
                <w:tab w:val="right" w:pos="8640"/>
              </w:tabs>
            </w:pPr>
            <w:r w:rsidRPr="007E545E">
              <w:t>Name of the App</w:t>
            </w:r>
          </w:p>
        </w:tc>
        <w:tc>
          <w:tcPr>
            <w:tcW w:w="1985" w:type="dxa"/>
          </w:tcPr>
          <w:p w:rsidR="00B055A1" w:rsidRPr="007E545E" w:rsidRDefault="00403D7E" w:rsidP="002F50AE">
            <w:pPr>
              <w:tabs>
                <w:tab w:val="center" w:pos="4320"/>
                <w:tab w:val="right" w:pos="8640"/>
              </w:tabs>
              <w:jc w:val="center"/>
              <w:rPr>
                <w:i/>
              </w:rPr>
            </w:pPr>
            <w:r>
              <w:rPr>
                <w:i/>
              </w:rPr>
              <w:t>-</w:t>
            </w:r>
          </w:p>
        </w:tc>
      </w:tr>
      <w:tr w:rsidR="007E545E" w:rsidRPr="007E545E" w:rsidTr="005F0927">
        <w:tc>
          <w:tcPr>
            <w:tcW w:w="1134" w:type="dxa"/>
          </w:tcPr>
          <w:p w:rsidR="00B055A1" w:rsidRPr="007E545E" w:rsidRDefault="00B055A1" w:rsidP="00B055A1">
            <w:pPr>
              <w:tabs>
                <w:tab w:val="center" w:pos="4320"/>
                <w:tab w:val="right" w:pos="8640"/>
              </w:tabs>
              <w:jc w:val="center"/>
            </w:pPr>
            <w:r w:rsidRPr="007E545E">
              <w:t>5.</w:t>
            </w:r>
          </w:p>
        </w:tc>
        <w:tc>
          <w:tcPr>
            <w:tcW w:w="4394" w:type="dxa"/>
          </w:tcPr>
          <w:p w:rsidR="00B055A1" w:rsidRPr="007E545E" w:rsidRDefault="00B055A1" w:rsidP="00B055A1">
            <w:pPr>
              <w:tabs>
                <w:tab w:val="center" w:pos="4320"/>
                <w:tab w:val="right" w:pos="8640"/>
              </w:tabs>
            </w:pPr>
            <w:r w:rsidRPr="007E545E">
              <w:t>Language of the App</w:t>
            </w:r>
          </w:p>
        </w:tc>
        <w:tc>
          <w:tcPr>
            <w:tcW w:w="1985" w:type="dxa"/>
          </w:tcPr>
          <w:p w:rsidR="00B055A1" w:rsidRPr="007E545E" w:rsidRDefault="00403D7E" w:rsidP="002F50AE">
            <w:pPr>
              <w:tabs>
                <w:tab w:val="center" w:pos="4320"/>
                <w:tab w:val="right" w:pos="8640"/>
              </w:tabs>
              <w:jc w:val="center"/>
              <w:rPr>
                <w:i/>
              </w:rPr>
            </w:pPr>
            <w:r>
              <w:rPr>
                <w:i/>
              </w:rPr>
              <w:t>-</w:t>
            </w:r>
          </w:p>
        </w:tc>
      </w:tr>
      <w:tr w:rsidR="007E545E" w:rsidRPr="007E545E" w:rsidTr="005F0927">
        <w:tc>
          <w:tcPr>
            <w:tcW w:w="1134" w:type="dxa"/>
          </w:tcPr>
          <w:p w:rsidR="00B055A1" w:rsidRPr="007E545E" w:rsidRDefault="00B055A1" w:rsidP="00B055A1">
            <w:pPr>
              <w:tabs>
                <w:tab w:val="center" w:pos="4320"/>
                <w:tab w:val="right" w:pos="8640"/>
              </w:tabs>
              <w:jc w:val="center"/>
            </w:pPr>
            <w:r w:rsidRPr="007E545E">
              <w:t>6.</w:t>
            </w:r>
          </w:p>
        </w:tc>
        <w:tc>
          <w:tcPr>
            <w:tcW w:w="4394" w:type="dxa"/>
          </w:tcPr>
          <w:p w:rsidR="00B055A1" w:rsidRPr="007E545E" w:rsidRDefault="00B055A1" w:rsidP="00B055A1">
            <w:pPr>
              <w:tabs>
                <w:tab w:val="center" w:pos="4320"/>
                <w:tab w:val="right" w:pos="8640"/>
              </w:tabs>
            </w:pPr>
            <w:r w:rsidRPr="007E545E">
              <w:t>Meant for crop/ livestock/ fishery/ others</w:t>
            </w:r>
          </w:p>
        </w:tc>
        <w:tc>
          <w:tcPr>
            <w:tcW w:w="1985" w:type="dxa"/>
          </w:tcPr>
          <w:p w:rsidR="00B055A1" w:rsidRPr="007E545E" w:rsidRDefault="00403D7E" w:rsidP="002F50AE">
            <w:pPr>
              <w:tabs>
                <w:tab w:val="center" w:pos="4320"/>
                <w:tab w:val="right" w:pos="8640"/>
              </w:tabs>
              <w:jc w:val="center"/>
              <w:rPr>
                <w:i/>
              </w:rPr>
            </w:pPr>
            <w:r>
              <w:rPr>
                <w:i/>
              </w:rPr>
              <w:t>-</w:t>
            </w:r>
          </w:p>
        </w:tc>
      </w:tr>
      <w:tr w:rsidR="007E545E" w:rsidRPr="007E545E" w:rsidTr="005F0927">
        <w:tc>
          <w:tcPr>
            <w:tcW w:w="1134" w:type="dxa"/>
          </w:tcPr>
          <w:p w:rsidR="00B055A1" w:rsidRPr="007E545E" w:rsidRDefault="00B055A1" w:rsidP="00B055A1">
            <w:pPr>
              <w:tabs>
                <w:tab w:val="center" w:pos="4320"/>
                <w:tab w:val="right" w:pos="8640"/>
              </w:tabs>
              <w:jc w:val="center"/>
            </w:pPr>
            <w:r w:rsidRPr="007E545E">
              <w:t>7.</w:t>
            </w:r>
          </w:p>
        </w:tc>
        <w:tc>
          <w:tcPr>
            <w:tcW w:w="4394" w:type="dxa"/>
          </w:tcPr>
          <w:p w:rsidR="00B055A1" w:rsidRPr="007E545E" w:rsidRDefault="00B055A1" w:rsidP="00B055A1">
            <w:pPr>
              <w:tabs>
                <w:tab w:val="center" w:pos="4320"/>
                <w:tab w:val="right" w:pos="8640"/>
              </w:tabs>
            </w:pPr>
            <w:r w:rsidRPr="007E545E">
              <w:t>No. of times downloaded</w:t>
            </w:r>
          </w:p>
        </w:tc>
        <w:tc>
          <w:tcPr>
            <w:tcW w:w="1985" w:type="dxa"/>
          </w:tcPr>
          <w:p w:rsidR="00B055A1" w:rsidRPr="007E545E" w:rsidRDefault="00403D7E" w:rsidP="002F50AE">
            <w:pPr>
              <w:tabs>
                <w:tab w:val="center" w:pos="4320"/>
                <w:tab w:val="right" w:pos="8640"/>
              </w:tabs>
              <w:jc w:val="center"/>
              <w:rPr>
                <w:i/>
              </w:rPr>
            </w:pPr>
            <w:r>
              <w:rPr>
                <w:i/>
              </w:rPr>
              <w:t>-</w:t>
            </w:r>
          </w:p>
        </w:tc>
      </w:tr>
    </w:tbl>
    <w:p w:rsidR="002A4294" w:rsidRDefault="002A4294" w:rsidP="00313883">
      <w:pPr>
        <w:ind w:left="720" w:hanging="720"/>
      </w:pPr>
    </w:p>
    <w:p w:rsidR="002A4294" w:rsidRDefault="002A4294"/>
    <w:p w:rsidR="004D65CC" w:rsidRPr="007E545E" w:rsidRDefault="00201170" w:rsidP="00313883">
      <w:pPr>
        <w:ind w:left="720" w:hanging="720"/>
      </w:pPr>
      <w:r w:rsidRPr="007E545E">
        <w:t>9</w:t>
      </w:r>
      <w:r w:rsidR="00F87354" w:rsidRPr="007E545E">
        <w:t>.5</w:t>
      </w:r>
      <w:r w:rsidR="005F0927" w:rsidRPr="007E545E">
        <w:t xml:space="preserve">. a. </w:t>
      </w:r>
      <w:r w:rsidR="00F87354" w:rsidRPr="007E545E">
        <w:t xml:space="preserve"> Observation of Swacha Bharat Programme</w:t>
      </w:r>
    </w:p>
    <w:p w:rsidR="005F0927" w:rsidRPr="007E545E" w:rsidRDefault="005F0927" w:rsidP="00313883">
      <w:pPr>
        <w:ind w:left="720" w:hanging="720"/>
      </w:pPr>
    </w:p>
    <w:tbl>
      <w:tblPr>
        <w:tblW w:w="974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4"/>
        <w:gridCol w:w="5490"/>
      </w:tblGrid>
      <w:tr w:rsidR="007E545E" w:rsidRPr="007E545E" w:rsidTr="004A656E">
        <w:trPr>
          <w:trHeight w:val="276"/>
        </w:trPr>
        <w:tc>
          <w:tcPr>
            <w:tcW w:w="4254" w:type="dxa"/>
            <w:vMerge w:val="restart"/>
            <w:tcBorders>
              <w:top w:val="single" w:sz="4" w:space="0" w:color="auto"/>
              <w:left w:val="single" w:sz="4" w:space="0" w:color="auto"/>
              <w:bottom w:val="single" w:sz="4" w:space="0" w:color="auto"/>
              <w:right w:val="single" w:sz="4" w:space="0" w:color="auto"/>
            </w:tcBorders>
            <w:hideMark/>
          </w:tcPr>
          <w:p w:rsidR="00F87354" w:rsidRPr="007E545E" w:rsidRDefault="00F87354" w:rsidP="00EC43D1">
            <w:pPr>
              <w:jc w:val="center"/>
              <w:rPr>
                <w:lang w:val="en-IN"/>
              </w:rPr>
            </w:pPr>
            <w:r w:rsidRPr="007E545E">
              <w:t>Date of Observation</w:t>
            </w:r>
          </w:p>
        </w:tc>
        <w:tc>
          <w:tcPr>
            <w:tcW w:w="5490" w:type="dxa"/>
            <w:vMerge w:val="restart"/>
            <w:tcBorders>
              <w:top w:val="single" w:sz="4" w:space="0" w:color="auto"/>
              <w:left w:val="single" w:sz="4" w:space="0" w:color="auto"/>
              <w:bottom w:val="single" w:sz="4" w:space="0" w:color="auto"/>
              <w:right w:val="single" w:sz="4" w:space="0" w:color="auto"/>
            </w:tcBorders>
            <w:hideMark/>
          </w:tcPr>
          <w:p w:rsidR="00F87354" w:rsidRPr="007E545E" w:rsidRDefault="00F87354" w:rsidP="00EC43D1">
            <w:pPr>
              <w:jc w:val="center"/>
              <w:rPr>
                <w:lang w:val="en-IN"/>
              </w:rPr>
            </w:pPr>
            <w:r w:rsidRPr="007E545E">
              <w:t>Activities undertaken</w:t>
            </w:r>
          </w:p>
        </w:tc>
      </w:tr>
      <w:tr w:rsidR="007E545E" w:rsidRPr="007E545E" w:rsidTr="004A656E">
        <w:trPr>
          <w:trHeight w:val="288"/>
        </w:trPr>
        <w:tc>
          <w:tcPr>
            <w:tcW w:w="4254" w:type="dxa"/>
            <w:vMerge/>
            <w:tcBorders>
              <w:top w:val="single" w:sz="4" w:space="0" w:color="auto"/>
              <w:left w:val="single" w:sz="4" w:space="0" w:color="auto"/>
              <w:bottom w:val="single" w:sz="4" w:space="0" w:color="auto"/>
              <w:right w:val="single" w:sz="4" w:space="0" w:color="auto"/>
            </w:tcBorders>
            <w:vAlign w:val="center"/>
            <w:hideMark/>
          </w:tcPr>
          <w:p w:rsidR="00F87354" w:rsidRPr="007E545E" w:rsidRDefault="00F87354" w:rsidP="00EC43D1">
            <w:pPr>
              <w:rPr>
                <w:lang w:val="en-IN"/>
              </w:rPr>
            </w:pPr>
          </w:p>
        </w:tc>
        <w:tc>
          <w:tcPr>
            <w:tcW w:w="5490" w:type="dxa"/>
            <w:vMerge/>
            <w:tcBorders>
              <w:top w:val="single" w:sz="4" w:space="0" w:color="auto"/>
              <w:left w:val="single" w:sz="4" w:space="0" w:color="auto"/>
              <w:bottom w:val="single" w:sz="4" w:space="0" w:color="auto"/>
              <w:right w:val="single" w:sz="4" w:space="0" w:color="auto"/>
            </w:tcBorders>
            <w:vAlign w:val="center"/>
            <w:hideMark/>
          </w:tcPr>
          <w:p w:rsidR="00F87354" w:rsidRPr="007E545E" w:rsidRDefault="00F87354" w:rsidP="00EC43D1">
            <w:pPr>
              <w:rPr>
                <w:lang w:val="en-IN"/>
              </w:rPr>
            </w:pPr>
          </w:p>
        </w:tc>
      </w:tr>
      <w:tr w:rsidR="002033C4"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2033C4" w:rsidRPr="007E545E" w:rsidRDefault="002033C4" w:rsidP="00AA1275">
            <w:pPr>
              <w:jc w:val="center"/>
              <w:rPr>
                <w:lang w:val="en-IN"/>
              </w:rPr>
            </w:pPr>
            <w:r>
              <w:rPr>
                <w:lang w:val="en-IN"/>
              </w:rPr>
              <w:t>08.04.2017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2033C4" w:rsidRPr="007E545E" w:rsidRDefault="00BB6670" w:rsidP="00EC43D1">
            <w:pPr>
              <w:rPr>
                <w:lang w:val="en-IN"/>
              </w:rPr>
            </w:pPr>
            <w:r>
              <w:rPr>
                <w:lang w:val="en-IN"/>
              </w:rPr>
              <w:t xml:space="preserve"> Awareness programme cum training</w:t>
            </w:r>
          </w:p>
        </w:tc>
      </w:tr>
      <w:tr w:rsidR="002033C4"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2033C4" w:rsidRDefault="002033C4" w:rsidP="00AA1275">
            <w:pPr>
              <w:jc w:val="center"/>
              <w:rPr>
                <w:lang w:val="en-IN"/>
              </w:rPr>
            </w:pPr>
            <w:r>
              <w:rPr>
                <w:lang w:val="en-IN"/>
              </w:rPr>
              <w:t>21.04.2017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2033C4" w:rsidRPr="007E545E" w:rsidRDefault="006A418B" w:rsidP="006A418B">
            <w:pPr>
              <w:rPr>
                <w:lang w:val="en-IN"/>
              </w:rPr>
            </w:pPr>
            <w:r>
              <w:rPr>
                <w:lang w:val="en-IN"/>
              </w:rPr>
              <w:t>O</w:t>
            </w:r>
            <w:r w:rsidR="00BB6670">
              <w:rPr>
                <w:lang w:val="en-IN"/>
              </w:rPr>
              <w:t>ffice and sarounding area cleaning</w:t>
            </w:r>
          </w:p>
        </w:tc>
      </w:tr>
      <w:tr w:rsidR="002033C4"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2033C4" w:rsidRDefault="002033C4" w:rsidP="00AA1275">
            <w:pPr>
              <w:jc w:val="center"/>
              <w:rPr>
                <w:lang w:val="en-IN"/>
              </w:rPr>
            </w:pPr>
            <w:r>
              <w:rPr>
                <w:lang w:val="en-IN"/>
              </w:rPr>
              <w:t>06.05.2017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2033C4" w:rsidRPr="007E545E" w:rsidRDefault="006A418B" w:rsidP="006A418B">
            <w:pPr>
              <w:rPr>
                <w:lang w:val="en-IN"/>
              </w:rPr>
            </w:pPr>
            <w:r>
              <w:rPr>
                <w:lang w:val="en-IN"/>
              </w:rPr>
              <w:t>Farm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AA1275">
            <w:pPr>
              <w:jc w:val="center"/>
              <w:rPr>
                <w:lang w:val="en-IN"/>
              </w:rPr>
            </w:pPr>
            <w:r>
              <w:rPr>
                <w:lang w:val="en-IN"/>
              </w:rPr>
              <w:t>27.05.2017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3132DC">
            <w:pPr>
              <w:rPr>
                <w:lang w:val="en-IN"/>
              </w:rPr>
            </w:pPr>
            <w:r>
              <w:rPr>
                <w:lang w:val="en-IN"/>
              </w:rPr>
              <w:t>Public place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AA1275">
            <w:pPr>
              <w:jc w:val="center"/>
              <w:rPr>
                <w:lang w:val="en-IN"/>
              </w:rPr>
            </w:pPr>
            <w:r>
              <w:rPr>
                <w:lang w:val="en-IN"/>
              </w:rPr>
              <w:t>15.06.2017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Pr="007E545E" w:rsidRDefault="006A418B" w:rsidP="00EC43D1">
            <w:pPr>
              <w:rPr>
                <w:lang w:val="en-IN"/>
              </w:rPr>
            </w:pPr>
            <w:r>
              <w:rPr>
                <w:lang w:val="en-IN"/>
              </w:rPr>
              <w:t>Farm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AA1275">
            <w:pPr>
              <w:jc w:val="center"/>
              <w:rPr>
                <w:lang w:val="en-IN"/>
              </w:rPr>
            </w:pPr>
            <w:r>
              <w:rPr>
                <w:lang w:val="en-IN"/>
              </w:rPr>
              <w:t>30.06.2017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Pr="007E545E" w:rsidRDefault="006A418B" w:rsidP="00EC43D1">
            <w:pPr>
              <w:rPr>
                <w:lang w:val="en-IN"/>
              </w:rPr>
            </w:pPr>
            <w:r>
              <w:rPr>
                <w:lang w:val="en-IN"/>
              </w:rPr>
              <w:t>Office &amp; Surrounding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AA1275">
            <w:pPr>
              <w:jc w:val="center"/>
              <w:rPr>
                <w:lang w:val="en-IN"/>
              </w:rPr>
            </w:pPr>
            <w:r>
              <w:rPr>
                <w:lang w:val="en-IN"/>
              </w:rPr>
              <w:t>04.07.2017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Pr="007E545E" w:rsidRDefault="006A418B" w:rsidP="00EC43D1">
            <w:pPr>
              <w:rPr>
                <w:lang w:val="en-IN"/>
              </w:rPr>
            </w:pPr>
            <w:r>
              <w:rPr>
                <w:lang w:val="en-IN"/>
              </w:rPr>
              <w:t>Awareness programme cum training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AA1275">
            <w:pPr>
              <w:jc w:val="center"/>
              <w:rPr>
                <w:lang w:val="en-IN"/>
              </w:rPr>
            </w:pPr>
            <w:r>
              <w:rPr>
                <w:lang w:val="en-IN"/>
              </w:rPr>
              <w:t>27.07.2017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Pr="007E545E" w:rsidRDefault="006A418B" w:rsidP="00EC43D1">
            <w:pPr>
              <w:rPr>
                <w:lang w:val="en-IN"/>
              </w:rPr>
            </w:pPr>
            <w:r>
              <w:rPr>
                <w:lang w:val="en-IN"/>
              </w:rPr>
              <w:t>Farm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AA1275">
            <w:pPr>
              <w:jc w:val="center"/>
              <w:rPr>
                <w:lang w:val="en-IN"/>
              </w:rPr>
            </w:pPr>
            <w:r>
              <w:rPr>
                <w:lang w:val="en-IN"/>
              </w:rPr>
              <w:t>10.08.2017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Pr="007E545E" w:rsidRDefault="006A418B" w:rsidP="00EC43D1">
            <w:pPr>
              <w:rPr>
                <w:lang w:val="en-IN"/>
              </w:rPr>
            </w:pPr>
            <w:r>
              <w:rPr>
                <w:lang w:val="en-IN"/>
              </w:rPr>
              <w:t>Office &amp; Surrounding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AA1275">
            <w:pPr>
              <w:jc w:val="center"/>
              <w:rPr>
                <w:lang w:val="en-IN"/>
              </w:rPr>
            </w:pPr>
            <w:r>
              <w:rPr>
                <w:lang w:val="en-IN"/>
              </w:rPr>
              <w:t>29.08.2017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Pr="007E545E" w:rsidRDefault="006A418B" w:rsidP="00EC43D1">
            <w:pPr>
              <w:rPr>
                <w:lang w:val="en-IN"/>
              </w:rPr>
            </w:pPr>
            <w:r>
              <w:rPr>
                <w:lang w:val="en-IN"/>
              </w:rPr>
              <w:t>Awareness programme cum training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AA1275">
            <w:pPr>
              <w:jc w:val="center"/>
              <w:rPr>
                <w:lang w:val="en-IN"/>
              </w:rPr>
            </w:pPr>
            <w:r>
              <w:rPr>
                <w:lang w:val="en-IN"/>
              </w:rPr>
              <w:t>04.09.2017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Pr="007E545E" w:rsidRDefault="006A418B" w:rsidP="00EC43D1">
            <w:pPr>
              <w:rPr>
                <w:lang w:val="en-IN"/>
              </w:rPr>
            </w:pPr>
            <w:r>
              <w:rPr>
                <w:lang w:val="en-IN"/>
              </w:rPr>
              <w:t>Farm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Default="006A418B" w:rsidP="00AA1275">
            <w:pPr>
              <w:jc w:val="center"/>
              <w:rPr>
                <w:lang w:val="en-IN"/>
              </w:rPr>
            </w:pPr>
            <w:r>
              <w:rPr>
                <w:lang w:val="en-IN"/>
              </w:rPr>
              <w:t>26.09.2017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Pr="007E545E" w:rsidRDefault="006A418B" w:rsidP="00EC43D1">
            <w:pPr>
              <w:rPr>
                <w:lang w:val="en-IN"/>
              </w:rPr>
            </w:pPr>
            <w:r>
              <w:rPr>
                <w:lang w:val="en-IN"/>
              </w:rPr>
              <w:t>Kisan Gosthi</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hideMark/>
          </w:tcPr>
          <w:p w:rsidR="006A418B" w:rsidRPr="004A656E" w:rsidRDefault="006A418B" w:rsidP="004A656E">
            <w:pPr>
              <w:jc w:val="center"/>
              <w:rPr>
                <w:sz w:val="22"/>
                <w:szCs w:val="20"/>
              </w:rPr>
            </w:pPr>
            <w:r w:rsidRPr="004A656E">
              <w:rPr>
                <w:sz w:val="22"/>
                <w:szCs w:val="20"/>
              </w:rPr>
              <w:t>16.10.201</w:t>
            </w:r>
            <w:r>
              <w:rPr>
                <w:sz w:val="22"/>
                <w:szCs w:val="20"/>
              </w:rPr>
              <w:t>7</w:t>
            </w:r>
          </w:p>
        </w:tc>
        <w:tc>
          <w:tcPr>
            <w:tcW w:w="5490" w:type="dxa"/>
            <w:tcBorders>
              <w:top w:val="single" w:sz="4" w:space="0" w:color="auto"/>
              <w:left w:val="single" w:sz="4" w:space="0" w:color="auto"/>
              <w:bottom w:val="single" w:sz="4" w:space="0" w:color="auto"/>
              <w:right w:val="single" w:sz="4" w:space="0" w:color="auto"/>
            </w:tcBorders>
            <w:vAlign w:val="center"/>
            <w:hideMark/>
          </w:tcPr>
          <w:p w:rsidR="006A418B" w:rsidRPr="007E545E" w:rsidRDefault="006A418B" w:rsidP="00EC43D1">
            <w:pPr>
              <w:rPr>
                <w:lang w:val="en-IN"/>
              </w:rPr>
            </w:pPr>
            <w:r>
              <w:rPr>
                <w:lang w:val="en-IN"/>
              </w:rPr>
              <w:t>Workshop</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tcPr>
          <w:p w:rsidR="006A418B" w:rsidRPr="004A656E" w:rsidRDefault="006A418B" w:rsidP="003132DC">
            <w:pPr>
              <w:jc w:val="center"/>
              <w:rPr>
                <w:sz w:val="22"/>
                <w:szCs w:val="20"/>
              </w:rPr>
            </w:pPr>
            <w:r>
              <w:rPr>
                <w:sz w:val="22"/>
                <w:szCs w:val="20"/>
              </w:rPr>
              <w:t>2</w:t>
            </w:r>
            <w:r w:rsidRPr="004A656E">
              <w:rPr>
                <w:sz w:val="22"/>
                <w:szCs w:val="20"/>
              </w:rPr>
              <w:t>7.10.201</w:t>
            </w:r>
            <w:r>
              <w:rPr>
                <w:sz w:val="22"/>
                <w:szCs w:val="20"/>
              </w:rPr>
              <w:t>7</w:t>
            </w:r>
          </w:p>
        </w:tc>
        <w:tc>
          <w:tcPr>
            <w:tcW w:w="5490" w:type="dxa"/>
            <w:tcBorders>
              <w:top w:val="single" w:sz="4" w:space="0" w:color="auto"/>
              <w:left w:val="single" w:sz="4" w:space="0" w:color="auto"/>
              <w:bottom w:val="single" w:sz="4" w:space="0" w:color="auto"/>
              <w:right w:val="single" w:sz="4" w:space="0" w:color="auto"/>
            </w:tcBorders>
            <w:vAlign w:val="center"/>
          </w:tcPr>
          <w:p w:rsidR="006A418B" w:rsidRPr="007E545E" w:rsidRDefault="006A418B" w:rsidP="004A656E">
            <w:pPr>
              <w:rPr>
                <w:lang w:val="en-IN"/>
              </w:rPr>
            </w:pPr>
            <w:r>
              <w:rPr>
                <w:lang w:val="en-IN"/>
              </w:rPr>
              <w:t>Awareness programme</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tcPr>
          <w:p w:rsidR="006A418B" w:rsidRPr="004A656E" w:rsidRDefault="006A418B" w:rsidP="003132DC">
            <w:pPr>
              <w:jc w:val="center"/>
              <w:rPr>
                <w:sz w:val="22"/>
                <w:szCs w:val="20"/>
              </w:rPr>
            </w:pPr>
            <w:r>
              <w:rPr>
                <w:sz w:val="22"/>
                <w:szCs w:val="20"/>
              </w:rPr>
              <w:t>24.11.2018</w:t>
            </w:r>
          </w:p>
        </w:tc>
        <w:tc>
          <w:tcPr>
            <w:tcW w:w="5490" w:type="dxa"/>
            <w:tcBorders>
              <w:top w:val="single" w:sz="4" w:space="0" w:color="auto"/>
              <w:left w:val="single" w:sz="4" w:space="0" w:color="auto"/>
              <w:bottom w:val="single" w:sz="4" w:space="0" w:color="auto"/>
              <w:right w:val="single" w:sz="4" w:space="0" w:color="auto"/>
            </w:tcBorders>
            <w:vAlign w:val="center"/>
          </w:tcPr>
          <w:p w:rsidR="006A418B" w:rsidRDefault="006A418B" w:rsidP="00EC43D1">
            <w:pPr>
              <w:rPr>
                <w:lang w:val="en-IN"/>
              </w:rPr>
            </w:pPr>
            <w:r>
              <w:rPr>
                <w:lang w:val="en-IN"/>
              </w:rPr>
              <w:t>Public place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tcPr>
          <w:p w:rsidR="006A418B" w:rsidRDefault="006A418B" w:rsidP="003132DC">
            <w:pPr>
              <w:jc w:val="center"/>
              <w:rPr>
                <w:sz w:val="22"/>
                <w:szCs w:val="20"/>
              </w:rPr>
            </w:pPr>
            <w:r>
              <w:rPr>
                <w:sz w:val="22"/>
                <w:szCs w:val="20"/>
              </w:rPr>
              <w:t>16.12.2018</w:t>
            </w:r>
          </w:p>
        </w:tc>
        <w:tc>
          <w:tcPr>
            <w:tcW w:w="5490" w:type="dxa"/>
            <w:tcBorders>
              <w:top w:val="single" w:sz="4" w:space="0" w:color="auto"/>
              <w:left w:val="single" w:sz="4" w:space="0" w:color="auto"/>
              <w:bottom w:val="single" w:sz="4" w:space="0" w:color="auto"/>
              <w:right w:val="single" w:sz="4" w:space="0" w:color="auto"/>
            </w:tcBorders>
            <w:vAlign w:val="center"/>
          </w:tcPr>
          <w:p w:rsidR="006A418B" w:rsidRDefault="006A418B" w:rsidP="00EC43D1">
            <w:pPr>
              <w:rPr>
                <w:lang w:val="en-IN"/>
              </w:rPr>
            </w:pPr>
            <w:r>
              <w:rPr>
                <w:lang w:val="en-IN"/>
              </w:rPr>
              <w:t>Awareness programme</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tcPr>
          <w:p w:rsidR="006A418B" w:rsidRDefault="006A418B" w:rsidP="003132DC">
            <w:pPr>
              <w:jc w:val="center"/>
              <w:rPr>
                <w:sz w:val="22"/>
                <w:szCs w:val="20"/>
              </w:rPr>
            </w:pPr>
            <w:r>
              <w:rPr>
                <w:sz w:val="22"/>
                <w:szCs w:val="20"/>
              </w:rPr>
              <w:t>08.01.2018</w:t>
            </w:r>
          </w:p>
        </w:tc>
        <w:tc>
          <w:tcPr>
            <w:tcW w:w="5490" w:type="dxa"/>
            <w:tcBorders>
              <w:top w:val="single" w:sz="4" w:space="0" w:color="auto"/>
              <w:left w:val="single" w:sz="4" w:space="0" w:color="auto"/>
              <w:bottom w:val="single" w:sz="4" w:space="0" w:color="auto"/>
              <w:right w:val="single" w:sz="4" w:space="0" w:color="auto"/>
            </w:tcBorders>
            <w:vAlign w:val="center"/>
          </w:tcPr>
          <w:p w:rsidR="006A418B" w:rsidRDefault="006A418B" w:rsidP="00EC43D1">
            <w:pPr>
              <w:rPr>
                <w:lang w:val="en-IN"/>
              </w:rPr>
            </w:pPr>
            <w:r>
              <w:rPr>
                <w:lang w:val="en-IN"/>
              </w:rPr>
              <w:t>Office &amp; Surrounding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tcPr>
          <w:p w:rsidR="006A418B" w:rsidRDefault="006A418B" w:rsidP="003132DC">
            <w:pPr>
              <w:jc w:val="center"/>
              <w:rPr>
                <w:sz w:val="22"/>
                <w:szCs w:val="20"/>
              </w:rPr>
            </w:pPr>
            <w:r>
              <w:rPr>
                <w:sz w:val="22"/>
                <w:szCs w:val="20"/>
              </w:rPr>
              <w:t>29.01.2018</w:t>
            </w:r>
          </w:p>
        </w:tc>
        <w:tc>
          <w:tcPr>
            <w:tcW w:w="5490" w:type="dxa"/>
            <w:tcBorders>
              <w:top w:val="single" w:sz="4" w:space="0" w:color="auto"/>
              <w:left w:val="single" w:sz="4" w:space="0" w:color="auto"/>
              <w:bottom w:val="single" w:sz="4" w:space="0" w:color="auto"/>
              <w:right w:val="single" w:sz="4" w:space="0" w:color="auto"/>
            </w:tcBorders>
            <w:vAlign w:val="center"/>
          </w:tcPr>
          <w:p w:rsidR="006A418B" w:rsidRDefault="006A418B" w:rsidP="003132DC">
            <w:pPr>
              <w:rPr>
                <w:lang w:val="en-IN"/>
              </w:rPr>
            </w:pPr>
            <w:r>
              <w:rPr>
                <w:lang w:val="en-IN"/>
              </w:rPr>
              <w:t>Public place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tcPr>
          <w:p w:rsidR="006A418B" w:rsidRDefault="006A418B" w:rsidP="003132DC">
            <w:pPr>
              <w:jc w:val="center"/>
              <w:rPr>
                <w:sz w:val="22"/>
                <w:szCs w:val="20"/>
              </w:rPr>
            </w:pPr>
            <w:r>
              <w:rPr>
                <w:sz w:val="22"/>
                <w:szCs w:val="20"/>
              </w:rPr>
              <w:t>05.02.2018</w:t>
            </w:r>
          </w:p>
        </w:tc>
        <w:tc>
          <w:tcPr>
            <w:tcW w:w="5490" w:type="dxa"/>
            <w:tcBorders>
              <w:top w:val="single" w:sz="4" w:space="0" w:color="auto"/>
              <w:left w:val="single" w:sz="4" w:space="0" w:color="auto"/>
              <w:bottom w:val="single" w:sz="4" w:space="0" w:color="auto"/>
              <w:right w:val="single" w:sz="4" w:space="0" w:color="auto"/>
            </w:tcBorders>
            <w:vAlign w:val="center"/>
          </w:tcPr>
          <w:p w:rsidR="006A418B" w:rsidRDefault="006A418B" w:rsidP="00EC43D1">
            <w:pPr>
              <w:rPr>
                <w:lang w:val="en-IN"/>
              </w:rPr>
            </w:pPr>
            <w:r>
              <w:rPr>
                <w:lang w:val="en-IN"/>
              </w:rPr>
              <w:t>Farm cleaning</w:t>
            </w:r>
          </w:p>
        </w:tc>
      </w:tr>
      <w:tr w:rsidR="006A418B" w:rsidRPr="007E545E" w:rsidTr="006A418B">
        <w:trPr>
          <w:trHeight w:val="85"/>
        </w:trPr>
        <w:tc>
          <w:tcPr>
            <w:tcW w:w="4254" w:type="dxa"/>
            <w:tcBorders>
              <w:top w:val="single" w:sz="4" w:space="0" w:color="auto"/>
              <w:left w:val="single" w:sz="4" w:space="0" w:color="auto"/>
              <w:bottom w:val="single" w:sz="4" w:space="0" w:color="auto"/>
              <w:right w:val="single" w:sz="4" w:space="0" w:color="auto"/>
            </w:tcBorders>
            <w:vAlign w:val="center"/>
          </w:tcPr>
          <w:p w:rsidR="006A418B" w:rsidRDefault="006A418B" w:rsidP="003132DC">
            <w:pPr>
              <w:jc w:val="center"/>
              <w:rPr>
                <w:sz w:val="22"/>
                <w:szCs w:val="20"/>
              </w:rPr>
            </w:pPr>
            <w:r>
              <w:rPr>
                <w:sz w:val="22"/>
                <w:szCs w:val="20"/>
              </w:rPr>
              <w:t>28.02.2018</w:t>
            </w:r>
          </w:p>
        </w:tc>
        <w:tc>
          <w:tcPr>
            <w:tcW w:w="5490" w:type="dxa"/>
            <w:tcBorders>
              <w:top w:val="single" w:sz="4" w:space="0" w:color="auto"/>
              <w:left w:val="single" w:sz="4" w:space="0" w:color="auto"/>
              <w:bottom w:val="single" w:sz="4" w:space="0" w:color="auto"/>
              <w:right w:val="single" w:sz="4" w:space="0" w:color="auto"/>
            </w:tcBorders>
            <w:vAlign w:val="center"/>
          </w:tcPr>
          <w:p w:rsidR="006A418B" w:rsidRDefault="006A418B" w:rsidP="00EC43D1">
            <w:pPr>
              <w:rPr>
                <w:lang w:val="en-IN"/>
              </w:rPr>
            </w:pPr>
            <w:r>
              <w:rPr>
                <w:lang w:val="en-IN"/>
              </w:rPr>
              <w:t>Crop residue management</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tcPr>
          <w:p w:rsidR="006A418B" w:rsidRPr="004A656E" w:rsidRDefault="006A418B" w:rsidP="003132DC">
            <w:pPr>
              <w:jc w:val="center"/>
              <w:rPr>
                <w:sz w:val="22"/>
                <w:szCs w:val="20"/>
              </w:rPr>
            </w:pPr>
            <w:r>
              <w:rPr>
                <w:sz w:val="22"/>
                <w:szCs w:val="20"/>
              </w:rPr>
              <w:t>21.03.2018</w:t>
            </w:r>
          </w:p>
        </w:tc>
        <w:tc>
          <w:tcPr>
            <w:tcW w:w="5490" w:type="dxa"/>
            <w:tcBorders>
              <w:top w:val="single" w:sz="4" w:space="0" w:color="auto"/>
              <w:left w:val="single" w:sz="4" w:space="0" w:color="auto"/>
              <w:bottom w:val="single" w:sz="4" w:space="0" w:color="auto"/>
              <w:right w:val="single" w:sz="4" w:space="0" w:color="auto"/>
            </w:tcBorders>
            <w:vAlign w:val="center"/>
          </w:tcPr>
          <w:p w:rsidR="006A418B" w:rsidRDefault="006A418B" w:rsidP="00EC43D1">
            <w:pPr>
              <w:rPr>
                <w:lang w:val="en-IN"/>
              </w:rPr>
            </w:pPr>
            <w:r>
              <w:rPr>
                <w:lang w:val="en-IN"/>
              </w:rPr>
              <w:t>Office &amp; Surrounding cleaning</w:t>
            </w:r>
          </w:p>
        </w:tc>
      </w:tr>
      <w:tr w:rsidR="006A418B" w:rsidRPr="007E545E" w:rsidTr="004A656E">
        <w:trPr>
          <w:trHeight w:val="288"/>
        </w:trPr>
        <w:tc>
          <w:tcPr>
            <w:tcW w:w="4254" w:type="dxa"/>
            <w:tcBorders>
              <w:top w:val="single" w:sz="4" w:space="0" w:color="auto"/>
              <w:left w:val="single" w:sz="4" w:space="0" w:color="auto"/>
              <w:bottom w:val="single" w:sz="4" w:space="0" w:color="auto"/>
              <w:right w:val="single" w:sz="4" w:space="0" w:color="auto"/>
            </w:tcBorders>
            <w:vAlign w:val="center"/>
          </w:tcPr>
          <w:p w:rsidR="006A418B" w:rsidRPr="004A656E" w:rsidRDefault="006A418B" w:rsidP="003132DC">
            <w:pPr>
              <w:jc w:val="center"/>
              <w:rPr>
                <w:sz w:val="22"/>
                <w:szCs w:val="20"/>
              </w:rPr>
            </w:pPr>
            <w:r>
              <w:rPr>
                <w:sz w:val="22"/>
                <w:szCs w:val="20"/>
              </w:rPr>
              <w:t>30.03.2018</w:t>
            </w:r>
          </w:p>
        </w:tc>
        <w:tc>
          <w:tcPr>
            <w:tcW w:w="5490" w:type="dxa"/>
            <w:tcBorders>
              <w:top w:val="single" w:sz="4" w:space="0" w:color="auto"/>
              <w:left w:val="single" w:sz="4" w:space="0" w:color="auto"/>
              <w:bottom w:val="single" w:sz="4" w:space="0" w:color="auto"/>
              <w:right w:val="single" w:sz="4" w:space="0" w:color="auto"/>
            </w:tcBorders>
            <w:vAlign w:val="center"/>
          </w:tcPr>
          <w:p w:rsidR="006A418B" w:rsidRDefault="006A418B" w:rsidP="00EC43D1">
            <w:pPr>
              <w:rPr>
                <w:lang w:val="en-IN"/>
              </w:rPr>
            </w:pPr>
            <w:r>
              <w:rPr>
                <w:lang w:val="en-IN"/>
              </w:rPr>
              <w:t>Crop residue management</w:t>
            </w:r>
          </w:p>
        </w:tc>
      </w:tr>
    </w:tbl>
    <w:p w:rsidR="005F0927" w:rsidRPr="007E545E" w:rsidRDefault="005F0927" w:rsidP="00313883">
      <w:pPr>
        <w:ind w:left="720" w:hanging="720"/>
      </w:pPr>
    </w:p>
    <w:p w:rsidR="005F0927" w:rsidRPr="007E545E" w:rsidRDefault="005F0927" w:rsidP="005F0927">
      <w:pPr>
        <w:ind w:left="720" w:hanging="11"/>
      </w:pPr>
      <w:r w:rsidRPr="007E545E">
        <w:t>b. Details of Swachhta activities with expenditure</w:t>
      </w:r>
    </w:p>
    <w:p w:rsidR="005F0927" w:rsidRPr="007E545E" w:rsidRDefault="005F0927" w:rsidP="00313883">
      <w:pPr>
        <w:ind w:left="720" w:hanging="720"/>
      </w:pPr>
    </w:p>
    <w:tbl>
      <w:tblPr>
        <w:tblStyle w:val="TableGrid"/>
        <w:tblW w:w="9399" w:type="dxa"/>
        <w:tblInd w:w="957" w:type="dxa"/>
        <w:tblLayout w:type="fixed"/>
        <w:tblCellMar>
          <w:top w:w="28" w:type="dxa"/>
          <w:left w:w="57" w:type="dxa"/>
          <w:bottom w:w="28" w:type="dxa"/>
          <w:right w:w="57" w:type="dxa"/>
        </w:tblCellMar>
        <w:tblLook w:val="04A0"/>
      </w:tblPr>
      <w:tblGrid>
        <w:gridCol w:w="5282"/>
        <w:gridCol w:w="1546"/>
        <w:gridCol w:w="2571"/>
      </w:tblGrid>
      <w:tr w:rsidR="005F0927" w:rsidRPr="007E545E" w:rsidTr="00A90234">
        <w:trPr>
          <w:trHeight w:val="246"/>
        </w:trPr>
        <w:tc>
          <w:tcPr>
            <w:tcW w:w="5282" w:type="dxa"/>
          </w:tcPr>
          <w:p w:rsidR="005F0927" w:rsidRPr="007E545E" w:rsidRDefault="005F0927" w:rsidP="005F0927">
            <w:pPr>
              <w:jc w:val="center"/>
              <w:rPr>
                <w:b/>
                <w:szCs w:val="22"/>
              </w:rPr>
            </w:pPr>
            <w:r w:rsidRPr="007E545E">
              <w:rPr>
                <w:b/>
                <w:szCs w:val="22"/>
              </w:rPr>
              <w:t>Activities</w:t>
            </w:r>
          </w:p>
        </w:tc>
        <w:tc>
          <w:tcPr>
            <w:tcW w:w="1546" w:type="dxa"/>
          </w:tcPr>
          <w:p w:rsidR="005F0927" w:rsidRPr="007E545E" w:rsidRDefault="005F0927" w:rsidP="005F0927">
            <w:pPr>
              <w:jc w:val="center"/>
              <w:rPr>
                <w:b/>
                <w:szCs w:val="22"/>
              </w:rPr>
            </w:pPr>
            <w:r w:rsidRPr="007E545E">
              <w:rPr>
                <w:b/>
                <w:szCs w:val="22"/>
              </w:rPr>
              <w:t>Number</w:t>
            </w:r>
          </w:p>
        </w:tc>
        <w:tc>
          <w:tcPr>
            <w:tcW w:w="2571" w:type="dxa"/>
          </w:tcPr>
          <w:p w:rsidR="005F0927" w:rsidRPr="007E545E" w:rsidRDefault="005F0927" w:rsidP="005F0927">
            <w:pPr>
              <w:jc w:val="center"/>
              <w:rPr>
                <w:b/>
                <w:lang w:bidi="hi-IN"/>
              </w:rPr>
            </w:pPr>
            <w:r w:rsidRPr="007E545E">
              <w:rPr>
                <w:b/>
              </w:rPr>
              <w:t>Expenditure (in Rs.)</w:t>
            </w:r>
          </w:p>
        </w:tc>
      </w:tr>
      <w:tr w:rsidR="00EA6C26" w:rsidRPr="007E545E" w:rsidTr="00A90234">
        <w:trPr>
          <w:trHeight w:val="505"/>
        </w:trPr>
        <w:tc>
          <w:tcPr>
            <w:tcW w:w="5282" w:type="dxa"/>
          </w:tcPr>
          <w:p w:rsidR="00EA6C26" w:rsidRPr="007E545E" w:rsidRDefault="00EA6C26" w:rsidP="00963096">
            <w:pPr>
              <w:pStyle w:val="ListParagraph"/>
              <w:numPr>
                <w:ilvl w:val="0"/>
                <w:numId w:val="9"/>
              </w:numPr>
              <w:ind w:left="357" w:hanging="357"/>
            </w:pPr>
            <w:r w:rsidRPr="007E545E">
              <w:t xml:space="preserve">Digitization of office records/ e-office  </w:t>
            </w:r>
          </w:p>
        </w:tc>
        <w:tc>
          <w:tcPr>
            <w:tcW w:w="1546" w:type="dxa"/>
          </w:tcPr>
          <w:p w:rsidR="00EA6C26" w:rsidRPr="002801D3" w:rsidRDefault="00EA6C26" w:rsidP="000F1CA7">
            <w:pPr>
              <w:jc w:val="center"/>
              <w:rPr>
                <w:szCs w:val="22"/>
              </w:rPr>
            </w:pPr>
            <w:r>
              <w:rPr>
                <w:szCs w:val="22"/>
              </w:rPr>
              <w:t>0</w:t>
            </w:r>
          </w:p>
        </w:tc>
        <w:tc>
          <w:tcPr>
            <w:tcW w:w="2571" w:type="dxa"/>
          </w:tcPr>
          <w:p w:rsidR="00EA6C26" w:rsidRPr="002801D3" w:rsidRDefault="00EA6C26" w:rsidP="000F1CA7">
            <w:pPr>
              <w:jc w:val="center"/>
              <w:rPr>
                <w:szCs w:val="22"/>
              </w:rPr>
            </w:pPr>
            <w:r>
              <w:rPr>
                <w:szCs w:val="22"/>
              </w:rPr>
              <w:t>0</w:t>
            </w:r>
          </w:p>
        </w:tc>
      </w:tr>
      <w:tr w:rsidR="00EA6C26" w:rsidRPr="007E545E" w:rsidTr="00A90234">
        <w:trPr>
          <w:trHeight w:val="202"/>
        </w:trPr>
        <w:tc>
          <w:tcPr>
            <w:tcW w:w="5282" w:type="dxa"/>
          </w:tcPr>
          <w:p w:rsidR="00EA6C26" w:rsidRPr="007E545E" w:rsidRDefault="00EA6C26" w:rsidP="00963096">
            <w:pPr>
              <w:pStyle w:val="ListParagraph"/>
              <w:numPr>
                <w:ilvl w:val="0"/>
                <w:numId w:val="9"/>
              </w:numPr>
              <w:ind w:left="357" w:hanging="357"/>
            </w:pPr>
            <w:r w:rsidRPr="007E545E">
              <w:t>Basic maintenance</w:t>
            </w:r>
          </w:p>
        </w:tc>
        <w:tc>
          <w:tcPr>
            <w:tcW w:w="1546" w:type="dxa"/>
          </w:tcPr>
          <w:p w:rsidR="00EA6C26" w:rsidRPr="002801D3" w:rsidRDefault="00EA6C26" w:rsidP="000F1CA7">
            <w:pPr>
              <w:jc w:val="center"/>
              <w:rPr>
                <w:szCs w:val="22"/>
              </w:rPr>
            </w:pPr>
            <w:r>
              <w:rPr>
                <w:szCs w:val="22"/>
              </w:rPr>
              <w:t>04</w:t>
            </w:r>
          </w:p>
        </w:tc>
        <w:tc>
          <w:tcPr>
            <w:tcW w:w="2571" w:type="dxa"/>
          </w:tcPr>
          <w:p w:rsidR="00EA6C26" w:rsidRPr="002801D3" w:rsidRDefault="00EA6C26" w:rsidP="000F1CA7">
            <w:pPr>
              <w:jc w:val="center"/>
              <w:rPr>
                <w:szCs w:val="22"/>
              </w:rPr>
            </w:pPr>
            <w:r>
              <w:rPr>
                <w:szCs w:val="22"/>
              </w:rPr>
              <w:t>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Sanitation and SBM</w:t>
            </w:r>
          </w:p>
        </w:tc>
        <w:tc>
          <w:tcPr>
            <w:tcW w:w="1546" w:type="dxa"/>
          </w:tcPr>
          <w:p w:rsidR="00EA6C26" w:rsidRPr="002801D3" w:rsidRDefault="00EA6C26" w:rsidP="000F1CA7">
            <w:pPr>
              <w:jc w:val="center"/>
              <w:rPr>
                <w:szCs w:val="22"/>
              </w:rPr>
            </w:pPr>
            <w:r>
              <w:rPr>
                <w:szCs w:val="22"/>
              </w:rPr>
              <w:t>05</w:t>
            </w:r>
          </w:p>
        </w:tc>
        <w:tc>
          <w:tcPr>
            <w:tcW w:w="2571" w:type="dxa"/>
          </w:tcPr>
          <w:p w:rsidR="00EA6C26" w:rsidRPr="002801D3" w:rsidRDefault="00EA6C26" w:rsidP="000F1CA7">
            <w:pPr>
              <w:jc w:val="center"/>
              <w:rPr>
                <w:szCs w:val="22"/>
              </w:rPr>
            </w:pPr>
            <w:r>
              <w:rPr>
                <w:szCs w:val="22"/>
              </w:rPr>
              <w:t>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Cleaning and beautification of surrounding areas</w:t>
            </w:r>
          </w:p>
        </w:tc>
        <w:tc>
          <w:tcPr>
            <w:tcW w:w="1546" w:type="dxa"/>
          </w:tcPr>
          <w:p w:rsidR="00EA6C26" w:rsidRPr="002801D3" w:rsidRDefault="00EA6C26" w:rsidP="000F1CA7">
            <w:pPr>
              <w:jc w:val="center"/>
              <w:rPr>
                <w:szCs w:val="22"/>
              </w:rPr>
            </w:pPr>
            <w:r>
              <w:rPr>
                <w:szCs w:val="22"/>
              </w:rPr>
              <w:t>12</w:t>
            </w:r>
          </w:p>
        </w:tc>
        <w:tc>
          <w:tcPr>
            <w:tcW w:w="2571" w:type="dxa"/>
          </w:tcPr>
          <w:p w:rsidR="00EA6C26" w:rsidRPr="002801D3" w:rsidRDefault="00EA6C26" w:rsidP="000F1CA7">
            <w:pPr>
              <w:jc w:val="center"/>
              <w:rPr>
                <w:szCs w:val="22"/>
              </w:rPr>
            </w:pPr>
            <w:r>
              <w:rPr>
                <w:szCs w:val="22"/>
              </w:rPr>
              <w:t>4000</w:t>
            </w:r>
          </w:p>
        </w:tc>
      </w:tr>
      <w:tr w:rsidR="00EA6C26" w:rsidRPr="007E545E" w:rsidTr="00A90234">
        <w:trPr>
          <w:trHeight w:val="36"/>
        </w:trPr>
        <w:tc>
          <w:tcPr>
            <w:tcW w:w="5282" w:type="dxa"/>
          </w:tcPr>
          <w:p w:rsidR="00EA6C26" w:rsidRPr="007E545E" w:rsidRDefault="00EA6C26" w:rsidP="00A90234">
            <w:pPr>
              <w:pStyle w:val="ListParagraph"/>
              <w:numPr>
                <w:ilvl w:val="0"/>
                <w:numId w:val="9"/>
              </w:numPr>
              <w:ind w:left="357" w:hanging="357"/>
            </w:pPr>
            <w:r w:rsidRPr="007E545E">
              <w:t>Vermicomposting/</w:t>
            </w:r>
            <w:r w:rsidR="00A90234">
              <w:t xml:space="preserve"> </w:t>
            </w:r>
            <w:r w:rsidRPr="007E545E">
              <w:t xml:space="preserve">Composting of biodegradable waste management &amp; other activities on generate of wealth for waste </w:t>
            </w:r>
          </w:p>
        </w:tc>
        <w:tc>
          <w:tcPr>
            <w:tcW w:w="1546" w:type="dxa"/>
          </w:tcPr>
          <w:p w:rsidR="00EA6C26" w:rsidRPr="002801D3" w:rsidRDefault="00EA6C26" w:rsidP="000F1CA7">
            <w:pPr>
              <w:jc w:val="center"/>
              <w:rPr>
                <w:szCs w:val="22"/>
              </w:rPr>
            </w:pPr>
            <w:r>
              <w:rPr>
                <w:szCs w:val="22"/>
              </w:rPr>
              <w:t>09</w:t>
            </w:r>
          </w:p>
        </w:tc>
        <w:tc>
          <w:tcPr>
            <w:tcW w:w="2571" w:type="dxa"/>
          </w:tcPr>
          <w:p w:rsidR="00EA6C26" w:rsidRPr="002801D3" w:rsidRDefault="00EA6C26" w:rsidP="000F1CA7">
            <w:pPr>
              <w:jc w:val="center"/>
              <w:rPr>
                <w:szCs w:val="22"/>
              </w:rPr>
            </w:pPr>
            <w:r>
              <w:rPr>
                <w:szCs w:val="22"/>
              </w:rPr>
              <w:t>20000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Used water for agriculture/ horticulture application</w:t>
            </w:r>
          </w:p>
        </w:tc>
        <w:tc>
          <w:tcPr>
            <w:tcW w:w="1546" w:type="dxa"/>
          </w:tcPr>
          <w:p w:rsidR="00EA6C26" w:rsidRPr="002801D3" w:rsidRDefault="00EA6C26" w:rsidP="000F1CA7">
            <w:pPr>
              <w:jc w:val="center"/>
              <w:rPr>
                <w:szCs w:val="22"/>
              </w:rPr>
            </w:pPr>
            <w:r>
              <w:rPr>
                <w:szCs w:val="22"/>
              </w:rPr>
              <w:t>350</w:t>
            </w:r>
          </w:p>
        </w:tc>
        <w:tc>
          <w:tcPr>
            <w:tcW w:w="2571" w:type="dxa"/>
          </w:tcPr>
          <w:p w:rsidR="00EA6C26" w:rsidRPr="002801D3" w:rsidRDefault="00EA6C26" w:rsidP="000F1CA7">
            <w:pPr>
              <w:jc w:val="center"/>
              <w:rPr>
                <w:szCs w:val="22"/>
              </w:rPr>
            </w:pPr>
            <w:r>
              <w:rPr>
                <w:szCs w:val="22"/>
              </w:rPr>
              <w:t>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Swachhta Awareness at local level</w:t>
            </w:r>
          </w:p>
        </w:tc>
        <w:tc>
          <w:tcPr>
            <w:tcW w:w="1546" w:type="dxa"/>
          </w:tcPr>
          <w:p w:rsidR="00EA6C26" w:rsidRPr="002801D3" w:rsidRDefault="00EA6C26" w:rsidP="000F1CA7">
            <w:pPr>
              <w:jc w:val="center"/>
              <w:rPr>
                <w:szCs w:val="22"/>
              </w:rPr>
            </w:pPr>
            <w:r>
              <w:rPr>
                <w:szCs w:val="22"/>
              </w:rPr>
              <w:t>18</w:t>
            </w:r>
          </w:p>
        </w:tc>
        <w:tc>
          <w:tcPr>
            <w:tcW w:w="2571" w:type="dxa"/>
          </w:tcPr>
          <w:p w:rsidR="00EA6C26" w:rsidRPr="002801D3" w:rsidRDefault="00EA6C26" w:rsidP="000F1CA7">
            <w:pPr>
              <w:jc w:val="center"/>
              <w:rPr>
                <w:szCs w:val="22"/>
              </w:rPr>
            </w:pPr>
            <w:r>
              <w:rPr>
                <w:szCs w:val="22"/>
              </w:rPr>
              <w:t>8000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Swachhta Workshops</w:t>
            </w:r>
          </w:p>
        </w:tc>
        <w:tc>
          <w:tcPr>
            <w:tcW w:w="1546" w:type="dxa"/>
          </w:tcPr>
          <w:p w:rsidR="00EA6C26" w:rsidRPr="002801D3" w:rsidRDefault="00EA6C26" w:rsidP="000F1CA7">
            <w:pPr>
              <w:jc w:val="center"/>
              <w:rPr>
                <w:szCs w:val="22"/>
              </w:rPr>
            </w:pPr>
            <w:r>
              <w:rPr>
                <w:szCs w:val="22"/>
              </w:rPr>
              <w:t>01</w:t>
            </w:r>
          </w:p>
        </w:tc>
        <w:tc>
          <w:tcPr>
            <w:tcW w:w="2571" w:type="dxa"/>
          </w:tcPr>
          <w:p w:rsidR="00EA6C26" w:rsidRPr="002801D3" w:rsidRDefault="00EA6C26" w:rsidP="000F1CA7">
            <w:pPr>
              <w:jc w:val="center"/>
              <w:rPr>
                <w:szCs w:val="22"/>
              </w:rPr>
            </w:pPr>
            <w:r>
              <w:rPr>
                <w:szCs w:val="22"/>
              </w:rPr>
              <w:t>80000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Swachhta Pledge</w:t>
            </w:r>
          </w:p>
        </w:tc>
        <w:tc>
          <w:tcPr>
            <w:tcW w:w="1546" w:type="dxa"/>
          </w:tcPr>
          <w:p w:rsidR="00EA6C26" w:rsidRPr="002801D3" w:rsidRDefault="00EA6C26" w:rsidP="000F1CA7">
            <w:pPr>
              <w:jc w:val="center"/>
              <w:rPr>
                <w:szCs w:val="22"/>
              </w:rPr>
            </w:pPr>
            <w:r>
              <w:rPr>
                <w:szCs w:val="22"/>
              </w:rPr>
              <w:t>07</w:t>
            </w:r>
          </w:p>
        </w:tc>
        <w:tc>
          <w:tcPr>
            <w:tcW w:w="2571" w:type="dxa"/>
          </w:tcPr>
          <w:p w:rsidR="00EA6C26" w:rsidRPr="002801D3" w:rsidRDefault="00EA6C26" w:rsidP="000F1CA7">
            <w:pPr>
              <w:jc w:val="center"/>
              <w:rPr>
                <w:szCs w:val="22"/>
              </w:rPr>
            </w:pPr>
            <w:r>
              <w:rPr>
                <w:szCs w:val="22"/>
              </w:rPr>
              <w:t>3000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Display and Banner</w:t>
            </w:r>
          </w:p>
        </w:tc>
        <w:tc>
          <w:tcPr>
            <w:tcW w:w="1546" w:type="dxa"/>
          </w:tcPr>
          <w:p w:rsidR="00EA6C26" w:rsidRPr="002801D3" w:rsidRDefault="00EA6C26" w:rsidP="000F1CA7">
            <w:pPr>
              <w:jc w:val="center"/>
              <w:rPr>
                <w:szCs w:val="22"/>
              </w:rPr>
            </w:pPr>
            <w:r>
              <w:rPr>
                <w:szCs w:val="22"/>
              </w:rPr>
              <w:t>37</w:t>
            </w:r>
          </w:p>
        </w:tc>
        <w:tc>
          <w:tcPr>
            <w:tcW w:w="2571" w:type="dxa"/>
          </w:tcPr>
          <w:p w:rsidR="00EA6C26" w:rsidRPr="002801D3" w:rsidRDefault="00EA6C26" w:rsidP="000F1CA7">
            <w:pPr>
              <w:jc w:val="center"/>
              <w:rPr>
                <w:szCs w:val="22"/>
              </w:rPr>
            </w:pPr>
            <w:r>
              <w:rPr>
                <w:szCs w:val="22"/>
              </w:rPr>
              <w:t>11000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Foster healthy competition</w:t>
            </w:r>
          </w:p>
        </w:tc>
        <w:tc>
          <w:tcPr>
            <w:tcW w:w="1546" w:type="dxa"/>
          </w:tcPr>
          <w:p w:rsidR="00EA6C26" w:rsidRPr="002801D3" w:rsidRDefault="00EA6C26" w:rsidP="000F1CA7">
            <w:pPr>
              <w:jc w:val="center"/>
              <w:rPr>
                <w:szCs w:val="22"/>
              </w:rPr>
            </w:pPr>
            <w:r>
              <w:rPr>
                <w:szCs w:val="22"/>
              </w:rPr>
              <w:t>03</w:t>
            </w:r>
          </w:p>
        </w:tc>
        <w:tc>
          <w:tcPr>
            <w:tcW w:w="2571" w:type="dxa"/>
          </w:tcPr>
          <w:p w:rsidR="00EA6C26" w:rsidRPr="002801D3" w:rsidRDefault="00EA6C26" w:rsidP="000F1CA7">
            <w:pPr>
              <w:jc w:val="center"/>
              <w:rPr>
                <w:szCs w:val="22"/>
              </w:rPr>
            </w:pPr>
            <w:r>
              <w:rPr>
                <w:szCs w:val="22"/>
              </w:rPr>
              <w:t>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Involvement of print and electronic media</w:t>
            </w:r>
          </w:p>
        </w:tc>
        <w:tc>
          <w:tcPr>
            <w:tcW w:w="1546" w:type="dxa"/>
          </w:tcPr>
          <w:p w:rsidR="00EA6C26" w:rsidRPr="002801D3" w:rsidRDefault="00EA6C26" w:rsidP="000F1CA7">
            <w:pPr>
              <w:jc w:val="center"/>
              <w:rPr>
                <w:szCs w:val="22"/>
              </w:rPr>
            </w:pPr>
            <w:r>
              <w:rPr>
                <w:szCs w:val="22"/>
              </w:rPr>
              <w:t>03</w:t>
            </w:r>
          </w:p>
        </w:tc>
        <w:tc>
          <w:tcPr>
            <w:tcW w:w="2571" w:type="dxa"/>
          </w:tcPr>
          <w:p w:rsidR="00EA6C26" w:rsidRPr="002801D3" w:rsidRDefault="00EA6C26" w:rsidP="000F1CA7">
            <w:pPr>
              <w:jc w:val="center"/>
              <w:rPr>
                <w:szCs w:val="22"/>
              </w:rPr>
            </w:pPr>
            <w:r>
              <w:rPr>
                <w:szCs w:val="22"/>
              </w:rPr>
              <w:t>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Involving the farmers, farm women and village youth in the adopted villages (no of adopted village)</w:t>
            </w:r>
          </w:p>
        </w:tc>
        <w:tc>
          <w:tcPr>
            <w:tcW w:w="1546" w:type="dxa"/>
          </w:tcPr>
          <w:p w:rsidR="00EA6C26" w:rsidRPr="002801D3" w:rsidRDefault="00EA6C26" w:rsidP="000F1CA7">
            <w:pPr>
              <w:jc w:val="center"/>
              <w:rPr>
                <w:szCs w:val="22"/>
              </w:rPr>
            </w:pPr>
            <w:r>
              <w:rPr>
                <w:szCs w:val="22"/>
              </w:rPr>
              <w:t>06</w:t>
            </w:r>
          </w:p>
        </w:tc>
        <w:tc>
          <w:tcPr>
            <w:tcW w:w="2571" w:type="dxa"/>
          </w:tcPr>
          <w:p w:rsidR="00EA6C26" w:rsidRPr="002801D3" w:rsidRDefault="00EA6C26" w:rsidP="000F1CA7">
            <w:pPr>
              <w:jc w:val="center"/>
              <w:rPr>
                <w:szCs w:val="22"/>
              </w:rPr>
            </w:pPr>
            <w:r>
              <w:rPr>
                <w:szCs w:val="22"/>
              </w:rPr>
              <w:t>18000</w:t>
            </w:r>
          </w:p>
        </w:tc>
      </w:tr>
      <w:tr w:rsidR="00EA6C26" w:rsidRPr="007E545E" w:rsidTr="00A90234">
        <w:trPr>
          <w:trHeight w:val="547"/>
        </w:trPr>
        <w:tc>
          <w:tcPr>
            <w:tcW w:w="5282" w:type="dxa"/>
          </w:tcPr>
          <w:p w:rsidR="00EA6C26" w:rsidRPr="007E545E" w:rsidRDefault="00EA6C26" w:rsidP="00963096">
            <w:pPr>
              <w:pStyle w:val="ListParagraph"/>
              <w:numPr>
                <w:ilvl w:val="0"/>
                <w:numId w:val="9"/>
              </w:numPr>
              <w:ind w:left="303" w:hanging="283"/>
            </w:pPr>
            <w:r w:rsidRPr="007E545E">
              <w:t>No</w:t>
            </w:r>
            <w:r w:rsidR="00A33E75">
              <w:t>.</w:t>
            </w:r>
            <w:r w:rsidRPr="007E545E">
              <w:t xml:space="preserve"> of Staff members involved in the activities</w:t>
            </w:r>
          </w:p>
        </w:tc>
        <w:tc>
          <w:tcPr>
            <w:tcW w:w="1546" w:type="dxa"/>
          </w:tcPr>
          <w:p w:rsidR="00EA6C26" w:rsidRPr="002801D3" w:rsidRDefault="00EA6C26" w:rsidP="000F1CA7">
            <w:pPr>
              <w:jc w:val="center"/>
              <w:rPr>
                <w:szCs w:val="22"/>
              </w:rPr>
            </w:pPr>
            <w:r>
              <w:rPr>
                <w:szCs w:val="22"/>
              </w:rPr>
              <w:t>14</w:t>
            </w:r>
          </w:p>
        </w:tc>
        <w:tc>
          <w:tcPr>
            <w:tcW w:w="2571" w:type="dxa"/>
          </w:tcPr>
          <w:p w:rsidR="00EA6C26" w:rsidRPr="002801D3" w:rsidRDefault="00EA6C26" w:rsidP="000F1CA7">
            <w:pPr>
              <w:jc w:val="center"/>
              <w:rPr>
                <w:szCs w:val="22"/>
              </w:rPr>
            </w:pPr>
            <w:r>
              <w:rPr>
                <w:szCs w:val="22"/>
              </w:rPr>
              <w:t>8000</w:t>
            </w:r>
          </w:p>
        </w:tc>
      </w:tr>
      <w:tr w:rsidR="00EA6C26" w:rsidRPr="007E545E" w:rsidTr="00A90234">
        <w:trPr>
          <w:trHeight w:val="36"/>
        </w:trPr>
        <w:tc>
          <w:tcPr>
            <w:tcW w:w="5282" w:type="dxa"/>
          </w:tcPr>
          <w:p w:rsidR="00EA6C26" w:rsidRPr="007E545E" w:rsidRDefault="00EA6C26" w:rsidP="00963096">
            <w:pPr>
              <w:pStyle w:val="ListParagraph"/>
              <w:numPr>
                <w:ilvl w:val="0"/>
                <w:numId w:val="9"/>
              </w:numPr>
              <w:ind w:left="357" w:hanging="357"/>
            </w:pPr>
            <w:r w:rsidRPr="007E545E">
              <w:t>No of VIP/VVIPs involved in the activities</w:t>
            </w:r>
          </w:p>
        </w:tc>
        <w:tc>
          <w:tcPr>
            <w:tcW w:w="1546" w:type="dxa"/>
          </w:tcPr>
          <w:p w:rsidR="00EA6C26" w:rsidRPr="002801D3" w:rsidRDefault="00EA6C26" w:rsidP="000F1CA7">
            <w:pPr>
              <w:jc w:val="center"/>
              <w:rPr>
                <w:szCs w:val="22"/>
              </w:rPr>
            </w:pPr>
            <w:r>
              <w:rPr>
                <w:szCs w:val="22"/>
              </w:rPr>
              <w:t>06</w:t>
            </w:r>
          </w:p>
        </w:tc>
        <w:tc>
          <w:tcPr>
            <w:tcW w:w="2571" w:type="dxa"/>
          </w:tcPr>
          <w:p w:rsidR="00EA6C26" w:rsidRPr="002801D3" w:rsidRDefault="00EA6C26" w:rsidP="000F1CA7">
            <w:pPr>
              <w:jc w:val="center"/>
              <w:rPr>
                <w:szCs w:val="22"/>
              </w:rPr>
            </w:pPr>
            <w:r>
              <w:rPr>
                <w:szCs w:val="22"/>
              </w:rPr>
              <w:t>14000</w:t>
            </w:r>
          </w:p>
        </w:tc>
      </w:tr>
      <w:tr w:rsidR="00EA6C26" w:rsidRPr="007E545E" w:rsidTr="00A90234">
        <w:trPr>
          <w:trHeight w:val="36"/>
        </w:trPr>
        <w:tc>
          <w:tcPr>
            <w:tcW w:w="5282" w:type="dxa"/>
          </w:tcPr>
          <w:p w:rsidR="00EA6C26" w:rsidRPr="007E545E" w:rsidRDefault="00EA6C26" w:rsidP="005F0927">
            <w:r w:rsidRPr="007E545E">
              <w:t>16. Any other specific activity (in details)</w:t>
            </w:r>
          </w:p>
        </w:tc>
        <w:tc>
          <w:tcPr>
            <w:tcW w:w="1546" w:type="dxa"/>
          </w:tcPr>
          <w:p w:rsidR="00EA6C26" w:rsidRPr="002801D3" w:rsidRDefault="00EA6C26" w:rsidP="000F1CA7">
            <w:pPr>
              <w:jc w:val="center"/>
              <w:rPr>
                <w:szCs w:val="22"/>
              </w:rPr>
            </w:pPr>
            <w:r>
              <w:rPr>
                <w:szCs w:val="22"/>
              </w:rPr>
              <w:t>22</w:t>
            </w:r>
          </w:p>
        </w:tc>
        <w:tc>
          <w:tcPr>
            <w:tcW w:w="2571" w:type="dxa"/>
          </w:tcPr>
          <w:p w:rsidR="00EA6C26" w:rsidRPr="002801D3" w:rsidRDefault="00EA6C26" w:rsidP="000F1CA7">
            <w:pPr>
              <w:jc w:val="center"/>
              <w:rPr>
                <w:szCs w:val="22"/>
              </w:rPr>
            </w:pPr>
            <w:r>
              <w:rPr>
                <w:szCs w:val="22"/>
              </w:rPr>
              <w:t>44000</w:t>
            </w:r>
          </w:p>
        </w:tc>
      </w:tr>
      <w:tr w:rsidR="00EA6C26" w:rsidRPr="007E545E" w:rsidTr="00A90234">
        <w:trPr>
          <w:trHeight w:val="36"/>
        </w:trPr>
        <w:tc>
          <w:tcPr>
            <w:tcW w:w="5282" w:type="dxa"/>
          </w:tcPr>
          <w:p w:rsidR="00EA6C26" w:rsidRPr="007E545E" w:rsidRDefault="00EA6C26" w:rsidP="005F0927">
            <w:pPr>
              <w:rPr>
                <w:b/>
              </w:rPr>
            </w:pPr>
            <w:r w:rsidRPr="007E545E">
              <w:rPr>
                <w:b/>
              </w:rPr>
              <w:t>Total</w:t>
            </w:r>
          </w:p>
        </w:tc>
        <w:tc>
          <w:tcPr>
            <w:tcW w:w="1546" w:type="dxa"/>
            <w:vAlign w:val="bottom"/>
          </w:tcPr>
          <w:p w:rsidR="00EA6C26" w:rsidRPr="007E545E" w:rsidRDefault="000843A7" w:rsidP="005F0927">
            <w:pPr>
              <w:jc w:val="center"/>
              <w:rPr>
                <w:rFonts w:ascii="Calibri" w:hAnsi="Calibri"/>
                <w:b/>
                <w:szCs w:val="22"/>
              </w:rPr>
            </w:pPr>
            <w:r>
              <w:rPr>
                <w:rFonts w:ascii="Calibri" w:hAnsi="Calibri"/>
                <w:b/>
                <w:szCs w:val="22"/>
              </w:rPr>
              <w:fldChar w:fldCharType="begin"/>
            </w:r>
            <w:r w:rsidR="00EA6C26">
              <w:rPr>
                <w:rFonts w:ascii="Calibri" w:hAnsi="Calibri"/>
                <w:b/>
                <w:szCs w:val="22"/>
              </w:rPr>
              <w:instrText xml:space="preserve"> =SUM(ABOVE) </w:instrText>
            </w:r>
            <w:r>
              <w:rPr>
                <w:rFonts w:ascii="Calibri" w:hAnsi="Calibri"/>
                <w:b/>
                <w:szCs w:val="22"/>
              </w:rPr>
              <w:fldChar w:fldCharType="separate"/>
            </w:r>
            <w:r w:rsidR="00EA6C26">
              <w:rPr>
                <w:rFonts w:ascii="Calibri" w:hAnsi="Calibri"/>
                <w:b/>
                <w:noProof/>
                <w:szCs w:val="22"/>
              </w:rPr>
              <w:t>497</w:t>
            </w:r>
            <w:r>
              <w:rPr>
                <w:rFonts w:ascii="Calibri" w:hAnsi="Calibri"/>
                <w:b/>
                <w:szCs w:val="22"/>
              </w:rPr>
              <w:fldChar w:fldCharType="end"/>
            </w:r>
          </w:p>
        </w:tc>
        <w:tc>
          <w:tcPr>
            <w:tcW w:w="2571" w:type="dxa"/>
            <w:vAlign w:val="bottom"/>
          </w:tcPr>
          <w:p w:rsidR="00EA6C26" w:rsidRPr="007E545E" w:rsidRDefault="000843A7" w:rsidP="005F0927">
            <w:pPr>
              <w:jc w:val="center"/>
              <w:rPr>
                <w:rFonts w:ascii="Calibri" w:hAnsi="Calibri"/>
                <w:b/>
                <w:szCs w:val="22"/>
              </w:rPr>
            </w:pPr>
            <w:r>
              <w:rPr>
                <w:rFonts w:ascii="Calibri" w:hAnsi="Calibri"/>
                <w:b/>
                <w:szCs w:val="22"/>
              </w:rPr>
              <w:fldChar w:fldCharType="begin"/>
            </w:r>
            <w:r w:rsidR="00EA6C26">
              <w:rPr>
                <w:rFonts w:ascii="Calibri" w:hAnsi="Calibri"/>
                <w:b/>
                <w:szCs w:val="22"/>
              </w:rPr>
              <w:instrText xml:space="preserve"> =SUM(ABOVE) </w:instrText>
            </w:r>
            <w:r>
              <w:rPr>
                <w:rFonts w:ascii="Calibri" w:hAnsi="Calibri"/>
                <w:b/>
                <w:szCs w:val="22"/>
              </w:rPr>
              <w:fldChar w:fldCharType="separate"/>
            </w:r>
            <w:r w:rsidR="00EA6C26">
              <w:rPr>
                <w:rFonts w:ascii="Calibri" w:hAnsi="Calibri"/>
                <w:b/>
                <w:noProof/>
                <w:szCs w:val="22"/>
              </w:rPr>
              <w:t>210000</w:t>
            </w:r>
            <w:r>
              <w:rPr>
                <w:rFonts w:ascii="Calibri" w:hAnsi="Calibri"/>
                <w:b/>
                <w:szCs w:val="22"/>
              </w:rPr>
              <w:fldChar w:fldCharType="end"/>
            </w:r>
          </w:p>
        </w:tc>
      </w:tr>
    </w:tbl>
    <w:p w:rsidR="005F0927" w:rsidRPr="007E545E" w:rsidRDefault="005F0927" w:rsidP="00313883">
      <w:pPr>
        <w:ind w:left="720" w:hanging="720"/>
      </w:pPr>
    </w:p>
    <w:p w:rsidR="005D4C72" w:rsidRPr="007E545E" w:rsidRDefault="00201170" w:rsidP="005D4C72">
      <w:pPr>
        <w:ind w:left="720" w:hanging="720"/>
      </w:pPr>
      <w:r w:rsidRPr="007E545E">
        <w:t>9</w:t>
      </w:r>
      <w:r w:rsidR="005D4C72" w:rsidRPr="007E545E">
        <w:t>.6</w:t>
      </w:r>
      <w:r w:rsidR="007E545E" w:rsidRPr="007E545E">
        <w:t>.</w:t>
      </w:r>
      <w:r w:rsidR="005D4C72" w:rsidRPr="007E545E">
        <w:t xml:space="preserve"> Observation of National Science day</w:t>
      </w:r>
      <w:r w:rsidR="00403D7E">
        <w:t xml:space="preserve"> :</w:t>
      </w:r>
      <w:r w:rsidR="00125F6E">
        <w:t xml:space="preserve"> Not applicable</w:t>
      </w:r>
    </w:p>
    <w:p w:rsidR="005D4C72" w:rsidRPr="007E545E" w:rsidRDefault="005D4C72" w:rsidP="005D4C72">
      <w:pPr>
        <w:ind w:left="720" w:hanging="720"/>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0"/>
        <w:gridCol w:w="5310"/>
      </w:tblGrid>
      <w:tr w:rsidR="005D4C72" w:rsidRPr="007E545E" w:rsidTr="00125F6E">
        <w:trPr>
          <w:trHeight w:val="276"/>
        </w:trPr>
        <w:tc>
          <w:tcPr>
            <w:tcW w:w="4590" w:type="dxa"/>
            <w:vMerge w:val="restart"/>
            <w:tcBorders>
              <w:top w:val="single" w:sz="4" w:space="0" w:color="auto"/>
              <w:left w:val="single" w:sz="4" w:space="0" w:color="auto"/>
              <w:bottom w:val="single" w:sz="4" w:space="0" w:color="auto"/>
              <w:right w:val="single" w:sz="4" w:space="0" w:color="auto"/>
            </w:tcBorders>
            <w:hideMark/>
          </w:tcPr>
          <w:p w:rsidR="005D4C72" w:rsidRPr="007E545E" w:rsidRDefault="005D4C72" w:rsidP="00442748">
            <w:pPr>
              <w:jc w:val="center"/>
              <w:rPr>
                <w:lang w:val="en-IN"/>
              </w:rPr>
            </w:pPr>
            <w:r w:rsidRPr="007E545E">
              <w:t>Date of Observation</w:t>
            </w:r>
          </w:p>
        </w:tc>
        <w:tc>
          <w:tcPr>
            <w:tcW w:w="5310" w:type="dxa"/>
            <w:vMerge w:val="restart"/>
            <w:tcBorders>
              <w:top w:val="single" w:sz="4" w:space="0" w:color="auto"/>
              <w:left w:val="single" w:sz="4" w:space="0" w:color="auto"/>
              <w:bottom w:val="single" w:sz="4" w:space="0" w:color="auto"/>
              <w:right w:val="single" w:sz="4" w:space="0" w:color="auto"/>
            </w:tcBorders>
            <w:hideMark/>
          </w:tcPr>
          <w:p w:rsidR="005D4C72" w:rsidRPr="007E545E" w:rsidRDefault="005D4C72" w:rsidP="00442748">
            <w:pPr>
              <w:jc w:val="center"/>
              <w:rPr>
                <w:lang w:val="en-IN"/>
              </w:rPr>
            </w:pPr>
            <w:r w:rsidRPr="007E545E">
              <w:t>Activities undertaken</w:t>
            </w:r>
          </w:p>
        </w:tc>
      </w:tr>
      <w:tr w:rsidR="005D4C72" w:rsidRPr="007E545E" w:rsidTr="00125F6E">
        <w:trPr>
          <w:trHeight w:val="288"/>
        </w:trPr>
        <w:tc>
          <w:tcPr>
            <w:tcW w:w="4590" w:type="dxa"/>
            <w:vMerge/>
            <w:tcBorders>
              <w:top w:val="single" w:sz="4" w:space="0" w:color="auto"/>
              <w:left w:val="single" w:sz="4" w:space="0" w:color="auto"/>
              <w:bottom w:val="single" w:sz="4" w:space="0" w:color="auto"/>
              <w:right w:val="single" w:sz="4" w:space="0" w:color="auto"/>
            </w:tcBorders>
            <w:vAlign w:val="center"/>
            <w:hideMark/>
          </w:tcPr>
          <w:p w:rsidR="005D4C72" w:rsidRPr="007E545E" w:rsidRDefault="005D4C72" w:rsidP="00442748">
            <w:pPr>
              <w:rPr>
                <w:lang w:val="en-IN"/>
              </w:rPr>
            </w:pPr>
          </w:p>
        </w:tc>
        <w:tc>
          <w:tcPr>
            <w:tcW w:w="5310" w:type="dxa"/>
            <w:vMerge/>
            <w:tcBorders>
              <w:top w:val="single" w:sz="4" w:space="0" w:color="auto"/>
              <w:left w:val="single" w:sz="4" w:space="0" w:color="auto"/>
              <w:bottom w:val="single" w:sz="4" w:space="0" w:color="auto"/>
              <w:right w:val="single" w:sz="4" w:space="0" w:color="auto"/>
            </w:tcBorders>
            <w:vAlign w:val="center"/>
            <w:hideMark/>
          </w:tcPr>
          <w:p w:rsidR="005D4C72" w:rsidRPr="007E545E" w:rsidRDefault="005D4C72" w:rsidP="00442748">
            <w:pPr>
              <w:rPr>
                <w:lang w:val="en-IN"/>
              </w:rPr>
            </w:pPr>
          </w:p>
        </w:tc>
      </w:tr>
      <w:tr w:rsidR="005D4C72" w:rsidRPr="007E545E" w:rsidTr="00125F6E">
        <w:trPr>
          <w:trHeight w:val="288"/>
        </w:trPr>
        <w:tc>
          <w:tcPr>
            <w:tcW w:w="4590" w:type="dxa"/>
            <w:tcBorders>
              <w:top w:val="single" w:sz="4" w:space="0" w:color="auto"/>
              <w:left w:val="single" w:sz="4" w:space="0" w:color="auto"/>
              <w:bottom w:val="single" w:sz="4" w:space="0" w:color="auto"/>
              <w:right w:val="single" w:sz="4" w:space="0" w:color="auto"/>
            </w:tcBorders>
            <w:vAlign w:val="center"/>
            <w:hideMark/>
          </w:tcPr>
          <w:p w:rsidR="005D4C72" w:rsidRPr="007E545E" w:rsidRDefault="005D4C72" w:rsidP="00442748">
            <w:pPr>
              <w:rPr>
                <w:lang w:val="en-IN"/>
              </w:rPr>
            </w:pPr>
          </w:p>
        </w:tc>
        <w:tc>
          <w:tcPr>
            <w:tcW w:w="5310" w:type="dxa"/>
            <w:tcBorders>
              <w:top w:val="single" w:sz="4" w:space="0" w:color="auto"/>
              <w:left w:val="single" w:sz="4" w:space="0" w:color="auto"/>
              <w:bottom w:val="single" w:sz="4" w:space="0" w:color="auto"/>
              <w:right w:val="single" w:sz="4" w:space="0" w:color="auto"/>
            </w:tcBorders>
            <w:vAlign w:val="center"/>
            <w:hideMark/>
          </w:tcPr>
          <w:p w:rsidR="005D4C72" w:rsidRPr="007E545E" w:rsidRDefault="005D4C72" w:rsidP="00442748">
            <w:pPr>
              <w:rPr>
                <w:lang w:val="en-IN"/>
              </w:rPr>
            </w:pPr>
          </w:p>
        </w:tc>
      </w:tr>
    </w:tbl>
    <w:p w:rsidR="005D4C72" w:rsidRPr="007E545E" w:rsidRDefault="005D4C72" w:rsidP="00313883">
      <w:pPr>
        <w:ind w:left="720" w:hanging="720"/>
      </w:pPr>
    </w:p>
    <w:p w:rsidR="00313883" w:rsidRPr="007E545E" w:rsidRDefault="00201170" w:rsidP="00313883">
      <w:pPr>
        <w:tabs>
          <w:tab w:val="left" w:pos="90"/>
          <w:tab w:val="left" w:pos="360"/>
        </w:tabs>
        <w:ind w:left="720" w:hanging="720"/>
      </w:pPr>
      <w:r w:rsidRPr="007E545E">
        <w:t>9</w:t>
      </w:r>
      <w:r w:rsidR="00313883" w:rsidRPr="007E545E">
        <w:t>.</w:t>
      </w:r>
      <w:r w:rsidR="00392E13" w:rsidRPr="007E545E">
        <w:t>7</w:t>
      </w:r>
      <w:r w:rsidR="007E545E" w:rsidRPr="007E545E">
        <w:t xml:space="preserve">. </w:t>
      </w:r>
      <w:r w:rsidR="00313883" w:rsidRPr="007E545E">
        <w:t>Programme with Seema</w:t>
      </w:r>
      <w:r w:rsidR="009D1709">
        <w:t xml:space="preserve"> </w:t>
      </w:r>
      <w:r w:rsidR="00313883" w:rsidRPr="007E545E">
        <w:t>Suraksha</w:t>
      </w:r>
      <w:r w:rsidR="009D1709">
        <w:t xml:space="preserve"> </w:t>
      </w:r>
      <w:r w:rsidR="00313883" w:rsidRPr="007E545E">
        <w:t>Bal (BSF)</w:t>
      </w:r>
      <w:r w:rsidR="00125F6E">
        <w:t xml:space="preserve"> : Not applicable</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723"/>
        <w:gridCol w:w="4817"/>
      </w:tblGrid>
      <w:tr w:rsidR="00313883" w:rsidRPr="007E545E" w:rsidTr="00014A4A">
        <w:tc>
          <w:tcPr>
            <w:tcW w:w="3360" w:type="dxa"/>
            <w:tcBorders>
              <w:top w:val="single" w:sz="4" w:space="0" w:color="auto"/>
              <w:right w:val="single" w:sz="4" w:space="0" w:color="auto"/>
            </w:tcBorders>
          </w:tcPr>
          <w:p w:rsidR="00313883" w:rsidRPr="007E545E" w:rsidRDefault="00313883" w:rsidP="00014A4A">
            <w:pPr>
              <w:ind w:left="720" w:hanging="720"/>
              <w:jc w:val="center"/>
            </w:pPr>
            <w:r w:rsidRPr="007E545E">
              <w:t>Title of Programme</w:t>
            </w:r>
          </w:p>
          <w:p w:rsidR="00313883" w:rsidRPr="007E545E" w:rsidRDefault="00313883" w:rsidP="00C76F6C"/>
        </w:tc>
        <w:tc>
          <w:tcPr>
            <w:tcW w:w="1723" w:type="dxa"/>
            <w:tcBorders>
              <w:top w:val="single" w:sz="4" w:space="0" w:color="auto"/>
              <w:left w:val="single" w:sz="4" w:space="0" w:color="auto"/>
            </w:tcBorders>
          </w:tcPr>
          <w:p w:rsidR="00313883" w:rsidRPr="007E545E" w:rsidRDefault="00313883" w:rsidP="00014A4A">
            <w:pPr>
              <w:jc w:val="center"/>
            </w:pPr>
            <w:r w:rsidRPr="007E545E">
              <w:t>Date</w:t>
            </w:r>
          </w:p>
          <w:p w:rsidR="00313883" w:rsidRPr="007E545E" w:rsidRDefault="00313883" w:rsidP="00014A4A">
            <w:pPr>
              <w:jc w:val="center"/>
            </w:pPr>
          </w:p>
        </w:tc>
        <w:tc>
          <w:tcPr>
            <w:tcW w:w="4817" w:type="dxa"/>
          </w:tcPr>
          <w:p w:rsidR="00313883" w:rsidRPr="007E545E" w:rsidRDefault="00313883" w:rsidP="00014A4A">
            <w:pPr>
              <w:jc w:val="center"/>
            </w:pPr>
            <w:r w:rsidRPr="007E545E">
              <w:t>No. of participants</w:t>
            </w:r>
          </w:p>
        </w:tc>
      </w:tr>
      <w:tr w:rsidR="00313883" w:rsidRPr="007E545E" w:rsidTr="00014A4A">
        <w:tc>
          <w:tcPr>
            <w:tcW w:w="3360" w:type="dxa"/>
            <w:tcBorders>
              <w:right w:val="single" w:sz="4" w:space="0" w:color="auto"/>
            </w:tcBorders>
          </w:tcPr>
          <w:p w:rsidR="00313883" w:rsidRPr="007E545E" w:rsidRDefault="00313883" w:rsidP="00C76F6C"/>
        </w:tc>
        <w:tc>
          <w:tcPr>
            <w:tcW w:w="1723" w:type="dxa"/>
            <w:tcBorders>
              <w:left w:val="single" w:sz="4" w:space="0" w:color="auto"/>
            </w:tcBorders>
          </w:tcPr>
          <w:p w:rsidR="00313883" w:rsidRPr="007E545E" w:rsidRDefault="00313883" w:rsidP="00C76F6C"/>
        </w:tc>
        <w:tc>
          <w:tcPr>
            <w:tcW w:w="4817" w:type="dxa"/>
          </w:tcPr>
          <w:p w:rsidR="00313883" w:rsidRPr="007E545E" w:rsidRDefault="00313883" w:rsidP="00C76F6C"/>
        </w:tc>
      </w:tr>
    </w:tbl>
    <w:p w:rsidR="002317EF" w:rsidRDefault="002317EF" w:rsidP="00313883">
      <w:pPr>
        <w:ind w:left="720" w:hanging="720"/>
      </w:pPr>
    </w:p>
    <w:p w:rsidR="002317EF" w:rsidRDefault="002317EF">
      <w:r>
        <w:br w:type="page"/>
      </w:r>
    </w:p>
    <w:p w:rsidR="00D238DC" w:rsidRPr="005626EE" w:rsidRDefault="00201170" w:rsidP="00D238DC">
      <w:pPr>
        <w:rPr>
          <w:color w:val="FF0000"/>
        </w:rPr>
      </w:pPr>
      <w:r w:rsidRPr="007E545E">
        <w:t xml:space="preserve"> 9</w:t>
      </w:r>
      <w:r w:rsidR="00392E13" w:rsidRPr="007E545E">
        <w:t>.8</w:t>
      </w:r>
      <w:r w:rsidR="005C0BCF" w:rsidRPr="005626EE">
        <w:rPr>
          <w:color w:val="FF0000"/>
        </w:rPr>
        <w:t>.</w:t>
      </w:r>
      <w:r w:rsidR="00D238DC" w:rsidRPr="005626EE">
        <w:rPr>
          <w:color w:val="FF0000"/>
        </w:rPr>
        <w:t xml:space="preserve"> </w:t>
      </w:r>
      <w:r w:rsidR="00D238DC" w:rsidRPr="006805C8">
        <w:t xml:space="preserve">Agriculture Knowledge in rural </w:t>
      </w:r>
      <w:r w:rsidR="00D95607" w:rsidRPr="006805C8">
        <w:t>school:</w:t>
      </w:r>
    </w:p>
    <w:p w:rsidR="00D238DC" w:rsidRPr="005626EE" w:rsidRDefault="00D238DC" w:rsidP="00D238DC">
      <w:pPr>
        <w:rPr>
          <w:color w:val="FF0000"/>
        </w:rPr>
      </w:pPr>
    </w:p>
    <w:tbl>
      <w:tblPr>
        <w:tblW w:w="94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5"/>
        <w:gridCol w:w="1768"/>
        <w:gridCol w:w="2740"/>
        <w:gridCol w:w="2254"/>
      </w:tblGrid>
      <w:tr w:rsidR="00D238DC" w:rsidRPr="007E545E" w:rsidTr="00261DA3">
        <w:tc>
          <w:tcPr>
            <w:tcW w:w="2705" w:type="dxa"/>
          </w:tcPr>
          <w:p w:rsidR="00D238DC" w:rsidRPr="007E545E" w:rsidRDefault="00D238DC" w:rsidP="00D238DC">
            <w:pPr>
              <w:tabs>
                <w:tab w:val="center" w:pos="4320"/>
                <w:tab w:val="right" w:pos="8640"/>
              </w:tabs>
            </w:pPr>
            <w:r w:rsidRPr="007E545E">
              <w:t>Name and address of school</w:t>
            </w:r>
          </w:p>
        </w:tc>
        <w:tc>
          <w:tcPr>
            <w:tcW w:w="1768" w:type="dxa"/>
          </w:tcPr>
          <w:p w:rsidR="00D238DC" w:rsidRPr="007E545E" w:rsidRDefault="00D238DC" w:rsidP="00D238DC">
            <w:pPr>
              <w:tabs>
                <w:tab w:val="center" w:pos="4320"/>
                <w:tab w:val="right" w:pos="8640"/>
              </w:tabs>
            </w:pPr>
            <w:r w:rsidRPr="007E545E">
              <w:t>Date of visit to school</w:t>
            </w:r>
          </w:p>
        </w:tc>
        <w:tc>
          <w:tcPr>
            <w:tcW w:w="2740" w:type="dxa"/>
          </w:tcPr>
          <w:p w:rsidR="00D238DC" w:rsidRPr="007E545E" w:rsidRDefault="00D238DC" w:rsidP="00D238DC">
            <w:pPr>
              <w:tabs>
                <w:tab w:val="center" w:pos="4320"/>
                <w:tab w:val="right" w:pos="8640"/>
              </w:tabs>
            </w:pPr>
            <w:r w:rsidRPr="007E545E">
              <w:t xml:space="preserve">Areas covered </w:t>
            </w:r>
          </w:p>
        </w:tc>
        <w:tc>
          <w:tcPr>
            <w:tcW w:w="2254" w:type="dxa"/>
          </w:tcPr>
          <w:p w:rsidR="00D238DC" w:rsidRPr="007E545E" w:rsidRDefault="00D238DC" w:rsidP="00D238DC">
            <w:pPr>
              <w:tabs>
                <w:tab w:val="center" w:pos="4320"/>
                <w:tab w:val="right" w:pos="8640"/>
              </w:tabs>
            </w:pPr>
            <w:r w:rsidRPr="007E545E">
              <w:t>Teaching aids used</w:t>
            </w:r>
          </w:p>
        </w:tc>
      </w:tr>
      <w:tr w:rsidR="006805C8" w:rsidRPr="007E545E" w:rsidTr="00261DA3">
        <w:tc>
          <w:tcPr>
            <w:tcW w:w="2705" w:type="dxa"/>
          </w:tcPr>
          <w:p w:rsidR="006805C8" w:rsidRPr="005E143B" w:rsidRDefault="006805C8" w:rsidP="00BB2E63">
            <w:pPr>
              <w:tabs>
                <w:tab w:val="center" w:pos="4320"/>
                <w:tab w:val="right" w:pos="8640"/>
              </w:tabs>
              <w:rPr>
                <w:sz w:val="22"/>
                <w:szCs w:val="22"/>
              </w:rPr>
            </w:pPr>
            <w:r w:rsidRPr="005E143B">
              <w:rPr>
                <w:sz w:val="22"/>
                <w:szCs w:val="22"/>
              </w:rPr>
              <w:t>DAV Public School, Bikramganj</w:t>
            </w:r>
          </w:p>
        </w:tc>
        <w:tc>
          <w:tcPr>
            <w:tcW w:w="1768" w:type="dxa"/>
          </w:tcPr>
          <w:p w:rsidR="006805C8" w:rsidRPr="005E143B" w:rsidRDefault="006805C8" w:rsidP="00BB2E63">
            <w:pPr>
              <w:tabs>
                <w:tab w:val="center" w:pos="4320"/>
                <w:tab w:val="right" w:pos="8640"/>
              </w:tabs>
              <w:rPr>
                <w:sz w:val="22"/>
                <w:szCs w:val="22"/>
              </w:rPr>
            </w:pPr>
            <w:r w:rsidRPr="005E143B">
              <w:rPr>
                <w:sz w:val="22"/>
                <w:szCs w:val="22"/>
              </w:rPr>
              <w:t>18-20.06.2017</w:t>
            </w:r>
          </w:p>
        </w:tc>
        <w:tc>
          <w:tcPr>
            <w:tcW w:w="2740" w:type="dxa"/>
          </w:tcPr>
          <w:p w:rsidR="006805C8" w:rsidRPr="005E143B" w:rsidRDefault="006805C8" w:rsidP="00BB2E63">
            <w:pPr>
              <w:tabs>
                <w:tab w:val="center" w:pos="4320"/>
                <w:tab w:val="right" w:pos="8640"/>
              </w:tabs>
              <w:rPr>
                <w:sz w:val="22"/>
                <w:szCs w:val="22"/>
              </w:rPr>
            </w:pPr>
            <w:r w:rsidRPr="005E143B">
              <w:rPr>
                <w:sz w:val="22"/>
                <w:szCs w:val="22"/>
              </w:rPr>
              <w:t>Learning of Science as fun</w:t>
            </w:r>
          </w:p>
        </w:tc>
        <w:tc>
          <w:tcPr>
            <w:tcW w:w="2254" w:type="dxa"/>
          </w:tcPr>
          <w:p w:rsidR="006805C8" w:rsidRPr="005E143B" w:rsidRDefault="006805C8" w:rsidP="00BB2E63">
            <w:pPr>
              <w:tabs>
                <w:tab w:val="center" w:pos="4320"/>
                <w:tab w:val="right" w:pos="8640"/>
              </w:tabs>
              <w:rPr>
                <w:sz w:val="22"/>
                <w:szCs w:val="22"/>
              </w:rPr>
            </w:pPr>
            <w:r w:rsidRPr="005E143B">
              <w:rPr>
                <w:sz w:val="22"/>
                <w:szCs w:val="22"/>
              </w:rPr>
              <w:t>Audio visual &amp; literature</w:t>
            </w:r>
          </w:p>
        </w:tc>
      </w:tr>
      <w:tr w:rsidR="006805C8" w:rsidRPr="007E545E" w:rsidTr="00261DA3">
        <w:tc>
          <w:tcPr>
            <w:tcW w:w="2705" w:type="dxa"/>
          </w:tcPr>
          <w:p w:rsidR="006805C8" w:rsidRPr="005E143B" w:rsidRDefault="006805C8" w:rsidP="00BB2E63">
            <w:pPr>
              <w:tabs>
                <w:tab w:val="center" w:pos="4320"/>
                <w:tab w:val="right" w:pos="8640"/>
              </w:tabs>
              <w:rPr>
                <w:sz w:val="22"/>
                <w:szCs w:val="22"/>
              </w:rPr>
            </w:pPr>
            <w:r w:rsidRPr="005E143B">
              <w:rPr>
                <w:sz w:val="22"/>
                <w:szCs w:val="22"/>
              </w:rPr>
              <w:t>DAV Public School, Bikramganj</w:t>
            </w:r>
          </w:p>
        </w:tc>
        <w:tc>
          <w:tcPr>
            <w:tcW w:w="1768" w:type="dxa"/>
          </w:tcPr>
          <w:p w:rsidR="006805C8" w:rsidRPr="005E143B" w:rsidRDefault="006805C8" w:rsidP="00BB2E63">
            <w:pPr>
              <w:tabs>
                <w:tab w:val="center" w:pos="4320"/>
                <w:tab w:val="right" w:pos="8640"/>
              </w:tabs>
              <w:rPr>
                <w:sz w:val="22"/>
                <w:szCs w:val="22"/>
              </w:rPr>
            </w:pPr>
            <w:r w:rsidRPr="005E143B">
              <w:rPr>
                <w:sz w:val="22"/>
                <w:szCs w:val="22"/>
              </w:rPr>
              <w:t>30.08.2017</w:t>
            </w:r>
          </w:p>
        </w:tc>
        <w:tc>
          <w:tcPr>
            <w:tcW w:w="2740" w:type="dxa"/>
          </w:tcPr>
          <w:p w:rsidR="006805C8" w:rsidRPr="005E143B" w:rsidRDefault="006805C8" w:rsidP="00BB2E63">
            <w:pPr>
              <w:tabs>
                <w:tab w:val="center" w:pos="4320"/>
                <w:tab w:val="right" w:pos="8640"/>
              </w:tabs>
              <w:rPr>
                <w:sz w:val="22"/>
                <w:szCs w:val="22"/>
              </w:rPr>
            </w:pPr>
            <w:r w:rsidRPr="005E143B">
              <w:rPr>
                <w:sz w:val="22"/>
                <w:szCs w:val="22"/>
              </w:rPr>
              <w:t>Kisan Mela, Stall visit</w:t>
            </w:r>
          </w:p>
        </w:tc>
        <w:tc>
          <w:tcPr>
            <w:tcW w:w="2254" w:type="dxa"/>
          </w:tcPr>
          <w:p w:rsidR="006805C8" w:rsidRPr="005E143B" w:rsidRDefault="006805C8" w:rsidP="00BB2E63">
            <w:pPr>
              <w:tabs>
                <w:tab w:val="center" w:pos="4320"/>
                <w:tab w:val="right" w:pos="8640"/>
              </w:tabs>
              <w:rPr>
                <w:sz w:val="22"/>
                <w:szCs w:val="22"/>
              </w:rPr>
            </w:pPr>
            <w:r w:rsidRPr="005E143B">
              <w:rPr>
                <w:sz w:val="22"/>
                <w:szCs w:val="22"/>
              </w:rPr>
              <w:t>Audio visual &amp; literature</w:t>
            </w:r>
          </w:p>
        </w:tc>
      </w:tr>
      <w:tr w:rsidR="006805C8" w:rsidRPr="007E545E" w:rsidTr="00261DA3">
        <w:tc>
          <w:tcPr>
            <w:tcW w:w="2705" w:type="dxa"/>
          </w:tcPr>
          <w:p w:rsidR="006805C8" w:rsidRPr="005E143B" w:rsidRDefault="006805C8" w:rsidP="00BB2E63">
            <w:pPr>
              <w:tabs>
                <w:tab w:val="center" w:pos="4320"/>
                <w:tab w:val="right" w:pos="8640"/>
              </w:tabs>
              <w:rPr>
                <w:sz w:val="22"/>
                <w:szCs w:val="22"/>
              </w:rPr>
            </w:pPr>
            <w:r w:rsidRPr="005E143B">
              <w:rPr>
                <w:sz w:val="22"/>
                <w:szCs w:val="22"/>
              </w:rPr>
              <w:t>J.N. College, Dehri on Sone</w:t>
            </w:r>
          </w:p>
        </w:tc>
        <w:tc>
          <w:tcPr>
            <w:tcW w:w="1768" w:type="dxa"/>
          </w:tcPr>
          <w:p w:rsidR="006805C8" w:rsidRPr="005E143B" w:rsidRDefault="006805C8" w:rsidP="00BB2E63">
            <w:pPr>
              <w:tabs>
                <w:tab w:val="center" w:pos="4320"/>
                <w:tab w:val="right" w:pos="8640"/>
              </w:tabs>
              <w:rPr>
                <w:sz w:val="22"/>
                <w:szCs w:val="22"/>
              </w:rPr>
            </w:pPr>
            <w:r w:rsidRPr="005E143B">
              <w:rPr>
                <w:sz w:val="22"/>
                <w:szCs w:val="22"/>
              </w:rPr>
              <w:t>07.09.2017</w:t>
            </w:r>
          </w:p>
        </w:tc>
        <w:tc>
          <w:tcPr>
            <w:tcW w:w="2740" w:type="dxa"/>
          </w:tcPr>
          <w:p w:rsidR="006805C8" w:rsidRPr="005E143B" w:rsidRDefault="006805C8" w:rsidP="00BB2E63">
            <w:pPr>
              <w:tabs>
                <w:tab w:val="center" w:pos="4320"/>
                <w:tab w:val="right" w:pos="8640"/>
              </w:tabs>
              <w:rPr>
                <w:sz w:val="22"/>
                <w:szCs w:val="22"/>
              </w:rPr>
            </w:pPr>
            <w:r w:rsidRPr="005E143B">
              <w:rPr>
                <w:sz w:val="22"/>
                <w:szCs w:val="22"/>
              </w:rPr>
              <w:t>National Nutrition week</w:t>
            </w:r>
          </w:p>
        </w:tc>
        <w:tc>
          <w:tcPr>
            <w:tcW w:w="2254" w:type="dxa"/>
          </w:tcPr>
          <w:p w:rsidR="006805C8" w:rsidRPr="005E143B" w:rsidRDefault="006805C8" w:rsidP="00BB2E63">
            <w:pPr>
              <w:tabs>
                <w:tab w:val="center" w:pos="4320"/>
                <w:tab w:val="right" w:pos="8640"/>
              </w:tabs>
              <w:rPr>
                <w:sz w:val="22"/>
                <w:szCs w:val="22"/>
              </w:rPr>
            </w:pPr>
            <w:r w:rsidRPr="005E143B">
              <w:rPr>
                <w:sz w:val="22"/>
                <w:szCs w:val="22"/>
              </w:rPr>
              <w:t>Audio visual &amp; literature</w:t>
            </w:r>
          </w:p>
        </w:tc>
      </w:tr>
      <w:tr w:rsidR="006805C8" w:rsidRPr="007E545E" w:rsidTr="00261DA3">
        <w:tc>
          <w:tcPr>
            <w:tcW w:w="2705" w:type="dxa"/>
          </w:tcPr>
          <w:p w:rsidR="006805C8" w:rsidRPr="005E143B" w:rsidRDefault="006805C8" w:rsidP="00BB2E63">
            <w:pPr>
              <w:tabs>
                <w:tab w:val="center" w:pos="4320"/>
                <w:tab w:val="right" w:pos="8640"/>
              </w:tabs>
              <w:rPr>
                <w:sz w:val="22"/>
              </w:rPr>
            </w:pPr>
            <w:r w:rsidRPr="005E143B">
              <w:rPr>
                <w:sz w:val="22"/>
              </w:rPr>
              <w:t>S.N.Global School, Bikramganj</w:t>
            </w:r>
          </w:p>
        </w:tc>
        <w:tc>
          <w:tcPr>
            <w:tcW w:w="1768" w:type="dxa"/>
          </w:tcPr>
          <w:p w:rsidR="006805C8" w:rsidRPr="005E143B" w:rsidRDefault="006805C8" w:rsidP="00BB2E63">
            <w:pPr>
              <w:tabs>
                <w:tab w:val="center" w:pos="4320"/>
                <w:tab w:val="right" w:pos="8640"/>
              </w:tabs>
              <w:rPr>
                <w:sz w:val="22"/>
              </w:rPr>
            </w:pPr>
            <w:r w:rsidRPr="005E143B">
              <w:rPr>
                <w:sz w:val="22"/>
              </w:rPr>
              <w:t>01.02.2018</w:t>
            </w:r>
          </w:p>
        </w:tc>
        <w:tc>
          <w:tcPr>
            <w:tcW w:w="2740" w:type="dxa"/>
          </w:tcPr>
          <w:p w:rsidR="006805C8" w:rsidRPr="005E143B" w:rsidRDefault="006805C8" w:rsidP="00BB2E63">
            <w:pPr>
              <w:tabs>
                <w:tab w:val="center" w:pos="4320"/>
                <w:tab w:val="right" w:pos="8640"/>
              </w:tabs>
              <w:rPr>
                <w:sz w:val="22"/>
              </w:rPr>
            </w:pPr>
            <w:r w:rsidRPr="005E143B">
              <w:rPr>
                <w:sz w:val="22"/>
              </w:rPr>
              <w:t>Introduction of components of agricultural education</w:t>
            </w:r>
          </w:p>
        </w:tc>
        <w:tc>
          <w:tcPr>
            <w:tcW w:w="2254" w:type="dxa"/>
          </w:tcPr>
          <w:p w:rsidR="006805C8" w:rsidRPr="005E143B" w:rsidRDefault="006805C8" w:rsidP="00BB2E63">
            <w:pPr>
              <w:tabs>
                <w:tab w:val="center" w:pos="4320"/>
                <w:tab w:val="right" w:pos="8640"/>
              </w:tabs>
              <w:rPr>
                <w:sz w:val="22"/>
              </w:rPr>
            </w:pPr>
            <w:r w:rsidRPr="005E143B">
              <w:rPr>
                <w:sz w:val="22"/>
              </w:rPr>
              <w:t>Audio visual &amp; literature</w:t>
            </w:r>
          </w:p>
        </w:tc>
      </w:tr>
    </w:tbl>
    <w:p w:rsidR="00901B23" w:rsidRDefault="005C0BCF" w:rsidP="00D238DC">
      <w:r w:rsidRPr="007E545E">
        <w:tab/>
      </w:r>
    </w:p>
    <w:p w:rsidR="00D238DC" w:rsidRDefault="005C0BCF" w:rsidP="00901B23">
      <w:pPr>
        <w:ind w:firstLine="720"/>
      </w:pPr>
      <w:r w:rsidRPr="007E545E">
        <w:t xml:space="preserve">Give good quality </w:t>
      </w:r>
      <w:r w:rsidR="002A0187" w:rsidRPr="007E545E">
        <w:t xml:space="preserve">1-2 </w:t>
      </w:r>
      <w:r w:rsidRPr="007E545E">
        <w:t>photograph</w:t>
      </w:r>
      <w:r w:rsidR="002A0187" w:rsidRPr="007E545E">
        <w:t>(s)</w:t>
      </w:r>
    </w:p>
    <w:p w:rsidR="00901B23" w:rsidRPr="007E545E" w:rsidRDefault="00901B23" w:rsidP="00901B23">
      <w:pPr>
        <w:ind w:firstLine="720"/>
      </w:pPr>
    </w:p>
    <w:p w:rsidR="005C0BCF" w:rsidRPr="007E545E" w:rsidRDefault="00DC643E" w:rsidP="00D238DC">
      <w:r>
        <w:t xml:space="preserve">         </w:t>
      </w:r>
      <w:r>
        <w:rPr>
          <w:noProof/>
          <w:lang w:bidi="hi-IN"/>
        </w:rPr>
        <w:drawing>
          <wp:inline distT="0" distB="0" distL="0" distR="0">
            <wp:extent cx="2565399" cy="1924050"/>
            <wp:effectExtent l="19050" t="0" r="6351" b="0"/>
            <wp:docPr id="1" name="Picture 1" descr="C:\Users\PAC\Desktop\Photographs\Photo 2018\School Kids visit 01.02.2018\DSCN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Desktop\Photographs\Photo 2018\School Kids visit 01.02.2018\DSCN9431.JPG"/>
                    <pic:cNvPicPr>
                      <a:picLocks noChangeAspect="1" noChangeArrowheads="1"/>
                    </pic:cNvPicPr>
                  </pic:nvPicPr>
                  <pic:blipFill>
                    <a:blip r:embed="rId21" cstate="print"/>
                    <a:srcRect/>
                    <a:stretch>
                      <a:fillRect/>
                    </a:stretch>
                  </pic:blipFill>
                  <pic:spPr bwMode="auto">
                    <a:xfrm>
                      <a:off x="0" y="0"/>
                      <a:ext cx="2562882" cy="1922162"/>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552700" cy="1914525"/>
            <wp:effectExtent l="19050" t="0" r="0" b="0"/>
            <wp:docPr id="2" name="Picture 2" descr="C:\Users\PAC\Happenings\Happening Sent\Happening Skill training imparted to School children 27.11.14\DSCN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Happenings\Happening Sent\Happening Skill training imparted to School children 27.11.14\DSCN2214.JPG"/>
                    <pic:cNvPicPr>
                      <a:picLocks noChangeAspect="1" noChangeArrowheads="1"/>
                    </pic:cNvPicPr>
                  </pic:nvPicPr>
                  <pic:blipFill>
                    <a:blip r:embed="rId22" cstate="print"/>
                    <a:srcRect/>
                    <a:stretch>
                      <a:fillRect/>
                    </a:stretch>
                  </pic:blipFill>
                  <pic:spPr bwMode="auto">
                    <a:xfrm>
                      <a:off x="0" y="0"/>
                      <a:ext cx="2555626" cy="1916720"/>
                    </a:xfrm>
                    <a:prstGeom prst="rect">
                      <a:avLst/>
                    </a:prstGeom>
                    <a:noFill/>
                    <a:ln w="9525">
                      <a:noFill/>
                      <a:miter lim="800000"/>
                      <a:headEnd/>
                      <a:tailEnd/>
                    </a:ln>
                  </pic:spPr>
                </pic:pic>
              </a:graphicData>
            </a:graphic>
          </wp:inline>
        </w:drawing>
      </w:r>
    </w:p>
    <w:p w:rsidR="002A4294" w:rsidRDefault="002A4294"/>
    <w:p w:rsidR="00F24C35" w:rsidRPr="007E545E" w:rsidRDefault="00F24C35" w:rsidP="005D4C72">
      <w:pPr>
        <w:jc w:val="both"/>
      </w:pPr>
    </w:p>
    <w:p w:rsidR="00DC2062" w:rsidRPr="007E545E" w:rsidRDefault="00201170" w:rsidP="005D4C72">
      <w:pPr>
        <w:jc w:val="both"/>
      </w:pPr>
      <w:r w:rsidRPr="007E545E">
        <w:t>9</w:t>
      </w:r>
      <w:r w:rsidR="00DC2062" w:rsidRPr="007E545E">
        <w:t xml:space="preserve">.9. Details of </w:t>
      </w:r>
      <w:r w:rsidR="005C0BCF" w:rsidRPr="007E545E">
        <w:t>‘</w:t>
      </w:r>
      <w:r w:rsidR="005C0BCF" w:rsidRPr="007E545E">
        <w:rPr>
          <w:i/>
        </w:rPr>
        <w:t>Sankalp Se Siddhi’</w:t>
      </w:r>
      <w:r w:rsidR="005C0BCF" w:rsidRPr="007E545E">
        <w:t>Programme</w:t>
      </w:r>
    </w:p>
    <w:p w:rsidR="002A0187" w:rsidRPr="007E545E" w:rsidRDefault="002A0187" w:rsidP="005D4C72">
      <w:pPr>
        <w:jc w:val="both"/>
      </w:pPr>
    </w:p>
    <w:tbl>
      <w:tblPr>
        <w:tblW w:w="10477" w:type="dxa"/>
        <w:tblInd w:w="-34" w:type="dxa"/>
        <w:tblLayout w:type="fixed"/>
        <w:tblLook w:val="04A0"/>
      </w:tblPr>
      <w:tblGrid>
        <w:gridCol w:w="500"/>
        <w:gridCol w:w="1140"/>
        <w:gridCol w:w="1141"/>
        <w:gridCol w:w="813"/>
        <w:gridCol w:w="814"/>
        <w:gridCol w:w="814"/>
        <w:gridCol w:w="814"/>
        <w:gridCol w:w="652"/>
        <w:gridCol w:w="977"/>
        <w:gridCol w:w="814"/>
        <w:gridCol w:w="776"/>
        <w:gridCol w:w="611"/>
        <w:gridCol w:w="611"/>
      </w:tblGrid>
      <w:tr w:rsidR="005E4742" w:rsidRPr="007E545E" w:rsidTr="00810537">
        <w:trPr>
          <w:trHeight w:val="615"/>
        </w:trPr>
        <w:tc>
          <w:tcPr>
            <w:tcW w:w="50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Date  of programme</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No. of Union Ministers attended the programme</w:t>
            </w:r>
          </w:p>
        </w:tc>
        <w:tc>
          <w:tcPr>
            <w:tcW w:w="1141"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No. of  Hon’ble MPs (Loksabha/ Rajyasabha) participated</w:t>
            </w:r>
          </w:p>
        </w:tc>
        <w:tc>
          <w:tcPr>
            <w:tcW w:w="813"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No. of State Govt. Ministers</w:t>
            </w:r>
          </w:p>
        </w:tc>
        <w:tc>
          <w:tcPr>
            <w:tcW w:w="5661" w:type="dxa"/>
            <w:gridSpan w:val="7"/>
            <w:tcBorders>
              <w:top w:val="single" w:sz="4" w:space="0" w:color="auto"/>
              <w:left w:val="nil"/>
              <w:bottom w:val="single" w:sz="4" w:space="0" w:color="auto"/>
              <w:right w:val="single" w:sz="4" w:space="0" w:color="auto"/>
            </w:tcBorders>
            <w:shd w:val="clear" w:color="000000" w:fill="FFFFFF"/>
            <w:hideMark/>
          </w:tcPr>
          <w:p w:rsidR="005E4742" w:rsidRPr="007E545E" w:rsidRDefault="005E4742" w:rsidP="00145EFC">
            <w:pPr>
              <w:jc w:val="center"/>
              <w:rPr>
                <w:bCs/>
                <w:sz w:val="16"/>
                <w:szCs w:val="16"/>
                <w:lang w:eastAsia="en-IN" w:bidi="hi-IN"/>
              </w:rPr>
            </w:pPr>
            <w:r w:rsidRPr="007E545E">
              <w:rPr>
                <w:bCs/>
                <w:sz w:val="16"/>
                <w:szCs w:val="16"/>
                <w:lang w:eastAsia="en-IN" w:bidi="hi-IN"/>
              </w:rPr>
              <w:t> </w:t>
            </w:r>
          </w:p>
          <w:p w:rsidR="005E4742" w:rsidRPr="007E545E" w:rsidRDefault="005E4742" w:rsidP="00145EFC">
            <w:pPr>
              <w:jc w:val="center"/>
              <w:rPr>
                <w:bCs/>
                <w:sz w:val="16"/>
                <w:szCs w:val="16"/>
                <w:lang w:eastAsia="en-IN" w:bidi="hi-IN"/>
              </w:rPr>
            </w:pPr>
            <w:r w:rsidRPr="007E545E">
              <w:rPr>
                <w:bCs/>
                <w:sz w:val="16"/>
                <w:szCs w:val="16"/>
                <w:lang w:eastAsia="en-IN" w:bidi="hi-IN"/>
              </w:rPr>
              <w:t>Participants (No.)</w:t>
            </w:r>
          </w:p>
        </w:tc>
        <w:tc>
          <w:tcPr>
            <w:tcW w:w="611" w:type="dxa"/>
            <w:vMerge w:val="restart"/>
            <w:tcBorders>
              <w:top w:val="single" w:sz="4" w:space="0" w:color="auto"/>
              <w:left w:val="nil"/>
              <w:bottom w:val="nil"/>
              <w:right w:val="single" w:sz="4" w:space="0" w:color="auto"/>
            </w:tcBorders>
            <w:shd w:val="clear" w:color="000000" w:fill="FFFFFF"/>
          </w:tcPr>
          <w:p w:rsidR="005E4742" w:rsidRPr="007E545E" w:rsidRDefault="005E4742" w:rsidP="00145EFC">
            <w:pPr>
              <w:jc w:val="center"/>
              <w:rPr>
                <w:bCs/>
                <w:sz w:val="16"/>
                <w:szCs w:val="16"/>
                <w:lang w:eastAsia="en-IN" w:bidi="hi-IN"/>
              </w:rPr>
            </w:pPr>
            <w:r w:rsidRPr="007E545E">
              <w:rPr>
                <w:bCs/>
                <w:sz w:val="16"/>
                <w:szCs w:val="16"/>
                <w:lang w:eastAsia="en-IN" w:bidi="hi-IN"/>
              </w:rPr>
              <w:t>Coverage by Door Darshan (Yes/No)</w:t>
            </w:r>
          </w:p>
        </w:tc>
        <w:tc>
          <w:tcPr>
            <w:tcW w:w="611" w:type="dxa"/>
            <w:vMerge w:val="restart"/>
            <w:tcBorders>
              <w:top w:val="single" w:sz="4" w:space="0" w:color="auto"/>
              <w:left w:val="nil"/>
              <w:bottom w:val="nil"/>
              <w:right w:val="single" w:sz="4" w:space="0" w:color="auto"/>
            </w:tcBorders>
            <w:shd w:val="clear" w:color="000000" w:fill="FFFFFF"/>
          </w:tcPr>
          <w:p w:rsidR="005E4742" w:rsidRPr="007E545E" w:rsidRDefault="005E4742" w:rsidP="00145EFC">
            <w:pPr>
              <w:jc w:val="center"/>
              <w:rPr>
                <w:bCs/>
                <w:sz w:val="16"/>
                <w:szCs w:val="16"/>
                <w:lang w:eastAsia="en-IN" w:bidi="hi-IN"/>
              </w:rPr>
            </w:pPr>
            <w:r w:rsidRPr="007E545E">
              <w:rPr>
                <w:bCs/>
                <w:sz w:val="16"/>
                <w:szCs w:val="16"/>
                <w:lang w:eastAsia="en-IN" w:bidi="hi-IN"/>
              </w:rPr>
              <w:t>Coverage by other channels (Number)</w:t>
            </w:r>
          </w:p>
        </w:tc>
      </w:tr>
      <w:tr w:rsidR="005E4742" w:rsidRPr="007E545E" w:rsidTr="00810537">
        <w:trPr>
          <w:trHeight w:val="1623"/>
        </w:trPr>
        <w:tc>
          <w:tcPr>
            <w:tcW w:w="500"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1140"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1141"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813"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814" w:type="dxa"/>
            <w:tcBorders>
              <w:top w:val="nil"/>
              <w:left w:val="single" w:sz="4" w:space="0" w:color="auto"/>
              <w:bottom w:val="single" w:sz="4" w:space="0" w:color="auto"/>
              <w:right w:val="single" w:sz="4" w:space="0" w:color="auto"/>
            </w:tcBorders>
            <w:shd w:val="clear" w:color="000000" w:fill="FFFFFF"/>
            <w:hideMark/>
          </w:tcPr>
          <w:p w:rsidR="005E4742" w:rsidRPr="007E545E" w:rsidRDefault="002F59B3" w:rsidP="00145EFC">
            <w:pPr>
              <w:rPr>
                <w:bCs/>
                <w:sz w:val="16"/>
                <w:szCs w:val="16"/>
                <w:lang w:eastAsia="en-IN" w:bidi="hi-IN"/>
              </w:rPr>
            </w:pPr>
            <w:r>
              <w:rPr>
                <w:bCs/>
                <w:sz w:val="16"/>
                <w:szCs w:val="16"/>
                <w:lang w:eastAsia="en-IN" w:bidi="hi-IN"/>
              </w:rPr>
              <w:t>Ex-</w:t>
            </w:r>
            <w:r w:rsidR="005E4742" w:rsidRPr="007E545E">
              <w:rPr>
                <w:bCs/>
                <w:sz w:val="16"/>
                <w:szCs w:val="16"/>
                <w:lang w:eastAsia="en-IN" w:bidi="hi-IN"/>
              </w:rPr>
              <w:t>MLAs  Attended the programme</w:t>
            </w:r>
          </w:p>
        </w:tc>
        <w:tc>
          <w:tcPr>
            <w:tcW w:w="814" w:type="dxa"/>
            <w:tcBorders>
              <w:top w:val="nil"/>
              <w:left w:val="single" w:sz="4" w:space="0" w:color="auto"/>
              <w:bottom w:val="single" w:sz="4" w:space="0" w:color="000000"/>
              <w:right w:val="single" w:sz="4" w:space="0" w:color="auto"/>
            </w:tcBorders>
            <w:shd w:val="clear" w:color="000000" w:fill="FFFFFF"/>
            <w:hideMark/>
          </w:tcPr>
          <w:p w:rsidR="005E4742" w:rsidRPr="007E545E" w:rsidRDefault="005E4742" w:rsidP="00145EFC">
            <w:pPr>
              <w:jc w:val="center"/>
              <w:rPr>
                <w:bCs/>
                <w:sz w:val="16"/>
                <w:szCs w:val="16"/>
                <w:lang w:eastAsia="en-IN" w:bidi="hi-IN"/>
              </w:rPr>
            </w:pPr>
            <w:r w:rsidRPr="007E545E">
              <w:rPr>
                <w:bCs/>
                <w:sz w:val="16"/>
                <w:szCs w:val="16"/>
                <w:lang w:eastAsia="en-IN" w:bidi="hi-IN"/>
              </w:rPr>
              <w:t>Chairman Zila</w:t>
            </w:r>
            <w:r w:rsidR="002F59B3">
              <w:rPr>
                <w:bCs/>
                <w:sz w:val="16"/>
                <w:szCs w:val="16"/>
                <w:lang w:eastAsia="en-IN" w:bidi="hi-IN"/>
              </w:rPr>
              <w:t xml:space="preserve"> </w:t>
            </w:r>
            <w:r w:rsidRPr="007E545E">
              <w:rPr>
                <w:bCs/>
                <w:sz w:val="16"/>
                <w:szCs w:val="16"/>
                <w:lang w:eastAsia="en-IN" w:bidi="hi-IN"/>
              </w:rPr>
              <w:t>Panchayat</w:t>
            </w:r>
          </w:p>
        </w:tc>
        <w:tc>
          <w:tcPr>
            <w:tcW w:w="814"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Distt. Collector/ DM</w:t>
            </w:r>
          </w:p>
        </w:tc>
        <w:tc>
          <w:tcPr>
            <w:tcW w:w="652"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Bank Officials</w:t>
            </w:r>
          </w:p>
        </w:tc>
        <w:tc>
          <w:tcPr>
            <w:tcW w:w="977"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Farmers</w:t>
            </w:r>
          </w:p>
        </w:tc>
        <w:tc>
          <w:tcPr>
            <w:tcW w:w="814"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Govt. Officials, PRI members etc.</w:t>
            </w:r>
          </w:p>
        </w:tc>
        <w:tc>
          <w:tcPr>
            <w:tcW w:w="775"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Total</w:t>
            </w:r>
          </w:p>
        </w:tc>
        <w:tc>
          <w:tcPr>
            <w:tcW w:w="611" w:type="dxa"/>
            <w:vMerge/>
            <w:tcBorders>
              <w:left w:val="single" w:sz="4" w:space="0" w:color="auto"/>
              <w:bottom w:val="single" w:sz="4" w:space="0" w:color="000000"/>
              <w:right w:val="single" w:sz="4" w:space="0" w:color="auto"/>
            </w:tcBorders>
            <w:shd w:val="clear" w:color="auto" w:fill="auto"/>
            <w:hideMark/>
          </w:tcPr>
          <w:p w:rsidR="005E4742" w:rsidRPr="007E545E" w:rsidRDefault="005E4742" w:rsidP="00145EFC">
            <w:pPr>
              <w:jc w:val="center"/>
              <w:rPr>
                <w:bCs/>
                <w:sz w:val="16"/>
                <w:szCs w:val="16"/>
                <w:lang w:eastAsia="en-IN" w:bidi="hi-IN"/>
              </w:rPr>
            </w:pPr>
          </w:p>
        </w:tc>
        <w:tc>
          <w:tcPr>
            <w:tcW w:w="611" w:type="dxa"/>
            <w:vMerge/>
            <w:tcBorders>
              <w:left w:val="single" w:sz="4" w:space="0" w:color="auto"/>
              <w:bottom w:val="single" w:sz="4" w:space="0" w:color="000000"/>
              <w:right w:val="single" w:sz="4" w:space="0" w:color="auto"/>
            </w:tcBorders>
            <w:shd w:val="clear" w:color="auto" w:fill="auto"/>
            <w:hideMark/>
          </w:tcPr>
          <w:p w:rsidR="005E4742" w:rsidRPr="007E545E" w:rsidRDefault="005E4742" w:rsidP="00145EFC">
            <w:pPr>
              <w:jc w:val="center"/>
              <w:rPr>
                <w:bCs/>
                <w:sz w:val="16"/>
                <w:szCs w:val="16"/>
                <w:lang w:eastAsia="en-IN" w:bidi="hi-IN"/>
              </w:rPr>
            </w:pPr>
          </w:p>
        </w:tc>
      </w:tr>
      <w:tr w:rsidR="005E4742" w:rsidRPr="007E545E" w:rsidTr="00810537">
        <w:trPr>
          <w:trHeight w:val="782"/>
        </w:trPr>
        <w:tc>
          <w:tcPr>
            <w:tcW w:w="500" w:type="dxa"/>
            <w:tcBorders>
              <w:top w:val="single" w:sz="4" w:space="0" w:color="auto"/>
              <w:left w:val="single" w:sz="4" w:space="0" w:color="auto"/>
              <w:bottom w:val="single" w:sz="4" w:space="0" w:color="auto"/>
              <w:right w:val="single" w:sz="4" w:space="0" w:color="auto"/>
            </w:tcBorders>
            <w:shd w:val="clear" w:color="000000" w:fill="FFFFFF"/>
          </w:tcPr>
          <w:p w:rsidR="005E4742" w:rsidRPr="007E545E" w:rsidRDefault="002F59B3" w:rsidP="00145EFC">
            <w:pPr>
              <w:rPr>
                <w:rFonts w:ascii="Arial" w:hAnsi="Arial" w:cs="Arial"/>
                <w:bCs/>
                <w:sz w:val="16"/>
                <w:szCs w:val="16"/>
              </w:rPr>
            </w:pPr>
            <w:r>
              <w:rPr>
                <w:rFonts w:ascii="Arial" w:hAnsi="Arial" w:cs="Arial"/>
                <w:bCs/>
                <w:sz w:val="16"/>
                <w:szCs w:val="16"/>
              </w:rPr>
              <w:t>30.08.2017</w:t>
            </w:r>
          </w:p>
        </w:tc>
        <w:tc>
          <w:tcPr>
            <w:tcW w:w="1140" w:type="dxa"/>
            <w:tcBorders>
              <w:top w:val="nil"/>
              <w:left w:val="nil"/>
              <w:bottom w:val="single" w:sz="4" w:space="0" w:color="auto"/>
              <w:right w:val="single" w:sz="4" w:space="0" w:color="auto"/>
            </w:tcBorders>
            <w:shd w:val="clear" w:color="000000" w:fill="FFFFFF"/>
          </w:tcPr>
          <w:p w:rsidR="005E4742" w:rsidRPr="002F59B3" w:rsidRDefault="002F59B3" w:rsidP="00145EFC">
            <w:pPr>
              <w:jc w:val="center"/>
              <w:rPr>
                <w:sz w:val="20"/>
                <w:szCs w:val="16"/>
                <w:lang w:eastAsia="en-IN"/>
              </w:rPr>
            </w:pPr>
            <w:r w:rsidRPr="002F59B3">
              <w:rPr>
                <w:sz w:val="20"/>
                <w:szCs w:val="16"/>
                <w:lang w:eastAsia="en-IN"/>
              </w:rPr>
              <w:t>01</w:t>
            </w:r>
          </w:p>
        </w:tc>
        <w:tc>
          <w:tcPr>
            <w:tcW w:w="1141" w:type="dxa"/>
            <w:tcBorders>
              <w:top w:val="nil"/>
              <w:left w:val="nil"/>
              <w:bottom w:val="single" w:sz="4" w:space="0" w:color="auto"/>
              <w:right w:val="single" w:sz="4" w:space="0" w:color="auto"/>
            </w:tcBorders>
            <w:shd w:val="clear" w:color="000000" w:fill="FFFFFF"/>
          </w:tcPr>
          <w:p w:rsidR="005E4742" w:rsidRPr="002F59B3" w:rsidRDefault="002F59B3" w:rsidP="00145EFC">
            <w:pPr>
              <w:jc w:val="center"/>
              <w:rPr>
                <w:sz w:val="20"/>
                <w:szCs w:val="16"/>
                <w:lang w:eastAsia="en-IN"/>
              </w:rPr>
            </w:pPr>
            <w:r w:rsidRPr="002F59B3">
              <w:rPr>
                <w:sz w:val="20"/>
                <w:szCs w:val="16"/>
                <w:lang w:eastAsia="en-IN"/>
              </w:rPr>
              <w:t>Shri Chhedi Paswan</w:t>
            </w:r>
          </w:p>
        </w:tc>
        <w:tc>
          <w:tcPr>
            <w:tcW w:w="813" w:type="dxa"/>
            <w:tcBorders>
              <w:top w:val="nil"/>
              <w:left w:val="nil"/>
              <w:bottom w:val="single" w:sz="4" w:space="0" w:color="auto"/>
              <w:right w:val="single" w:sz="4" w:space="0" w:color="auto"/>
            </w:tcBorders>
            <w:shd w:val="clear" w:color="000000" w:fill="FFFFFF"/>
          </w:tcPr>
          <w:p w:rsidR="005E4742" w:rsidRPr="002F59B3" w:rsidRDefault="002F59B3" w:rsidP="00145EFC">
            <w:pPr>
              <w:jc w:val="center"/>
              <w:rPr>
                <w:sz w:val="20"/>
                <w:szCs w:val="16"/>
                <w:lang w:eastAsia="en-IN"/>
              </w:rPr>
            </w:pPr>
            <w:r w:rsidRPr="002F59B3">
              <w:rPr>
                <w:sz w:val="20"/>
                <w:szCs w:val="16"/>
                <w:lang w:eastAsia="en-IN"/>
              </w:rPr>
              <w:t>-</w:t>
            </w:r>
          </w:p>
        </w:tc>
        <w:tc>
          <w:tcPr>
            <w:tcW w:w="814" w:type="dxa"/>
            <w:tcBorders>
              <w:top w:val="nil"/>
              <w:left w:val="nil"/>
              <w:bottom w:val="single" w:sz="4" w:space="0" w:color="auto"/>
              <w:right w:val="single" w:sz="4" w:space="0" w:color="auto"/>
            </w:tcBorders>
            <w:shd w:val="clear" w:color="000000" w:fill="FFFFFF"/>
          </w:tcPr>
          <w:p w:rsidR="005E4742" w:rsidRPr="002F59B3" w:rsidRDefault="002F59B3" w:rsidP="00145EFC">
            <w:pPr>
              <w:jc w:val="center"/>
              <w:rPr>
                <w:sz w:val="20"/>
                <w:szCs w:val="16"/>
                <w:lang w:eastAsia="en-IN"/>
              </w:rPr>
            </w:pPr>
            <w:r w:rsidRPr="002F59B3">
              <w:rPr>
                <w:sz w:val="20"/>
                <w:szCs w:val="16"/>
                <w:lang w:eastAsia="en-IN"/>
              </w:rPr>
              <w:t>01</w:t>
            </w:r>
          </w:p>
        </w:tc>
        <w:tc>
          <w:tcPr>
            <w:tcW w:w="814" w:type="dxa"/>
            <w:tcBorders>
              <w:top w:val="nil"/>
              <w:left w:val="nil"/>
              <w:bottom w:val="single" w:sz="4" w:space="0" w:color="auto"/>
              <w:right w:val="single" w:sz="4" w:space="0" w:color="auto"/>
            </w:tcBorders>
            <w:shd w:val="clear" w:color="000000" w:fill="FFFFFF"/>
          </w:tcPr>
          <w:p w:rsidR="005E4742" w:rsidRPr="002F59B3" w:rsidRDefault="002F59B3" w:rsidP="00145EFC">
            <w:pPr>
              <w:jc w:val="center"/>
              <w:rPr>
                <w:sz w:val="20"/>
                <w:szCs w:val="16"/>
                <w:lang w:eastAsia="en-IN"/>
              </w:rPr>
            </w:pPr>
            <w:r w:rsidRPr="002F59B3">
              <w:rPr>
                <w:sz w:val="20"/>
                <w:szCs w:val="16"/>
                <w:lang w:eastAsia="en-IN"/>
              </w:rPr>
              <w:t>10</w:t>
            </w:r>
          </w:p>
        </w:tc>
        <w:tc>
          <w:tcPr>
            <w:tcW w:w="814" w:type="dxa"/>
            <w:tcBorders>
              <w:top w:val="nil"/>
              <w:left w:val="nil"/>
              <w:bottom w:val="single" w:sz="4" w:space="0" w:color="auto"/>
              <w:right w:val="single" w:sz="4" w:space="0" w:color="auto"/>
            </w:tcBorders>
            <w:shd w:val="clear" w:color="000000" w:fill="FFFFFF"/>
          </w:tcPr>
          <w:p w:rsidR="005E4742" w:rsidRPr="002F59B3" w:rsidRDefault="002F59B3" w:rsidP="00145EFC">
            <w:pPr>
              <w:jc w:val="center"/>
              <w:rPr>
                <w:sz w:val="20"/>
                <w:szCs w:val="16"/>
                <w:lang w:eastAsia="en-IN"/>
              </w:rPr>
            </w:pPr>
            <w:r w:rsidRPr="002F59B3">
              <w:rPr>
                <w:sz w:val="20"/>
                <w:szCs w:val="16"/>
                <w:lang w:eastAsia="en-IN"/>
              </w:rPr>
              <w:t>-</w:t>
            </w:r>
          </w:p>
        </w:tc>
        <w:tc>
          <w:tcPr>
            <w:tcW w:w="652" w:type="dxa"/>
            <w:tcBorders>
              <w:top w:val="nil"/>
              <w:left w:val="nil"/>
              <w:bottom w:val="single" w:sz="4" w:space="0" w:color="auto"/>
              <w:right w:val="single" w:sz="4" w:space="0" w:color="auto"/>
            </w:tcBorders>
            <w:shd w:val="clear" w:color="000000" w:fill="FFFFFF"/>
          </w:tcPr>
          <w:p w:rsidR="005E4742" w:rsidRPr="002F59B3" w:rsidRDefault="002F59B3" w:rsidP="00145EFC">
            <w:pPr>
              <w:jc w:val="center"/>
              <w:rPr>
                <w:sz w:val="20"/>
                <w:szCs w:val="16"/>
                <w:lang w:eastAsia="en-IN"/>
              </w:rPr>
            </w:pPr>
            <w:r w:rsidRPr="002F59B3">
              <w:rPr>
                <w:sz w:val="20"/>
                <w:szCs w:val="16"/>
                <w:lang w:eastAsia="en-IN"/>
              </w:rPr>
              <w:t>02</w:t>
            </w:r>
          </w:p>
        </w:tc>
        <w:tc>
          <w:tcPr>
            <w:tcW w:w="977" w:type="dxa"/>
            <w:tcBorders>
              <w:top w:val="nil"/>
              <w:left w:val="nil"/>
              <w:bottom w:val="single" w:sz="4" w:space="0" w:color="auto"/>
              <w:right w:val="single" w:sz="4" w:space="0" w:color="auto"/>
            </w:tcBorders>
            <w:shd w:val="clear" w:color="000000" w:fill="FFFFFF"/>
          </w:tcPr>
          <w:p w:rsidR="005E4742" w:rsidRPr="007E545E" w:rsidRDefault="002F59B3" w:rsidP="00145EFC">
            <w:pPr>
              <w:jc w:val="center"/>
              <w:rPr>
                <w:sz w:val="16"/>
                <w:szCs w:val="16"/>
                <w:lang w:eastAsia="en-IN"/>
              </w:rPr>
            </w:pPr>
            <w:r w:rsidRPr="002F59B3">
              <w:rPr>
                <w:sz w:val="20"/>
              </w:rPr>
              <w:t>1150</w:t>
            </w:r>
          </w:p>
        </w:tc>
        <w:tc>
          <w:tcPr>
            <w:tcW w:w="814" w:type="dxa"/>
            <w:tcBorders>
              <w:top w:val="nil"/>
              <w:left w:val="nil"/>
              <w:bottom w:val="single" w:sz="4" w:space="0" w:color="auto"/>
              <w:right w:val="single" w:sz="4" w:space="0" w:color="auto"/>
            </w:tcBorders>
            <w:shd w:val="clear" w:color="000000" w:fill="FFFFFF"/>
          </w:tcPr>
          <w:p w:rsidR="005E4742" w:rsidRPr="007E545E" w:rsidRDefault="002F59B3" w:rsidP="00145EFC">
            <w:pPr>
              <w:jc w:val="center"/>
              <w:rPr>
                <w:sz w:val="16"/>
                <w:szCs w:val="16"/>
                <w:lang w:eastAsia="en-IN"/>
              </w:rPr>
            </w:pPr>
            <w:r>
              <w:rPr>
                <w:sz w:val="16"/>
                <w:szCs w:val="16"/>
                <w:lang w:eastAsia="en-IN"/>
              </w:rPr>
              <w:t>10</w:t>
            </w:r>
          </w:p>
        </w:tc>
        <w:tc>
          <w:tcPr>
            <w:tcW w:w="775" w:type="dxa"/>
            <w:tcBorders>
              <w:top w:val="nil"/>
              <w:left w:val="nil"/>
              <w:bottom w:val="single" w:sz="4" w:space="0" w:color="auto"/>
              <w:right w:val="single" w:sz="4" w:space="0" w:color="auto"/>
            </w:tcBorders>
            <w:shd w:val="clear" w:color="000000" w:fill="FFFFFF"/>
          </w:tcPr>
          <w:p w:rsidR="005E4742" w:rsidRPr="007E545E" w:rsidRDefault="00BA4F9E" w:rsidP="00145EFC">
            <w:pPr>
              <w:jc w:val="center"/>
              <w:rPr>
                <w:sz w:val="16"/>
                <w:szCs w:val="16"/>
                <w:lang w:eastAsia="en-IN"/>
              </w:rPr>
            </w:pPr>
            <w:r>
              <w:rPr>
                <w:sz w:val="16"/>
                <w:szCs w:val="16"/>
                <w:lang w:eastAsia="en-IN"/>
              </w:rPr>
              <w:t>1173</w:t>
            </w:r>
          </w:p>
        </w:tc>
        <w:tc>
          <w:tcPr>
            <w:tcW w:w="611" w:type="dxa"/>
            <w:tcBorders>
              <w:top w:val="nil"/>
              <w:left w:val="nil"/>
              <w:bottom w:val="single" w:sz="4" w:space="0" w:color="auto"/>
              <w:right w:val="single" w:sz="4" w:space="0" w:color="auto"/>
            </w:tcBorders>
            <w:shd w:val="clear" w:color="auto" w:fill="auto"/>
            <w:noWrap/>
          </w:tcPr>
          <w:p w:rsidR="005E4742" w:rsidRPr="007E545E" w:rsidRDefault="002F59B3" w:rsidP="00145EFC">
            <w:pPr>
              <w:jc w:val="center"/>
              <w:rPr>
                <w:sz w:val="16"/>
                <w:szCs w:val="16"/>
                <w:lang w:eastAsia="en-IN"/>
              </w:rPr>
            </w:pPr>
            <w:r>
              <w:rPr>
                <w:sz w:val="16"/>
                <w:szCs w:val="16"/>
                <w:lang w:eastAsia="en-IN"/>
              </w:rPr>
              <w:t>Yes</w:t>
            </w:r>
          </w:p>
        </w:tc>
        <w:tc>
          <w:tcPr>
            <w:tcW w:w="611" w:type="dxa"/>
            <w:tcBorders>
              <w:top w:val="nil"/>
              <w:left w:val="nil"/>
              <w:bottom w:val="single" w:sz="4" w:space="0" w:color="auto"/>
              <w:right w:val="single" w:sz="4" w:space="0" w:color="auto"/>
            </w:tcBorders>
            <w:shd w:val="clear" w:color="auto" w:fill="auto"/>
            <w:noWrap/>
          </w:tcPr>
          <w:p w:rsidR="005E4742" w:rsidRPr="007E545E" w:rsidRDefault="00BA4F9E" w:rsidP="00145EFC">
            <w:pPr>
              <w:jc w:val="center"/>
              <w:rPr>
                <w:sz w:val="16"/>
                <w:szCs w:val="16"/>
                <w:lang w:eastAsia="en-IN"/>
              </w:rPr>
            </w:pPr>
            <w:r>
              <w:rPr>
                <w:sz w:val="16"/>
                <w:szCs w:val="16"/>
                <w:lang w:eastAsia="en-IN"/>
              </w:rPr>
              <w:t>01</w:t>
            </w:r>
          </w:p>
        </w:tc>
      </w:tr>
    </w:tbl>
    <w:p w:rsidR="00DC2062" w:rsidRPr="007E545E" w:rsidRDefault="00DC2062" w:rsidP="005D4C72">
      <w:pPr>
        <w:jc w:val="both"/>
      </w:pPr>
    </w:p>
    <w:p w:rsidR="00DC2062" w:rsidRPr="007E545E" w:rsidRDefault="00201170" w:rsidP="005D4C72">
      <w:pPr>
        <w:jc w:val="both"/>
      </w:pPr>
      <w:r w:rsidRPr="007E545E">
        <w:t>9</w:t>
      </w:r>
      <w:r w:rsidR="00DC2062" w:rsidRPr="007E545E">
        <w:t xml:space="preserve">.10. Details of </w:t>
      </w:r>
      <w:r w:rsidR="002A0187" w:rsidRPr="007E545E">
        <w:t>Swachhta Hi Sewa</w:t>
      </w:r>
      <w:r w:rsidR="009D1709">
        <w:t xml:space="preserve"> </w:t>
      </w:r>
      <w:r w:rsidR="00DC2062" w:rsidRPr="007E545E">
        <w:t xml:space="preserve">programme organized </w:t>
      </w:r>
    </w:p>
    <w:p w:rsidR="002A0187" w:rsidRPr="007E545E" w:rsidRDefault="002A0187" w:rsidP="005D4C72">
      <w:pPr>
        <w:jc w:val="both"/>
      </w:pPr>
    </w:p>
    <w:tbl>
      <w:tblPr>
        <w:tblW w:w="9446" w:type="dxa"/>
        <w:jc w:val="center"/>
        <w:tblInd w:w="-604" w:type="dxa"/>
        <w:shd w:val="clear" w:color="auto" w:fill="FFFFFF"/>
        <w:tblLayout w:type="fixed"/>
        <w:tblCellMar>
          <w:left w:w="0" w:type="dxa"/>
          <w:right w:w="0" w:type="dxa"/>
        </w:tblCellMar>
        <w:tblLook w:val="04A0"/>
      </w:tblPr>
      <w:tblGrid>
        <w:gridCol w:w="598"/>
        <w:gridCol w:w="2880"/>
        <w:gridCol w:w="1440"/>
        <w:gridCol w:w="1170"/>
        <w:gridCol w:w="1657"/>
        <w:gridCol w:w="1701"/>
      </w:tblGrid>
      <w:tr w:rsidR="005E4742" w:rsidRPr="007E545E" w:rsidTr="00E016E7">
        <w:trPr>
          <w:jc w:val="center"/>
        </w:trPr>
        <w:tc>
          <w:tcPr>
            <w:tcW w:w="5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bCs/>
                <w:sz w:val="20"/>
                <w:szCs w:val="20"/>
                <w:lang w:eastAsia="en-IN"/>
              </w:rPr>
            </w:pPr>
            <w:r w:rsidRPr="007E545E">
              <w:rPr>
                <w:bCs/>
                <w:sz w:val="20"/>
                <w:szCs w:val="20"/>
                <w:lang w:eastAsia="en-IN"/>
              </w:rPr>
              <w:t>Sl.</w:t>
            </w:r>
          </w:p>
          <w:p w:rsidR="005E4742" w:rsidRPr="007E545E" w:rsidRDefault="005E4742" w:rsidP="00145EFC">
            <w:pPr>
              <w:jc w:val="center"/>
              <w:rPr>
                <w:sz w:val="20"/>
                <w:szCs w:val="20"/>
                <w:lang w:eastAsia="en-IN"/>
              </w:rPr>
            </w:pPr>
            <w:r w:rsidRPr="007E545E">
              <w:rPr>
                <w:bCs/>
                <w:sz w:val="20"/>
                <w:szCs w:val="20"/>
                <w:lang w:eastAsia="en-IN"/>
              </w:rPr>
              <w:t>No.</w:t>
            </w:r>
          </w:p>
        </w:tc>
        <w:tc>
          <w:tcPr>
            <w:tcW w:w="28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Activity</w:t>
            </w:r>
          </w:p>
        </w:tc>
        <w:tc>
          <w:tcPr>
            <w:tcW w:w="14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villages Involved</w:t>
            </w:r>
          </w:p>
        </w:tc>
        <w:tc>
          <w:tcPr>
            <w:tcW w:w="11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Participants</w:t>
            </w:r>
          </w:p>
        </w:tc>
        <w:tc>
          <w:tcPr>
            <w:tcW w:w="1657" w:type="dxa"/>
            <w:tcBorders>
              <w:top w:val="single" w:sz="8" w:space="0" w:color="000000"/>
              <w:left w:val="nil"/>
              <w:bottom w:val="single" w:sz="8" w:space="0" w:color="000000"/>
              <w:right w:val="single" w:sz="8" w:space="0" w:color="000000"/>
            </w:tcBorders>
            <w:shd w:val="clear" w:color="auto" w:fill="FFFFFF"/>
            <w:hideMark/>
          </w:tcPr>
          <w:p w:rsidR="005E4742" w:rsidRPr="007E545E" w:rsidRDefault="005E4742" w:rsidP="002A0187">
            <w:pPr>
              <w:jc w:val="center"/>
              <w:rPr>
                <w:sz w:val="20"/>
                <w:szCs w:val="20"/>
                <w:lang w:eastAsia="en-IN"/>
              </w:rPr>
            </w:pPr>
            <w:r w:rsidRPr="007E545E">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5E4742" w:rsidRPr="007E545E" w:rsidRDefault="005E4742" w:rsidP="00145EFC">
            <w:pPr>
              <w:jc w:val="center"/>
              <w:rPr>
                <w:bCs/>
                <w:sz w:val="20"/>
                <w:szCs w:val="20"/>
                <w:lang w:eastAsia="en-IN"/>
              </w:rPr>
            </w:pPr>
            <w:r w:rsidRPr="007E545E">
              <w:rPr>
                <w:bCs/>
                <w:sz w:val="20"/>
                <w:szCs w:val="20"/>
                <w:lang w:eastAsia="en-IN"/>
              </w:rPr>
              <w:t>Name (s) of VIP(s)</w:t>
            </w:r>
          </w:p>
        </w:tc>
      </w:tr>
      <w:tr w:rsidR="00E016E7" w:rsidRPr="007E545E" w:rsidTr="00E016E7">
        <w:trPr>
          <w:jc w:val="center"/>
        </w:trPr>
        <w:tc>
          <w:tcPr>
            <w:tcW w:w="5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6E7" w:rsidRPr="007E545E" w:rsidRDefault="00E016E7" w:rsidP="00E016E7">
            <w:pPr>
              <w:jc w:val="center"/>
              <w:rPr>
                <w:lang w:eastAsia="en-IN"/>
              </w:rPr>
            </w:pPr>
            <w:r>
              <w:rPr>
                <w:lang w:eastAsia="en-IN"/>
              </w:rPr>
              <w:t>1.</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rPr>
                <w:sz w:val="22"/>
              </w:rPr>
            </w:pPr>
            <w:r w:rsidRPr="00E016E7">
              <w:rPr>
                <w:sz w:val="22"/>
              </w:rPr>
              <w:t>Sewa Divas</w:t>
            </w:r>
          </w:p>
          <w:p w:rsidR="00E016E7" w:rsidRPr="00E016E7" w:rsidRDefault="00E016E7" w:rsidP="00E016E7">
            <w:pPr>
              <w:rPr>
                <w:sz w:val="22"/>
              </w:rPr>
            </w:pPr>
            <w:r w:rsidRPr="00E016E7">
              <w:rPr>
                <w:sz w:val="22"/>
              </w:rPr>
              <w:t>(17</w:t>
            </w:r>
            <w:r w:rsidRPr="00E016E7">
              <w:rPr>
                <w:sz w:val="22"/>
                <w:vertAlign w:val="superscript"/>
              </w:rPr>
              <w:t>th</w:t>
            </w:r>
            <w:r w:rsidRPr="00E016E7">
              <w:rPr>
                <w:sz w:val="22"/>
              </w:rPr>
              <w:t>  Sept. 2017)</w:t>
            </w:r>
          </w:p>
        </w:tc>
        <w:tc>
          <w:tcPr>
            <w:tcW w:w="14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jc w:val="center"/>
              <w:rPr>
                <w:sz w:val="22"/>
              </w:rPr>
            </w:pPr>
            <w:r w:rsidRPr="00E016E7">
              <w:rPr>
                <w:sz w:val="22"/>
              </w:rPr>
              <w:t>5</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jc w:val="center"/>
              <w:rPr>
                <w:sz w:val="22"/>
              </w:rPr>
            </w:pPr>
            <w:r w:rsidRPr="00E016E7">
              <w:rPr>
                <w:sz w:val="22"/>
              </w:rPr>
              <w:t>400</w:t>
            </w:r>
          </w:p>
        </w:tc>
        <w:tc>
          <w:tcPr>
            <w:tcW w:w="1657" w:type="dxa"/>
            <w:tcBorders>
              <w:top w:val="nil"/>
              <w:left w:val="nil"/>
              <w:bottom w:val="single" w:sz="8" w:space="0" w:color="000000"/>
              <w:right w:val="single" w:sz="8" w:space="0" w:color="000000"/>
            </w:tcBorders>
            <w:shd w:val="clear" w:color="auto" w:fill="FFFFFF"/>
          </w:tcPr>
          <w:p w:rsidR="00E016E7" w:rsidRPr="00E016E7" w:rsidRDefault="00E016E7" w:rsidP="00E016E7">
            <w:pPr>
              <w:rPr>
                <w:sz w:val="22"/>
              </w:rPr>
            </w:pPr>
            <w:r w:rsidRPr="00E016E7">
              <w:rPr>
                <w:sz w:val="22"/>
              </w:rPr>
              <w:t> Mukhiya &amp; Ward members</w:t>
            </w:r>
          </w:p>
        </w:tc>
        <w:tc>
          <w:tcPr>
            <w:tcW w:w="1701" w:type="dxa"/>
            <w:tcBorders>
              <w:top w:val="nil"/>
              <w:left w:val="nil"/>
              <w:bottom w:val="single" w:sz="8" w:space="0" w:color="000000"/>
              <w:right w:val="single" w:sz="8" w:space="0" w:color="000000"/>
            </w:tcBorders>
            <w:shd w:val="clear" w:color="auto" w:fill="FFFFFF"/>
          </w:tcPr>
          <w:p w:rsidR="00E016E7" w:rsidRPr="007E545E" w:rsidRDefault="00E016E7" w:rsidP="00E016E7">
            <w:pPr>
              <w:jc w:val="center"/>
              <w:rPr>
                <w:sz w:val="26"/>
                <w:szCs w:val="26"/>
                <w:lang w:eastAsia="en-IN"/>
              </w:rPr>
            </w:pPr>
          </w:p>
        </w:tc>
      </w:tr>
      <w:tr w:rsidR="00E016E7" w:rsidRPr="007E545E" w:rsidTr="00E016E7">
        <w:trPr>
          <w:jc w:val="center"/>
        </w:trPr>
        <w:tc>
          <w:tcPr>
            <w:tcW w:w="5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6E7" w:rsidRPr="007E545E" w:rsidRDefault="00E016E7" w:rsidP="00145EFC">
            <w:pPr>
              <w:jc w:val="center"/>
              <w:rPr>
                <w:lang w:eastAsia="en-IN"/>
              </w:rPr>
            </w:pPr>
            <w:r>
              <w:rPr>
                <w:lang w:eastAsia="en-IN"/>
              </w:rPr>
              <w:t>2.</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rPr>
                <w:sz w:val="22"/>
              </w:rPr>
            </w:pPr>
            <w:r w:rsidRPr="00E016E7">
              <w:rPr>
                <w:sz w:val="22"/>
              </w:rPr>
              <w:t>Samagra Swatch Divas 24</w:t>
            </w:r>
            <w:r w:rsidRPr="00E016E7">
              <w:rPr>
                <w:sz w:val="22"/>
                <w:vertAlign w:val="superscript"/>
              </w:rPr>
              <w:t>th</w:t>
            </w:r>
            <w:r w:rsidRPr="00E016E7">
              <w:rPr>
                <w:sz w:val="22"/>
              </w:rPr>
              <w:t> Sept. 2017</w:t>
            </w:r>
          </w:p>
        </w:tc>
        <w:tc>
          <w:tcPr>
            <w:tcW w:w="14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3</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175</w:t>
            </w:r>
          </w:p>
        </w:tc>
        <w:tc>
          <w:tcPr>
            <w:tcW w:w="1657" w:type="dxa"/>
            <w:tcBorders>
              <w:top w:val="nil"/>
              <w:left w:val="nil"/>
              <w:bottom w:val="single" w:sz="8" w:space="0" w:color="000000"/>
              <w:right w:val="single" w:sz="8" w:space="0" w:color="000000"/>
            </w:tcBorders>
            <w:shd w:val="clear" w:color="auto" w:fill="FFFFFF"/>
          </w:tcPr>
          <w:p w:rsidR="00E016E7" w:rsidRPr="00E016E7" w:rsidRDefault="00E016E7" w:rsidP="00E016E7">
            <w:pPr>
              <w:spacing w:before="100" w:beforeAutospacing="1"/>
              <w:rPr>
                <w:sz w:val="22"/>
              </w:rPr>
            </w:pPr>
            <w:r w:rsidRPr="00E016E7">
              <w:rPr>
                <w:sz w:val="22"/>
              </w:rPr>
              <w:t> Sarpanch</w:t>
            </w:r>
          </w:p>
        </w:tc>
        <w:tc>
          <w:tcPr>
            <w:tcW w:w="1701" w:type="dxa"/>
            <w:tcBorders>
              <w:top w:val="nil"/>
              <w:left w:val="nil"/>
              <w:bottom w:val="single" w:sz="8" w:space="0" w:color="000000"/>
              <w:right w:val="single" w:sz="8" w:space="0" w:color="000000"/>
            </w:tcBorders>
            <w:shd w:val="clear" w:color="auto" w:fill="FFFFFF"/>
          </w:tcPr>
          <w:p w:rsidR="00E016E7" w:rsidRPr="007E545E" w:rsidRDefault="00E016E7" w:rsidP="00145EFC">
            <w:pPr>
              <w:jc w:val="center"/>
              <w:rPr>
                <w:sz w:val="26"/>
                <w:szCs w:val="26"/>
                <w:lang w:eastAsia="en-IN"/>
              </w:rPr>
            </w:pPr>
          </w:p>
        </w:tc>
      </w:tr>
      <w:tr w:rsidR="00E016E7" w:rsidRPr="007E545E" w:rsidTr="00E016E7">
        <w:trPr>
          <w:jc w:val="center"/>
        </w:trPr>
        <w:tc>
          <w:tcPr>
            <w:tcW w:w="5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6E7" w:rsidRPr="007E545E" w:rsidRDefault="00E016E7" w:rsidP="00145EFC">
            <w:pPr>
              <w:jc w:val="center"/>
              <w:rPr>
                <w:lang w:eastAsia="en-IN"/>
              </w:rPr>
            </w:pPr>
            <w:r>
              <w:rPr>
                <w:lang w:eastAsia="en-IN"/>
              </w:rPr>
              <w:t>3.</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rPr>
                <w:sz w:val="22"/>
              </w:rPr>
            </w:pPr>
            <w:r w:rsidRPr="00E016E7">
              <w:rPr>
                <w:sz w:val="22"/>
              </w:rPr>
              <w:t>Sarwatra  Swachha 25</w:t>
            </w:r>
            <w:r w:rsidRPr="00E016E7">
              <w:rPr>
                <w:sz w:val="22"/>
                <w:vertAlign w:val="superscript"/>
              </w:rPr>
              <w:t>th </w:t>
            </w:r>
            <w:r w:rsidRPr="00E016E7">
              <w:rPr>
                <w:sz w:val="22"/>
              </w:rPr>
              <w:t>Sept. 2017</w:t>
            </w:r>
          </w:p>
        </w:tc>
        <w:tc>
          <w:tcPr>
            <w:tcW w:w="14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2</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160</w:t>
            </w:r>
          </w:p>
        </w:tc>
        <w:tc>
          <w:tcPr>
            <w:tcW w:w="1657" w:type="dxa"/>
            <w:tcBorders>
              <w:top w:val="nil"/>
              <w:left w:val="nil"/>
              <w:bottom w:val="single" w:sz="8" w:space="0" w:color="000000"/>
              <w:right w:val="single" w:sz="8" w:space="0" w:color="000000"/>
            </w:tcBorders>
            <w:shd w:val="clear" w:color="auto" w:fill="FFFFFF"/>
          </w:tcPr>
          <w:p w:rsidR="00E016E7" w:rsidRPr="00E016E7" w:rsidRDefault="00E016E7" w:rsidP="00E016E7">
            <w:pPr>
              <w:spacing w:before="100" w:beforeAutospacing="1"/>
              <w:rPr>
                <w:sz w:val="22"/>
              </w:rPr>
            </w:pPr>
            <w:r w:rsidRPr="00E016E7">
              <w:rPr>
                <w:sz w:val="22"/>
              </w:rPr>
              <w:t> Mukhiya</w:t>
            </w:r>
          </w:p>
        </w:tc>
        <w:tc>
          <w:tcPr>
            <w:tcW w:w="1701" w:type="dxa"/>
            <w:tcBorders>
              <w:top w:val="nil"/>
              <w:left w:val="nil"/>
              <w:bottom w:val="single" w:sz="8" w:space="0" w:color="000000"/>
              <w:right w:val="single" w:sz="8" w:space="0" w:color="000000"/>
            </w:tcBorders>
            <w:shd w:val="clear" w:color="auto" w:fill="FFFFFF"/>
          </w:tcPr>
          <w:p w:rsidR="00E016E7" w:rsidRPr="007E545E" w:rsidRDefault="00E016E7" w:rsidP="00145EFC">
            <w:pPr>
              <w:jc w:val="center"/>
              <w:rPr>
                <w:sz w:val="26"/>
                <w:szCs w:val="26"/>
                <w:lang w:eastAsia="en-IN"/>
              </w:rPr>
            </w:pPr>
          </w:p>
        </w:tc>
      </w:tr>
      <w:tr w:rsidR="00E016E7" w:rsidRPr="007E545E" w:rsidTr="00E016E7">
        <w:trPr>
          <w:jc w:val="center"/>
        </w:trPr>
        <w:tc>
          <w:tcPr>
            <w:tcW w:w="5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6E7" w:rsidRPr="007E545E" w:rsidRDefault="00E016E7" w:rsidP="00145EFC">
            <w:pPr>
              <w:jc w:val="center"/>
              <w:rPr>
                <w:lang w:eastAsia="en-IN"/>
              </w:rPr>
            </w:pPr>
            <w:r>
              <w:rPr>
                <w:lang w:eastAsia="en-IN"/>
              </w:rPr>
              <w:t>4.</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rPr>
                <w:sz w:val="22"/>
              </w:rPr>
            </w:pPr>
            <w:r w:rsidRPr="00E016E7">
              <w:rPr>
                <w:sz w:val="22"/>
              </w:rPr>
              <w:t>Swachhta of nearby Tourist Sept.</w:t>
            </w:r>
            <w:r>
              <w:rPr>
                <w:sz w:val="22"/>
              </w:rPr>
              <w:t>2017</w:t>
            </w:r>
          </w:p>
        </w:tc>
        <w:tc>
          <w:tcPr>
            <w:tcW w:w="14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1</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55</w:t>
            </w:r>
          </w:p>
        </w:tc>
        <w:tc>
          <w:tcPr>
            <w:tcW w:w="1657" w:type="dxa"/>
            <w:tcBorders>
              <w:top w:val="nil"/>
              <w:left w:val="nil"/>
              <w:bottom w:val="single" w:sz="8" w:space="0" w:color="000000"/>
              <w:right w:val="single" w:sz="8" w:space="0" w:color="000000"/>
            </w:tcBorders>
            <w:shd w:val="clear" w:color="auto" w:fill="FFFFFF"/>
          </w:tcPr>
          <w:p w:rsidR="00E016E7" w:rsidRPr="00E016E7" w:rsidRDefault="00E016E7" w:rsidP="00E016E7">
            <w:pPr>
              <w:spacing w:before="100" w:beforeAutospacing="1"/>
              <w:rPr>
                <w:sz w:val="22"/>
              </w:rPr>
            </w:pPr>
            <w:r w:rsidRPr="00E016E7">
              <w:rPr>
                <w:sz w:val="22"/>
              </w:rPr>
              <w:t> Ward Parshad</w:t>
            </w:r>
          </w:p>
        </w:tc>
        <w:tc>
          <w:tcPr>
            <w:tcW w:w="1701" w:type="dxa"/>
            <w:tcBorders>
              <w:top w:val="nil"/>
              <w:left w:val="nil"/>
              <w:bottom w:val="single" w:sz="8" w:space="0" w:color="000000"/>
              <w:right w:val="single" w:sz="8" w:space="0" w:color="000000"/>
            </w:tcBorders>
            <w:shd w:val="clear" w:color="auto" w:fill="FFFFFF"/>
          </w:tcPr>
          <w:p w:rsidR="00E016E7" w:rsidRPr="007E545E" w:rsidRDefault="00E016E7" w:rsidP="00145EFC">
            <w:pPr>
              <w:jc w:val="center"/>
              <w:rPr>
                <w:sz w:val="26"/>
                <w:szCs w:val="26"/>
                <w:lang w:eastAsia="en-IN"/>
              </w:rPr>
            </w:pPr>
          </w:p>
        </w:tc>
      </w:tr>
      <w:tr w:rsidR="00E016E7" w:rsidRPr="007E545E" w:rsidTr="00E016E7">
        <w:trPr>
          <w:jc w:val="center"/>
        </w:trPr>
        <w:tc>
          <w:tcPr>
            <w:tcW w:w="5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6E7" w:rsidRPr="007E545E" w:rsidRDefault="00E016E7" w:rsidP="00145EFC">
            <w:pPr>
              <w:jc w:val="center"/>
              <w:rPr>
                <w:lang w:eastAsia="en-IN"/>
              </w:rPr>
            </w:pPr>
            <w:r>
              <w:rPr>
                <w:lang w:eastAsia="en-IN"/>
              </w:rPr>
              <w:t>5.</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rPr>
                <w:sz w:val="22"/>
              </w:rPr>
            </w:pPr>
            <w:r w:rsidRPr="00E016E7">
              <w:rPr>
                <w:sz w:val="22"/>
              </w:rPr>
              <w:t>Public Function/ Award ceremony</w:t>
            </w:r>
          </w:p>
        </w:tc>
        <w:tc>
          <w:tcPr>
            <w:tcW w:w="14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w:t>
            </w:r>
          </w:p>
        </w:tc>
        <w:tc>
          <w:tcPr>
            <w:tcW w:w="1657" w:type="dxa"/>
            <w:tcBorders>
              <w:top w:val="nil"/>
              <w:left w:val="nil"/>
              <w:bottom w:val="single" w:sz="8" w:space="0" w:color="000000"/>
              <w:right w:val="single" w:sz="8" w:space="0" w:color="000000"/>
            </w:tcBorders>
            <w:shd w:val="clear" w:color="auto" w:fill="FFFFFF"/>
          </w:tcPr>
          <w:p w:rsidR="00E016E7" w:rsidRPr="00E016E7" w:rsidRDefault="00E016E7" w:rsidP="00E016E7">
            <w:pPr>
              <w:spacing w:before="100" w:beforeAutospacing="1"/>
              <w:rPr>
                <w:sz w:val="22"/>
              </w:rPr>
            </w:pPr>
            <w:r w:rsidRPr="00E016E7">
              <w:rPr>
                <w:sz w:val="22"/>
              </w:rPr>
              <w:t>-</w:t>
            </w:r>
          </w:p>
        </w:tc>
        <w:tc>
          <w:tcPr>
            <w:tcW w:w="1701" w:type="dxa"/>
            <w:tcBorders>
              <w:top w:val="nil"/>
              <w:left w:val="nil"/>
              <w:bottom w:val="single" w:sz="8" w:space="0" w:color="000000"/>
              <w:right w:val="single" w:sz="8" w:space="0" w:color="000000"/>
            </w:tcBorders>
            <w:shd w:val="clear" w:color="auto" w:fill="FFFFFF"/>
          </w:tcPr>
          <w:p w:rsidR="00E016E7" w:rsidRPr="007E545E" w:rsidRDefault="00E016E7" w:rsidP="00145EFC">
            <w:pPr>
              <w:jc w:val="center"/>
              <w:rPr>
                <w:sz w:val="26"/>
                <w:szCs w:val="26"/>
                <w:lang w:eastAsia="en-IN"/>
              </w:rPr>
            </w:pPr>
          </w:p>
        </w:tc>
      </w:tr>
      <w:tr w:rsidR="00E016E7" w:rsidRPr="007E545E" w:rsidTr="00E016E7">
        <w:trPr>
          <w:jc w:val="center"/>
        </w:trPr>
        <w:tc>
          <w:tcPr>
            <w:tcW w:w="5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6E7" w:rsidRPr="007E545E" w:rsidRDefault="00E016E7" w:rsidP="00145EFC">
            <w:pPr>
              <w:jc w:val="center"/>
              <w:rPr>
                <w:lang w:eastAsia="en-IN"/>
              </w:rPr>
            </w:pPr>
            <w:r>
              <w:rPr>
                <w:lang w:eastAsia="en-IN"/>
              </w:rPr>
              <w:t>6.</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rPr>
                <w:sz w:val="22"/>
              </w:rPr>
            </w:pPr>
            <w:r w:rsidRPr="00E016E7">
              <w:rPr>
                <w:sz w:val="22"/>
              </w:rPr>
              <w:t>Other Misc. activities</w:t>
            </w:r>
          </w:p>
        </w:tc>
        <w:tc>
          <w:tcPr>
            <w:tcW w:w="14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1</w:t>
            </w:r>
          </w:p>
        </w:tc>
        <w:tc>
          <w:tcPr>
            <w:tcW w:w="11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016E7" w:rsidRPr="00E016E7" w:rsidRDefault="00E016E7" w:rsidP="00E016E7">
            <w:pPr>
              <w:spacing w:before="100" w:beforeAutospacing="1"/>
              <w:jc w:val="center"/>
              <w:rPr>
                <w:sz w:val="22"/>
              </w:rPr>
            </w:pPr>
            <w:r w:rsidRPr="00E016E7">
              <w:rPr>
                <w:sz w:val="22"/>
              </w:rPr>
              <w:t>82</w:t>
            </w:r>
          </w:p>
        </w:tc>
        <w:tc>
          <w:tcPr>
            <w:tcW w:w="1657" w:type="dxa"/>
            <w:tcBorders>
              <w:top w:val="nil"/>
              <w:left w:val="nil"/>
              <w:bottom w:val="single" w:sz="8" w:space="0" w:color="000000"/>
              <w:right w:val="single" w:sz="8" w:space="0" w:color="000000"/>
            </w:tcBorders>
            <w:shd w:val="clear" w:color="auto" w:fill="FFFFFF"/>
          </w:tcPr>
          <w:p w:rsidR="00E016E7" w:rsidRPr="00E016E7" w:rsidRDefault="00E016E7" w:rsidP="00E016E7">
            <w:pPr>
              <w:spacing w:before="100" w:beforeAutospacing="1"/>
              <w:rPr>
                <w:sz w:val="22"/>
              </w:rPr>
            </w:pPr>
            <w:r w:rsidRPr="00E016E7">
              <w:rPr>
                <w:sz w:val="22"/>
              </w:rPr>
              <w:t> DDM NABARD</w:t>
            </w:r>
            <w:r>
              <w:rPr>
                <w:sz w:val="22"/>
              </w:rPr>
              <w:t xml:space="preserve"> &amp;</w:t>
            </w:r>
            <w:r w:rsidRPr="00E016E7">
              <w:rPr>
                <w:sz w:val="22"/>
              </w:rPr>
              <w:t xml:space="preserve"> PD, ATMA, </w:t>
            </w:r>
          </w:p>
        </w:tc>
        <w:tc>
          <w:tcPr>
            <w:tcW w:w="1701" w:type="dxa"/>
            <w:tcBorders>
              <w:top w:val="nil"/>
              <w:left w:val="nil"/>
              <w:bottom w:val="single" w:sz="8" w:space="0" w:color="000000"/>
              <w:right w:val="single" w:sz="8" w:space="0" w:color="000000"/>
            </w:tcBorders>
            <w:shd w:val="clear" w:color="auto" w:fill="FFFFFF"/>
          </w:tcPr>
          <w:p w:rsidR="00E016E7" w:rsidRPr="007E545E" w:rsidRDefault="00E016E7" w:rsidP="00145EFC">
            <w:pPr>
              <w:jc w:val="center"/>
              <w:rPr>
                <w:sz w:val="26"/>
                <w:szCs w:val="26"/>
                <w:lang w:eastAsia="en-IN"/>
              </w:rPr>
            </w:pPr>
          </w:p>
        </w:tc>
      </w:tr>
    </w:tbl>
    <w:p w:rsidR="00DC2062" w:rsidRPr="007E545E" w:rsidRDefault="00DC2062" w:rsidP="005D4C72">
      <w:pPr>
        <w:jc w:val="both"/>
      </w:pPr>
    </w:p>
    <w:p w:rsidR="00AE4827" w:rsidRDefault="00AE4827" w:rsidP="005D4C72">
      <w:pPr>
        <w:jc w:val="both"/>
      </w:pPr>
    </w:p>
    <w:p w:rsidR="00CE2F1D" w:rsidRDefault="00CE2F1D" w:rsidP="005D4C72">
      <w:pPr>
        <w:jc w:val="both"/>
      </w:pPr>
    </w:p>
    <w:p w:rsidR="00CE2F1D" w:rsidRPr="007E545E" w:rsidRDefault="00CE2F1D" w:rsidP="005D4C72">
      <w:pPr>
        <w:jc w:val="both"/>
      </w:pPr>
    </w:p>
    <w:p w:rsidR="002A0187" w:rsidRPr="007E545E" w:rsidRDefault="002A0187" w:rsidP="002A0187">
      <w:pPr>
        <w:jc w:val="both"/>
      </w:pPr>
      <w:r w:rsidRPr="007E545E">
        <w:t>9.1</w:t>
      </w:r>
      <w:r w:rsidR="005E4742" w:rsidRPr="007E545E">
        <w:t>1</w:t>
      </w:r>
      <w:r w:rsidRPr="007E545E">
        <w:t xml:space="preserve">. Details of </w:t>
      </w:r>
      <w:r w:rsidR="005E4742" w:rsidRPr="007E545E">
        <w:t>Mahila</w:t>
      </w:r>
      <w:r w:rsidR="009D1709">
        <w:t xml:space="preserve"> </w:t>
      </w:r>
      <w:r w:rsidR="005E4742" w:rsidRPr="007E545E">
        <w:t>Kisan Divas programme</w:t>
      </w:r>
      <w:r w:rsidRPr="007E545E">
        <w:t xml:space="preserve"> organized </w:t>
      </w:r>
    </w:p>
    <w:p w:rsidR="005E4742" w:rsidRPr="007E545E" w:rsidRDefault="005E4742" w:rsidP="002A0187">
      <w:pPr>
        <w:jc w:val="both"/>
      </w:pPr>
    </w:p>
    <w:tbl>
      <w:tblPr>
        <w:tblW w:w="9501" w:type="dxa"/>
        <w:jc w:val="center"/>
        <w:shd w:val="clear" w:color="auto" w:fill="FFFFFF"/>
        <w:tblLayout w:type="fixed"/>
        <w:tblCellMar>
          <w:left w:w="0" w:type="dxa"/>
          <w:right w:w="0" w:type="dxa"/>
        </w:tblCellMar>
        <w:tblLook w:val="04A0"/>
      </w:tblPr>
      <w:tblGrid>
        <w:gridCol w:w="523"/>
        <w:gridCol w:w="2340"/>
        <w:gridCol w:w="1727"/>
        <w:gridCol w:w="850"/>
        <w:gridCol w:w="1113"/>
        <w:gridCol w:w="2948"/>
      </w:tblGrid>
      <w:tr w:rsidR="005E4742" w:rsidRPr="007E545E" w:rsidTr="003B5B6E">
        <w:trPr>
          <w:trHeight w:val="754"/>
          <w:jc w:val="center"/>
        </w:trPr>
        <w:tc>
          <w:tcPr>
            <w:tcW w:w="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bCs/>
                <w:sz w:val="20"/>
                <w:szCs w:val="20"/>
                <w:lang w:eastAsia="en-IN"/>
              </w:rPr>
            </w:pPr>
            <w:r w:rsidRPr="007E545E">
              <w:rPr>
                <w:bCs/>
                <w:sz w:val="20"/>
                <w:szCs w:val="20"/>
                <w:lang w:eastAsia="en-IN"/>
              </w:rPr>
              <w:t>Sl.</w:t>
            </w:r>
          </w:p>
          <w:p w:rsidR="005E4742" w:rsidRPr="007E545E" w:rsidRDefault="005E4742" w:rsidP="00145EFC">
            <w:pPr>
              <w:jc w:val="center"/>
              <w:rPr>
                <w:sz w:val="20"/>
                <w:szCs w:val="20"/>
                <w:lang w:eastAsia="en-IN"/>
              </w:rPr>
            </w:pPr>
            <w:r w:rsidRPr="007E545E">
              <w:rPr>
                <w:bCs/>
                <w:sz w:val="20"/>
                <w:szCs w:val="20"/>
                <w:lang w:eastAsia="en-IN"/>
              </w:rPr>
              <w:t>No.</w:t>
            </w:r>
          </w:p>
        </w:tc>
        <w:tc>
          <w:tcPr>
            <w:tcW w:w="23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Activity</w:t>
            </w:r>
          </w:p>
        </w:tc>
        <w:tc>
          <w:tcPr>
            <w:tcW w:w="17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Participants</w:t>
            </w:r>
          </w:p>
        </w:tc>
        <w:tc>
          <w:tcPr>
            <w:tcW w:w="1113" w:type="dxa"/>
            <w:tcBorders>
              <w:top w:val="single" w:sz="8" w:space="0" w:color="000000"/>
              <w:left w:val="nil"/>
              <w:bottom w:val="single" w:sz="8" w:space="0" w:color="000000"/>
              <w:right w:val="single" w:sz="8" w:space="0" w:color="000000"/>
            </w:tcBorders>
            <w:shd w:val="clear" w:color="auto" w:fill="FFFFFF"/>
            <w:hideMark/>
          </w:tcPr>
          <w:p w:rsidR="005E4742" w:rsidRPr="007E545E" w:rsidRDefault="005E4742" w:rsidP="00145EFC">
            <w:pPr>
              <w:jc w:val="center"/>
              <w:rPr>
                <w:sz w:val="20"/>
                <w:szCs w:val="20"/>
                <w:lang w:eastAsia="en-IN"/>
              </w:rPr>
            </w:pPr>
            <w:r w:rsidRPr="007E545E">
              <w:rPr>
                <w:bCs/>
                <w:sz w:val="20"/>
                <w:szCs w:val="20"/>
                <w:lang w:eastAsia="en-IN"/>
              </w:rPr>
              <w:t xml:space="preserve">No. of VIPs </w:t>
            </w:r>
          </w:p>
        </w:tc>
        <w:tc>
          <w:tcPr>
            <w:tcW w:w="2948" w:type="dxa"/>
            <w:tcBorders>
              <w:top w:val="single" w:sz="8" w:space="0" w:color="000000"/>
              <w:left w:val="nil"/>
              <w:bottom w:val="single" w:sz="8" w:space="0" w:color="000000"/>
              <w:right w:val="single" w:sz="8" w:space="0" w:color="000000"/>
            </w:tcBorders>
            <w:shd w:val="clear" w:color="auto" w:fill="FFFFFF"/>
          </w:tcPr>
          <w:p w:rsidR="005E4742" w:rsidRPr="007E545E" w:rsidRDefault="005E4742" w:rsidP="00145EFC">
            <w:pPr>
              <w:jc w:val="center"/>
              <w:rPr>
                <w:bCs/>
                <w:sz w:val="20"/>
                <w:szCs w:val="20"/>
                <w:lang w:eastAsia="en-IN"/>
              </w:rPr>
            </w:pPr>
            <w:r w:rsidRPr="007E545E">
              <w:rPr>
                <w:bCs/>
                <w:sz w:val="20"/>
                <w:szCs w:val="20"/>
                <w:lang w:eastAsia="en-IN"/>
              </w:rPr>
              <w:t>Name (s) of VIP(s)</w:t>
            </w:r>
          </w:p>
        </w:tc>
      </w:tr>
      <w:tr w:rsidR="005E4742" w:rsidRPr="007E545E" w:rsidTr="003B5B6E">
        <w:trPr>
          <w:jc w:val="center"/>
        </w:trPr>
        <w:tc>
          <w:tcPr>
            <w:tcW w:w="5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3B5B6E" w:rsidP="00145EFC">
            <w:pPr>
              <w:jc w:val="center"/>
              <w:rPr>
                <w:lang w:eastAsia="en-IN"/>
              </w:rPr>
            </w:pPr>
            <w:r>
              <w:rPr>
                <w:lang w:eastAsia="en-IN"/>
              </w:rPr>
              <w:t>01</w:t>
            </w:r>
          </w:p>
        </w:tc>
        <w:tc>
          <w:tcPr>
            <w:tcW w:w="2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90AB4" w:rsidRDefault="003B5B6E" w:rsidP="00145EFC">
            <w:pPr>
              <w:jc w:val="center"/>
              <w:rPr>
                <w:sz w:val="20"/>
                <w:lang w:eastAsia="en-IN"/>
              </w:rPr>
            </w:pPr>
            <w:r w:rsidRPr="00790AB4">
              <w:rPr>
                <w:sz w:val="20"/>
                <w:lang w:eastAsia="en-IN"/>
              </w:rPr>
              <w:t>To empower rural women involved in agriculture &amp; allied activities</w:t>
            </w:r>
            <w:r w:rsidR="00790AB4" w:rsidRPr="00790AB4">
              <w:rPr>
                <w:sz w:val="20"/>
                <w:lang w:eastAsia="en-IN"/>
              </w:rPr>
              <w:t xml:space="preserve"> like - various equipments used to reduce drudgery in farm operation, health &amp; nutrition, sanitation &amp; Hygiene. Stall exhibition on various agriculture enterprise &amp; processed food products.</w:t>
            </w:r>
          </w:p>
        </w:tc>
        <w:tc>
          <w:tcPr>
            <w:tcW w:w="17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790AB4" w:rsidP="00145EFC">
            <w:pPr>
              <w:jc w:val="center"/>
              <w:rPr>
                <w:lang w:eastAsia="en-IN"/>
              </w:rPr>
            </w:pPr>
            <w:r>
              <w:rPr>
                <w:lang w:eastAsia="en-IN"/>
              </w:rPr>
              <w:t>21</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3B5B6E" w:rsidP="00145EFC">
            <w:pPr>
              <w:jc w:val="center"/>
              <w:rPr>
                <w:lang w:eastAsia="en-IN"/>
              </w:rPr>
            </w:pPr>
            <w:r>
              <w:rPr>
                <w:lang w:eastAsia="en-IN"/>
              </w:rPr>
              <w:t>87</w:t>
            </w:r>
          </w:p>
        </w:tc>
        <w:tc>
          <w:tcPr>
            <w:tcW w:w="1113" w:type="dxa"/>
            <w:tcBorders>
              <w:top w:val="nil"/>
              <w:left w:val="nil"/>
              <w:bottom w:val="single" w:sz="8" w:space="0" w:color="000000"/>
              <w:right w:val="single" w:sz="8" w:space="0" w:color="000000"/>
            </w:tcBorders>
            <w:shd w:val="clear" w:color="auto" w:fill="FFFFFF"/>
            <w:vAlign w:val="center"/>
          </w:tcPr>
          <w:p w:rsidR="005E4742" w:rsidRPr="007E545E" w:rsidRDefault="003B5B6E" w:rsidP="00145EFC">
            <w:pPr>
              <w:jc w:val="center"/>
              <w:rPr>
                <w:lang w:eastAsia="en-IN"/>
              </w:rPr>
            </w:pPr>
            <w:r>
              <w:rPr>
                <w:lang w:eastAsia="en-IN"/>
              </w:rPr>
              <w:t>02</w:t>
            </w:r>
          </w:p>
        </w:tc>
        <w:tc>
          <w:tcPr>
            <w:tcW w:w="2948" w:type="dxa"/>
            <w:tcBorders>
              <w:top w:val="nil"/>
              <w:left w:val="nil"/>
              <w:bottom w:val="single" w:sz="8" w:space="0" w:color="000000"/>
              <w:right w:val="single" w:sz="8" w:space="0" w:color="000000"/>
            </w:tcBorders>
            <w:shd w:val="clear" w:color="auto" w:fill="FFFFFF"/>
          </w:tcPr>
          <w:p w:rsidR="003B5B6E" w:rsidRPr="003B5B6E" w:rsidRDefault="003B5B6E" w:rsidP="003B5B6E">
            <w:pPr>
              <w:ind w:left="102"/>
              <w:rPr>
                <w:color w:val="222222"/>
                <w:sz w:val="20"/>
              </w:rPr>
            </w:pPr>
            <w:r>
              <w:rPr>
                <w:color w:val="222222"/>
                <w:sz w:val="20"/>
              </w:rPr>
              <w:t xml:space="preserve">i) </w:t>
            </w:r>
            <w:r w:rsidRPr="003B5B6E">
              <w:rPr>
                <w:color w:val="222222"/>
                <w:sz w:val="20"/>
              </w:rPr>
              <w:t>Mrs. Asha Devi</w:t>
            </w:r>
          </w:p>
          <w:p w:rsidR="003B5B6E" w:rsidRPr="003B5B6E" w:rsidRDefault="003B5B6E" w:rsidP="003B5B6E">
            <w:pPr>
              <w:ind w:left="102"/>
              <w:rPr>
                <w:color w:val="222222"/>
                <w:sz w:val="20"/>
              </w:rPr>
            </w:pPr>
            <w:r w:rsidRPr="003B5B6E">
              <w:rPr>
                <w:color w:val="222222"/>
                <w:sz w:val="20"/>
              </w:rPr>
              <w:t>Vice-Chairperson</w:t>
            </w:r>
          </w:p>
          <w:p w:rsidR="005E4742" w:rsidRDefault="003B5B6E" w:rsidP="003B5B6E">
            <w:pPr>
              <w:ind w:left="102"/>
              <w:rPr>
                <w:color w:val="222222"/>
                <w:sz w:val="20"/>
              </w:rPr>
            </w:pPr>
            <w:r w:rsidRPr="003B5B6E">
              <w:rPr>
                <w:color w:val="222222"/>
                <w:sz w:val="20"/>
              </w:rPr>
              <w:t>Zila Parisad</w:t>
            </w:r>
            <w:r>
              <w:rPr>
                <w:color w:val="222222"/>
                <w:sz w:val="20"/>
              </w:rPr>
              <w:t>,</w:t>
            </w:r>
            <w:r w:rsidRPr="003B5B6E">
              <w:rPr>
                <w:color w:val="222222"/>
                <w:sz w:val="20"/>
              </w:rPr>
              <w:t>Bikramganj</w:t>
            </w:r>
          </w:p>
          <w:p w:rsidR="003B5B6E" w:rsidRPr="003B5B6E" w:rsidRDefault="003B5B6E" w:rsidP="003B5B6E">
            <w:pPr>
              <w:ind w:left="102"/>
              <w:contextualSpacing/>
              <w:rPr>
                <w:color w:val="222222"/>
                <w:sz w:val="20"/>
                <w:szCs w:val="20"/>
              </w:rPr>
            </w:pPr>
            <w:r w:rsidRPr="003B5B6E">
              <w:rPr>
                <w:color w:val="222222"/>
                <w:sz w:val="20"/>
                <w:szCs w:val="20"/>
              </w:rPr>
              <w:t xml:space="preserve">ii) Dr. A.K. Singh, </w:t>
            </w:r>
          </w:p>
          <w:p w:rsidR="003B5B6E" w:rsidRPr="007E545E" w:rsidRDefault="003B5B6E" w:rsidP="003B5B6E">
            <w:pPr>
              <w:ind w:left="102"/>
              <w:rPr>
                <w:sz w:val="26"/>
                <w:szCs w:val="26"/>
                <w:lang w:eastAsia="en-IN"/>
              </w:rPr>
            </w:pPr>
            <w:r w:rsidRPr="003B5B6E">
              <w:rPr>
                <w:color w:val="222222"/>
                <w:sz w:val="20"/>
                <w:szCs w:val="20"/>
              </w:rPr>
              <w:t>Sr. Scientist-Plant Breeding, AICRIP-Rice, BRU, Dhangain</w:t>
            </w:r>
          </w:p>
        </w:tc>
      </w:tr>
    </w:tbl>
    <w:p w:rsidR="002A4294" w:rsidRDefault="002A4294" w:rsidP="002A0187">
      <w:pPr>
        <w:jc w:val="both"/>
      </w:pPr>
    </w:p>
    <w:p w:rsidR="002A4294" w:rsidRDefault="002A4294">
      <w:r>
        <w:br w:type="page"/>
      </w:r>
    </w:p>
    <w:p w:rsidR="005E4742" w:rsidRPr="007E545E" w:rsidRDefault="005E4742" w:rsidP="002A0187">
      <w:pPr>
        <w:jc w:val="both"/>
      </w:pPr>
    </w:p>
    <w:p w:rsidR="005E5B39" w:rsidRPr="005626EE" w:rsidRDefault="00201170" w:rsidP="00F952B4">
      <w:pPr>
        <w:rPr>
          <w:color w:val="FF0000"/>
        </w:rPr>
      </w:pPr>
      <w:r w:rsidRPr="007E545E">
        <w:t>9</w:t>
      </w:r>
      <w:r w:rsidR="00DC2062" w:rsidRPr="007E545E">
        <w:t>.1</w:t>
      </w:r>
      <w:r w:rsidR="005E4742" w:rsidRPr="007E545E">
        <w:t>2</w:t>
      </w:r>
      <w:r w:rsidR="005E5B39" w:rsidRPr="005626EE">
        <w:rPr>
          <w:color w:val="FF0000"/>
        </w:rPr>
        <w:t xml:space="preserve">. </w:t>
      </w:r>
      <w:r w:rsidR="005E5B39" w:rsidRPr="00620B65">
        <w:rPr>
          <w:color w:val="000000" w:themeColor="text1"/>
        </w:rPr>
        <w:t>No. of Progressive/Innovative/Lead farmer identified (category wise)</w:t>
      </w:r>
    </w:p>
    <w:p w:rsidR="005E5B39" w:rsidRPr="005626EE" w:rsidRDefault="005E5B39" w:rsidP="005E5B39">
      <w:pPr>
        <w:ind w:left="720" w:hanging="720"/>
        <w:rPr>
          <w:color w:val="FF0000"/>
        </w:rPr>
      </w:pPr>
    </w:p>
    <w:tbl>
      <w:tblPr>
        <w:tblW w:w="10608" w:type="dxa"/>
        <w:jc w:val="center"/>
        <w:tblInd w:w="-137" w:type="dxa"/>
        <w:shd w:val="clear" w:color="auto" w:fill="FFFFFF"/>
        <w:tblLayout w:type="fixed"/>
        <w:tblCellMar>
          <w:left w:w="0" w:type="dxa"/>
          <w:right w:w="0" w:type="dxa"/>
        </w:tblCellMar>
        <w:tblLook w:val="04A0"/>
      </w:tblPr>
      <w:tblGrid>
        <w:gridCol w:w="528"/>
        <w:gridCol w:w="2880"/>
        <w:gridCol w:w="3420"/>
        <w:gridCol w:w="1542"/>
        <w:gridCol w:w="2238"/>
      </w:tblGrid>
      <w:tr w:rsidR="005E3074" w:rsidRPr="007E545E" w:rsidTr="00620B65">
        <w:trPr>
          <w:jc w:val="center"/>
        </w:trPr>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3074" w:rsidRPr="007E545E" w:rsidRDefault="005E3074" w:rsidP="00145EFC">
            <w:pPr>
              <w:jc w:val="center"/>
              <w:rPr>
                <w:bCs/>
                <w:sz w:val="20"/>
                <w:szCs w:val="20"/>
                <w:lang w:eastAsia="en-IN"/>
              </w:rPr>
            </w:pPr>
            <w:r w:rsidRPr="007E545E">
              <w:rPr>
                <w:bCs/>
                <w:sz w:val="20"/>
                <w:szCs w:val="20"/>
                <w:lang w:eastAsia="en-IN"/>
              </w:rPr>
              <w:t>Sl.</w:t>
            </w:r>
          </w:p>
          <w:p w:rsidR="005E3074" w:rsidRPr="007E545E" w:rsidRDefault="005E3074" w:rsidP="00145EFC">
            <w:pPr>
              <w:jc w:val="center"/>
              <w:rPr>
                <w:sz w:val="20"/>
                <w:szCs w:val="20"/>
                <w:lang w:eastAsia="en-IN"/>
              </w:rPr>
            </w:pPr>
            <w:r w:rsidRPr="007E545E">
              <w:rPr>
                <w:bCs/>
                <w:sz w:val="20"/>
                <w:szCs w:val="20"/>
                <w:lang w:eastAsia="en-IN"/>
              </w:rPr>
              <w:t>No.</w:t>
            </w:r>
          </w:p>
        </w:tc>
        <w:tc>
          <w:tcPr>
            <w:tcW w:w="28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3074" w:rsidRPr="007E545E" w:rsidRDefault="005E3074" w:rsidP="00145EFC">
            <w:pPr>
              <w:jc w:val="center"/>
              <w:rPr>
                <w:sz w:val="20"/>
                <w:szCs w:val="20"/>
                <w:lang w:eastAsia="en-IN"/>
              </w:rPr>
            </w:pPr>
            <w:r w:rsidRPr="007E545E">
              <w:rPr>
                <w:bCs/>
                <w:sz w:val="20"/>
                <w:szCs w:val="20"/>
                <w:lang w:eastAsia="en-IN"/>
              </w:rPr>
              <w:t>Name of Farmer</w:t>
            </w:r>
          </w:p>
        </w:tc>
        <w:tc>
          <w:tcPr>
            <w:tcW w:w="3420" w:type="dxa"/>
            <w:tcBorders>
              <w:top w:val="single" w:sz="8" w:space="0" w:color="000000"/>
              <w:left w:val="nil"/>
              <w:bottom w:val="single" w:sz="8" w:space="0" w:color="000000"/>
              <w:right w:val="single" w:sz="4" w:space="0" w:color="auto"/>
            </w:tcBorders>
            <w:shd w:val="clear" w:color="auto" w:fill="FFFFFF"/>
            <w:tcMar>
              <w:top w:w="0" w:type="dxa"/>
              <w:left w:w="108" w:type="dxa"/>
              <w:bottom w:w="0" w:type="dxa"/>
              <w:right w:w="108" w:type="dxa"/>
            </w:tcMar>
            <w:hideMark/>
          </w:tcPr>
          <w:p w:rsidR="005E3074" w:rsidRPr="007E545E" w:rsidRDefault="005E3074" w:rsidP="00145EFC">
            <w:pPr>
              <w:jc w:val="center"/>
              <w:rPr>
                <w:sz w:val="20"/>
                <w:szCs w:val="20"/>
                <w:lang w:eastAsia="en-IN"/>
              </w:rPr>
            </w:pPr>
            <w:r w:rsidRPr="007E545E">
              <w:rPr>
                <w:bCs/>
                <w:sz w:val="20"/>
                <w:szCs w:val="20"/>
                <w:lang w:eastAsia="en-IN"/>
              </w:rPr>
              <w:t>Address of the farmer with contact no.</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7E545E" w:rsidRDefault="005E3074" w:rsidP="00145EFC">
            <w:pPr>
              <w:jc w:val="center"/>
              <w:rPr>
                <w:bCs/>
                <w:sz w:val="20"/>
                <w:szCs w:val="20"/>
                <w:lang w:eastAsia="en-IN"/>
              </w:rPr>
            </w:pPr>
            <w:r>
              <w:rPr>
                <w:bCs/>
                <w:sz w:val="20"/>
                <w:szCs w:val="20"/>
                <w:lang w:eastAsia="en-IN"/>
              </w:rPr>
              <w:t>Mob. No.</w:t>
            </w:r>
          </w:p>
        </w:tc>
        <w:tc>
          <w:tcPr>
            <w:tcW w:w="2238" w:type="dxa"/>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rsidR="005E3074" w:rsidRPr="007E545E" w:rsidRDefault="005E3074" w:rsidP="00145EFC">
            <w:pPr>
              <w:jc w:val="center"/>
              <w:rPr>
                <w:sz w:val="20"/>
                <w:szCs w:val="20"/>
                <w:lang w:eastAsia="en-IN"/>
              </w:rPr>
            </w:pPr>
            <w:r w:rsidRPr="007E545E">
              <w:rPr>
                <w:bCs/>
                <w:sz w:val="20"/>
                <w:szCs w:val="20"/>
                <w:lang w:eastAsia="en-IN"/>
              </w:rPr>
              <w:t>Innovation/ Leading in enterprise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Dilip Kumar</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292316" w:rsidRDefault="005E3074" w:rsidP="005E3074">
            <w:r>
              <w:t xml:space="preserve">Village- Mehaddiganj, Block- Sasaram, Rohtas </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t>8986372988</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2</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Smt. Shanti Devi</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5E3074">
            <w:pPr>
              <w:rPr>
                <w:sz w:val="22"/>
              </w:rPr>
            </w:pPr>
            <w:r>
              <w:t>Village- Taran, Block- Nokha,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t>9430228381</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3</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Vijay Bahadur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3132DC">
            <w:pPr>
              <w:rPr>
                <w:sz w:val="22"/>
              </w:rPr>
            </w:pPr>
            <w:r>
              <w:t>Village- Sabeya, Block - Rajpur,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t>8002119937</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4</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Nand Lal Vishwakarma</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3132DC">
            <w:pPr>
              <w:rPr>
                <w:sz w:val="22"/>
              </w:rPr>
            </w:pPr>
            <w:r>
              <w:t>Village- Amra, Block- Sasaram,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t>7870992048</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5</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Rajeev Ranjan</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3132DC">
            <w:pPr>
              <w:rPr>
                <w:sz w:val="22"/>
              </w:rPr>
            </w:pPr>
            <w:r>
              <w:t>Village+Block - Kochas,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t>9934940845</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6</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Lokesh Kumar</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3132DC">
            <w:pPr>
              <w:rPr>
                <w:sz w:val="22"/>
              </w:rPr>
            </w:pPr>
            <w:r>
              <w:t>Village- Kushahi, Block- Karahgar,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t>8873937726</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7</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Dhananjay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3132DC">
            <w:pPr>
              <w:rPr>
                <w:sz w:val="22"/>
              </w:rPr>
            </w:pPr>
            <w:r>
              <w:t>Vill- Tarar, Po- Tarar, Nokha, Nokha</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rsidRPr="006E0A68">
              <w:t>9431484238</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Pr="006E0A68"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8</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Surendra Pd.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Default="005E3074" w:rsidP="003132DC">
            <w:r>
              <w:t>Vill.- Belari, Karahgar,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E0A68" w:rsidRDefault="005E3074" w:rsidP="003132DC">
            <w:r>
              <w:t>9471215955</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9</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Binay Prakash Choudhary</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3132DC">
            <w:pPr>
              <w:rPr>
                <w:sz w:val="22"/>
              </w:rPr>
            </w:pPr>
            <w:r>
              <w:t>Vill- Gushi Khurd, Po- Bikramganj</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t>9431483471</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10</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Deen Dayal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3132DC">
            <w:pPr>
              <w:rPr>
                <w:sz w:val="22"/>
              </w:rPr>
            </w:pPr>
            <w:r>
              <w:rPr>
                <w:sz w:val="22"/>
              </w:rPr>
              <w:t>Vill.+P.O.- Nasriganj, Block- Nasriganj</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rsidRPr="00BC7720">
              <w:t>8862826250</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Pr="00BC7720"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11</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Jai Prakash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3132DC">
            <w:pPr>
              <w:rPr>
                <w:sz w:val="22"/>
              </w:rPr>
            </w:pPr>
            <w:r w:rsidRPr="006E0A68">
              <w:t>Vill- Amethi, Po- Sanjh</w:t>
            </w:r>
            <w:r>
              <w:t>au</w:t>
            </w:r>
            <w:r w:rsidRPr="006E0A68">
              <w:t>li</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rsidRPr="006E0A68">
              <w:t>9006821851</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Pr="006E0A68" w:rsidRDefault="005E3074" w:rsidP="003132DC">
            <w:r>
              <w:t>Progressive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12</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Sukhdeo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3F13C1" w:rsidRDefault="005E3074" w:rsidP="005E3074">
            <w:r>
              <w:t>Vill.- Pipara, PO- Karakat,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3F13C1" w:rsidRDefault="005E3074" w:rsidP="003132DC">
            <w:r>
              <w:t>9934816532</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13</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Smt. Prabhawati Devi</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Default="005E3074" w:rsidP="003132DC">
            <w:r>
              <w:t>Vill.- Barun, PO- Suryapura</w:t>
            </w:r>
          </w:p>
          <w:p w:rsidR="005E3074" w:rsidRDefault="005E3074" w:rsidP="003132DC"/>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3F13C1" w:rsidRDefault="005E3074" w:rsidP="003132DC">
            <w:r>
              <w:t>9162099877</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Lead &amp; 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14</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Rajnikant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Default="005E3074" w:rsidP="003132DC">
            <w:r>
              <w:t>Vill.- Babhani, Karahgar,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E0A68" w:rsidRDefault="005E3074" w:rsidP="003132DC">
            <w:r>
              <w:t>7352245580</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Innovative</w:t>
            </w:r>
          </w:p>
        </w:tc>
      </w:tr>
      <w:tr w:rsidR="005E3074" w:rsidRPr="005E3074" w:rsidTr="006604A6">
        <w:trPr>
          <w:jc w:val="center"/>
        </w:trPr>
        <w:tc>
          <w:tcPr>
            <w:tcW w:w="528"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15</w:t>
            </w:r>
          </w:p>
        </w:tc>
        <w:tc>
          <w:tcPr>
            <w:tcW w:w="28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Bikhari Rai</w:t>
            </w:r>
          </w:p>
        </w:tc>
        <w:tc>
          <w:tcPr>
            <w:tcW w:w="34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tcPr>
          <w:p w:rsidR="005E3074" w:rsidRDefault="005E3074" w:rsidP="005E3074">
            <w:r>
              <w:t>Vill.- Surhuriya, PO- Agrerkala,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3F13C1" w:rsidRDefault="005E3074" w:rsidP="003132DC">
            <w:r>
              <w:t>9431678969</w:t>
            </w:r>
          </w:p>
        </w:tc>
        <w:tc>
          <w:tcPr>
            <w:tcW w:w="2238" w:type="dxa"/>
            <w:tcBorders>
              <w:top w:val="nil"/>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5E3074" w:rsidRDefault="005E3074" w:rsidP="003132DC">
            <w:r>
              <w:t>Progressive</w:t>
            </w:r>
          </w:p>
        </w:tc>
      </w:tr>
      <w:tr w:rsidR="005E3074" w:rsidRPr="005E3074" w:rsidTr="006604A6">
        <w:trPr>
          <w:jc w:val="center"/>
        </w:trPr>
        <w:tc>
          <w:tcPr>
            <w:tcW w:w="5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16</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Sunil Kumar Singh</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E3074" w:rsidRDefault="005E3074" w:rsidP="003132DC">
            <w:r>
              <w:t>Vill.- Basgitiya, PO- Bikramganj,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E0A68" w:rsidRDefault="005E3074" w:rsidP="003132DC">
            <w:r>
              <w:t>9546018433</w:t>
            </w:r>
          </w:p>
        </w:tc>
        <w:tc>
          <w:tcPr>
            <w:tcW w:w="223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E3074" w:rsidRDefault="005E3074" w:rsidP="003132DC">
            <w:r>
              <w:t>Progressive</w:t>
            </w:r>
          </w:p>
        </w:tc>
      </w:tr>
      <w:tr w:rsidR="005E3074" w:rsidRPr="005E3074" w:rsidTr="006604A6">
        <w:trPr>
          <w:jc w:val="center"/>
        </w:trPr>
        <w:tc>
          <w:tcPr>
            <w:tcW w:w="528"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17</w:t>
            </w:r>
          </w:p>
        </w:tc>
        <w:tc>
          <w:tcPr>
            <w:tcW w:w="288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3132DC">
            <w:pPr>
              <w:rPr>
                <w:sz w:val="22"/>
                <w:szCs w:val="22"/>
              </w:rPr>
            </w:pPr>
            <w:r w:rsidRPr="005E3074">
              <w:rPr>
                <w:sz w:val="22"/>
                <w:szCs w:val="22"/>
              </w:rPr>
              <w:t>Sri Arjun Singh</w:t>
            </w:r>
          </w:p>
        </w:tc>
        <w:tc>
          <w:tcPr>
            <w:tcW w:w="3420" w:type="dxa"/>
            <w:tcBorders>
              <w:top w:val="single" w:sz="4" w:space="0" w:color="auto"/>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3F13C1" w:rsidRDefault="005E3074" w:rsidP="003132DC">
            <w:r>
              <w:t>Vill.- Masauna, P.O.-Sanjhauli,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3F13C1" w:rsidRDefault="005E3074" w:rsidP="003132DC">
            <w:r>
              <w:t>7250991479</w:t>
            </w:r>
          </w:p>
        </w:tc>
        <w:tc>
          <w:tcPr>
            <w:tcW w:w="2238"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Progressive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18</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Satyendra Kumar</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vAlign w:val="center"/>
          </w:tcPr>
          <w:p w:rsidR="005E3074" w:rsidRPr="006E0A68" w:rsidRDefault="005E3074" w:rsidP="003132DC">
            <w:r>
              <w:t>Vill- Chandi, PO- Akhorigola</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tcPr>
          <w:p w:rsidR="005E3074" w:rsidRPr="006E0A68" w:rsidRDefault="005E3074" w:rsidP="003132DC">
            <w:r>
              <w:t>9006296155</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Progressive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19</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Smt. Gangotri Devi</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vAlign w:val="center"/>
          </w:tcPr>
          <w:p w:rsidR="005E3074" w:rsidRPr="006E0A68" w:rsidRDefault="005E3074" w:rsidP="003132DC">
            <w:r>
              <w:t xml:space="preserve">Vill- Basgitiya, PO- Bikramganj </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tcPr>
          <w:p w:rsidR="005E3074" w:rsidRPr="006E0A68" w:rsidRDefault="005E3074" w:rsidP="003132DC">
            <w:r w:rsidRPr="000E0A07">
              <w:t>9386215528</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Pr="000E0A07" w:rsidRDefault="005E3074" w:rsidP="003132DC">
            <w:r>
              <w:t>Progressive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20</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Kamaldeo Rai</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6C2133" w:rsidRDefault="005E3074" w:rsidP="003132DC">
            <w:pPr>
              <w:rPr>
                <w:sz w:val="22"/>
              </w:rPr>
            </w:pPr>
            <w:r w:rsidRPr="00C01642">
              <w:t xml:space="preserve">Vill- </w:t>
            </w:r>
            <w:r>
              <w:t>Varuna</w:t>
            </w:r>
            <w:r w:rsidRPr="00C01642">
              <w:t xml:space="preserve">  Po- </w:t>
            </w:r>
            <w:r>
              <w:t>Bikramganj</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t>9973624833</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Progressive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21</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Manoj Kumar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Default="005E3074" w:rsidP="003132DC">
            <w:pPr>
              <w:rPr>
                <w:sz w:val="22"/>
              </w:rPr>
            </w:pPr>
            <w:r>
              <w:rPr>
                <w:sz w:val="22"/>
              </w:rPr>
              <w:t xml:space="preserve">Vill.- Akashi, P.O.- Mokar, </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Default="005E3074" w:rsidP="003132DC">
            <w:r>
              <w:t>8804646940</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22</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Harivansh Choudhary</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3F13C1" w:rsidRDefault="005E3074" w:rsidP="003132DC">
            <w:r w:rsidRPr="003F13C1">
              <w:t>Vill- Laxamanpur, Po- Khusiya Kala, PS-Bikramganj,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3F13C1" w:rsidRDefault="005E3074" w:rsidP="003132DC">
            <w:r w:rsidRPr="003F13C1">
              <w:t>9835883732</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Pr="003F13C1" w:rsidRDefault="005E3074" w:rsidP="003132DC">
            <w:r>
              <w:t>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23</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Veer Kamlesh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Pr="003F13C1" w:rsidRDefault="005E3074" w:rsidP="003132DC">
            <w:r w:rsidRPr="003F13C1">
              <w:t>Vill- Tipa , Po+Ps- N</w:t>
            </w:r>
            <w:r>
              <w:t>a</w:t>
            </w:r>
            <w:r w:rsidRPr="003F13C1">
              <w:t>uhatta ,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3F13C1" w:rsidRDefault="005E3074" w:rsidP="003132DC">
            <w:r w:rsidRPr="003F13C1">
              <w:t>9430842120</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Pr="003F13C1" w:rsidRDefault="005E3074" w:rsidP="003132DC">
            <w:r>
              <w:t>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24</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Banarsi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5E3074" w:rsidRDefault="005E3074" w:rsidP="003132DC">
            <w:r>
              <w:t>Vill.- Chandi, Akodhigola,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E0A68" w:rsidRDefault="005E3074" w:rsidP="003132DC">
            <w:r>
              <w:t>9939489420</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r>
              <w:t>Innovative</w:t>
            </w:r>
          </w:p>
        </w:tc>
      </w:tr>
      <w:tr w:rsidR="005E3074" w:rsidRPr="005E3074" w:rsidTr="00620B65">
        <w:trPr>
          <w:jc w:val="center"/>
        </w:trPr>
        <w:tc>
          <w:tcPr>
            <w:tcW w:w="5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3074" w:rsidRPr="005E3074" w:rsidRDefault="005E3074" w:rsidP="00145EFC">
            <w:pPr>
              <w:jc w:val="center"/>
              <w:rPr>
                <w:sz w:val="22"/>
                <w:szCs w:val="22"/>
                <w:lang w:eastAsia="en-IN"/>
              </w:rPr>
            </w:pPr>
            <w:r w:rsidRPr="005E3074">
              <w:rPr>
                <w:sz w:val="22"/>
                <w:szCs w:val="22"/>
                <w:lang w:eastAsia="en-IN"/>
              </w:rPr>
              <w:t>25</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3074" w:rsidRPr="005E3074" w:rsidRDefault="005E3074" w:rsidP="003132DC">
            <w:pPr>
              <w:rPr>
                <w:sz w:val="22"/>
                <w:szCs w:val="22"/>
              </w:rPr>
            </w:pPr>
            <w:r w:rsidRPr="005E3074">
              <w:rPr>
                <w:sz w:val="22"/>
                <w:szCs w:val="22"/>
              </w:rPr>
              <w:t>Sri Birendra Kumar Singh</w:t>
            </w:r>
          </w:p>
        </w:tc>
        <w:tc>
          <w:tcPr>
            <w:tcW w:w="3420"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vAlign w:val="center"/>
          </w:tcPr>
          <w:p w:rsidR="005E3074" w:rsidRPr="00C01642" w:rsidRDefault="005E3074" w:rsidP="003132DC">
            <w:r>
              <w:t>Vill.- Bensagar, Karakat, Rohtas</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rsidR="005E3074" w:rsidRPr="006C2133" w:rsidRDefault="005E3074" w:rsidP="003132DC">
            <w:pPr>
              <w:rPr>
                <w:sz w:val="22"/>
              </w:rPr>
            </w:pPr>
            <w:r>
              <w:rPr>
                <w:sz w:val="22"/>
              </w:rPr>
              <w:t>9955261831</w:t>
            </w:r>
          </w:p>
        </w:tc>
        <w:tc>
          <w:tcPr>
            <w:tcW w:w="2238"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5E3074" w:rsidRDefault="005E3074" w:rsidP="003132DC">
            <w:pPr>
              <w:rPr>
                <w:sz w:val="22"/>
              </w:rPr>
            </w:pPr>
            <w:r>
              <w:rPr>
                <w:sz w:val="22"/>
              </w:rPr>
              <w:t>Innovative</w:t>
            </w:r>
          </w:p>
        </w:tc>
      </w:tr>
    </w:tbl>
    <w:p w:rsidR="00F952B4" w:rsidRPr="005E3074" w:rsidRDefault="00F952B4" w:rsidP="005E5B39">
      <w:pPr>
        <w:ind w:left="720" w:hanging="720"/>
        <w:rPr>
          <w:sz w:val="22"/>
          <w:szCs w:val="22"/>
        </w:rPr>
      </w:pPr>
    </w:p>
    <w:p w:rsidR="002A4294" w:rsidRDefault="002A4294">
      <w:r>
        <w:br w:type="page"/>
      </w:r>
    </w:p>
    <w:p w:rsidR="00F952B4" w:rsidRPr="007E545E" w:rsidRDefault="00F952B4" w:rsidP="005E5B39">
      <w:pPr>
        <w:ind w:left="720" w:hanging="720"/>
      </w:pPr>
    </w:p>
    <w:p w:rsidR="00313883" w:rsidRPr="007E545E" w:rsidRDefault="00201170" w:rsidP="005E5B39">
      <w:pPr>
        <w:ind w:left="720" w:hanging="720"/>
      </w:pPr>
      <w:r w:rsidRPr="007E545E">
        <w:t>9</w:t>
      </w:r>
      <w:r w:rsidR="00F87354" w:rsidRPr="007E545E">
        <w:t>.</w:t>
      </w:r>
      <w:r w:rsidR="00AE4827" w:rsidRPr="007E545E">
        <w:t>1</w:t>
      </w:r>
      <w:r w:rsidR="00F952B4" w:rsidRPr="007E545E">
        <w:t>3.</w:t>
      </w:r>
      <w:r w:rsidR="009D1709">
        <w:t xml:space="preserve"> </w:t>
      </w:r>
      <w:r w:rsidR="00313883" w:rsidRPr="007E545E">
        <w:t xml:space="preserve">HRD </w:t>
      </w:r>
      <w:r w:rsidR="00545E9A" w:rsidRPr="007E545E">
        <w:t>programmes</w:t>
      </w:r>
      <w:r w:rsidR="009D1709">
        <w:t xml:space="preserve"> </w:t>
      </w:r>
      <w:r w:rsidR="005E5B39" w:rsidRPr="007E545E">
        <w:t>attended</w:t>
      </w:r>
      <w:r w:rsidR="00545E9A" w:rsidRPr="007E545E">
        <w:t xml:space="preserve"> by KVK</w:t>
      </w:r>
      <w:r w:rsidR="005E5B39" w:rsidRPr="007E545E">
        <w:t xml:space="preserve"> person</w:t>
      </w:r>
    </w:p>
    <w:p w:rsidR="00545E9A" w:rsidRPr="007E545E" w:rsidRDefault="00545E9A" w:rsidP="00545E9A">
      <w:pPr>
        <w:tabs>
          <w:tab w:val="left" w:pos="90"/>
          <w:tab w:val="left" w:pos="180"/>
          <w:tab w:val="left" w:pos="270"/>
          <w:tab w:val="left" w:pos="5218"/>
        </w:tabs>
        <w:ind w:left="720" w:hanging="720"/>
      </w:pPr>
    </w:p>
    <w:tbl>
      <w:tblPr>
        <w:tblW w:w="98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3"/>
        <w:gridCol w:w="1263"/>
        <w:gridCol w:w="1715"/>
        <w:gridCol w:w="1609"/>
        <w:gridCol w:w="2450"/>
      </w:tblGrid>
      <w:tr w:rsidR="00545E9A" w:rsidRPr="007E545E" w:rsidTr="00545E9A">
        <w:trPr>
          <w:trHeight w:val="926"/>
        </w:trPr>
        <w:tc>
          <w:tcPr>
            <w:tcW w:w="2813" w:type="dxa"/>
          </w:tcPr>
          <w:p w:rsidR="00545E9A" w:rsidRPr="007E545E" w:rsidRDefault="00545E9A" w:rsidP="00C76F6C">
            <w:r w:rsidRPr="007E545E">
              <w:t>Training programme/ Seminar/ Symposia/ Workshop etc attended</w:t>
            </w:r>
          </w:p>
        </w:tc>
        <w:tc>
          <w:tcPr>
            <w:tcW w:w="1263" w:type="dxa"/>
            <w:tcBorders>
              <w:right w:val="single" w:sz="4" w:space="0" w:color="auto"/>
            </w:tcBorders>
          </w:tcPr>
          <w:p w:rsidR="00545E9A" w:rsidRPr="007E545E" w:rsidRDefault="00545E9A" w:rsidP="00014A4A">
            <w:pPr>
              <w:jc w:val="center"/>
            </w:pPr>
            <w:r w:rsidRPr="007E545E">
              <w:t>Duration</w:t>
            </w:r>
          </w:p>
        </w:tc>
        <w:tc>
          <w:tcPr>
            <w:tcW w:w="1715" w:type="dxa"/>
            <w:tcBorders>
              <w:left w:val="single" w:sz="4" w:space="0" w:color="auto"/>
            </w:tcBorders>
          </w:tcPr>
          <w:p w:rsidR="00545E9A" w:rsidRPr="007E545E" w:rsidRDefault="00545E9A" w:rsidP="00014A4A">
            <w:pPr>
              <w:jc w:val="center"/>
            </w:pPr>
            <w:r w:rsidRPr="007E545E">
              <w:t xml:space="preserve">Name of the </w:t>
            </w:r>
          </w:p>
          <w:p w:rsidR="00545E9A" w:rsidRPr="007E545E" w:rsidRDefault="00545E9A" w:rsidP="00014A4A">
            <w:pPr>
              <w:jc w:val="center"/>
            </w:pPr>
            <w:r w:rsidRPr="007E545E">
              <w:t>participants</w:t>
            </w:r>
          </w:p>
        </w:tc>
        <w:tc>
          <w:tcPr>
            <w:tcW w:w="1609" w:type="dxa"/>
          </w:tcPr>
          <w:p w:rsidR="00545E9A" w:rsidRPr="007E545E" w:rsidRDefault="00545E9A" w:rsidP="00014A4A">
            <w:pPr>
              <w:jc w:val="center"/>
            </w:pPr>
            <w:r w:rsidRPr="007E545E">
              <w:t>Designation</w:t>
            </w:r>
          </w:p>
        </w:tc>
        <w:tc>
          <w:tcPr>
            <w:tcW w:w="2450" w:type="dxa"/>
          </w:tcPr>
          <w:p w:rsidR="00545E9A" w:rsidRPr="007E545E" w:rsidRDefault="00545E9A" w:rsidP="00C76F6C">
            <w:r w:rsidRPr="007E545E">
              <w:t>Organizer of the training Programme</w:t>
            </w:r>
          </w:p>
        </w:tc>
      </w:tr>
      <w:tr w:rsidR="00BD3207" w:rsidRPr="007E545E" w:rsidTr="00545E9A">
        <w:trPr>
          <w:trHeight w:val="268"/>
        </w:trPr>
        <w:tc>
          <w:tcPr>
            <w:tcW w:w="2813" w:type="dxa"/>
          </w:tcPr>
          <w:p w:rsidR="00BD3207" w:rsidRPr="006356F4" w:rsidRDefault="00BD3207" w:rsidP="00E016E7">
            <w:pPr>
              <w:rPr>
                <w:sz w:val="20"/>
              </w:rPr>
            </w:pPr>
            <w:r w:rsidRPr="006356F4">
              <w:rPr>
                <w:sz w:val="20"/>
              </w:rPr>
              <w:t xml:space="preserve">International Conference on "Sustainability of Small holder Agriculture in Developing countries under changing climatic Scenario at CSAUT, Kanpur </w:t>
            </w:r>
          </w:p>
        </w:tc>
        <w:tc>
          <w:tcPr>
            <w:tcW w:w="1263" w:type="dxa"/>
            <w:tcBorders>
              <w:right w:val="single" w:sz="4" w:space="0" w:color="auto"/>
            </w:tcBorders>
          </w:tcPr>
          <w:p w:rsidR="00BD3207" w:rsidRPr="006A2AA2" w:rsidRDefault="00BD3207" w:rsidP="00E016E7">
            <w:pPr>
              <w:rPr>
                <w:sz w:val="20"/>
              </w:rPr>
            </w:pPr>
            <w:r w:rsidRPr="006A2AA2">
              <w:rPr>
                <w:sz w:val="20"/>
              </w:rPr>
              <w:t>14-17</w:t>
            </w:r>
            <w:r w:rsidRPr="006A2AA2">
              <w:rPr>
                <w:sz w:val="20"/>
                <w:vertAlign w:val="superscript"/>
              </w:rPr>
              <w:t>th</w:t>
            </w:r>
            <w:r w:rsidRPr="006A2AA2">
              <w:rPr>
                <w:sz w:val="20"/>
              </w:rPr>
              <w:t xml:space="preserve"> Feb. 2018</w:t>
            </w:r>
          </w:p>
        </w:tc>
        <w:tc>
          <w:tcPr>
            <w:tcW w:w="1715" w:type="dxa"/>
            <w:vMerge w:val="restart"/>
            <w:tcBorders>
              <w:left w:val="single" w:sz="4" w:space="0" w:color="auto"/>
            </w:tcBorders>
          </w:tcPr>
          <w:p w:rsidR="00BD3207" w:rsidRPr="006A2AA2" w:rsidRDefault="00BD3207" w:rsidP="00901D4C">
            <w:pPr>
              <w:jc w:val="both"/>
              <w:rPr>
                <w:bCs/>
                <w:sz w:val="20"/>
                <w:szCs w:val="20"/>
              </w:rPr>
            </w:pPr>
            <w:r w:rsidRPr="006A2AA2">
              <w:rPr>
                <w:sz w:val="20"/>
              </w:rPr>
              <w:t>Dr. Ram Pal</w:t>
            </w:r>
          </w:p>
        </w:tc>
        <w:tc>
          <w:tcPr>
            <w:tcW w:w="1609" w:type="dxa"/>
            <w:vMerge w:val="restart"/>
          </w:tcPr>
          <w:p w:rsidR="00BD3207" w:rsidRPr="007E545E" w:rsidRDefault="00BD3207" w:rsidP="00C76F6C">
            <w:r w:rsidRPr="006A2AA2">
              <w:rPr>
                <w:sz w:val="20"/>
              </w:rPr>
              <w:t>SMS (Agril. Engg.)</w:t>
            </w:r>
          </w:p>
        </w:tc>
        <w:tc>
          <w:tcPr>
            <w:tcW w:w="2450" w:type="dxa"/>
            <w:vMerge w:val="restart"/>
          </w:tcPr>
          <w:p w:rsidR="00BD3207" w:rsidRPr="006A2AA2" w:rsidRDefault="00BD3207" w:rsidP="00E016E7">
            <w:pPr>
              <w:rPr>
                <w:sz w:val="20"/>
              </w:rPr>
            </w:pPr>
            <w:r w:rsidRPr="006A2AA2">
              <w:rPr>
                <w:sz w:val="20"/>
              </w:rPr>
              <w:t>CSISA</w:t>
            </w:r>
          </w:p>
        </w:tc>
      </w:tr>
      <w:tr w:rsidR="00BD3207" w:rsidRPr="007E545E" w:rsidTr="00545E9A">
        <w:trPr>
          <w:trHeight w:val="285"/>
        </w:trPr>
        <w:tc>
          <w:tcPr>
            <w:tcW w:w="2813" w:type="dxa"/>
          </w:tcPr>
          <w:p w:rsidR="00BD3207" w:rsidRPr="006356F4" w:rsidRDefault="00BD3207" w:rsidP="00E016E7">
            <w:pPr>
              <w:rPr>
                <w:sz w:val="20"/>
              </w:rPr>
            </w:pPr>
            <w:r w:rsidRPr="006356F4">
              <w:rPr>
                <w:sz w:val="20"/>
              </w:rPr>
              <w:t>Monitoring learning &amp; evaluation training of CSISA at VKSCoA, Dumraon</w:t>
            </w:r>
          </w:p>
        </w:tc>
        <w:tc>
          <w:tcPr>
            <w:tcW w:w="1263" w:type="dxa"/>
            <w:tcBorders>
              <w:right w:val="single" w:sz="4" w:space="0" w:color="auto"/>
            </w:tcBorders>
          </w:tcPr>
          <w:p w:rsidR="00BD3207" w:rsidRPr="006A2AA2" w:rsidRDefault="00BD3207" w:rsidP="00E016E7">
            <w:pPr>
              <w:rPr>
                <w:sz w:val="20"/>
              </w:rPr>
            </w:pPr>
            <w:r w:rsidRPr="006A2AA2">
              <w:rPr>
                <w:sz w:val="20"/>
              </w:rPr>
              <w:t>07-09</w:t>
            </w:r>
            <w:r w:rsidRPr="006A2AA2">
              <w:rPr>
                <w:sz w:val="20"/>
                <w:vertAlign w:val="superscript"/>
              </w:rPr>
              <w:t>th</w:t>
            </w:r>
            <w:r w:rsidRPr="006A2AA2">
              <w:rPr>
                <w:sz w:val="20"/>
              </w:rPr>
              <w:t xml:space="preserve"> March, 2018</w:t>
            </w:r>
          </w:p>
        </w:tc>
        <w:tc>
          <w:tcPr>
            <w:tcW w:w="1715" w:type="dxa"/>
            <w:vMerge/>
            <w:tcBorders>
              <w:left w:val="single" w:sz="4" w:space="0" w:color="auto"/>
            </w:tcBorders>
          </w:tcPr>
          <w:p w:rsidR="00BD3207" w:rsidRPr="006A2AA2" w:rsidRDefault="00BD3207" w:rsidP="00E016E7">
            <w:pPr>
              <w:jc w:val="both"/>
              <w:rPr>
                <w:bCs/>
                <w:sz w:val="20"/>
                <w:szCs w:val="20"/>
              </w:rPr>
            </w:pPr>
          </w:p>
        </w:tc>
        <w:tc>
          <w:tcPr>
            <w:tcW w:w="1609" w:type="dxa"/>
            <w:vMerge/>
          </w:tcPr>
          <w:p w:rsidR="00BD3207" w:rsidRPr="007E545E" w:rsidRDefault="00BD3207" w:rsidP="00C76F6C"/>
        </w:tc>
        <w:tc>
          <w:tcPr>
            <w:tcW w:w="2450" w:type="dxa"/>
            <w:vMerge/>
          </w:tcPr>
          <w:p w:rsidR="00BD3207" w:rsidRPr="006A2AA2" w:rsidRDefault="00BD3207" w:rsidP="00E016E7">
            <w:pPr>
              <w:rPr>
                <w:sz w:val="20"/>
              </w:rPr>
            </w:pPr>
          </w:p>
        </w:tc>
      </w:tr>
      <w:tr w:rsidR="00BD3207" w:rsidRPr="007E545E" w:rsidTr="00545E9A">
        <w:trPr>
          <w:trHeight w:val="285"/>
        </w:trPr>
        <w:tc>
          <w:tcPr>
            <w:tcW w:w="2813" w:type="dxa"/>
          </w:tcPr>
          <w:p w:rsidR="00BD3207" w:rsidRPr="006356F4" w:rsidRDefault="00BD3207" w:rsidP="00E016E7">
            <w:pPr>
              <w:rPr>
                <w:bCs/>
                <w:sz w:val="20"/>
              </w:rPr>
            </w:pPr>
            <w:r w:rsidRPr="006356F4">
              <w:rPr>
                <w:bCs/>
                <w:sz w:val="20"/>
              </w:rPr>
              <w:t>National convention programme on "Women empowerment: Challenges &amp; Strategies"</w:t>
            </w:r>
          </w:p>
          <w:p w:rsidR="00BD3207" w:rsidRPr="006356F4" w:rsidRDefault="00BD3207" w:rsidP="00E016E7">
            <w:pPr>
              <w:rPr>
                <w:bCs/>
                <w:sz w:val="20"/>
              </w:rPr>
            </w:pPr>
          </w:p>
        </w:tc>
        <w:tc>
          <w:tcPr>
            <w:tcW w:w="1263" w:type="dxa"/>
            <w:tcBorders>
              <w:right w:val="single" w:sz="4" w:space="0" w:color="auto"/>
            </w:tcBorders>
          </w:tcPr>
          <w:p w:rsidR="00BD3207" w:rsidRPr="006A2AA2" w:rsidRDefault="00BD3207" w:rsidP="00E016E7">
            <w:pPr>
              <w:rPr>
                <w:bCs/>
                <w:sz w:val="20"/>
              </w:rPr>
            </w:pPr>
            <w:r w:rsidRPr="006A2AA2">
              <w:rPr>
                <w:bCs/>
                <w:sz w:val="20"/>
              </w:rPr>
              <w:t>05-06</w:t>
            </w:r>
            <w:r w:rsidRPr="006A2AA2">
              <w:rPr>
                <w:bCs/>
                <w:sz w:val="20"/>
                <w:vertAlign w:val="superscript"/>
              </w:rPr>
              <w:t>th</w:t>
            </w:r>
            <w:r w:rsidRPr="006A2AA2">
              <w:rPr>
                <w:bCs/>
                <w:sz w:val="20"/>
              </w:rPr>
              <w:t xml:space="preserve"> Aug. 2017</w:t>
            </w:r>
          </w:p>
        </w:tc>
        <w:tc>
          <w:tcPr>
            <w:tcW w:w="1715" w:type="dxa"/>
            <w:tcBorders>
              <w:left w:val="single" w:sz="4" w:space="0" w:color="auto"/>
            </w:tcBorders>
          </w:tcPr>
          <w:p w:rsidR="00BD3207" w:rsidRPr="006A2AA2" w:rsidRDefault="00BD3207" w:rsidP="00E016E7">
            <w:pPr>
              <w:rPr>
                <w:sz w:val="20"/>
              </w:rPr>
            </w:pPr>
            <w:r>
              <w:rPr>
                <w:sz w:val="20"/>
              </w:rPr>
              <w:t>Dr. Reeta Singh</w:t>
            </w:r>
            <w:r w:rsidRPr="006A2AA2">
              <w:rPr>
                <w:sz w:val="20"/>
              </w:rPr>
              <w:t xml:space="preserve"> </w:t>
            </w:r>
          </w:p>
          <w:p w:rsidR="00BD3207" w:rsidRPr="006A2AA2" w:rsidRDefault="00BD3207" w:rsidP="00901D4C">
            <w:pPr>
              <w:rPr>
                <w:sz w:val="20"/>
              </w:rPr>
            </w:pPr>
            <w:r>
              <w:rPr>
                <w:sz w:val="20"/>
              </w:rPr>
              <w:t>Dr. Ram Pal</w:t>
            </w:r>
          </w:p>
        </w:tc>
        <w:tc>
          <w:tcPr>
            <w:tcW w:w="1609" w:type="dxa"/>
          </w:tcPr>
          <w:p w:rsidR="00BD3207" w:rsidRPr="007E545E" w:rsidRDefault="00BD3207" w:rsidP="00C76F6C">
            <w:r w:rsidRPr="006A2AA2">
              <w:rPr>
                <w:sz w:val="20"/>
              </w:rPr>
              <w:t>SMS (Home Sc.) SMS (Agril. Engg.)</w:t>
            </w:r>
          </w:p>
        </w:tc>
        <w:tc>
          <w:tcPr>
            <w:tcW w:w="2450" w:type="dxa"/>
          </w:tcPr>
          <w:p w:rsidR="00BD3207" w:rsidRPr="006A2AA2" w:rsidRDefault="00BD3207" w:rsidP="00E016E7">
            <w:pPr>
              <w:rPr>
                <w:bCs/>
                <w:sz w:val="20"/>
              </w:rPr>
            </w:pPr>
            <w:r w:rsidRPr="006A2AA2">
              <w:rPr>
                <w:bCs/>
                <w:sz w:val="20"/>
              </w:rPr>
              <w:t>BAU, Sabour</w:t>
            </w:r>
          </w:p>
        </w:tc>
      </w:tr>
      <w:tr w:rsidR="00BD3207" w:rsidRPr="007E545E" w:rsidTr="00545E9A">
        <w:trPr>
          <w:trHeight w:val="285"/>
        </w:trPr>
        <w:tc>
          <w:tcPr>
            <w:tcW w:w="2813" w:type="dxa"/>
          </w:tcPr>
          <w:p w:rsidR="00BD3207" w:rsidRPr="006356F4" w:rsidRDefault="00BD3207" w:rsidP="00E016E7">
            <w:pPr>
              <w:rPr>
                <w:bCs/>
                <w:sz w:val="20"/>
              </w:rPr>
            </w:pPr>
            <w:r w:rsidRPr="006356F4">
              <w:rPr>
                <w:bCs/>
                <w:sz w:val="20"/>
              </w:rPr>
              <w:t>ISEE National Seminar on "Doubling Farmers income and farm productivity through Skill development &amp; technology application"</w:t>
            </w:r>
          </w:p>
        </w:tc>
        <w:tc>
          <w:tcPr>
            <w:tcW w:w="1263" w:type="dxa"/>
            <w:tcBorders>
              <w:right w:val="single" w:sz="4" w:space="0" w:color="auto"/>
            </w:tcBorders>
          </w:tcPr>
          <w:p w:rsidR="00BD3207" w:rsidRPr="006A2AA2" w:rsidRDefault="00BD3207" w:rsidP="00E016E7">
            <w:pPr>
              <w:rPr>
                <w:bCs/>
                <w:sz w:val="20"/>
              </w:rPr>
            </w:pPr>
            <w:r w:rsidRPr="006A2AA2">
              <w:rPr>
                <w:bCs/>
                <w:sz w:val="20"/>
              </w:rPr>
              <w:t>26-30</w:t>
            </w:r>
            <w:r w:rsidRPr="006A2AA2">
              <w:rPr>
                <w:bCs/>
                <w:sz w:val="20"/>
                <w:vertAlign w:val="superscript"/>
              </w:rPr>
              <w:t>th</w:t>
            </w:r>
            <w:r w:rsidRPr="006A2AA2">
              <w:rPr>
                <w:bCs/>
                <w:sz w:val="20"/>
              </w:rPr>
              <w:t xml:space="preserve"> Nov. 2017</w:t>
            </w:r>
          </w:p>
        </w:tc>
        <w:tc>
          <w:tcPr>
            <w:tcW w:w="1715" w:type="dxa"/>
            <w:tcBorders>
              <w:left w:val="single" w:sz="4" w:space="0" w:color="auto"/>
            </w:tcBorders>
          </w:tcPr>
          <w:p w:rsidR="00BD3207" w:rsidRPr="006A2AA2" w:rsidRDefault="00BD3207" w:rsidP="00E016E7">
            <w:pPr>
              <w:rPr>
                <w:sz w:val="20"/>
              </w:rPr>
            </w:pPr>
            <w:r w:rsidRPr="006A2AA2">
              <w:rPr>
                <w:sz w:val="20"/>
              </w:rPr>
              <w:t xml:space="preserve">Dr. Ram Pal, </w:t>
            </w:r>
          </w:p>
          <w:p w:rsidR="00BD3207" w:rsidRPr="006A2AA2" w:rsidRDefault="00BD3207" w:rsidP="00E016E7">
            <w:pPr>
              <w:rPr>
                <w:sz w:val="20"/>
              </w:rPr>
            </w:pPr>
          </w:p>
        </w:tc>
        <w:tc>
          <w:tcPr>
            <w:tcW w:w="1609" w:type="dxa"/>
          </w:tcPr>
          <w:p w:rsidR="00BD3207" w:rsidRPr="007E545E" w:rsidRDefault="00BD3207" w:rsidP="00C76F6C">
            <w:r w:rsidRPr="006A2AA2">
              <w:rPr>
                <w:sz w:val="20"/>
              </w:rPr>
              <w:t>SMS (Agril. Engg.)</w:t>
            </w:r>
          </w:p>
        </w:tc>
        <w:tc>
          <w:tcPr>
            <w:tcW w:w="2450" w:type="dxa"/>
          </w:tcPr>
          <w:p w:rsidR="00BD3207" w:rsidRPr="006A2AA2" w:rsidRDefault="00BD3207" w:rsidP="00E016E7">
            <w:pPr>
              <w:rPr>
                <w:bCs/>
                <w:sz w:val="20"/>
              </w:rPr>
            </w:pPr>
            <w:r w:rsidRPr="006A2AA2">
              <w:rPr>
                <w:bCs/>
                <w:sz w:val="20"/>
              </w:rPr>
              <w:t>BAU, Sabour</w:t>
            </w:r>
          </w:p>
        </w:tc>
      </w:tr>
      <w:tr w:rsidR="00BD3207" w:rsidRPr="007E545E" w:rsidTr="00545E9A">
        <w:trPr>
          <w:trHeight w:val="285"/>
        </w:trPr>
        <w:tc>
          <w:tcPr>
            <w:tcW w:w="2813" w:type="dxa"/>
          </w:tcPr>
          <w:p w:rsidR="00BD3207" w:rsidRPr="006356F4" w:rsidRDefault="00BD3207" w:rsidP="00E016E7">
            <w:pPr>
              <w:rPr>
                <w:bCs/>
                <w:sz w:val="20"/>
              </w:rPr>
            </w:pPr>
            <w:r w:rsidRPr="006356F4">
              <w:rPr>
                <w:bCs/>
                <w:sz w:val="20"/>
              </w:rPr>
              <w:t>National Conference on "Climate change &amp; Agricultural production"</w:t>
            </w:r>
          </w:p>
        </w:tc>
        <w:tc>
          <w:tcPr>
            <w:tcW w:w="1263" w:type="dxa"/>
            <w:tcBorders>
              <w:right w:val="single" w:sz="4" w:space="0" w:color="auto"/>
            </w:tcBorders>
          </w:tcPr>
          <w:p w:rsidR="00BD3207" w:rsidRPr="006A2AA2" w:rsidRDefault="00BD3207" w:rsidP="00E016E7">
            <w:pPr>
              <w:rPr>
                <w:bCs/>
                <w:sz w:val="20"/>
              </w:rPr>
            </w:pPr>
            <w:r w:rsidRPr="006A2AA2">
              <w:rPr>
                <w:bCs/>
                <w:sz w:val="20"/>
              </w:rPr>
              <w:t>06-08</w:t>
            </w:r>
            <w:r w:rsidRPr="006A2AA2">
              <w:rPr>
                <w:bCs/>
                <w:sz w:val="20"/>
                <w:vertAlign w:val="superscript"/>
              </w:rPr>
              <w:t>th</w:t>
            </w:r>
            <w:r w:rsidRPr="006A2AA2">
              <w:rPr>
                <w:bCs/>
                <w:sz w:val="20"/>
              </w:rPr>
              <w:t xml:space="preserve"> April, 2017</w:t>
            </w:r>
          </w:p>
        </w:tc>
        <w:tc>
          <w:tcPr>
            <w:tcW w:w="1715" w:type="dxa"/>
            <w:tcBorders>
              <w:left w:val="single" w:sz="4" w:space="0" w:color="auto"/>
            </w:tcBorders>
          </w:tcPr>
          <w:p w:rsidR="00BD3207" w:rsidRPr="006A2AA2" w:rsidRDefault="00BD3207" w:rsidP="00E016E7">
            <w:pPr>
              <w:rPr>
                <w:sz w:val="20"/>
              </w:rPr>
            </w:pPr>
            <w:r w:rsidRPr="006A2AA2">
              <w:rPr>
                <w:sz w:val="20"/>
              </w:rPr>
              <w:t xml:space="preserve">Dr. Ram Pal, </w:t>
            </w:r>
          </w:p>
          <w:p w:rsidR="00BD3207" w:rsidRPr="006A2AA2" w:rsidRDefault="00BD3207" w:rsidP="00E016E7">
            <w:pPr>
              <w:jc w:val="both"/>
              <w:rPr>
                <w:bCs/>
                <w:sz w:val="20"/>
                <w:szCs w:val="20"/>
              </w:rPr>
            </w:pPr>
          </w:p>
        </w:tc>
        <w:tc>
          <w:tcPr>
            <w:tcW w:w="1609" w:type="dxa"/>
          </w:tcPr>
          <w:p w:rsidR="00BD3207" w:rsidRPr="007E545E" w:rsidRDefault="00BD3207" w:rsidP="00C76F6C">
            <w:r w:rsidRPr="006A2AA2">
              <w:rPr>
                <w:sz w:val="20"/>
              </w:rPr>
              <w:t>SMS (Agril. Engg.)</w:t>
            </w:r>
          </w:p>
        </w:tc>
        <w:tc>
          <w:tcPr>
            <w:tcW w:w="2450" w:type="dxa"/>
          </w:tcPr>
          <w:p w:rsidR="00BD3207" w:rsidRPr="006A2AA2" w:rsidRDefault="00BD3207" w:rsidP="00E016E7">
            <w:pPr>
              <w:rPr>
                <w:bCs/>
                <w:sz w:val="20"/>
              </w:rPr>
            </w:pPr>
            <w:r w:rsidRPr="006A2AA2">
              <w:rPr>
                <w:bCs/>
                <w:sz w:val="20"/>
              </w:rPr>
              <w:t>BAU, Sabour</w:t>
            </w:r>
          </w:p>
        </w:tc>
      </w:tr>
      <w:tr w:rsidR="00BD3207" w:rsidRPr="007E545E" w:rsidTr="00545E9A">
        <w:trPr>
          <w:trHeight w:val="285"/>
        </w:trPr>
        <w:tc>
          <w:tcPr>
            <w:tcW w:w="2813" w:type="dxa"/>
          </w:tcPr>
          <w:p w:rsidR="00BD3207" w:rsidRPr="006356F4" w:rsidRDefault="00BD3207" w:rsidP="00E016E7">
            <w:pPr>
              <w:rPr>
                <w:bCs/>
                <w:sz w:val="20"/>
              </w:rPr>
            </w:pPr>
            <w:r w:rsidRPr="006356F4">
              <w:rPr>
                <w:bCs/>
                <w:sz w:val="20"/>
              </w:rPr>
              <w:t>M.L. &amp; E training of CSISA</w:t>
            </w:r>
          </w:p>
        </w:tc>
        <w:tc>
          <w:tcPr>
            <w:tcW w:w="1263" w:type="dxa"/>
            <w:tcBorders>
              <w:right w:val="single" w:sz="4" w:space="0" w:color="auto"/>
            </w:tcBorders>
          </w:tcPr>
          <w:p w:rsidR="00BD3207" w:rsidRPr="006A2AA2" w:rsidRDefault="00BD3207" w:rsidP="00E016E7">
            <w:pPr>
              <w:rPr>
                <w:bCs/>
                <w:sz w:val="20"/>
              </w:rPr>
            </w:pPr>
            <w:r w:rsidRPr="006A2AA2">
              <w:rPr>
                <w:bCs/>
                <w:sz w:val="20"/>
              </w:rPr>
              <w:t>27-29</w:t>
            </w:r>
            <w:r w:rsidRPr="006A2AA2">
              <w:rPr>
                <w:bCs/>
                <w:sz w:val="20"/>
                <w:vertAlign w:val="superscript"/>
              </w:rPr>
              <w:t>th</w:t>
            </w:r>
            <w:r w:rsidRPr="006A2AA2">
              <w:rPr>
                <w:bCs/>
                <w:sz w:val="20"/>
              </w:rPr>
              <w:t xml:space="preserve"> March, 2017</w:t>
            </w:r>
          </w:p>
        </w:tc>
        <w:tc>
          <w:tcPr>
            <w:tcW w:w="1715" w:type="dxa"/>
            <w:tcBorders>
              <w:left w:val="single" w:sz="4" w:space="0" w:color="auto"/>
            </w:tcBorders>
          </w:tcPr>
          <w:p w:rsidR="00BD3207" w:rsidRPr="006A2AA2" w:rsidRDefault="00BD3207" w:rsidP="00E016E7">
            <w:pPr>
              <w:rPr>
                <w:sz w:val="20"/>
              </w:rPr>
            </w:pPr>
            <w:r w:rsidRPr="006A2AA2">
              <w:rPr>
                <w:sz w:val="20"/>
              </w:rPr>
              <w:t xml:space="preserve">Dr. Ram Pal, </w:t>
            </w:r>
          </w:p>
          <w:p w:rsidR="00BD3207" w:rsidRPr="006A2AA2" w:rsidRDefault="00BD3207" w:rsidP="00E016E7">
            <w:pPr>
              <w:rPr>
                <w:sz w:val="20"/>
              </w:rPr>
            </w:pPr>
            <w:r w:rsidRPr="006A2AA2">
              <w:rPr>
                <w:sz w:val="20"/>
              </w:rPr>
              <w:t xml:space="preserve">Dr. Alok Bharti, </w:t>
            </w:r>
          </w:p>
          <w:p w:rsidR="00BD3207" w:rsidRPr="006A2AA2" w:rsidRDefault="00BD3207" w:rsidP="00E016E7">
            <w:pPr>
              <w:jc w:val="both"/>
              <w:rPr>
                <w:bCs/>
                <w:sz w:val="20"/>
                <w:szCs w:val="20"/>
              </w:rPr>
            </w:pPr>
          </w:p>
        </w:tc>
        <w:tc>
          <w:tcPr>
            <w:tcW w:w="1609" w:type="dxa"/>
          </w:tcPr>
          <w:p w:rsidR="00BD3207" w:rsidRPr="007E545E" w:rsidRDefault="00BD3207" w:rsidP="00C76F6C">
            <w:r w:rsidRPr="006A2AA2">
              <w:rPr>
                <w:sz w:val="20"/>
              </w:rPr>
              <w:t>SMS (Agril. Engg.) SMS(Vet.Sc.)</w:t>
            </w:r>
          </w:p>
        </w:tc>
        <w:tc>
          <w:tcPr>
            <w:tcW w:w="2450" w:type="dxa"/>
          </w:tcPr>
          <w:p w:rsidR="00BD3207" w:rsidRPr="006A2AA2" w:rsidRDefault="00BD3207" w:rsidP="00E016E7">
            <w:pPr>
              <w:rPr>
                <w:bCs/>
                <w:sz w:val="20"/>
              </w:rPr>
            </w:pPr>
            <w:r w:rsidRPr="006A2AA2">
              <w:rPr>
                <w:bCs/>
                <w:sz w:val="20"/>
              </w:rPr>
              <w:t>BAU, Sabour</w:t>
            </w:r>
          </w:p>
        </w:tc>
      </w:tr>
      <w:tr w:rsidR="00BD3207" w:rsidRPr="007E545E" w:rsidTr="00545E9A">
        <w:trPr>
          <w:trHeight w:val="285"/>
        </w:trPr>
        <w:tc>
          <w:tcPr>
            <w:tcW w:w="2813" w:type="dxa"/>
          </w:tcPr>
          <w:p w:rsidR="00BD3207" w:rsidRPr="006356F4" w:rsidRDefault="00BD3207" w:rsidP="00E016E7">
            <w:pPr>
              <w:rPr>
                <w:bCs/>
                <w:sz w:val="20"/>
              </w:rPr>
            </w:pPr>
            <w:r w:rsidRPr="006356F4">
              <w:rPr>
                <w:bCs/>
                <w:sz w:val="20"/>
              </w:rPr>
              <w:t>On farm experimentation &amp; Research training</w:t>
            </w:r>
          </w:p>
        </w:tc>
        <w:tc>
          <w:tcPr>
            <w:tcW w:w="1263" w:type="dxa"/>
            <w:tcBorders>
              <w:right w:val="single" w:sz="4" w:space="0" w:color="auto"/>
            </w:tcBorders>
          </w:tcPr>
          <w:p w:rsidR="00BD3207" w:rsidRPr="006A2AA2" w:rsidRDefault="00BD3207" w:rsidP="00E016E7">
            <w:pPr>
              <w:rPr>
                <w:bCs/>
                <w:sz w:val="20"/>
              </w:rPr>
            </w:pPr>
            <w:r w:rsidRPr="006A2AA2">
              <w:rPr>
                <w:bCs/>
                <w:sz w:val="20"/>
              </w:rPr>
              <w:t>21-24</w:t>
            </w:r>
            <w:r w:rsidRPr="006A2AA2">
              <w:rPr>
                <w:bCs/>
                <w:sz w:val="20"/>
                <w:vertAlign w:val="superscript"/>
              </w:rPr>
              <w:t>th</w:t>
            </w:r>
            <w:r w:rsidRPr="006A2AA2">
              <w:rPr>
                <w:bCs/>
                <w:sz w:val="20"/>
              </w:rPr>
              <w:t xml:space="preserve"> Oct. 2017</w:t>
            </w:r>
          </w:p>
        </w:tc>
        <w:tc>
          <w:tcPr>
            <w:tcW w:w="1715" w:type="dxa"/>
            <w:tcBorders>
              <w:left w:val="single" w:sz="4" w:space="0" w:color="auto"/>
            </w:tcBorders>
          </w:tcPr>
          <w:p w:rsidR="00BD3207" w:rsidRPr="006A2AA2" w:rsidRDefault="00BD3207" w:rsidP="00E016E7">
            <w:pPr>
              <w:rPr>
                <w:sz w:val="20"/>
              </w:rPr>
            </w:pPr>
            <w:r w:rsidRPr="006A2AA2">
              <w:rPr>
                <w:sz w:val="20"/>
              </w:rPr>
              <w:t xml:space="preserve">Dr. Ram Pal, </w:t>
            </w:r>
          </w:p>
          <w:p w:rsidR="00BD3207" w:rsidRPr="006A2AA2" w:rsidRDefault="00BD3207" w:rsidP="00901D4C">
            <w:pPr>
              <w:rPr>
                <w:sz w:val="20"/>
              </w:rPr>
            </w:pPr>
            <w:r w:rsidRPr="006A2AA2">
              <w:rPr>
                <w:sz w:val="20"/>
              </w:rPr>
              <w:t xml:space="preserve">Mr. Devendra Mandal, </w:t>
            </w:r>
          </w:p>
        </w:tc>
        <w:tc>
          <w:tcPr>
            <w:tcW w:w="1609" w:type="dxa"/>
          </w:tcPr>
          <w:p w:rsidR="00BD3207" w:rsidRDefault="00BD3207" w:rsidP="00C76F6C">
            <w:pPr>
              <w:rPr>
                <w:sz w:val="20"/>
              </w:rPr>
            </w:pPr>
            <w:r w:rsidRPr="006A2AA2">
              <w:rPr>
                <w:sz w:val="20"/>
              </w:rPr>
              <w:t xml:space="preserve">SMS (Agril. Engg.) </w:t>
            </w:r>
          </w:p>
          <w:p w:rsidR="00BD3207" w:rsidRPr="007E545E" w:rsidRDefault="00BD3207" w:rsidP="00C76F6C">
            <w:r w:rsidRPr="006A2AA2">
              <w:rPr>
                <w:sz w:val="20"/>
              </w:rPr>
              <w:t>SMS (Agro.)</w:t>
            </w:r>
          </w:p>
        </w:tc>
        <w:tc>
          <w:tcPr>
            <w:tcW w:w="2450" w:type="dxa"/>
          </w:tcPr>
          <w:p w:rsidR="00BD3207" w:rsidRPr="006A2AA2" w:rsidRDefault="00BD3207" w:rsidP="00E016E7">
            <w:pPr>
              <w:rPr>
                <w:bCs/>
                <w:sz w:val="20"/>
              </w:rPr>
            </w:pPr>
            <w:r w:rsidRPr="006A2AA2">
              <w:rPr>
                <w:bCs/>
                <w:sz w:val="20"/>
              </w:rPr>
              <w:t>Patna</w:t>
            </w:r>
          </w:p>
        </w:tc>
      </w:tr>
      <w:tr w:rsidR="00BD3207" w:rsidRPr="007E545E" w:rsidTr="00545E9A">
        <w:trPr>
          <w:trHeight w:val="285"/>
        </w:trPr>
        <w:tc>
          <w:tcPr>
            <w:tcW w:w="2813" w:type="dxa"/>
          </w:tcPr>
          <w:p w:rsidR="00BD3207" w:rsidRPr="006356F4" w:rsidRDefault="00BD3207" w:rsidP="00E016E7">
            <w:pPr>
              <w:rPr>
                <w:bCs/>
                <w:sz w:val="20"/>
              </w:rPr>
            </w:pPr>
            <w:r w:rsidRPr="006356F4">
              <w:rPr>
                <w:bCs/>
                <w:sz w:val="20"/>
              </w:rPr>
              <w:t>Brain storming meet on Gender &amp; Social Issues in Bihar Agriculture</w:t>
            </w:r>
          </w:p>
        </w:tc>
        <w:tc>
          <w:tcPr>
            <w:tcW w:w="1263" w:type="dxa"/>
            <w:tcBorders>
              <w:right w:val="single" w:sz="4" w:space="0" w:color="auto"/>
            </w:tcBorders>
          </w:tcPr>
          <w:p w:rsidR="00BD3207" w:rsidRPr="006A2AA2" w:rsidRDefault="00BD3207" w:rsidP="00E016E7">
            <w:pPr>
              <w:rPr>
                <w:bCs/>
                <w:sz w:val="20"/>
              </w:rPr>
            </w:pPr>
            <w:r w:rsidRPr="006A2AA2">
              <w:rPr>
                <w:bCs/>
                <w:sz w:val="20"/>
              </w:rPr>
              <w:t>08-09th May, 2017</w:t>
            </w:r>
          </w:p>
        </w:tc>
        <w:tc>
          <w:tcPr>
            <w:tcW w:w="1715" w:type="dxa"/>
            <w:vMerge w:val="restart"/>
            <w:tcBorders>
              <w:left w:val="single" w:sz="4" w:space="0" w:color="auto"/>
            </w:tcBorders>
          </w:tcPr>
          <w:p w:rsidR="00BD3207" w:rsidRPr="006A2AA2" w:rsidRDefault="00BD3207" w:rsidP="00901D4C">
            <w:pPr>
              <w:jc w:val="both"/>
              <w:rPr>
                <w:bCs/>
                <w:sz w:val="20"/>
                <w:szCs w:val="20"/>
              </w:rPr>
            </w:pPr>
            <w:r w:rsidRPr="006A2AA2">
              <w:rPr>
                <w:sz w:val="20"/>
              </w:rPr>
              <w:t xml:space="preserve">Dr. Reeta Singh, </w:t>
            </w:r>
          </w:p>
        </w:tc>
        <w:tc>
          <w:tcPr>
            <w:tcW w:w="1609" w:type="dxa"/>
            <w:vMerge w:val="restart"/>
          </w:tcPr>
          <w:p w:rsidR="00BD3207" w:rsidRPr="007E545E" w:rsidRDefault="00BD3207" w:rsidP="00C76F6C">
            <w:r w:rsidRPr="006A2AA2">
              <w:rPr>
                <w:sz w:val="20"/>
              </w:rPr>
              <w:t>SMS (Home Sc.)</w:t>
            </w:r>
          </w:p>
        </w:tc>
        <w:tc>
          <w:tcPr>
            <w:tcW w:w="2450" w:type="dxa"/>
          </w:tcPr>
          <w:p w:rsidR="00BD3207" w:rsidRPr="006A2AA2" w:rsidRDefault="00BD3207" w:rsidP="00E016E7">
            <w:pPr>
              <w:rPr>
                <w:bCs/>
                <w:sz w:val="20"/>
              </w:rPr>
            </w:pPr>
            <w:r w:rsidRPr="006A2AA2">
              <w:rPr>
                <w:bCs/>
                <w:sz w:val="20"/>
              </w:rPr>
              <w:t>DRPCAU, Pusa, Samastipur</w:t>
            </w:r>
          </w:p>
        </w:tc>
      </w:tr>
      <w:tr w:rsidR="00BD3207" w:rsidRPr="007E545E" w:rsidTr="00545E9A">
        <w:trPr>
          <w:trHeight w:val="285"/>
        </w:trPr>
        <w:tc>
          <w:tcPr>
            <w:tcW w:w="2813" w:type="dxa"/>
          </w:tcPr>
          <w:p w:rsidR="00BD3207" w:rsidRPr="006356F4" w:rsidRDefault="00BD3207" w:rsidP="00E016E7">
            <w:pPr>
              <w:rPr>
                <w:bCs/>
                <w:sz w:val="20"/>
              </w:rPr>
            </w:pPr>
            <w:r w:rsidRPr="006356F4">
              <w:rPr>
                <w:bCs/>
                <w:sz w:val="20"/>
              </w:rPr>
              <w:t>Training of Master Training of Elected Women Representatives of Panchayati Raj Institutions.</w:t>
            </w:r>
          </w:p>
        </w:tc>
        <w:tc>
          <w:tcPr>
            <w:tcW w:w="1263" w:type="dxa"/>
            <w:tcBorders>
              <w:right w:val="single" w:sz="4" w:space="0" w:color="auto"/>
            </w:tcBorders>
          </w:tcPr>
          <w:p w:rsidR="00BD3207" w:rsidRPr="006A2AA2" w:rsidRDefault="00BD3207" w:rsidP="00E016E7">
            <w:pPr>
              <w:rPr>
                <w:bCs/>
                <w:sz w:val="20"/>
              </w:rPr>
            </w:pPr>
            <w:r w:rsidRPr="006A2AA2">
              <w:rPr>
                <w:bCs/>
                <w:sz w:val="20"/>
              </w:rPr>
              <w:t>28-30th Nov. 2017</w:t>
            </w:r>
          </w:p>
        </w:tc>
        <w:tc>
          <w:tcPr>
            <w:tcW w:w="1715" w:type="dxa"/>
            <w:vMerge/>
            <w:tcBorders>
              <w:left w:val="single" w:sz="4" w:space="0" w:color="auto"/>
            </w:tcBorders>
          </w:tcPr>
          <w:p w:rsidR="00BD3207" w:rsidRPr="006A2AA2" w:rsidRDefault="00BD3207" w:rsidP="00E016E7">
            <w:pPr>
              <w:jc w:val="both"/>
              <w:rPr>
                <w:bCs/>
                <w:sz w:val="20"/>
                <w:szCs w:val="20"/>
              </w:rPr>
            </w:pPr>
          </w:p>
        </w:tc>
        <w:tc>
          <w:tcPr>
            <w:tcW w:w="1609" w:type="dxa"/>
            <w:vMerge/>
          </w:tcPr>
          <w:p w:rsidR="00BD3207" w:rsidRPr="007E545E" w:rsidRDefault="00BD3207" w:rsidP="00C76F6C"/>
        </w:tc>
        <w:tc>
          <w:tcPr>
            <w:tcW w:w="2450" w:type="dxa"/>
          </w:tcPr>
          <w:p w:rsidR="00BD3207" w:rsidRPr="006A2AA2" w:rsidRDefault="00BD3207" w:rsidP="00E016E7">
            <w:pPr>
              <w:rPr>
                <w:bCs/>
                <w:sz w:val="20"/>
              </w:rPr>
            </w:pPr>
            <w:r w:rsidRPr="006A2AA2">
              <w:rPr>
                <w:bCs/>
                <w:sz w:val="20"/>
              </w:rPr>
              <w:t>NIPCCD, New Delhi (EMPI, Chhattarpur, New Delhi)</w:t>
            </w:r>
          </w:p>
        </w:tc>
      </w:tr>
    </w:tbl>
    <w:p w:rsidR="00313883" w:rsidRPr="007E545E" w:rsidRDefault="00313883" w:rsidP="00313883">
      <w:pPr>
        <w:ind w:left="720" w:hanging="720"/>
      </w:pPr>
    </w:p>
    <w:p w:rsidR="007E545E" w:rsidRDefault="007E545E" w:rsidP="00313883">
      <w:pPr>
        <w:ind w:left="720" w:hanging="720"/>
      </w:pPr>
    </w:p>
    <w:p w:rsidR="004542B9" w:rsidRPr="007E545E" w:rsidRDefault="004542B9" w:rsidP="00313883">
      <w:pPr>
        <w:ind w:left="720" w:hanging="720"/>
      </w:pPr>
    </w:p>
    <w:p w:rsidR="007E545E" w:rsidRPr="007E545E" w:rsidRDefault="007E545E" w:rsidP="00313883">
      <w:pPr>
        <w:ind w:left="720" w:hanging="720"/>
      </w:pPr>
    </w:p>
    <w:p w:rsidR="008733A3" w:rsidRPr="005626EE" w:rsidRDefault="00201170" w:rsidP="00AE4827">
      <w:pPr>
        <w:pStyle w:val="ListParagraph"/>
        <w:spacing w:after="200" w:line="276" w:lineRule="auto"/>
        <w:ind w:left="0"/>
        <w:rPr>
          <w:color w:val="FF0000"/>
        </w:rPr>
      </w:pPr>
      <w:r w:rsidRPr="007E545E">
        <w:t>9</w:t>
      </w:r>
      <w:r w:rsidR="00AE4827" w:rsidRPr="007E545E">
        <w:t>.1</w:t>
      </w:r>
      <w:r w:rsidR="00F952B4" w:rsidRPr="007E545E">
        <w:t>4</w:t>
      </w:r>
      <w:r w:rsidR="00AE4827" w:rsidRPr="005626EE">
        <w:rPr>
          <w:color w:val="FF0000"/>
        </w:rPr>
        <w:t>.</w:t>
      </w:r>
      <w:r w:rsidR="00AE4827" w:rsidRPr="00B26858">
        <w:t xml:space="preserve"> </w:t>
      </w:r>
      <w:r w:rsidR="005E5B39" w:rsidRPr="00B26858">
        <w:t>Revenue generation</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3870"/>
        <w:gridCol w:w="1530"/>
        <w:gridCol w:w="3690"/>
      </w:tblGrid>
      <w:tr w:rsidR="00321A4E" w:rsidRPr="00B26858" w:rsidTr="004542B9">
        <w:trPr>
          <w:tblHeader/>
        </w:trPr>
        <w:tc>
          <w:tcPr>
            <w:tcW w:w="810" w:type="dxa"/>
          </w:tcPr>
          <w:p w:rsidR="00321A4E" w:rsidRPr="00B26858" w:rsidRDefault="00321A4E" w:rsidP="00B26858">
            <w:pPr>
              <w:tabs>
                <w:tab w:val="center" w:pos="4320"/>
                <w:tab w:val="right" w:pos="8640"/>
              </w:tabs>
              <w:jc w:val="center"/>
              <w:rPr>
                <w:b/>
                <w:bCs/>
                <w:sz w:val="22"/>
                <w:szCs w:val="22"/>
              </w:rPr>
            </w:pPr>
            <w:r w:rsidRPr="00B26858">
              <w:rPr>
                <w:b/>
                <w:bCs/>
                <w:sz w:val="22"/>
                <w:szCs w:val="22"/>
              </w:rPr>
              <w:t>S</w:t>
            </w:r>
            <w:r w:rsidR="005E5B39" w:rsidRPr="00B26858">
              <w:rPr>
                <w:b/>
                <w:bCs/>
                <w:sz w:val="22"/>
                <w:szCs w:val="22"/>
              </w:rPr>
              <w:t>l</w:t>
            </w:r>
            <w:r w:rsidRPr="00B26858">
              <w:rPr>
                <w:b/>
                <w:bCs/>
                <w:sz w:val="22"/>
                <w:szCs w:val="22"/>
              </w:rPr>
              <w:t>.No.</w:t>
            </w:r>
          </w:p>
        </w:tc>
        <w:tc>
          <w:tcPr>
            <w:tcW w:w="3870" w:type="dxa"/>
          </w:tcPr>
          <w:p w:rsidR="00321A4E" w:rsidRPr="00B26858" w:rsidRDefault="00321A4E" w:rsidP="00B26858">
            <w:pPr>
              <w:tabs>
                <w:tab w:val="center" w:pos="4320"/>
                <w:tab w:val="right" w:pos="8640"/>
              </w:tabs>
              <w:jc w:val="center"/>
              <w:rPr>
                <w:b/>
                <w:bCs/>
                <w:sz w:val="22"/>
                <w:szCs w:val="22"/>
              </w:rPr>
            </w:pPr>
            <w:r w:rsidRPr="00B26858">
              <w:rPr>
                <w:b/>
                <w:bCs/>
                <w:sz w:val="22"/>
                <w:szCs w:val="22"/>
              </w:rPr>
              <w:t>Name of Head</w:t>
            </w:r>
          </w:p>
        </w:tc>
        <w:tc>
          <w:tcPr>
            <w:tcW w:w="1530" w:type="dxa"/>
          </w:tcPr>
          <w:p w:rsidR="00321A4E" w:rsidRPr="00B26858" w:rsidRDefault="00321A4E" w:rsidP="00B26858">
            <w:pPr>
              <w:tabs>
                <w:tab w:val="center" w:pos="4320"/>
                <w:tab w:val="right" w:pos="8640"/>
              </w:tabs>
              <w:jc w:val="center"/>
              <w:rPr>
                <w:b/>
                <w:bCs/>
                <w:sz w:val="22"/>
                <w:szCs w:val="22"/>
              </w:rPr>
            </w:pPr>
            <w:r w:rsidRPr="00B26858">
              <w:rPr>
                <w:b/>
                <w:bCs/>
                <w:sz w:val="22"/>
                <w:szCs w:val="22"/>
              </w:rPr>
              <w:t>Income(Rs.)</w:t>
            </w:r>
          </w:p>
        </w:tc>
        <w:tc>
          <w:tcPr>
            <w:tcW w:w="3690" w:type="dxa"/>
          </w:tcPr>
          <w:p w:rsidR="00321A4E" w:rsidRPr="00B26858" w:rsidRDefault="00321A4E" w:rsidP="00B26858">
            <w:pPr>
              <w:tabs>
                <w:tab w:val="center" w:pos="4320"/>
                <w:tab w:val="right" w:pos="8640"/>
              </w:tabs>
              <w:jc w:val="center"/>
              <w:rPr>
                <w:b/>
                <w:bCs/>
                <w:sz w:val="22"/>
                <w:szCs w:val="22"/>
              </w:rPr>
            </w:pPr>
            <w:r w:rsidRPr="00B26858">
              <w:rPr>
                <w:b/>
                <w:bCs/>
                <w:sz w:val="22"/>
                <w:szCs w:val="22"/>
              </w:rPr>
              <w:t>Sponsoring agency</w:t>
            </w:r>
          </w:p>
        </w:tc>
      </w:tr>
      <w:tr w:rsidR="00321A4E" w:rsidRPr="007E545E" w:rsidTr="004542B9">
        <w:tc>
          <w:tcPr>
            <w:tcW w:w="810" w:type="dxa"/>
          </w:tcPr>
          <w:p w:rsidR="00321A4E" w:rsidRPr="007E545E" w:rsidRDefault="00321A4E" w:rsidP="008733A3">
            <w:pPr>
              <w:tabs>
                <w:tab w:val="center" w:pos="4320"/>
                <w:tab w:val="right" w:pos="8640"/>
              </w:tabs>
              <w:rPr>
                <w:sz w:val="22"/>
                <w:szCs w:val="22"/>
              </w:rPr>
            </w:pPr>
            <w:r w:rsidRPr="007E545E">
              <w:rPr>
                <w:sz w:val="22"/>
                <w:szCs w:val="22"/>
              </w:rPr>
              <w:t>1.</w:t>
            </w:r>
          </w:p>
        </w:tc>
        <w:tc>
          <w:tcPr>
            <w:tcW w:w="3870" w:type="dxa"/>
          </w:tcPr>
          <w:p w:rsidR="00321A4E" w:rsidRPr="007E545E" w:rsidRDefault="004542B9" w:rsidP="008733A3">
            <w:pPr>
              <w:tabs>
                <w:tab w:val="center" w:pos="4320"/>
                <w:tab w:val="right" w:pos="8640"/>
              </w:tabs>
              <w:rPr>
                <w:sz w:val="22"/>
                <w:szCs w:val="22"/>
              </w:rPr>
            </w:pPr>
            <w:r>
              <w:rPr>
                <w:sz w:val="22"/>
                <w:szCs w:val="22"/>
              </w:rPr>
              <w:t>Training on IFS</w:t>
            </w:r>
          </w:p>
        </w:tc>
        <w:tc>
          <w:tcPr>
            <w:tcW w:w="1530" w:type="dxa"/>
          </w:tcPr>
          <w:p w:rsidR="00321A4E" w:rsidRPr="007E545E" w:rsidRDefault="004542B9" w:rsidP="004542B9">
            <w:pPr>
              <w:tabs>
                <w:tab w:val="center" w:pos="4320"/>
                <w:tab w:val="right" w:pos="8640"/>
              </w:tabs>
              <w:jc w:val="right"/>
              <w:rPr>
                <w:sz w:val="22"/>
                <w:szCs w:val="22"/>
              </w:rPr>
            </w:pPr>
            <w:r>
              <w:rPr>
                <w:sz w:val="22"/>
                <w:szCs w:val="22"/>
              </w:rPr>
              <w:t>20538.00</w:t>
            </w:r>
          </w:p>
        </w:tc>
        <w:tc>
          <w:tcPr>
            <w:tcW w:w="3690" w:type="dxa"/>
          </w:tcPr>
          <w:p w:rsidR="00321A4E" w:rsidRPr="007E545E" w:rsidRDefault="004542B9" w:rsidP="008733A3">
            <w:pPr>
              <w:tabs>
                <w:tab w:val="center" w:pos="4320"/>
                <w:tab w:val="right" w:pos="8640"/>
              </w:tabs>
              <w:rPr>
                <w:sz w:val="22"/>
                <w:szCs w:val="22"/>
              </w:rPr>
            </w:pPr>
            <w:r>
              <w:rPr>
                <w:sz w:val="22"/>
                <w:szCs w:val="22"/>
              </w:rPr>
              <w:t>PD. ATMA, Bhojpur</w:t>
            </w:r>
          </w:p>
        </w:tc>
      </w:tr>
      <w:tr w:rsidR="00321A4E" w:rsidRPr="007E545E" w:rsidTr="004542B9">
        <w:tc>
          <w:tcPr>
            <w:tcW w:w="810" w:type="dxa"/>
          </w:tcPr>
          <w:p w:rsidR="00321A4E" w:rsidRPr="007E545E" w:rsidRDefault="00321A4E" w:rsidP="008733A3">
            <w:pPr>
              <w:tabs>
                <w:tab w:val="center" w:pos="4320"/>
                <w:tab w:val="right" w:pos="8640"/>
              </w:tabs>
              <w:rPr>
                <w:sz w:val="22"/>
                <w:szCs w:val="22"/>
              </w:rPr>
            </w:pPr>
            <w:r w:rsidRPr="007E545E">
              <w:rPr>
                <w:sz w:val="22"/>
                <w:szCs w:val="22"/>
              </w:rPr>
              <w:t>2.</w:t>
            </w:r>
          </w:p>
        </w:tc>
        <w:tc>
          <w:tcPr>
            <w:tcW w:w="3870" w:type="dxa"/>
          </w:tcPr>
          <w:p w:rsidR="00321A4E" w:rsidRPr="007E545E" w:rsidRDefault="004542B9" w:rsidP="008733A3">
            <w:pPr>
              <w:tabs>
                <w:tab w:val="center" w:pos="4320"/>
                <w:tab w:val="right" w:pos="8640"/>
              </w:tabs>
              <w:rPr>
                <w:sz w:val="22"/>
                <w:szCs w:val="22"/>
              </w:rPr>
            </w:pPr>
            <w:r>
              <w:rPr>
                <w:sz w:val="22"/>
                <w:szCs w:val="22"/>
              </w:rPr>
              <w:t>Gardener Training</w:t>
            </w:r>
          </w:p>
        </w:tc>
        <w:tc>
          <w:tcPr>
            <w:tcW w:w="1530" w:type="dxa"/>
          </w:tcPr>
          <w:p w:rsidR="00321A4E" w:rsidRPr="007E545E" w:rsidRDefault="004542B9" w:rsidP="004542B9">
            <w:pPr>
              <w:tabs>
                <w:tab w:val="center" w:pos="4320"/>
                <w:tab w:val="right" w:pos="8640"/>
              </w:tabs>
              <w:jc w:val="right"/>
              <w:rPr>
                <w:sz w:val="22"/>
                <w:szCs w:val="22"/>
              </w:rPr>
            </w:pPr>
            <w:r>
              <w:rPr>
                <w:sz w:val="22"/>
                <w:szCs w:val="22"/>
              </w:rPr>
              <w:t>33480.00</w:t>
            </w:r>
          </w:p>
        </w:tc>
        <w:tc>
          <w:tcPr>
            <w:tcW w:w="3690" w:type="dxa"/>
          </w:tcPr>
          <w:p w:rsidR="00321A4E" w:rsidRPr="007E545E" w:rsidRDefault="004542B9" w:rsidP="008733A3">
            <w:pPr>
              <w:tabs>
                <w:tab w:val="center" w:pos="4320"/>
                <w:tab w:val="right" w:pos="8640"/>
              </w:tabs>
              <w:rPr>
                <w:sz w:val="22"/>
                <w:szCs w:val="22"/>
              </w:rPr>
            </w:pPr>
            <w:r>
              <w:rPr>
                <w:sz w:val="22"/>
                <w:szCs w:val="22"/>
              </w:rPr>
              <w:t>BSDM</w:t>
            </w:r>
          </w:p>
        </w:tc>
      </w:tr>
      <w:tr w:rsidR="00321A4E" w:rsidRPr="007E545E" w:rsidTr="004542B9">
        <w:tc>
          <w:tcPr>
            <w:tcW w:w="810" w:type="dxa"/>
          </w:tcPr>
          <w:p w:rsidR="00321A4E" w:rsidRPr="007E545E" w:rsidRDefault="00321A4E" w:rsidP="008733A3">
            <w:pPr>
              <w:tabs>
                <w:tab w:val="center" w:pos="4320"/>
                <w:tab w:val="right" w:pos="8640"/>
              </w:tabs>
              <w:rPr>
                <w:sz w:val="22"/>
                <w:szCs w:val="22"/>
              </w:rPr>
            </w:pPr>
            <w:r w:rsidRPr="007E545E">
              <w:rPr>
                <w:sz w:val="22"/>
                <w:szCs w:val="22"/>
              </w:rPr>
              <w:t>3.</w:t>
            </w:r>
          </w:p>
        </w:tc>
        <w:tc>
          <w:tcPr>
            <w:tcW w:w="3870" w:type="dxa"/>
          </w:tcPr>
          <w:p w:rsidR="00321A4E" w:rsidRPr="007E545E" w:rsidRDefault="004542B9" w:rsidP="008733A3">
            <w:pPr>
              <w:tabs>
                <w:tab w:val="center" w:pos="4320"/>
                <w:tab w:val="right" w:pos="8640"/>
              </w:tabs>
              <w:rPr>
                <w:sz w:val="22"/>
                <w:szCs w:val="22"/>
              </w:rPr>
            </w:pPr>
            <w:r>
              <w:rPr>
                <w:sz w:val="22"/>
                <w:szCs w:val="22"/>
              </w:rPr>
              <w:t>Mushroom Grower Training</w:t>
            </w:r>
          </w:p>
        </w:tc>
        <w:tc>
          <w:tcPr>
            <w:tcW w:w="1530" w:type="dxa"/>
          </w:tcPr>
          <w:p w:rsidR="00321A4E" w:rsidRPr="007E545E" w:rsidRDefault="004542B9" w:rsidP="004542B9">
            <w:pPr>
              <w:tabs>
                <w:tab w:val="center" w:pos="4320"/>
                <w:tab w:val="right" w:pos="8640"/>
              </w:tabs>
              <w:jc w:val="right"/>
              <w:rPr>
                <w:sz w:val="22"/>
                <w:szCs w:val="22"/>
              </w:rPr>
            </w:pPr>
            <w:r>
              <w:rPr>
                <w:sz w:val="22"/>
                <w:szCs w:val="22"/>
              </w:rPr>
              <w:t>24000.00</w:t>
            </w:r>
          </w:p>
        </w:tc>
        <w:tc>
          <w:tcPr>
            <w:tcW w:w="3690" w:type="dxa"/>
          </w:tcPr>
          <w:p w:rsidR="00321A4E" w:rsidRPr="007E545E" w:rsidRDefault="004542B9" w:rsidP="008733A3">
            <w:pPr>
              <w:tabs>
                <w:tab w:val="center" w:pos="4320"/>
                <w:tab w:val="right" w:pos="8640"/>
              </w:tabs>
              <w:rPr>
                <w:sz w:val="22"/>
                <w:szCs w:val="22"/>
              </w:rPr>
            </w:pPr>
            <w:r>
              <w:rPr>
                <w:sz w:val="22"/>
                <w:szCs w:val="22"/>
              </w:rPr>
              <w:t>BSDM</w:t>
            </w:r>
          </w:p>
        </w:tc>
      </w:tr>
      <w:tr w:rsidR="004542B9" w:rsidRPr="007E545E" w:rsidTr="004542B9">
        <w:tc>
          <w:tcPr>
            <w:tcW w:w="810" w:type="dxa"/>
          </w:tcPr>
          <w:p w:rsidR="004542B9" w:rsidRPr="007E545E" w:rsidRDefault="004542B9" w:rsidP="008733A3">
            <w:pPr>
              <w:tabs>
                <w:tab w:val="center" w:pos="4320"/>
                <w:tab w:val="right" w:pos="8640"/>
              </w:tabs>
              <w:rPr>
                <w:sz w:val="22"/>
                <w:szCs w:val="22"/>
              </w:rPr>
            </w:pPr>
            <w:r>
              <w:rPr>
                <w:sz w:val="22"/>
                <w:szCs w:val="22"/>
              </w:rPr>
              <w:t>4.</w:t>
            </w:r>
          </w:p>
        </w:tc>
        <w:tc>
          <w:tcPr>
            <w:tcW w:w="3870" w:type="dxa"/>
          </w:tcPr>
          <w:p w:rsidR="004542B9" w:rsidRDefault="004542B9" w:rsidP="008733A3">
            <w:pPr>
              <w:tabs>
                <w:tab w:val="center" w:pos="4320"/>
                <w:tab w:val="right" w:pos="8640"/>
              </w:tabs>
              <w:rPr>
                <w:sz w:val="22"/>
                <w:szCs w:val="22"/>
              </w:rPr>
            </w:pPr>
            <w:r>
              <w:rPr>
                <w:sz w:val="22"/>
                <w:szCs w:val="22"/>
              </w:rPr>
              <w:t>Medicinal Plants Grower</w:t>
            </w:r>
          </w:p>
        </w:tc>
        <w:tc>
          <w:tcPr>
            <w:tcW w:w="1530" w:type="dxa"/>
          </w:tcPr>
          <w:p w:rsidR="004542B9" w:rsidRPr="007E545E" w:rsidRDefault="004542B9" w:rsidP="004542B9">
            <w:pPr>
              <w:tabs>
                <w:tab w:val="center" w:pos="4320"/>
                <w:tab w:val="right" w:pos="8640"/>
              </w:tabs>
              <w:jc w:val="right"/>
              <w:rPr>
                <w:sz w:val="22"/>
                <w:szCs w:val="22"/>
              </w:rPr>
            </w:pPr>
            <w:r>
              <w:rPr>
                <w:sz w:val="22"/>
                <w:szCs w:val="22"/>
              </w:rPr>
              <w:t>28800.00</w:t>
            </w:r>
          </w:p>
        </w:tc>
        <w:tc>
          <w:tcPr>
            <w:tcW w:w="3690" w:type="dxa"/>
          </w:tcPr>
          <w:p w:rsidR="004542B9" w:rsidRPr="007E545E" w:rsidRDefault="004542B9" w:rsidP="008733A3">
            <w:pPr>
              <w:tabs>
                <w:tab w:val="center" w:pos="4320"/>
                <w:tab w:val="right" w:pos="8640"/>
              </w:tabs>
              <w:rPr>
                <w:sz w:val="22"/>
                <w:szCs w:val="22"/>
              </w:rPr>
            </w:pPr>
            <w:r>
              <w:rPr>
                <w:sz w:val="22"/>
                <w:szCs w:val="22"/>
              </w:rPr>
              <w:t>BSDM</w:t>
            </w:r>
          </w:p>
        </w:tc>
      </w:tr>
      <w:tr w:rsidR="004542B9" w:rsidRPr="007E545E" w:rsidTr="004542B9">
        <w:tc>
          <w:tcPr>
            <w:tcW w:w="810" w:type="dxa"/>
          </w:tcPr>
          <w:p w:rsidR="004542B9" w:rsidRDefault="004542B9" w:rsidP="008733A3">
            <w:pPr>
              <w:tabs>
                <w:tab w:val="center" w:pos="4320"/>
                <w:tab w:val="right" w:pos="8640"/>
              </w:tabs>
              <w:rPr>
                <w:sz w:val="22"/>
                <w:szCs w:val="22"/>
              </w:rPr>
            </w:pPr>
            <w:r>
              <w:rPr>
                <w:sz w:val="22"/>
                <w:szCs w:val="22"/>
              </w:rPr>
              <w:t>5.</w:t>
            </w:r>
          </w:p>
        </w:tc>
        <w:tc>
          <w:tcPr>
            <w:tcW w:w="3870" w:type="dxa"/>
          </w:tcPr>
          <w:p w:rsidR="004542B9" w:rsidRDefault="004542B9" w:rsidP="008733A3">
            <w:pPr>
              <w:tabs>
                <w:tab w:val="center" w:pos="4320"/>
                <w:tab w:val="right" w:pos="8640"/>
              </w:tabs>
              <w:rPr>
                <w:sz w:val="22"/>
                <w:szCs w:val="22"/>
              </w:rPr>
            </w:pPr>
            <w:r>
              <w:rPr>
                <w:sz w:val="22"/>
                <w:szCs w:val="22"/>
              </w:rPr>
              <w:t>Training on Seed Production</w:t>
            </w:r>
          </w:p>
        </w:tc>
        <w:tc>
          <w:tcPr>
            <w:tcW w:w="1530" w:type="dxa"/>
          </w:tcPr>
          <w:p w:rsidR="004542B9" w:rsidRPr="007E545E" w:rsidRDefault="004542B9" w:rsidP="004542B9">
            <w:pPr>
              <w:tabs>
                <w:tab w:val="center" w:pos="4320"/>
                <w:tab w:val="right" w:pos="8640"/>
              </w:tabs>
              <w:jc w:val="right"/>
              <w:rPr>
                <w:sz w:val="22"/>
                <w:szCs w:val="22"/>
              </w:rPr>
            </w:pPr>
            <w:r>
              <w:rPr>
                <w:sz w:val="22"/>
                <w:szCs w:val="22"/>
              </w:rPr>
              <w:t>1000.0</w:t>
            </w:r>
          </w:p>
        </w:tc>
        <w:tc>
          <w:tcPr>
            <w:tcW w:w="3690" w:type="dxa"/>
          </w:tcPr>
          <w:p w:rsidR="004542B9" w:rsidRPr="007E545E" w:rsidRDefault="004542B9" w:rsidP="008733A3">
            <w:pPr>
              <w:tabs>
                <w:tab w:val="center" w:pos="4320"/>
                <w:tab w:val="right" w:pos="8640"/>
              </w:tabs>
              <w:rPr>
                <w:sz w:val="22"/>
                <w:szCs w:val="22"/>
              </w:rPr>
            </w:pPr>
            <w:r>
              <w:rPr>
                <w:sz w:val="22"/>
                <w:szCs w:val="22"/>
              </w:rPr>
              <w:t>NSC, Patna</w:t>
            </w:r>
          </w:p>
        </w:tc>
      </w:tr>
      <w:tr w:rsidR="004542B9" w:rsidRPr="007E545E" w:rsidTr="004542B9">
        <w:tc>
          <w:tcPr>
            <w:tcW w:w="810" w:type="dxa"/>
          </w:tcPr>
          <w:p w:rsidR="004542B9" w:rsidRDefault="004542B9" w:rsidP="008733A3">
            <w:pPr>
              <w:tabs>
                <w:tab w:val="center" w:pos="4320"/>
                <w:tab w:val="right" w:pos="8640"/>
              </w:tabs>
              <w:rPr>
                <w:sz w:val="22"/>
                <w:szCs w:val="22"/>
              </w:rPr>
            </w:pPr>
            <w:r>
              <w:rPr>
                <w:sz w:val="22"/>
                <w:szCs w:val="22"/>
              </w:rPr>
              <w:t>6.</w:t>
            </w:r>
          </w:p>
        </w:tc>
        <w:tc>
          <w:tcPr>
            <w:tcW w:w="3870" w:type="dxa"/>
          </w:tcPr>
          <w:p w:rsidR="004542B9" w:rsidRDefault="004542B9" w:rsidP="008733A3">
            <w:pPr>
              <w:tabs>
                <w:tab w:val="center" w:pos="4320"/>
                <w:tab w:val="right" w:pos="8640"/>
              </w:tabs>
              <w:rPr>
                <w:sz w:val="22"/>
                <w:szCs w:val="22"/>
              </w:rPr>
            </w:pPr>
            <w:r>
              <w:rPr>
                <w:sz w:val="22"/>
                <w:szCs w:val="22"/>
              </w:rPr>
              <w:t>Soil Sample analysis</w:t>
            </w:r>
          </w:p>
        </w:tc>
        <w:tc>
          <w:tcPr>
            <w:tcW w:w="1530" w:type="dxa"/>
          </w:tcPr>
          <w:p w:rsidR="004542B9" w:rsidRPr="007E545E" w:rsidRDefault="004542B9" w:rsidP="004542B9">
            <w:pPr>
              <w:tabs>
                <w:tab w:val="center" w:pos="4320"/>
                <w:tab w:val="right" w:pos="8640"/>
              </w:tabs>
              <w:jc w:val="right"/>
              <w:rPr>
                <w:sz w:val="22"/>
                <w:szCs w:val="22"/>
              </w:rPr>
            </w:pPr>
            <w:r>
              <w:rPr>
                <w:sz w:val="22"/>
                <w:szCs w:val="22"/>
              </w:rPr>
              <w:t>32170.00</w:t>
            </w:r>
          </w:p>
        </w:tc>
        <w:tc>
          <w:tcPr>
            <w:tcW w:w="3690" w:type="dxa"/>
          </w:tcPr>
          <w:p w:rsidR="004542B9" w:rsidRPr="007E545E" w:rsidRDefault="004542B9" w:rsidP="008733A3">
            <w:pPr>
              <w:tabs>
                <w:tab w:val="center" w:pos="4320"/>
                <w:tab w:val="right" w:pos="8640"/>
              </w:tabs>
              <w:rPr>
                <w:sz w:val="22"/>
                <w:szCs w:val="22"/>
              </w:rPr>
            </w:pPr>
            <w:r>
              <w:rPr>
                <w:sz w:val="22"/>
                <w:szCs w:val="22"/>
              </w:rPr>
              <w:t>KVK, Rohtas</w:t>
            </w:r>
          </w:p>
        </w:tc>
      </w:tr>
      <w:tr w:rsidR="004542B9" w:rsidRPr="007E545E" w:rsidTr="004542B9">
        <w:tc>
          <w:tcPr>
            <w:tcW w:w="810" w:type="dxa"/>
          </w:tcPr>
          <w:p w:rsidR="004542B9" w:rsidRDefault="004542B9" w:rsidP="008733A3">
            <w:pPr>
              <w:tabs>
                <w:tab w:val="center" w:pos="4320"/>
                <w:tab w:val="right" w:pos="8640"/>
              </w:tabs>
              <w:rPr>
                <w:sz w:val="22"/>
                <w:szCs w:val="22"/>
              </w:rPr>
            </w:pPr>
            <w:r>
              <w:rPr>
                <w:sz w:val="22"/>
                <w:szCs w:val="22"/>
              </w:rPr>
              <w:t>7.</w:t>
            </w:r>
          </w:p>
        </w:tc>
        <w:tc>
          <w:tcPr>
            <w:tcW w:w="3870" w:type="dxa"/>
          </w:tcPr>
          <w:p w:rsidR="004542B9" w:rsidRDefault="004542B9" w:rsidP="008733A3">
            <w:pPr>
              <w:tabs>
                <w:tab w:val="center" w:pos="4320"/>
                <w:tab w:val="right" w:pos="8640"/>
              </w:tabs>
              <w:rPr>
                <w:sz w:val="22"/>
                <w:szCs w:val="22"/>
              </w:rPr>
            </w:pPr>
            <w:r>
              <w:rPr>
                <w:sz w:val="22"/>
                <w:szCs w:val="22"/>
              </w:rPr>
              <w:t>Farmers' Meeting</w:t>
            </w:r>
          </w:p>
        </w:tc>
        <w:tc>
          <w:tcPr>
            <w:tcW w:w="1530" w:type="dxa"/>
          </w:tcPr>
          <w:p w:rsidR="004542B9" w:rsidRPr="007E545E" w:rsidRDefault="004542B9" w:rsidP="004542B9">
            <w:pPr>
              <w:tabs>
                <w:tab w:val="center" w:pos="4320"/>
                <w:tab w:val="right" w:pos="8640"/>
              </w:tabs>
              <w:jc w:val="right"/>
              <w:rPr>
                <w:sz w:val="22"/>
                <w:szCs w:val="22"/>
              </w:rPr>
            </w:pPr>
            <w:r>
              <w:rPr>
                <w:sz w:val="22"/>
                <w:szCs w:val="22"/>
              </w:rPr>
              <w:t>1000.00</w:t>
            </w:r>
          </w:p>
        </w:tc>
        <w:tc>
          <w:tcPr>
            <w:tcW w:w="3690" w:type="dxa"/>
          </w:tcPr>
          <w:p w:rsidR="004542B9" w:rsidRPr="007E545E" w:rsidRDefault="00B26858" w:rsidP="008733A3">
            <w:pPr>
              <w:tabs>
                <w:tab w:val="center" w:pos="4320"/>
                <w:tab w:val="right" w:pos="8640"/>
              </w:tabs>
              <w:rPr>
                <w:sz w:val="22"/>
                <w:szCs w:val="22"/>
              </w:rPr>
            </w:pPr>
            <w:r>
              <w:rPr>
                <w:sz w:val="22"/>
                <w:szCs w:val="22"/>
              </w:rPr>
              <w:t>SBI, Bikramganj</w:t>
            </w:r>
          </w:p>
        </w:tc>
      </w:tr>
      <w:tr w:rsidR="004542B9" w:rsidRPr="007E545E" w:rsidTr="004542B9">
        <w:tc>
          <w:tcPr>
            <w:tcW w:w="810" w:type="dxa"/>
          </w:tcPr>
          <w:p w:rsidR="004542B9" w:rsidRDefault="004542B9" w:rsidP="008733A3">
            <w:pPr>
              <w:tabs>
                <w:tab w:val="center" w:pos="4320"/>
                <w:tab w:val="right" w:pos="8640"/>
              </w:tabs>
              <w:rPr>
                <w:sz w:val="22"/>
                <w:szCs w:val="22"/>
              </w:rPr>
            </w:pPr>
            <w:r>
              <w:rPr>
                <w:sz w:val="22"/>
                <w:szCs w:val="22"/>
              </w:rPr>
              <w:t>8.</w:t>
            </w:r>
          </w:p>
        </w:tc>
        <w:tc>
          <w:tcPr>
            <w:tcW w:w="3870" w:type="dxa"/>
          </w:tcPr>
          <w:p w:rsidR="004542B9" w:rsidRDefault="004542B9" w:rsidP="008733A3">
            <w:pPr>
              <w:tabs>
                <w:tab w:val="center" w:pos="4320"/>
                <w:tab w:val="right" w:pos="8640"/>
              </w:tabs>
              <w:rPr>
                <w:sz w:val="22"/>
                <w:szCs w:val="22"/>
              </w:rPr>
            </w:pPr>
            <w:r>
              <w:rPr>
                <w:sz w:val="22"/>
                <w:szCs w:val="22"/>
              </w:rPr>
              <w:t>Gues House Charges</w:t>
            </w:r>
          </w:p>
        </w:tc>
        <w:tc>
          <w:tcPr>
            <w:tcW w:w="1530" w:type="dxa"/>
          </w:tcPr>
          <w:p w:rsidR="004542B9" w:rsidRPr="007E545E" w:rsidRDefault="004542B9" w:rsidP="004542B9">
            <w:pPr>
              <w:tabs>
                <w:tab w:val="center" w:pos="4320"/>
                <w:tab w:val="right" w:pos="8640"/>
              </w:tabs>
              <w:jc w:val="right"/>
              <w:rPr>
                <w:sz w:val="22"/>
                <w:szCs w:val="22"/>
              </w:rPr>
            </w:pPr>
            <w:r>
              <w:rPr>
                <w:sz w:val="22"/>
                <w:szCs w:val="22"/>
              </w:rPr>
              <w:t>6650.00</w:t>
            </w:r>
          </w:p>
        </w:tc>
        <w:tc>
          <w:tcPr>
            <w:tcW w:w="3690" w:type="dxa"/>
          </w:tcPr>
          <w:p w:rsidR="004542B9" w:rsidRPr="007E545E" w:rsidRDefault="00B26858" w:rsidP="008733A3">
            <w:pPr>
              <w:tabs>
                <w:tab w:val="center" w:pos="4320"/>
                <w:tab w:val="right" w:pos="8640"/>
              </w:tabs>
              <w:rPr>
                <w:sz w:val="22"/>
                <w:szCs w:val="22"/>
              </w:rPr>
            </w:pPr>
            <w:r>
              <w:rPr>
                <w:sz w:val="22"/>
                <w:szCs w:val="22"/>
              </w:rPr>
              <w:t>CSISA</w:t>
            </w:r>
          </w:p>
        </w:tc>
      </w:tr>
      <w:tr w:rsidR="004542B9" w:rsidRPr="007E545E" w:rsidTr="004542B9">
        <w:tc>
          <w:tcPr>
            <w:tcW w:w="810" w:type="dxa"/>
          </w:tcPr>
          <w:p w:rsidR="004542B9" w:rsidRDefault="004542B9" w:rsidP="008733A3">
            <w:pPr>
              <w:tabs>
                <w:tab w:val="center" w:pos="4320"/>
                <w:tab w:val="right" w:pos="8640"/>
              </w:tabs>
              <w:rPr>
                <w:sz w:val="22"/>
                <w:szCs w:val="22"/>
              </w:rPr>
            </w:pPr>
            <w:r>
              <w:rPr>
                <w:sz w:val="22"/>
                <w:szCs w:val="22"/>
              </w:rPr>
              <w:t>9.</w:t>
            </w:r>
          </w:p>
        </w:tc>
        <w:tc>
          <w:tcPr>
            <w:tcW w:w="3870" w:type="dxa"/>
          </w:tcPr>
          <w:p w:rsidR="004542B9" w:rsidRDefault="004542B9" w:rsidP="008733A3">
            <w:pPr>
              <w:tabs>
                <w:tab w:val="center" w:pos="4320"/>
                <w:tab w:val="right" w:pos="8640"/>
              </w:tabs>
              <w:rPr>
                <w:sz w:val="22"/>
                <w:szCs w:val="22"/>
              </w:rPr>
            </w:pPr>
            <w:r>
              <w:rPr>
                <w:sz w:val="22"/>
                <w:szCs w:val="22"/>
              </w:rPr>
              <w:t>Capacity Building Programme</w:t>
            </w:r>
          </w:p>
        </w:tc>
        <w:tc>
          <w:tcPr>
            <w:tcW w:w="1530" w:type="dxa"/>
          </w:tcPr>
          <w:p w:rsidR="004542B9" w:rsidRPr="007E545E" w:rsidRDefault="004542B9" w:rsidP="004542B9">
            <w:pPr>
              <w:tabs>
                <w:tab w:val="center" w:pos="4320"/>
                <w:tab w:val="right" w:pos="8640"/>
              </w:tabs>
              <w:jc w:val="right"/>
              <w:rPr>
                <w:sz w:val="22"/>
                <w:szCs w:val="22"/>
              </w:rPr>
            </w:pPr>
            <w:r>
              <w:rPr>
                <w:sz w:val="22"/>
                <w:szCs w:val="22"/>
              </w:rPr>
              <w:t>27000.00</w:t>
            </w:r>
          </w:p>
        </w:tc>
        <w:tc>
          <w:tcPr>
            <w:tcW w:w="3690" w:type="dxa"/>
          </w:tcPr>
          <w:p w:rsidR="004542B9" w:rsidRPr="007E545E" w:rsidRDefault="00B26858" w:rsidP="008733A3">
            <w:pPr>
              <w:tabs>
                <w:tab w:val="center" w:pos="4320"/>
                <w:tab w:val="right" w:pos="8640"/>
              </w:tabs>
              <w:rPr>
                <w:sz w:val="22"/>
                <w:szCs w:val="22"/>
              </w:rPr>
            </w:pPr>
            <w:r>
              <w:rPr>
                <w:sz w:val="22"/>
                <w:szCs w:val="22"/>
              </w:rPr>
              <w:t>EWR</w:t>
            </w:r>
          </w:p>
        </w:tc>
      </w:tr>
    </w:tbl>
    <w:p w:rsidR="00474FE4" w:rsidRPr="007E545E" w:rsidRDefault="00474FE4" w:rsidP="00AE4827">
      <w:pPr>
        <w:pStyle w:val="ListParagraph"/>
        <w:spacing w:after="200" w:line="276" w:lineRule="auto"/>
        <w:ind w:left="0"/>
      </w:pPr>
    </w:p>
    <w:p w:rsidR="008733A3" w:rsidRPr="007E545E" w:rsidRDefault="00201170" w:rsidP="00AE4827">
      <w:pPr>
        <w:pStyle w:val="ListParagraph"/>
        <w:spacing w:after="200" w:line="276" w:lineRule="auto"/>
        <w:ind w:left="0"/>
      </w:pPr>
      <w:r w:rsidRPr="007E545E">
        <w:t>9</w:t>
      </w:r>
      <w:r w:rsidR="00AE4827" w:rsidRPr="007E545E">
        <w:t>.1</w:t>
      </w:r>
      <w:r w:rsidR="00F952B4" w:rsidRPr="007E545E">
        <w:t>5</w:t>
      </w:r>
      <w:r w:rsidR="00371436" w:rsidRPr="007E545E">
        <w:t>. Resource</w:t>
      </w:r>
      <w:r w:rsidR="008733A3" w:rsidRPr="007E545E">
        <w:t xml:space="preserve"> Generation:</w:t>
      </w:r>
    </w:p>
    <w:tbl>
      <w:tblPr>
        <w:tblW w:w="9884"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1609"/>
        <w:gridCol w:w="2089"/>
        <w:gridCol w:w="2009"/>
        <w:gridCol w:w="1275"/>
        <w:gridCol w:w="2019"/>
      </w:tblGrid>
      <w:tr w:rsidR="00321A4E" w:rsidRPr="007E545E" w:rsidTr="00321A4E">
        <w:trPr>
          <w:trHeight w:val="579"/>
        </w:trPr>
        <w:tc>
          <w:tcPr>
            <w:tcW w:w="883" w:type="dxa"/>
          </w:tcPr>
          <w:p w:rsidR="00321A4E" w:rsidRPr="007E545E" w:rsidRDefault="00321A4E" w:rsidP="005E5B39">
            <w:pPr>
              <w:tabs>
                <w:tab w:val="center" w:pos="4320"/>
                <w:tab w:val="right" w:pos="8640"/>
              </w:tabs>
              <w:jc w:val="center"/>
              <w:rPr>
                <w:sz w:val="22"/>
                <w:szCs w:val="22"/>
              </w:rPr>
            </w:pPr>
            <w:r w:rsidRPr="007E545E">
              <w:rPr>
                <w:sz w:val="22"/>
                <w:szCs w:val="22"/>
              </w:rPr>
              <w:t>S</w:t>
            </w:r>
            <w:r w:rsidR="005E5B39" w:rsidRPr="007E545E">
              <w:rPr>
                <w:sz w:val="22"/>
                <w:szCs w:val="22"/>
              </w:rPr>
              <w:t>l</w:t>
            </w:r>
            <w:r w:rsidRPr="007E545E">
              <w:rPr>
                <w:sz w:val="22"/>
                <w:szCs w:val="22"/>
              </w:rPr>
              <w:t>.No.</w:t>
            </w:r>
          </w:p>
        </w:tc>
        <w:tc>
          <w:tcPr>
            <w:tcW w:w="1609" w:type="dxa"/>
          </w:tcPr>
          <w:p w:rsidR="00321A4E" w:rsidRPr="007E545E" w:rsidRDefault="00321A4E" w:rsidP="008733A3">
            <w:pPr>
              <w:tabs>
                <w:tab w:val="center" w:pos="4320"/>
                <w:tab w:val="right" w:pos="8640"/>
              </w:tabs>
              <w:jc w:val="center"/>
              <w:rPr>
                <w:sz w:val="22"/>
                <w:szCs w:val="22"/>
              </w:rPr>
            </w:pPr>
            <w:r w:rsidRPr="007E545E">
              <w:rPr>
                <w:sz w:val="22"/>
                <w:szCs w:val="22"/>
              </w:rPr>
              <w:t>Name of the programme</w:t>
            </w:r>
          </w:p>
        </w:tc>
        <w:tc>
          <w:tcPr>
            <w:tcW w:w="2089" w:type="dxa"/>
          </w:tcPr>
          <w:p w:rsidR="00321A4E" w:rsidRPr="007E545E" w:rsidRDefault="00321A4E" w:rsidP="008733A3">
            <w:pPr>
              <w:tabs>
                <w:tab w:val="center" w:pos="4320"/>
                <w:tab w:val="right" w:pos="8640"/>
              </w:tabs>
              <w:jc w:val="center"/>
              <w:rPr>
                <w:sz w:val="22"/>
                <w:szCs w:val="22"/>
              </w:rPr>
            </w:pPr>
            <w:r w:rsidRPr="007E545E">
              <w:rPr>
                <w:sz w:val="22"/>
                <w:szCs w:val="22"/>
              </w:rPr>
              <w:t>Purpose of the programme</w:t>
            </w:r>
          </w:p>
        </w:tc>
        <w:tc>
          <w:tcPr>
            <w:tcW w:w="2009" w:type="dxa"/>
          </w:tcPr>
          <w:p w:rsidR="00321A4E" w:rsidRPr="007E545E" w:rsidRDefault="00321A4E" w:rsidP="008733A3">
            <w:pPr>
              <w:tabs>
                <w:tab w:val="center" w:pos="4320"/>
                <w:tab w:val="right" w:pos="8640"/>
              </w:tabs>
              <w:jc w:val="center"/>
              <w:rPr>
                <w:sz w:val="22"/>
                <w:szCs w:val="22"/>
              </w:rPr>
            </w:pPr>
            <w:r w:rsidRPr="007E545E">
              <w:rPr>
                <w:sz w:val="22"/>
                <w:szCs w:val="22"/>
              </w:rPr>
              <w:t>Sources of fund</w:t>
            </w:r>
          </w:p>
        </w:tc>
        <w:tc>
          <w:tcPr>
            <w:tcW w:w="1275" w:type="dxa"/>
          </w:tcPr>
          <w:p w:rsidR="00321A4E" w:rsidRPr="007E545E" w:rsidRDefault="00321A4E" w:rsidP="008733A3">
            <w:pPr>
              <w:tabs>
                <w:tab w:val="center" w:pos="4320"/>
                <w:tab w:val="right" w:pos="8640"/>
              </w:tabs>
              <w:jc w:val="center"/>
              <w:rPr>
                <w:sz w:val="22"/>
                <w:szCs w:val="22"/>
              </w:rPr>
            </w:pPr>
            <w:r w:rsidRPr="007E545E">
              <w:rPr>
                <w:sz w:val="22"/>
                <w:szCs w:val="22"/>
              </w:rPr>
              <w:t>Amount</w:t>
            </w:r>
          </w:p>
          <w:p w:rsidR="00321A4E" w:rsidRPr="007E545E" w:rsidRDefault="00321A4E" w:rsidP="008733A3">
            <w:pPr>
              <w:tabs>
                <w:tab w:val="center" w:pos="4320"/>
                <w:tab w:val="right" w:pos="8640"/>
              </w:tabs>
              <w:jc w:val="center"/>
              <w:rPr>
                <w:sz w:val="22"/>
                <w:szCs w:val="22"/>
              </w:rPr>
            </w:pPr>
            <w:r w:rsidRPr="007E545E">
              <w:rPr>
                <w:sz w:val="22"/>
                <w:szCs w:val="22"/>
              </w:rPr>
              <w:t>(Rs. lakhs)</w:t>
            </w:r>
          </w:p>
        </w:tc>
        <w:tc>
          <w:tcPr>
            <w:tcW w:w="2019" w:type="dxa"/>
          </w:tcPr>
          <w:p w:rsidR="00321A4E" w:rsidRPr="007E545E" w:rsidRDefault="00321A4E" w:rsidP="008733A3">
            <w:pPr>
              <w:tabs>
                <w:tab w:val="center" w:pos="4320"/>
                <w:tab w:val="right" w:pos="8640"/>
              </w:tabs>
              <w:jc w:val="center"/>
              <w:rPr>
                <w:sz w:val="22"/>
                <w:szCs w:val="22"/>
              </w:rPr>
            </w:pPr>
            <w:r w:rsidRPr="007E545E">
              <w:rPr>
                <w:sz w:val="22"/>
                <w:szCs w:val="22"/>
              </w:rPr>
              <w:t>Infrastructure created</w:t>
            </w:r>
          </w:p>
        </w:tc>
      </w:tr>
      <w:tr w:rsidR="00321A4E" w:rsidRPr="007E545E" w:rsidTr="00321A4E">
        <w:trPr>
          <w:trHeight w:val="289"/>
        </w:trPr>
        <w:tc>
          <w:tcPr>
            <w:tcW w:w="883" w:type="dxa"/>
          </w:tcPr>
          <w:p w:rsidR="00321A4E" w:rsidRPr="007E545E" w:rsidRDefault="004542B9" w:rsidP="008733A3">
            <w:pPr>
              <w:tabs>
                <w:tab w:val="center" w:pos="4320"/>
                <w:tab w:val="right" w:pos="8640"/>
              </w:tabs>
              <w:jc w:val="both"/>
              <w:rPr>
                <w:sz w:val="22"/>
                <w:szCs w:val="22"/>
              </w:rPr>
            </w:pPr>
            <w:r>
              <w:rPr>
                <w:sz w:val="22"/>
                <w:szCs w:val="22"/>
              </w:rPr>
              <w:t>1.</w:t>
            </w:r>
          </w:p>
        </w:tc>
        <w:tc>
          <w:tcPr>
            <w:tcW w:w="1609" w:type="dxa"/>
          </w:tcPr>
          <w:p w:rsidR="00321A4E" w:rsidRPr="007E545E" w:rsidRDefault="00321A4E" w:rsidP="008733A3">
            <w:pPr>
              <w:tabs>
                <w:tab w:val="center" w:pos="4320"/>
                <w:tab w:val="right" w:pos="8640"/>
              </w:tabs>
              <w:jc w:val="both"/>
              <w:rPr>
                <w:sz w:val="22"/>
                <w:szCs w:val="22"/>
              </w:rPr>
            </w:pPr>
          </w:p>
        </w:tc>
        <w:tc>
          <w:tcPr>
            <w:tcW w:w="2089" w:type="dxa"/>
          </w:tcPr>
          <w:p w:rsidR="00321A4E" w:rsidRPr="007E545E" w:rsidRDefault="00321A4E" w:rsidP="008733A3">
            <w:pPr>
              <w:tabs>
                <w:tab w:val="center" w:pos="4320"/>
                <w:tab w:val="right" w:pos="8640"/>
              </w:tabs>
              <w:jc w:val="both"/>
              <w:rPr>
                <w:sz w:val="22"/>
                <w:szCs w:val="22"/>
              </w:rPr>
            </w:pPr>
          </w:p>
        </w:tc>
        <w:tc>
          <w:tcPr>
            <w:tcW w:w="2009" w:type="dxa"/>
          </w:tcPr>
          <w:p w:rsidR="00321A4E" w:rsidRPr="007E545E" w:rsidRDefault="00321A4E" w:rsidP="008733A3">
            <w:pPr>
              <w:tabs>
                <w:tab w:val="center" w:pos="4320"/>
                <w:tab w:val="right" w:pos="8640"/>
              </w:tabs>
              <w:jc w:val="both"/>
              <w:rPr>
                <w:sz w:val="22"/>
                <w:szCs w:val="22"/>
              </w:rPr>
            </w:pPr>
          </w:p>
        </w:tc>
        <w:tc>
          <w:tcPr>
            <w:tcW w:w="1275" w:type="dxa"/>
          </w:tcPr>
          <w:p w:rsidR="00321A4E" w:rsidRPr="007E545E" w:rsidRDefault="00321A4E" w:rsidP="008733A3">
            <w:pPr>
              <w:tabs>
                <w:tab w:val="center" w:pos="4320"/>
                <w:tab w:val="right" w:pos="8640"/>
              </w:tabs>
              <w:jc w:val="both"/>
              <w:rPr>
                <w:b/>
                <w:sz w:val="22"/>
                <w:szCs w:val="22"/>
              </w:rPr>
            </w:pPr>
          </w:p>
        </w:tc>
        <w:tc>
          <w:tcPr>
            <w:tcW w:w="2019" w:type="dxa"/>
          </w:tcPr>
          <w:p w:rsidR="00321A4E" w:rsidRPr="007E545E" w:rsidRDefault="00321A4E" w:rsidP="008733A3">
            <w:pPr>
              <w:tabs>
                <w:tab w:val="center" w:pos="4320"/>
                <w:tab w:val="right" w:pos="8640"/>
              </w:tabs>
              <w:jc w:val="both"/>
              <w:rPr>
                <w:b/>
                <w:sz w:val="22"/>
                <w:szCs w:val="22"/>
              </w:rPr>
            </w:pPr>
          </w:p>
        </w:tc>
      </w:tr>
    </w:tbl>
    <w:p w:rsidR="00DB3F45" w:rsidRPr="007E545E" w:rsidRDefault="00DB3F45" w:rsidP="00AE4827"/>
    <w:p w:rsidR="00313883" w:rsidRPr="007E545E" w:rsidRDefault="00201170" w:rsidP="00201170">
      <w:pPr>
        <w:ind w:left="720" w:hanging="720"/>
      </w:pPr>
      <w:r w:rsidRPr="007E545E">
        <w:t>9.</w:t>
      </w:r>
      <w:r w:rsidR="0053297D" w:rsidRPr="007E545E">
        <w:t>1</w:t>
      </w:r>
      <w:r w:rsidR="00F952B4" w:rsidRPr="007E545E">
        <w:t>6</w:t>
      </w:r>
      <w:r w:rsidR="00207D41" w:rsidRPr="007E545E">
        <w:t>. Performance</w:t>
      </w:r>
      <w:r w:rsidR="00313883" w:rsidRPr="007E545E">
        <w:t xml:space="preserve"> of Automatic Weather Station in KVK </w:t>
      </w:r>
      <w:r w:rsidR="00D3392E">
        <w:t>: Not applicable</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893"/>
        <w:gridCol w:w="3795"/>
      </w:tblGrid>
      <w:tr w:rsidR="00313883" w:rsidRPr="007E545E" w:rsidTr="008733A3">
        <w:tc>
          <w:tcPr>
            <w:tcW w:w="2392" w:type="dxa"/>
          </w:tcPr>
          <w:p w:rsidR="00313883" w:rsidRPr="007E545E" w:rsidRDefault="00313883" w:rsidP="00C76F6C">
            <w:r w:rsidRPr="007E545E">
              <w:t xml:space="preserve">Date of establishment </w:t>
            </w:r>
          </w:p>
        </w:tc>
        <w:tc>
          <w:tcPr>
            <w:tcW w:w="3893" w:type="dxa"/>
          </w:tcPr>
          <w:p w:rsidR="00313883" w:rsidRPr="007E545E" w:rsidRDefault="00313883" w:rsidP="00C76F6C">
            <w:r w:rsidRPr="007E545E">
              <w:t>Source of funding i.e. IMD/ICAR/Others (pl. specify)</w:t>
            </w:r>
          </w:p>
        </w:tc>
        <w:tc>
          <w:tcPr>
            <w:tcW w:w="3795" w:type="dxa"/>
            <w:tcBorders>
              <w:left w:val="single" w:sz="4" w:space="0" w:color="auto"/>
            </w:tcBorders>
          </w:tcPr>
          <w:p w:rsidR="00313883" w:rsidRPr="007E545E" w:rsidRDefault="00313883" w:rsidP="00C76F6C">
            <w:pPr>
              <w:rPr>
                <w:highlight w:val="yellow"/>
              </w:rPr>
            </w:pPr>
            <w:r w:rsidRPr="007E545E">
              <w:t>Present status of functioning</w:t>
            </w:r>
          </w:p>
        </w:tc>
      </w:tr>
      <w:tr w:rsidR="00313883" w:rsidRPr="007E545E" w:rsidTr="008733A3">
        <w:tc>
          <w:tcPr>
            <w:tcW w:w="2392" w:type="dxa"/>
          </w:tcPr>
          <w:p w:rsidR="00313883" w:rsidRPr="007E545E" w:rsidRDefault="00313883" w:rsidP="00C76F6C"/>
        </w:tc>
        <w:tc>
          <w:tcPr>
            <w:tcW w:w="3893" w:type="dxa"/>
          </w:tcPr>
          <w:p w:rsidR="00313883" w:rsidRPr="007E545E" w:rsidRDefault="00313883" w:rsidP="00C76F6C"/>
        </w:tc>
        <w:tc>
          <w:tcPr>
            <w:tcW w:w="3795" w:type="dxa"/>
            <w:tcBorders>
              <w:left w:val="single" w:sz="4" w:space="0" w:color="auto"/>
            </w:tcBorders>
          </w:tcPr>
          <w:p w:rsidR="00313883" w:rsidRPr="007E545E" w:rsidRDefault="00313883" w:rsidP="00C76F6C"/>
        </w:tc>
      </w:tr>
      <w:tr w:rsidR="00313883" w:rsidRPr="007E545E" w:rsidTr="008733A3">
        <w:tc>
          <w:tcPr>
            <w:tcW w:w="2392" w:type="dxa"/>
          </w:tcPr>
          <w:p w:rsidR="00313883" w:rsidRPr="007E545E" w:rsidRDefault="00313883" w:rsidP="00C76F6C"/>
        </w:tc>
        <w:tc>
          <w:tcPr>
            <w:tcW w:w="3893" w:type="dxa"/>
          </w:tcPr>
          <w:p w:rsidR="00313883" w:rsidRPr="007E545E" w:rsidRDefault="00313883" w:rsidP="00C76F6C"/>
        </w:tc>
        <w:tc>
          <w:tcPr>
            <w:tcW w:w="3795" w:type="dxa"/>
            <w:tcBorders>
              <w:left w:val="single" w:sz="4" w:space="0" w:color="auto"/>
            </w:tcBorders>
          </w:tcPr>
          <w:p w:rsidR="00313883" w:rsidRPr="007E545E" w:rsidRDefault="00313883" w:rsidP="00C76F6C"/>
        </w:tc>
      </w:tr>
    </w:tbl>
    <w:p w:rsidR="00313883" w:rsidRPr="007E545E" w:rsidRDefault="00313883" w:rsidP="00313883">
      <w:pPr>
        <w:ind w:left="720" w:hanging="720"/>
      </w:pPr>
    </w:p>
    <w:p w:rsidR="00F952B4" w:rsidRPr="00CE2F1D" w:rsidRDefault="00F952B4" w:rsidP="00F952B4">
      <w:pPr>
        <w:ind w:left="1985" w:hanging="1985"/>
        <w:rPr>
          <w:color w:val="000000" w:themeColor="text1"/>
        </w:rPr>
      </w:pPr>
      <w:r w:rsidRPr="00CE2F1D">
        <w:rPr>
          <w:color w:val="000000" w:themeColor="text1"/>
        </w:rPr>
        <w:t>9.17. Contingent crop planning</w:t>
      </w:r>
    </w:p>
    <w:p w:rsidR="00F952B4" w:rsidRPr="007E545E" w:rsidRDefault="00F952B4" w:rsidP="00F952B4">
      <w:pPr>
        <w:jc w:val="both"/>
      </w:pPr>
    </w:p>
    <w:tbl>
      <w:tblPr>
        <w:tblW w:w="95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275"/>
        <w:gridCol w:w="1134"/>
        <w:gridCol w:w="2694"/>
        <w:gridCol w:w="1275"/>
        <w:gridCol w:w="2139"/>
      </w:tblGrid>
      <w:tr w:rsidR="00F952B4" w:rsidRPr="007E545E" w:rsidTr="00073FF5">
        <w:trPr>
          <w:trHeight w:val="1104"/>
        </w:trPr>
        <w:tc>
          <w:tcPr>
            <w:tcW w:w="993" w:type="dxa"/>
          </w:tcPr>
          <w:p w:rsidR="00F952B4" w:rsidRPr="007E545E" w:rsidRDefault="00F952B4" w:rsidP="00073FF5">
            <w:pPr>
              <w:tabs>
                <w:tab w:val="center" w:pos="4320"/>
                <w:tab w:val="right" w:pos="8640"/>
              </w:tabs>
              <w:jc w:val="center"/>
            </w:pPr>
            <w:r w:rsidRPr="007E545E">
              <w:t>Name of the state</w:t>
            </w:r>
          </w:p>
        </w:tc>
        <w:tc>
          <w:tcPr>
            <w:tcW w:w="1275" w:type="dxa"/>
          </w:tcPr>
          <w:p w:rsidR="00F952B4" w:rsidRPr="007E545E" w:rsidRDefault="00F952B4" w:rsidP="00073FF5">
            <w:pPr>
              <w:tabs>
                <w:tab w:val="center" w:pos="4320"/>
                <w:tab w:val="right" w:pos="8640"/>
              </w:tabs>
              <w:jc w:val="center"/>
            </w:pPr>
            <w:r w:rsidRPr="007E545E">
              <w:t>Name of district/KVK</w:t>
            </w:r>
          </w:p>
        </w:tc>
        <w:tc>
          <w:tcPr>
            <w:tcW w:w="1134" w:type="dxa"/>
          </w:tcPr>
          <w:p w:rsidR="00F952B4" w:rsidRPr="007E545E" w:rsidRDefault="00F952B4" w:rsidP="00073FF5">
            <w:pPr>
              <w:tabs>
                <w:tab w:val="center" w:pos="4320"/>
                <w:tab w:val="right" w:pos="8640"/>
              </w:tabs>
              <w:jc w:val="center"/>
            </w:pPr>
            <w:r w:rsidRPr="007E545E">
              <w:t>Thematic area</w:t>
            </w:r>
          </w:p>
        </w:tc>
        <w:tc>
          <w:tcPr>
            <w:tcW w:w="2694" w:type="dxa"/>
          </w:tcPr>
          <w:p w:rsidR="00F952B4" w:rsidRPr="007E545E" w:rsidRDefault="00F952B4" w:rsidP="00073FF5">
            <w:pPr>
              <w:tabs>
                <w:tab w:val="center" w:pos="4320"/>
                <w:tab w:val="right" w:pos="8640"/>
              </w:tabs>
              <w:jc w:val="center"/>
            </w:pPr>
            <w:r w:rsidRPr="007E545E">
              <w:t>Number of programmes organized</w:t>
            </w:r>
          </w:p>
        </w:tc>
        <w:tc>
          <w:tcPr>
            <w:tcW w:w="1275" w:type="dxa"/>
          </w:tcPr>
          <w:p w:rsidR="00F952B4" w:rsidRPr="007E545E" w:rsidRDefault="00F952B4" w:rsidP="00073FF5">
            <w:pPr>
              <w:tabs>
                <w:tab w:val="center" w:pos="4320"/>
                <w:tab w:val="right" w:pos="8640"/>
              </w:tabs>
              <w:jc w:val="center"/>
            </w:pPr>
            <w:r w:rsidRPr="007E545E">
              <w:t xml:space="preserve">Number of Farmers contacted </w:t>
            </w:r>
          </w:p>
        </w:tc>
        <w:tc>
          <w:tcPr>
            <w:tcW w:w="2139" w:type="dxa"/>
          </w:tcPr>
          <w:p w:rsidR="00F952B4" w:rsidRPr="007E545E" w:rsidRDefault="00F952B4" w:rsidP="00073FF5">
            <w:pPr>
              <w:tabs>
                <w:tab w:val="center" w:pos="4320"/>
                <w:tab w:val="right" w:pos="8640"/>
              </w:tabs>
              <w:jc w:val="center"/>
            </w:pPr>
            <w:r w:rsidRPr="007E545E">
              <w:t>A brief about contingent plan executed by the KVK</w:t>
            </w:r>
          </w:p>
        </w:tc>
      </w:tr>
      <w:tr w:rsidR="00F952B4" w:rsidRPr="007E545E" w:rsidTr="00073FF5">
        <w:trPr>
          <w:trHeight w:val="297"/>
        </w:trPr>
        <w:tc>
          <w:tcPr>
            <w:tcW w:w="993" w:type="dxa"/>
          </w:tcPr>
          <w:p w:rsidR="00F952B4" w:rsidRPr="007E545E" w:rsidRDefault="00F952B4" w:rsidP="00073FF5">
            <w:pPr>
              <w:tabs>
                <w:tab w:val="center" w:pos="4320"/>
                <w:tab w:val="right" w:pos="8640"/>
              </w:tabs>
            </w:pPr>
          </w:p>
        </w:tc>
        <w:tc>
          <w:tcPr>
            <w:tcW w:w="1275" w:type="dxa"/>
          </w:tcPr>
          <w:p w:rsidR="00F952B4" w:rsidRPr="007E545E" w:rsidRDefault="00F952B4" w:rsidP="00073FF5">
            <w:pPr>
              <w:tabs>
                <w:tab w:val="center" w:pos="4320"/>
                <w:tab w:val="right" w:pos="8640"/>
              </w:tabs>
            </w:pPr>
          </w:p>
        </w:tc>
        <w:tc>
          <w:tcPr>
            <w:tcW w:w="1134" w:type="dxa"/>
          </w:tcPr>
          <w:p w:rsidR="00F952B4" w:rsidRPr="007E545E" w:rsidRDefault="00F952B4" w:rsidP="00073FF5">
            <w:pPr>
              <w:tabs>
                <w:tab w:val="center" w:pos="4320"/>
                <w:tab w:val="right" w:pos="8640"/>
              </w:tabs>
            </w:pPr>
          </w:p>
        </w:tc>
        <w:tc>
          <w:tcPr>
            <w:tcW w:w="2694" w:type="dxa"/>
          </w:tcPr>
          <w:p w:rsidR="00F952B4" w:rsidRPr="007E545E" w:rsidRDefault="00F952B4" w:rsidP="00073FF5">
            <w:pPr>
              <w:tabs>
                <w:tab w:val="center" w:pos="4320"/>
                <w:tab w:val="right" w:pos="8640"/>
              </w:tabs>
            </w:pPr>
          </w:p>
        </w:tc>
        <w:tc>
          <w:tcPr>
            <w:tcW w:w="1275" w:type="dxa"/>
          </w:tcPr>
          <w:p w:rsidR="00F952B4" w:rsidRPr="007E545E" w:rsidRDefault="00F952B4" w:rsidP="00073FF5">
            <w:pPr>
              <w:tabs>
                <w:tab w:val="center" w:pos="4320"/>
                <w:tab w:val="right" w:pos="8640"/>
              </w:tabs>
            </w:pPr>
          </w:p>
        </w:tc>
        <w:tc>
          <w:tcPr>
            <w:tcW w:w="2139" w:type="dxa"/>
          </w:tcPr>
          <w:p w:rsidR="00F952B4" w:rsidRPr="007E545E" w:rsidRDefault="00F952B4" w:rsidP="00073FF5">
            <w:pPr>
              <w:tabs>
                <w:tab w:val="center" w:pos="4320"/>
                <w:tab w:val="right" w:pos="8640"/>
              </w:tabs>
            </w:pPr>
          </w:p>
        </w:tc>
      </w:tr>
    </w:tbl>
    <w:p w:rsidR="00F952B4" w:rsidRPr="007E545E" w:rsidRDefault="00F952B4" w:rsidP="00F952B4"/>
    <w:p w:rsidR="00F952B4" w:rsidRPr="007E545E" w:rsidRDefault="00F952B4" w:rsidP="00F952B4"/>
    <w:p w:rsidR="00F952B4" w:rsidRPr="007E545E" w:rsidRDefault="00201170" w:rsidP="00F952B4">
      <w:r w:rsidRPr="007E545E">
        <w:t>10</w:t>
      </w:r>
      <w:r w:rsidR="00313883" w:rsidRPr="007E545E">
        <w:t xml:space="preserve">. </w:t>
      </w:r>
      <w:r w:rsidR="00F952B4" w:rsidRPr="007E545E">
        <w:t xml:space="preserve"> Report on Cereal Systems Initiative for South Asia (CSISA)</w:t>
      </w:r>
    </w:p>
    <w:p w:rsidR="00F952B4" w:rsidRPr="007E545E" w:rsidRDefault="00F952B4" w:rsidP="00F952B4">
      <w:pPr>
        <w:rPr>
          <w:u w:val="single"/>
        </w:rPr>
      </w:pPr>
    </w:p>
    <w:p w:rsidR="00FA24D4" w:rsidRPr="004C081C" w:rsidRDefault="00FA24D4" w:rsidP="00963096">
      <w:pPr>
        <w:pStyle w:val="ListParagraph"/>
        <w:numPr>
          <w:ilvl w:val="0"/>
          <w:numId w:val="11"/>
        </w:numPr>
      </w:pPr>
      <w:r>
        <w:tab/>
      </w:r>
      <w:r w:rsidRPr="004C081C">
        <w:t>Year: 2017-18</w:t>
      </w:r>
    </w:p>
    <w:p w:rsidR="00FA24D4" w:rsidRPr="004C081C" w:rsidRDefault="00FA24D4" w:rsidP="00963096">
      <w:pPr>
        <w:pStyle w:val="ListParagraph"/>
        <w:numPr>
          <w:ilvl w:val="0"/>
          <w:numId w:val="11"/>
        </w:numPr>
      </w:pPr>
      <w:r w:rsidRPr="004C081C">
        <w:t>Introduction / General Information:</w:t>
      </w:r>
    </w:p>
    <w:p w:rsidR="00FA24D4" w:rsidRPr="004C081C" w:rsidRDefault="00FA24D4" w:rsidP="00FA24D4">
      <w:pPr>
        <w:spacing w:after="120" w:line="276" w:lineRule="auto"/>
        <w:ind w:firstLine="360"/>
        <w:jc w:val="both"/>
      </w:pPr>
      <w:r>
        <w:t xml:space="preserve">Rice –wheat is the major production system of the district. To augment the system  productivity,   </w:t>
      </w:r>
      <w:r w:rsidRPr="004C081C">
        <w:t xml:space="preserve">KVK, Rohtas joined hands with </w:t>
      </w:r>
      <w:r>
        <w:t>CMYYIT through CSISA project</w:t>
      </w:r>
      <w:r w:rsidRPr="004C081C">
        <w:t xml:space="preserve">  to support wide spread adoption of sustainable intensification technologies to spur Agricultural growth, both within the time horizon of the project and beyond since Rabi 2016-17. The expected output of the project is as follows:</w:t>
      </w:r>
    </w:p>
    <w:p w:rsidR="00FA24D4" w:rsidRPr="004C081C" w:rsidRDefault="00FA24D4" w:rsidP="00963096">
      <w:pPr>
        <w:pStyle w:val="ListParagraph"/>
        <w:numPr>
          <w:ilvl w:val="0"/>
          <w:numId w:val="30"/>
        </w:numPr>
        <w:spacing w:after="120" w:line="276" w:lineRule="auto"/>
        <w:jc w:val="both"/>
      </w:pPr>
      <w:r w:rsidRPr="004C081C">
        <w:t>Conduct multi-location farmer’s participatory trials and evaluation of integrated crop and resource management practices that enhance crop performance, resource use efficiency and farmer’s income and revise the package of practices.</w:t>
      </w:r>
    </w:p>
    <w:p w:rsidR="00FA24D4" w:rsidRPr="004C081C" w:rsidRDefault="00FA24D4" w:rsidP="00963096">
      <w:pPr>
        <w:numPr>
          <w:ilvl w:val="0"/>
          <w:numId w:val="30"/>
        </w:numPr>
        <w:spacing w:after="120" w:line="276" w:lineRule="auto"/>
        <w:jc w:val="both"/>
      </w:pPr>
      <w:r w:rsidRPr="004C081C">
        <w:t>Monitor, Evaluate and provide feedback on farmers’ acceptance of new technologies and to sensitize policy and decision makers to develop policies that enable wider dissemination.</w:t>
      </w:r>
    </w:p>
    <w:p w:rsidR="00FA24D4" w:rsidRPr="004C081C" w:rsidRDefault="00FA24D4" w:rsidP="00963096">
      <w:pPr>
        <w:numPr>
          <w:ilvl w:val="0"/>
          <w:numId w:val="30"/>
        </w:numPr>
        <w:spacing w:after="120" w:line="276" w:lineRule="auto"/>
        <w:jc w:val="both"/>
      </w:pPr>
      <w:r w:rsidRPr="004C081C">
        <w:t xml:space="preserve">Training of Trainers (ToTs) and development of training material including videos, fact sheets, tips, and leaflets  for  business development of service providers, dealers  and extension agencies </w:t>
      </w:r>
    </w:p>
    <w:p w:rsidR="00FA24D4" w:rsidRPr="004C081C" w:rsidRDefault="00FA24D4" w:rsidP="00963096">
      <w:pPr>
        <w:numPr>
          <w:ilvl w:val="0"/>
          <w:numId w:val="30"/>
        </w:numPr>
        <w:spacing w:after="120" w:line="276" w:lineRule="auto"/>
        <w:jc w:val="both"/>
      </w:pPr>
      <w:r w:rsidRPr="004C081C">
        <w:t>Conduct research on participatory technology development and extension approaches</w:t>
      </w:r>
    </w:p>
    <w:p w:rsidR="00E509EE" w:rsidRDefault="00E509EE" w:rsidP="00FA24D4"/>
    <w:p w:rsidR="002A4294" w:rsidRDefault="002A4294">
      <w:pPr>
        <w:rPr>
          <w:b/>
          <w:bCs/>
          <w:sz w:val="28"/>
          <w:szCs w:val="28"/>
        </w:rPr>
      </w:pPr>
      <w:r>
        <w:rPr>
          <w:b/>
          <w:bCs/>
          <w:sz w:val="28"/>
          <w:szCs w:val="28"/>
        </w:rPr>
        <w:br w:type="page"/>
      </w:r>
    </w:p>
    <w:p w:rsidR="00E509EE" w:rsidRPr="002A4294" w:rsidRDefault="00E509EE" w:rsidP="002A4294">
      <w:pPr>
        <w:rPr>
          <w:b/>
          <w:bCs/>
          <w:color w:val="000000" w:themeColor="text1"/>
          <w:sz w:val="28"/>
          <w:szCs w:val="28"/>
        </w:rPr>
      </w:pPr>
      <w:r w:rsidRPr="002A4294">
        <w:rPr>
          <w:b/>
          <w:bCs/>
          <w:sz w:val="28"/>
          <w:szCs w:val="28"/>
        </w:rPr>
        <w:t xml:space="preserve">Results of trials conducted </w:t>
      </w:r>
      <w:r w:rsidRPr="002A4294">
        <w:rPr>
          <w:b/>
          <w:bCs/>
          <w:color w:val="000000" w:themeColor="text1"/>
          <w:sz w:val="28"/>
          <w:szCs w:val="28"/>
        </w:rPr>
        <w:t>during 2017-18</w:t>
      </w:r>
      <w:r w:rsidR="002A4294" w:rsidRPr="002A4294">
        <w:rPr>
          <w:b/>
          <w:bCs/>
          <w:color w:val="000000" w:themeColor="text1"/>
          <w:sz w:val="28"/>
          <w:szCs w:val="28"/>
        </w:rPr>
        <w:t xml:space="preserve"> ( </w:t>
      </w:r>
      <w:r w:rsidRPr="002A4294">
        <w:rPr>
          <w:b/>
          <w:bCs/>
          <w:color w:val="000000" w:themeColor="text1"/>
          <w:sz w:val="28"/>
          <w:szCs w:val="28"/>
        </w:rPr>
        <w:t>Kharif-2017</w:t>
      </w:r>
      <w:r w:rsidR="002A4294" w:rsidRPr="002A4294">
        <w:rPr>
          <w:b/>
          <w:bCs/>
          <w:color w:val="000000" w:themeColor="text1"/>
          <w:sz w:val="28"/>
          <w:szCs w:val="28"/>
        </w:rPr>
        <w:t>)</w:t>
      </w:r>
    </w:p>
    <w:p w:rsidR="00E509EE" w:rsidRPr="004C081C" w:rsidRDefault="00E509EE" w:rsidP="00E509EE"/>
    <w:p w:rsidR="00E509EE" w:rsidRPr="00E008AF" w:rsidRDefault="00E509EE" w:rsidP="00E509EE">
      <w:pPr>
        <w:spacing w:line="276" w:lineRule="auto"/>
        <w:jc w:val="center"/>
        <w:rPr>
          <w:b/>
        </w:rPr>
      </w:pPr>
    </w:p>
    <w:p w:rsidR="00E509EE" w:rsidRPr="00E008AF" w:rsidRDefault="00E509EE" w:rsidP="00E509EE">
      <w:pPr>
        <w:spacing w:line="276" w:lineRule="auto"/>
        <w:jc w:val="both"/>
        <w:rPr>
          <w:b/>
        </w:rPr>
      </w:pPr>
      <w:r>
        <w:rPr>
          <w:b/>
        </w:rPr>
        <w:t xml:space="preserve">Title: </w:t>
      </w:r>
      <w:r w:rsidRPr="00E008AF">
        <w:rPr>
          <w:b/>
        </w:rPr>
        <w:t xml:space="preserve">KVK-1. Long term trials on improving </w:t>
      </w:r>
      <w:r>
        <w:rPr>
          <w:b/>
        </w:rPr>
        <w:t xml:space="preserve">rice –wheat cropping system (RWCS) </w:t>
      </w:r>
      <w:r w:rsidRPr="00E008AF">
        <w:rPr>
          <w:b/>
        </w:rPr>
        <w:t>productivity using different crop establishment methods</w:t>
      </w:r>
    </w:p>
    <w:p w:rsidR="00E509EE" w:rsidRDefault="00E509EE" w:rsidP="00E509EE">
      <w:pPr>
        <w:spacing w:line="276" w:lineRule="auto"/>
        <w:jc w:val="both"/>
        <w:rPr>
          <w:b/>
        </w:rPr>
      </w:pPr>
      <w:r w:rsidRPr="00E008AF">
        <w:rPr>
          <w:b/>
        </w:rPr>
        <w:t xml:space="preserve">Objectives: </w:t>
      </w:r>
    </w:p>
    <w:p w:rsidR="00E509EE" w:rsidRDefault="00E509EE" w:rsidP="00E509EE">
      <w:pPr>
        <w:spacing w:line="276" w:lineRule="auto"/>
        <w:ind w:firstLine="720"/>
        <w:jc w:val="both"/>
      </w:pPr>
      <w:r w:rsidRPr="00E008AF">
        <w:t xml:space="preserve">To investigate the effect of </w:t>
      </w:r>
      <w:r>
        <w:t>crop establishment (</w:t>
      </w:r>
      <w:r w:rsidRPr="00E008AF">
        <w:t>CE</w:t>
      </w:r>
      <w:r>
        <w:t>)</w:t>
      </w:r>
      <w:r w:rsidRPr="00E008AF">
        <w:t xml:space="preserve"> methods and cultivar choice on the system productivity of RWCS.</w:t>
      </w:r>
    </w:p>
    <w:p w:rsidR="00E509EE" w:rsidRPr="00521B86" w:rsidRDefault="00E509EE" w:rsidP="00E509EE">
      <w:pPr>
        <w:spacing w:line="276" w:lineRule="auto"/>
        <w:ind w:left="720"/>
        <w:jc w:val="both"/>
      </w:pPr>
      <w:r w:rsidRPr="00521B86">
        <w:rPr>
          <w:color w:val="2E2E2E"/>
          <w:shd w:val="clear" w:color="auto" w:fill="FFFFFF"/>
        </w:rPr>
        <w:t>To understand crop responses to the combination of practices so that management systems can be devised for high and sustainable combined yield.</w:t>
      </w: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Pr="00E008AF" w:rsidRDefault="00E509EE" w:rsidP="00E509EE">
      <w:pPr>
        <w:spacing w:line="276" w:lineRule="auto"/>
        <w:jc w:val="both"/>
        <w:rPr>
          <w:b/>
        </w:rPr>
      </w:pPr>
      <w:r w:rsidRPr="00E008AF">
        <w:rPr>
          <w:b/>
        </w:rPr>
        <w:t>Treatments:</w:t>
      </w:r>
    </w:p>
    <w:tbl>
      <w:tblPr>
        <w:tblStyle w:val="TableGrid"/>
        <w:tblW w:w="9253" w:type="dxa"/>
        <w:tblInd w:w="198" w:type="dxa"/>
        <w:tblLook w:val="04A0"/>
      </w:tblPr>
      <w:tblGrid>
        <w:gridCol w:w="718"/>
        <w:gridCol w:w="8535"/>
      </w:tblGrid>
      <w:tr w:rsidR="00E509EE" w:rsidRPr="00BC1E96" w:rsidTr="00E509EE">
        <w:trPr>
          <w:trHeight w:val="322"/>
        </w:trPr>
        <w:tc>
          <w:tcPr>
            <w:tcW w:w="718" w:type="dxa"/>
          </w:tcPr>
          <w:p w:rsidR="00E509EE" w:rsidRPr="00BC1E96" w:rsidRDefault="00E509EE" w:rsidP="00E509EE">
            <w:pPr>
              <w:spacing w:line="276" w:lineRule="auto"/>
              <w:ind w:right="-110"/>
              <w:jc w:val="center"/>
              <w:rPr>
                <w:b/>
                <w:bCs/>
              </w:rPr>
            </w:pPr>
            <w:r w:rsidRPr="00BC1E96">
              <w:rPr>
                <w:b/>
                <w:bCs/>
              </w:rPr>
              <w:t>S. No.</w:t>
            </w:r>
          </w:p>
        </w:tc>
        <w:tc>
          <w:tcPr>
            <w:tcW w:w="8535" w:type="dxa"/>
          </w:tcPr>
          <w:p w:rsidR="00E509EE" w:rsidRPr="00BC1E96" w:rsidRDefault="00E509EE" w:rsidP="00E509EE">
            <w:pPr>
              <w:spacing w:line="276" w:lineRule="auto"/>
              <w:jc w:val="center"/>
              <w:rPr>
                <w:b/>
                <w:bCs/>
              </w:rPr>
            </w:pPr>
            <w:r w:rsidRPr="00BC1E96">
              <w:rPr>
                <w:b/>
                <w:bCs/>
              </w:rPr>
              <w:t>Treatments</w:t>
            </w:r>
          </w:p>
        </w:tc>
      </w:tr>
      <w:tr w:rsidR="00E509EE" w:rsidRPr="00E008AF" w:rsidTr="00E509EE">
        <w:trPr>
          <w:trHeight w:val="628"/>
        </w:trPr>
        <w:tc>
          <w:tcPr>
            <w:tcW w:w="718" w:type="dxa"/>
          </w:tcPr>
          <w:p w:rsidR="00E509EE" w:rsidRPr="00E008AF" w:rsidRDefault="00E509EE" w:rsidP="00E509EE">
            <w:pPr>
              <w:spacing w:line="276" w:lineRule="auto"/>
            </w:pPr>
            <w:r w:rsidRPr="00E008AF">
              <w:t>1</w:t>
            </w:r>
          </w:p>
        </w:tc>
        <w:tc>
          <w:tcPr>
            <w:tcW w:w="8535" w:type="dxa"/>
          </w:tcPr>
          <w:p w:rsidR="00E509EE" w:rsidRPr="00E008AF" w:rsidRDefault="00E509EE" w:rsidP="00E509EE">
            <w:pPr>
              <w:spacing w:line="276" w:lineRule="auto"/>
              <w:rPr>
                <w:b/>
              </w:rPr>
            </w:pPr>
            <w:r w:rsidRPr="00E008AF">
              <w:t>Conventional-till transplanted rice with 155-160 days varieties fb Zero-till wheat (PTR-ZTW)</w:t>
            </w:r>
          </w:p>
        </w:tc>
      </w:tr>
      <w:tr w:rsidR="00E509EE" w:rsidRPr="00E008AF" w:rsidTr="00E509EE">
        <w:trPr>
          <w:trHeight w:val="644"/>
        </w:trPr>
        <w:tc>
          <w:tcPr>
            <w:tcW w:w="718" w:type="dxa"/>
          </w:tcPr>
          <w:p w:rsidR="00E509EE" w:rsidRPr="00E008AF" w:rsidRDefault="00E509EE" w:rsidP="00E509EE">
            <w:pPr>
              <w:spacing w:line="276" w:lineRule="auto"/>
            </w:pPr>
            <w:r w:rsidRPr="00E008AF">
              <w:t>2</w:t>
            </w:r>
          </w:p>
        </w:tc>
        <w:tc>
          <w:tcPr>
            <w:tcW w:w="8535" w:type="dxa"/>
          </w:tcPr>
          <w:p w:rsidR="00E509EE" w:rsidRPr="00E008AF" w:rsidRDefault="00E509EE" w:rsidP="00E509EE">
            <w:pPr>
              <w:spacing w:line="276" w:lineRule="auto"/>
              <w:rPr>
                <w:b/>
              </w:rPr>
            </w:pPr>
            <w:r w:rsidRPr="00E008AF">
              <w:t>Conventional-till transplanted rice with 155-160 days varieties fb</w:t>
            </w:r>
            <w:r>
              <w:t>conventional-</w:t>
            </w:r>
            <w:r w:rsidRPr="00E008AF">
              <w:t>till wheat (PTR-ZTW)</w:t>
            </w:r>
          </w:p>
        </w:tc>
      </w:tr>
      <w:tr w:rsidR="00E509EE" w:rsidRPr="00E008AF" w:rsidTr="00E509EE">
        <w:trPr>
          <w:trHeight w:val="644"/>
        </w:trPr>
        <w:tc>
          <w:tcPr>
            <w:tcW w:w="718" w:type="dxa"/>
          </w:tcPr>
          <w:p w:rsidR="00E509EE" w:rsidRPr="00E008AF" w:rsidRDefault="00E509EE" w:rsidP="00E509EE">
            <w:pPr>
              <w:spacing w:line="276" w:lineRule="auto"/>
            </w:pPr>
            <w:r>
              <w:t>3</w:t>
            </w:r>
          </w:p>
        </w:tc>
        <w:tc>
          <w:tcPr>
            <w:tcW w:w="8535" w:type="dxa"/>
          </w:tcPr>
          <w:p w:rsidR="00E509EE" w:rsidRPr="00E008AF" w:rsidRDefault="00E509EE" w:rsidP="00E509EE">
            <w:pPr>
              <w:spacing w:line="276" w:lineRule="auto"/>
            </w:pPr>
            <w:r w:rsidRPr="00A0348E">
              <w:t>Conventional tillage puddled transplanted short/medium rice fb Zero tillage wheat (PTR-ZTW)</w:t>
            </w:r>
          </w:p>
        </w:tc>
      </w:tr>
      <w:tr w:rsidR="00E509EE" w:rsidRPr="00E008AF" w:rsidTr="00E509EE">
        <w:trPr>
          <w:trHeight w:val="644"/>
        </w:trPr>
        <w:tc>
          <w:tcPr>
            <w:tcW w:w="718" w:type="dxa"/>
          </w:tcPr>
          <w:p w:rsidR="00E509EE" w:rsidRPr="00E008AF" w:rsidRDefault="00E509EE" w:rsidP="00E509EE">
            <w:pPr>
              <w:spacing w:line="276" w:lineRule="auto"/>
            </w:pPr>
            <w:r>
              <w:t>4</w:t>
            </w:r>
          </w:p>
        </w:tc>
        <w:tc>
          <w:tcPr>
            <w:tcW w:w="8535" w:type="dxa"/>
          </w:tcPr>
          <w:p w:rsidR="00E509EE" w:rsidRPr="00E008AF" w:rsidRDefault="00E509EE" w:rsidP="00E509EE">
            <w:pPr>
              <w:spacing w:line="276" w:lineRule="auto"/>
            </w:pPr>
            <w:r w:rsidRPr="00A0348E">
              <w:t>Conventional tillage puddled transplanted short/medium rice fb</w:t>
            </w:r>
            <w:r>
              <w:t>conventional till</w:t>
            </w:r>
            <w:r w:rsidRPr="00A0348E">
              <w:t xml:space="preserve"> wheat (PTR-ZTW)</w:t>
            </w:r>
          </w:p>
        </w:tc>
      </w:tr>
    </w:tbl>
    <w:p w:rsidR="00E509EE" w:rsidRDefault="00E509EE" w:rsidP="00E509EE">
      <w:pPr>
        <w:spacing w:line="276" w:lineRule="auto"/>
        <w:jc w:val="both"/>
        <w:rPr>
          <w:b/>
        </w:rPr>
      </w:pPr>
    </w:p>
    <w:p w:rsidR="00E509EE" w:rsidRDefault="00E509EE" w:rsidP="00E509EE">
      <w:pPr>
        <w:spacing w:line="276" w:lineRule="auto"/>
        <w:jc w:val="both"/>
        <w:rPr>
          <w:b/>
        </w:rPr>
      </w:pPr>
      <w:r>
        <w:rPr>
          <w:b/>
        </w:rPr>
        <w:t>No of replication</w:t>
      </w:r>
      <w:r w:rsidRPr="00E008AF">
        <w:rPr>
          <w:b/>
        </w:rPr>
        <w:t xml:space="preserve">: </w:t>
      </w:r>
      <w:r>
        <w:rPr>
          <w:b/>
        </w:rPr>
        <w:t>15</w:t>
      </w:r>
    </w:p>
    <w:p w:rsidR="00E509EE" w:rsidRDefault="00E509EE" w:rsidP="00E509EE">
      <w:pPr>
        <w:spacing w:line="276" w:lineRule="auto"/>
        <w:jc w:val="both"/>
        <w:rPr>
          <w:bCs/>
        </w:rPr>
      </w:pPr>
      <w:r>
        <w:rPr>
          <w:b/>
        </w:rPr>
        <w:t xml:space="preserve">Date of sowing:  </w:t>
      </w:r>
      <w:r>
        <w:rPr>
          <w:bCs/>
        </w:rPr>
        <w:t>As per trail schedule</w:t>
      </w:r>
    </w:p>
    <w:p w:rsidR="00E509EE" w:rsidRPr="00094931" w:rsidRDefault="00E509EE" w:rsidP="00963096">
      <w:pPr>
        <w:pStyle w:val="ListParagraph"/>
        <w:numPr>
          <w:ilvl w:val="0"/>
          <w:numId w:val="37"/>
        </w:numPr>
        <w:spacing w:after="160" w:line="276" w:lineRule="auto"/>
        <w:jc w:val="both"/>
        <w:rPr>
          <w:color w:val="000000" w:themeColor="text1"/>
        </w:rPr>
      </w:pPr>
      <w:r w:rsidRPr="00094931">
        <w:rPr>
          <w:color w:val="000000" w:themeColor="text1"/>
        </w:rPr>
        <w:t>Long duration rice varieties (TPR): DOT will range from10</w:t>
      </w:r>
      <w:r w:rsidRPr="00094931">
        <w:rPr>
          <w:color w:val="000000" w:themeColor="text1"/>
          <w:vertAlign w:val="superscript"/>
        </w:rPr>
        <w:t>th</w:t>
      </w:r>
      <w:r w:rsidRPr="00094931">
        <w:rPr>
          <w:color w:val="000000" w:themeColor="text1"/>
        </w:rPr>
        <w:t xml:space="preserve"> to 20</w:t>
      </w:r>
      <w:r w:rsidRPr="00094931">
        <w:rPr>
          <w:color w:val="000000" w:themeColor="text1"/>
          <w:vertAlign w:val="superscript"/>
        </w:rPr>
        <w:t>th</w:t>
      </w:r>
      <w:r w:rsidRPr="00094931">
        <w:rPr>
          <w:color w:val="000000" w:themeColor="text1"/>
        </w:rPr>
        <w:t xml:space="preserve"> June, 21</w:t>
      </w:r>
      <w:r w:rsidRPr="00094931">
        <w:rPr>
          <w:color w:val="000000" w:themeColor="text1"/>
          <w:vertAlign w:val="superscript"/>
        </w:rPr>
        <w:t>st</w:t>
      </w:r>
      <w:r w:rsidRPr="00094931">
        <w:rPr>
          <w:color w:val="000000" w:themeColor="text1"/>
        </w:rPr>
        <w:t xml:space="preserve"> to 30</w:t>
      </w:r>
      <w:r w:rsidRPr="00094931">
        <w:rPr>
          <w:color w:val="000000" w:themeColor="text1"/>
          <w:vertAlign w:val="superscript"/>
        </w:rPr>
        <w:t>th</w:t>
      </w:r>
      <w:r w:rsidRPr="00094931">
        <w:rPr>
          <w:color w:val="000000" w:themeColor="text1"/>
        </w:rPr>
        <w:t xml:space="preserve"> June and 1</w:t>
      </w:r>
      <w:r w:rsidRPr="00094931">
        <w:rPr>
          <w:color w:val="000000" w:themeColor="text1"/>
          <w:vertAlign w:val="superscript"/>
        </w:rPr>
        <w:t>st</w:t>
      </w:r>
      <w:r w:rsidRPr="00094931">
        <w:rPr>
          <w:color w:val="000000" w:themeColor="text1"/>
        </w:rPr>
        <w:t xml:space="preserve"> to 20</w:t>
      </w:r>
      <w:r w:rsidRPr="00094931">
        <w:rPr>
          <w:color w:val="000000" w:themeColor="text1"/>
          <w:vertAlign w:val="superscript"/>
        </w:rPr>
        <w:t>th</w:t>
      </w:r>
      <w:r w:rsidRPr="00094931">
        <w:rPr>
          <w:color w:val="000000" w:themeColor="text1"/>
        </w:rPr>
        <w:t xml:space="preserve"> July, 21</w:t>
      </w:r>
      <w:r w:rsidRPr="00094931">
        <w:rPr>
          <w:color w:val="000000" w:themeColor="text1"/>
          <w:vertAlign w:val="superscript"/>
        </w:rPr>
        <w:t>st</w:t>
      </w:r>
      <w:r w:rsidRPr="00094931">
        <w:rPr>
          <w:color w:val="000000" w:themeColor="text1"/>
        </w:rPr>
        <w:t xml:space="preserve"> July to 31</w:t>
      </w:r>
      <w:r w:rsidRPr="00094931">
        <w:rPr>
          <w:color w:val="000000" w:themeColor="text1"/>
          <w:vertAlign w:val="superscript"/>
        </w:rPr>
        <w:t>st</w:t>
      </w:r>
      <w:r w:rsidRPr="00094931">
        <w:rPr>
          <w:color w:val="000000" w:themeColor="text1"/>
        </w:rPr>
        <w:t xml:space="preserve"> July.</w:t>
      </w:r>
    </w:p>
    <w:p w:rsidR="00E509EE" w:rsidRPr="00094931" w:rsidRDefault="00E509EE" w:rsidP="00963096">
      <w:pPr>
        <w:pStyle w:val="ListParagraph"/>
        <w:numPr>
          <w:ilvl w:val="0"/>
          <w:numId w:val="37"/>
        </w:numPr>
        <w:spacing w:after="160" w:line="276" w:lineRule="auto"/>
        <w:jc w:val="both"/>
        <w:rPr>
          <w:color w:val="000000" w:themeColor="text1"/>
        </w:rPr>
      </w:pPr>
      <w:r w:rsidRPr="00094931">
        <w:rPr>
          <w:color w:val="000000" w:themeColor="text1"/>
        </w:rPr>
        <w:t>Medium duration rice varieties/hybrids: (TPR): DOT will range from 21</w:t>
      </w:r>
      <w:r w:rsidRPr="00094931">
        <w:rPr>
          <w:color w:val="000000" w:themeColor="text1"/>
          <w:vertAlign w:val="superscript"/>
        </w:rPr>
        <w:t>st</w:t>
      </w:r>
      <w:r w:rsidRPr="00094931">
        <w:rPr>
          <w:color w:val="000000" w:themeColor="text1"/>
        </w:rPr>
        <w:t xml:space="preserve"> to 30</w:t>
      </w:r>
      <w:r w:rsidRPr="00094931">
        <w:rPr>
          <w:color w:val="000000" w:themeColor="text1"/>
          <w:vertAlign w:val="superscript"/>
        </w:rPr>
        <w:t>th</w:t>
      </w:r>
      <w:r w:rsidRPr="00094931">
        <w:rPr>
          <w:color w:val="000000" w:themeColor="text1"/>
        </w:rPr>
        <w:t xml:space="preserve"> June and 1</w:t>
      </w:r>
      <w:r w:rsidRPr="00094931">
        <w:rPr>
          <w:color w:val="000000" w:themeColor="text1"/>
          <w:vertAlign w:val="superscript"/>
        </w:rPr>
        <w:t>st</w:t>
      </w:r>
      <w:r w:rsidRPr="00094931">
        <w:rPr>
          <w:color w:val="000000" w:themeColor="text1"/>
        </w:rPr>
        <w:t xml:space="preserve"> to 20</w:t>
      </w:r>
      <w:r w:rsidRPr="00094931">
        <w:rPr>
          <w:color w:val="000000" w:themeColor="text1"/>
          <w:vertAlign w:val="superscript"/>
        </w:rPr>
        <w:t>th</w:t>
      </w:r>
      <w:r w:rsidRPr="00094931">
        <w:rPr>
          <w:color w:val="000000" w:themeColor="text1"/>
        </w:rPr>
        <w:t xml:space="preserve"> July, 21</w:t>
      </w:r>
      <w:r w:rsidRPr="00094931">
        <w:rPr>
          <w:color w:val="000000" w:themeColor="text1"/>
          <w:vertAlign w:val="superscript"/>
        </w:rPr>
        <w:t>st</w:t>
      </w:r>
      <w:r w:rsidRPr="00094931">
        <w:rPr>
          <w:color w:val="000000" w:themeColor="text1"/>
        </w:rPr>
        <w:t xml:space="preserve"> July to 31</w:t>
      </w:r>
      <w:r w:rsidRPr="00094931">
        <w:rPr>
          <w:color w:val="000000" w:themeColor="text1"/>
          <w:vertAlign w:val="superscript"/>
        </w:rPr>
        <w:t>st</w:t>
      </w:r>
      <w:r w:rsidRPr="00094931">
        <w:rPr>
          <w:color w:val="000000" w:themeColor="text1"/>
        </w:rPr>
        <w:t xml:space="preserve"> July, 1</w:t>
      </w:r>
      <w:r w:rsidRPr="00094931">
        <w:rPr>
          <w:color w:val="000000" w:themeColor="text1"/>
          <w:vertAlign w:val="superscript"/>
        </w:rPr>
        <w:t>st</w:t>
      </w:r>
      <w:r w:rsidRPr="00094931">
        <w:rPr>
          <w:color w:val="000000" w:themeColor="text1"/>
        </w:rPr>
        <w:t xml:space="preserve"> August to 10</w:t>
      </w:r>
      <w:r w:rsidRPr="00094931">
        <w:rPr>
          <w:color w:val="000000" w:themeColor="text1"/>
          <w:vertAlign w:val="superscript"/>
        </w:rPr>
        <w:t>th</w:t>
      </w:r>
      <w:r w:rsidRPr="00094931">
        <w:rPr>
          <w:color w:val="000000" w:themeColor="text1"/>
        </w:rPr>
        <w:t xml:space="preserve"> August.</w:t>
      </w:r>
    </w:p>
    <w:p w:rsidR="00E509EE" w:rsidRPr="0055681A" w:rsidRDefault="00E509EE" w:rsidP="00E509EE">
      <w:pPr>
        <w:spacing w:line="276" w:lineRule="auto"/>
        <w:jc w:val="both"/>
        <w:rPr>
          <w:b/>
        </w:rPr>
      </w:pPr>
      <w:r>
        <w:rPr>
          <w:b/>
        </w:rPr>
        <w:t xml:space="preserve">Results and photograph: </w:t>
      </w:r>
      <w:r w:rsidRPr="0055681A">
        <w:rPr>
          <w:bCs/>
        </w:rPr>
        <w:t xml:space="preserve">As only   Long and medium duration paddy variety is popular in Rohtas, trials on short duration paddy was omitted </w:t>
      </w:r>
    </w:p>
    <w:p w:rsidR="00E509EE" w:rsidRDefault="00E509EE" w:rsidP="00E509EE">
      <w:pPr>
        <w:spacing w:line="276" w:lineRule="auto"/>
        <w:jc w:val="both"/>
        <w:rPr>
          <w:b/>
        </w:rPr>
      </w:pPr>
    </w:p>
    <w:tbl>
      <w:tblPr>
        <w:tblW w:w="10203"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gridCol w:w="1620"/>
        <w:gridCol w:w="1620"/>
        <w:gridCol w:w="1530"/>
        <w:gridCol w:w="1980"/>
        <w:gridCol w:w="1980"/>
      </w:tblGrid>
      <w:tr w:rsidR="00E509EE" w:rsidRPr="0025737B" w:rsidTr="00E509EE">
        <w:trPr>
          <w:trHeight w:val="300"/>
        </w:trPr>
        <w:tc>
          <w:tcPr>
            <w:tcW w:w="1473" w:type="dxa"/>
            <w:shd w:val="clear" w:color="DDEBF7" w:fill="DDEBF7"/>
            <w:noWrap/>
            <w:hideMark/>
          </w:tcPr>
          <w:p w:rsidR="00E509EE" w:rsidRPr="0025737B" w:rsidRDefault="00E509EE" w:rsidP="00E509EE">
            <w:pPr>
              <w:rPr>
                <w:b/>
                <w:bCs/>
                <w:color w:val="000000"/>
                <w:lang w:bidi="hi-IN"/>
              </w:rPr>
            </w:pPr>
            <w:r w:rsidRPr="0025737B">
              <w:rPr>
                <w:b/>
                <w:bCs/>
                <w:color w:val="000000"/>
                <w:lang w:bidi="hi-IN"/>
              </w:rPr>
              <w:t>Treatments</w:t>
            </w:r>
          </w:p>
        </w:tc>
        <w:tc>
          <w:tcPr>
            <w:tcW w:w="1620" w:type="dxa"/>
            <w:shd w:val="clear" w:color="DDEBF7" w:fill="DDEBF7"/>
            <w:noWrap/>
            <w:hideMark/>
          </w:tcPr>
          <w:p w:rsidR="00E509EE" w:rsidRPr="0025737B" w:rsidRDefault="00E509EE" w:rsidP="00E509EE">
            <w:pPr>
              <w:rPr>
                <w:b/>
                <w:bCs/>
                <w:color w:val="000000"/>
                <w:vertAlign w:val="superscript"/>
                <w:lang w:bidi="hi-IN"/>
              </w:rPr>
            </w:pPr>
            <w:r w:rsidRPr="0025737B">
              <w:rPr>
                <w:b/>
                <w:bCs/>
                <w:color w:val="000000"/>
                <w:lang w:bidi="hi-IN"/>
              </w:rPr>
              <w:t>Average of tillers/ m</w:t>
            </w:r>
            <w:r w:rsidRPr="0025737B">
              <w:rPr>
                <w:b/>
                <w:bCs/>
                <w:color w:val="000000"/>
                <w:vertAlign w:val="superscript"/>
                <w:lang w:bidi="hi-IN"/>
              </w:rPr>
              <w:t>2</w:t>
            </w:r>
          </w:p>
        </w:tc>
        <w:tc>
          <w:tcPr>
            <w:tcW w:w="1620" w:type="dxa"/>
            <w:shd w:val="clear" w:color="DDEBF7" w:fill="DDEBF7"/>
            <w:noWrap/>
            <w:hideMark/>
          </w:tcPr>
          <w:p w:rsidR="00E509EE" w:rsidRPr="0025737B" w:rsidRDefault="00E509EE" w:rsidP="00E509EE">
            <w:pPr>
              <w:rPr>
                <w:b/>
                <w:bCs/>
                <w:color w:val="000000"/>
                <w:lang w:bidi="hi-IN"/>
              </w:rPr>
            </w:pPr>
            <w:r w:rsidRPr="0025737B">
              <w:rPr>
                <w:b/>
                <w:bCs/>
                <w:color w:val="000000"/>
                <w:lang w:bidi="hi-IN"/>
              </w:rPr>
              <w:t>Average of unfilled</w:t>
            </w:r>
          </w:p>
        </w:tc>
        <w:tc>
          <w:tcPr>
            <w:tcW w:w="1530" w:type="dxa"/>
            <w:shd w:val="clear" w:color="DDEBF7" w:fill="DDEBF7"/>
            <w:noWrap/>
            <w:hideMark/>
          </w:tcPr>
          <w:p w:rsidR="00E509EE" w:rsidRPr="0025737B" w:rsidRDefault="00E509EE" w:rsidP="00E509EE">
            <w:pPr>
              <w:rPr>
                <w:b/>
                <w:bCs/>
                <w:color w:val="000000"/>
                <w:lang w:bidi="hi-IN"/>
              </w:rPr>
            </w:pPr>
            <w:r w:rsidRPr="0025737B">
              <w:rPr>
                <w:b/>
                <w:bCs/>
                <w:color w:val="000000"/>
                <w:lang w:bidi="hi-IN"/>
              </w:rPr>
              <w:t>Average of filled</w:t>
            </w:r>
          </w:p>
        </w:tc>
        <w:tc>
          <w:tcPr>
            <w:tcW w:w="1980" w:type="dxa"/>
            <w:shd w:val="clear" w:color="DDEBF7" w:fill="DDEBF7"/>
            <w:noWrap/>
            <w:hideMark/>
          </w:tcPr>
          <w:p w:rsidR="00E509EE" w:rsidRPr="0025737B" w:rsidRDefault="00E509EE" w:rsidP="00E509EE">
            <w:pPr>
              <w:rPr>
                <w:b/>
                <w:bCs/>
                <w:color w:val="000000"/>
                <w:lang w:bidi="hi-IN"/>
              </w:rPr>
            </w:pPr>
            <w:r w:rsidRPr="0025737B">
              <w:rPr>
                <w:b/>
                <w:bCs/>
                <w:color w:val="000000"/>
                <w:lang w:bidi="hi-IN"/>
              </w:rPr>
              <w:t>Average of 1000 g</w:t>
            </w:r>
            <w:r>
              <w:rPr>
                <w:b/>
                <w:bCs/>
                <w:color w:val="000000"/>
                <w:lang w:bidi="hi-IN"/>
              </w:rPr>
              <w:t>rain wt</w:t>
            </w:r>
            <w:r w:rsidRPr="0025737B">
              <w:rPr>
                <w:b/>
                <w:bCs/>
                <w:color w:val="000000"/>
                <w:lang w:bidi="hi-IN"/>
              </w:rPr>
              <w:t>, gm</w:t>
            </w:r>
          </w:p>
        </w:tc>
        <w:tc>
          <w:tcPr>
            <w:tcW w:w="1980" w:type="dxa"/>
            <w:shd w:val="clear" w:color="DDEBF7" w:fill="DDEBF7"/>
            <w:noWrap/>
            <w:hideMark/>
          </w:tcPr>
          <w:p w:rsidR="00E509EE" w:rsidRPr="0025737B" w:rsidRDefault="00E509EE" w:rsidP="00E509EE">
            <w:pPr>
              <w:rPr>
                <w:b/>
                <w:bCs/>
                <w:color w:val="000000"/>
                <w:vertAlign w:val="superscript"/>
                <w:lang w:bidi="hi-IN"/>
              </w:rPr>
            </w:pPr>
            <w:r w:rsidRPr="0025737B">
              <w:rPr>
                <w:b/>
                <w:bCs/>
                <w:color w:val="000000"/>
                <w:lang w:bidi="hi-IN"/>
              </w:rPr>
              <w:t>Average of bio yield/ 4m</w:t>
            </w:r>
            <w:r w:rsidRPr="0025737B">
              <w:rPr>
                <w:b/>
                <w:bCs/>
                <w:color w:val="000000"/>
                <w:vertAlign w:val="superscript"/>
                <w:lang w:bidi="hi-IN"/>
              </w:rPr>
              <w:t>2</w:t>
            </w:r>
          </w:p>
        </w:tc>
      </w:tr>
      <w:tr w:rsidR="00E509EE" w:rsidRPr="0025737B" w:rsidTr="00E509EE">
        <w:trPr>
          <w:trHeight w:val="300"/>
        </w:trPr>
        <w:tc>
          <w:tcPr>
            <w:tcW w:w="1473" w:type="dxa"/>
            <w:shd w:val="clear" w:color="auto" w:fill="auto"/>
            <w:noWrap/>
            <w:vAlign w:val="bottom"/>
            <w:hideMark/>
          </w:tcPr>
          <w:p w:rsidR="00E509EE" w:rsidRPr="0025737B" w:rsidRDefault="00E509EE" w:rsidP="00E509EE">
            <w:pPr>
              <w:rPr>
                <w:b/>
                <w:bCs/>
                <w:color w:val="000000"/>
                <w:lang w:bidi="hi-IN"/>
              </w:rPr>
            </w:pPr>
            <w:r w:rsidRPr="0025737B">
              <w:rPr>
                <w:b/>
                <w:bCs/>
                <w:color w:val="000000"/>
                <w:lang w:bidi="hi-IN"/>
              </w:rPr>
              <w:t>PTR-CTW</w:t>
            </w:r>
          </w:p>
        </w:tc>
        <w:tc>
          <w:tcPr>
            <w:tcW w:w="1620" w:type="dxa"/>
            <w:shd w:val="clear" w:color="auto" w:fill="auto"/>
            <w:noWrap/>
            <w:vAlign w:val="bottom"/>
          </w:tcPr>
          <w:p w:rsidR="00E509EE" w:rsidRPr="0025737B" w:rsidRDefault="00E509EE" w:rsidP="00E509EE">
            <w:pPr>
              <w:jc w:val="center"/>
              <w:rPr>
                <w:b/>
                <w:bCs/>
                <w:color w:val="000000"/>
              </w:rPr>
            </w:pPr>
            <w:r w:rsidRPr="0025737B">
              <w:rPr>
                <w:b/>
                <w:bCs/>
                <w:color w:val="000000"/>
              </w:rPr>
              <w:t>159.02</w:t>
            </w:r>
          </w:p>
        </w:tc>
        <w:tc>
          <w:tcPr>
            <w:tcW w:w="1620" w:type="dxa"/>
            <w:shd w:val="clear" w:color="auto" w:fill="auto"/>
            <w:noWrap/>
            <w:vAlign w:val="bottom"/>
          </w:tcPr>
          <w:p w:rsidR="00E509EE" w:rsidRPr="0025737B" w:rsidRDefault="00E509EE" w:rsidP="00E509EE">
            <w:pPr>
              <w:jc w:val="center"/>
              <w:rPr>
                <w:b/>
                <w:bCs/>
                <w:color w:val="000000"/>
              </w:rPr>
            </w:pPr>
            <w:r w:rsidRPr="0025737B">
              <w:rPr>
                <w:b/>
                <w:bCs/>
                <w:color w:val="000000"/>
              </w:rPr>
              <w:t>22.77</w:t>
            </w:r>
          </w:p>
        </w:tc>
        <w:tc>
          <w:tcPr>
            <w:tcW w:w="1530" w:type="dxa"/>
            <w:shd w:val="clear" w:color="auto" w:fill="auto"/>
            <w:noWrap/>
            <w:vAlign w:val="bottom"/>
          </w:tcPr>
          <w:p w:rsidR="00E509EE" w:rsidRPr="0025737B" w:rsidRDefault="00E509EE" w:rsidP="00E509EE">
            <w:pPr>
              <w:jc w:val="center"/>
              <w:rPr>
                <w:b/>
                <w:bCs/>
                <w:color w:val="000000"/>
              </w:rPr>
            </w:pPr>
            <w:r w:rsidRPr="0025737B">
              <w:rPr>
                <w:b/>
                <w:bCs/>
                <w:color w:val="000000"/>
              </w:rPr>
              <w:t>244.46</w:t>
            </w:r>
          </w:p>
        </w:tc>
        <w:tc>
          <w:tcPr>
            <w:tcW w:w="1980" w:type="dxa"/>
            <w:shd w:val="clear" w:color="auto" w:fill="auto"/>
            <w:noWrap/>
            <w:vAlign w:val="bottom"/>
          </w:tcPr>
          <w:p w:rsidR="00E509EE" w:rsidRPr="0025737B" w:rsidRDefault="00E509EE" w:rsidP="00E509EE">
            <w:pPr>
              <w:jc w:val="center"/>
              <w:rPr>
                <w:b/>
                <w:bCs/>
                <w:color w:val="000000"/>
              </w:rPr>
            </w:pPr>
            <w:r w:rsidRPr="0025737B">
              <w:rPr>
                <w:b/>
                <w:bCs/>
                <w:color w:val="000000"/>
              </w:rPr>
              <w:t>23.84</w:t>
            </w:r>
          </w:p>
        </w:tc>
        <w:tc>
          <w:tcPr>
            <w:tcW w:w="1980" w:type="dxa"/>
            <w:shd w:val="clear" w:color="auto" w:fill="auto"/>
            <w:noWrap/>
            <w:vAlign w:val="bottom"/>
          </w:tcPr>
          <w:p w:rsidR="00E509EE" w:rsidRPr="0025737B" w:rsidRDefault="00E509EE" w:rsidP="00E509EE">
            <w:pPr>
              <w:jc w:val="center"/>
              <w:rPr>
                <w:b/>
                <w:bCs/>
                <w:color w:val="000000"/>
              </w:rPr>
            </w:pPr>
            <w:r w:rsidRPr="0025737B">
              <w:rPr>
                <w:b/>
                <w:bCs/>
                <w:color w:val="000000"/>
              </w:rPr>
              <w:t>12.28</w:t>
            </w:r>
          </w:p>
        </w:tc>
      </w:tr>
      <w:tr w:rsidR="00E509EE" w:rsidRPr="0025737B" w:rsidTr="00E509EE">
        <w:trPr>
          <w:trHeight w:val="300"/>
        </w:trPr>
        <w:tc>
          <w:tcPr>
            <w:tcW w:w="1473" w:type="dxa"/>
            <w:shd w:val="clear" w:color="auto" w:fill="auto"/>
            <w:noWrap/>
            <w:vAlign w:val="bottom"/>
            <w:hideMark/>
          </w:tcPr>
          <w:p w:rsidR="00E509EE" w:rsidRPr="0025737B" w:rsidRDefault="00E509EE" w:rsidP="00E509EE">
            <w:pPr>
              <w:ind w:firstLineChars="100" w:firstLine="240"/>
              <w:rPr>
                <w:color w:val="000000"/>
                <w:lang w:bidi="hi-IN"/>
              </w:rPr>
            </w:pPr>
            <w:r w:rsidRPr="0025737B">
              <w:rPr>
                <w:color w:val="000000"/>
                <w:lang w:bidi="hi-IN"/>
              </w:rPr>
              <w:t>Long</w:t>
            </w:r>
          </w:p>
        </w:tc>
        <w:tc>
          <w:tcPr>
            <w:tcW w:w="1620" w:type="dxa"/>
            <w:shd w:val="clear" w:color="auto" w:fill="auto"/>
            <w:noWrap/>
            <w:vAlign w:val="bottom"/>
          </w:tcPr>
          <w:p w:rsidR="00E509EE" w:rsidRPr="0025737B" w:rsidRDefault="00E509EE" w:rsidP="00E509EE">
            <w:pPr>
              <w:jc w:val="center"/>
              <w:rPr>
                <w:color w:val="000000"/>
              </w:rPr>
            </w:pPr>
            <w:r w:rsidRPr="0025737B">
              <w:rPr>
                <w:color w:val="000000"/>
              </w:rPr>
              <w:t>166.71</w:t>
            </w:r>
          </w:p>
        </w:tc>
        <w:tc>
          <w:tcPr>
            <w:tcW w:w="1620" w:type="dxa"/>
            <w:shd w:val="clear" w:color="auto" w:fill="auto"/>
            <w:noWrap/>
            <w:vAlign w:val="bottom"/>
          </w:tcPr>
          <w:p w:rsidR="00E509EE" w:rsidRPr="0025737B" w:rsidRDefault="00E509EE" w:rsidP="00E509EE">
            <w:pPr>
              <w:jc w:val="center"/>
              <w:rPr>
                <w:color w:val="000000"/>
              </w:rPr>
            </w:pPr>
            <w:r w:rsidRPr="0025737B">
              <w:rPr>
                <w:color w:val="000000"/>
              </w:rPr>
              <w:t>22.00</w:t>
            </w:r>
          </w:p>
        </w:tc>
        <w:tc>
          <w:tcPr>
            <w:tcW w:w="1530" w:type="dxa"/>
            <w:shd w:val="clear" w:color="auto" w:fill="auto"/>
            <w:noWrap/>
            <w:vAlign w:val="bottom"/>
          </w:tcPr>
          <w:p w:rsidR="00E509EE" w:rsidRPr="0025737B" w:rsidRDefault="00E509EE" w:rsidP="00E509EE">
            <w:pPr>
              <w:jc w:val="center"/>
              <w:rPr>
                <w:color w:val="000000"/>
              </w:rPr>
            </w:pPr>
            <w:r w:rsidRPr="0025737B">
              <w:rPr>
                <w:color w:val="000000"/>
              </w:rPr>
              <w:t>243.21</w:t>
            </w:r>
          </w:p>
        </w:tc>
        <w:tc>
          <w:tcPr>
            <w:tcW w:w="1980" w:type="dxa"/>
            <w:shd w:val="clear" w:color="auto" w:fill="auto"/>
            <w:noWrap/>
            <w:vAlign w:val="bottom"/>
          </w:tcPr>
          <w:p w:rsidR="00E509EE" w:rsidRPr="0025737B" w:rsidRDefault="00E509EE" w:rsidP="00E509EE">
            <w:pPr>
              <w:jc w:val="center"/>
              <w:rPr>
                <w:color w:val="000000"/>
              </w:rPr>
            </w:pPr>
            <w:r w:rsidRPr="0025737B">
              <w:rPr>
                <w:color w:val="000000"/>
              </w:rPr>
              <w:t>23.87</w:t>
            </w:r>
          </w:p>
        </w:tc>
        <w:tc>
          <w:tcPr>
            <w:tcW w:w="1980" w:type="dxa"/>
            <w:shd w:val="clear" w:color="auto" w:fill="auto"/>
            <w:noWrap/>
            <w:vAlign w:val="bottom"/>
          </w:tcPr>
          <w:p w:rsidR="00E509EE" w:rsidRPr="0025737B" w:rsidRDefault="00E509EE" w:rsidP="00E509EE">
            <w:pPr>
              <w:jc w:val="center"/>
              <w:rPr>
                <w:color w:val="000000"/>
              </w:rPr>
            </w:pPr>
            <w:r w:rsidRPr="0025737B">
              <w:rPr>
                <w:color w:val="000000"/>
              </w:rPr>
              <w:t>12.27</w:t>
            </w:r>
          </w:p>
        </w:tc>
      </w:tr>
      <w:tr w:rsidR="00E509EE" w:rsidRPr="0025737B" w:rsidTr="00E509EE">
        <w:trPr>
          <w:trHeight w:val="300"/>
        </w:trPr>
        <w:tc>
          <w:tcPr>
            <w:tcW w:w="1473" w:type="dxa"/>
            <w:shd w:val="clear" w:color="auto" w:fill="auto"/>
            <w:noWrap/>
            <w:vAlign w:val="bottom"/>
            <w:hideMark/>
          </w:tcPr>
          <w:p w:rsidR="00E509EE" w:rsidRPr="0025737B" w:rsidRDefault="00E509EE" w:rsidP="00E509EE">
            <w:pPr>
              <w:ind w:firstLineChars="100" w:firstLine="240"/>
              <w:rPr>
                <w:color w:val="000000"/>
                <w:lang w:bidi="hi-IN"/>
              </w:rPr>
            </w:pPr>
            <w:r w:rsidRPr="0025737B">
              <w:rPr>
                <w:color w:val="000000"/>
                <w:lang w:bidi="hi-IN"/>
              </w:rPr>
              <w:t>Medium</w:t>
            </w:r>
          </w:p>
        </w:tc>
        <w:tc>
          <w:tcPr>
            <w:tcW w:w="1620" w:type="dxa"/>
            <w:shd w:val="clear" w:color="auto" w:fill="auto"/>
            <w:noWrap/>
            <w:vAlign w:val="bottom"/>
          </w:tcPr>
          <w:p w:rsidR="00E509EE" w:rsidRPr="0025737B" w:rsidRDefault="00E509EE" w:rsidP="00E509EE">
            <w:pPr>
              <w:jc w:val="center"/>
              <w:rPr>
                <w:color w:val="000000"/>
              </w:rPr>
            </w:pPr>
            <w:r w:rsidRPr="0025737B">
              <w:rPr>
                <w:color w:val="000000"/>
              </w:rPr>
              <w:t>151.33</w:t>
            </w:r>
          </w:p>
        </w:tc>
        <w:tc>
          <w:tcPr>
            <w:tcW w:w="1620" w:type="dxa"/>
            <w:shd w:val="clear" w:color="auto" w:fill="auto"/>
            <w:noWrap/>
            <w:vAlign w:val="bottom"/>
          </w:tcPr>
          <w:p w:rsidR="00E509EE" w:rsidRPr="0025737B" w:rsidRDefault="00E509EE" w:rsidP="00E509EE">
            <w:pPr>
              <w:jc w:val="center"/>
              <w:rPr>
                <w:color w:val="000000"/>
              </w:rPr>
            </w:pPr>
            <w:r w:rsidRPr="0025737B">
              <w:rPr>
                <w:color w:val="000000"/>
              </w:rPr>
              <w:t>23.54</w:t>
            </w:r>
          </w:p>
        </w:tc>
        <w:tc>
          <w:tcPr>
            <w:tcW w:w="1530" w:type="dxa"/>
            <w:shd w:val="clear" w:color="auto" w:fill="auto"/>
            <w:noWrap/>
            <w:vAlign w:val="bottom"/>
          </w:tcPr>
          <w:p w:rsidR="00E509EE" w:rsidRPr="0025737B" w:rsidRDefault="00E509EE" w:rsidP="00E509EE">
            <w:pPr>
              <w:jc w:val="center"/>
              <w:rPr>
                <w:color w:val="000000"/>
              </w:rPr>
            </w:pPr>
            <w:r w:rsidRPr="0025737B">
              <w:rPr>
                <w:color w:val="000000"/>
              </w:rPr>
              <w:t>245.71</w:t>
            </w:r>
          </w:p>
        </w:tc>
        <w:tc>
          <w:tcPr>
            <w:tcW w:w="1980" w:type="dxa"/>
            <w:shd w:val="clear" w:color="auto" w:fill="auto"/>
            <w:noWrap/>
            <w:vAlign w:val="bottom"/>
          </w:tcPr>
          <w:p w:rsidR="00E509EE" w:rsidRPr="0025737B" w:rsidRDefault="00E509EE" w:rsidP="00E509EE">
            <w:pPr>
              <w:jc w:val="center"/>
              <w:rPr>
                <w:color w:val="000000"/>
              </w:rPr>
            </w:pPr>
            <w:r w:rsidRPr="0025737B">
              <w:rPr>
                <w:color w:val="000000"/>
              </w:rPr>
              <w:t>23.82</w:t>
            </w:r>
          </w:p>
        </w:tc>
        <w:tc>
          <w:tcPr>
            <w:tcW w:w="1980" w:type="dxa"/>
            <w:shd w:val="clear" w:color="auto" w:fill="auto"/>
            <w:noWrap/>
            <w:vAlign w:val="bottom"/>
          </w:tcPr>
          <w:p w:rsidR="00E509EE" w:rsidRPr="0025737B" w:rsidRDefault="00E509EE" w:rsidP="00E509EE">
            <w:pPr>
              <w:jc w:val="center"/>
              <w:rPr>
                <w:color w:val="000000"/>
              </w:rPr>
            </w:pPr>
            <w:r w:rsidRPr="0025737B">
              <w:rPr>
                <w:color w:val="000000"/>
              </w:rPr>
              <w:t>12.28</w:t>
            </w:r>
          </w:p>
        </w:tc>
      </w:tr>
      <w:tr w:rsidR="00E509EE" w:rsidRPr="0025737B" w:rsidTr="00E509EE">
        <w:trPr>
          <w:trHeight w:val="300"/>
        </w:trPr>
        <w:tc>
          <w:tcPr>
            <w:tcW w:w="1473" w:type="dxa"/>
            <w:shd w:val="clear" w:color="auto" w:fill="auto"/>
            <w:noWrap/>
            <w:vAlign w:val="bottom"/>
            <w:hideMark/>
          </w:tcPr>
          <w:p w:rsidR="00E509EE" w:rsidRPr="0025737B" w:rsidRDefault="00E509EE" w:rsidP="00E509EE">
            <w:pPr>
              <w:rPr>
                <w:b/>
                <w:bCs/>
                <w:color w:val="000000"/>
                <w:lang w:bidi="hi-IN"/>
              </w:rPr>
            </w:pPr>
            <w:r w:rsidRPr="0025737B">
              <w:rPr>
                <w:b/>
                <w:bCs/>
                <w:color w:val="000000"/>
                <w:lang w:bidi="hi-IN"/>
              </w:rPr>
              <w:t>PTR-ZTW</w:t>
            </w:r>
          </w:p>
        </w:tc>
        <w:tc>
          <w:tcPr>
            <w:tcW w:w="1620" w:type="dxa"/>
            <w:shd w:val="clear" w:color="auto" w:fill="auto"/>
            <w:noWrap/>
            <w:vAlign w:val="bottom"/>
          </w:tcPr>
          <w:p w:rsidR="00E509EE" w:rsidRPr="0025737B" w:rsidRDefault="00E509EE" w:rsidP="00E509EE">
            <w:pPr>
              <w:jc w:val="center"/>
              <w:rPr>
                <w:b/>
                <w:bCs/>
                <w:color w:val="000000"/>
              </w:rPr>
            </w:pPr>
            <w:r w:rsidRPr="0025737B">
              <w:rPr>
                <w:b/>
                <w:bCs/>
                <w:color w:val="000000"/>
              </w:rPr>
              <w:t>176.06</w:t>
            </w:r>
          </w:p>
        </w:tc>
        <w:tc>
          <w:tcPr>
            <w:tcW w:w="1620" w:type="dxa"/>
            <w:shd w:val="clear" w:color="auto" w:fill="auto"/>
            <w:noWrap/>
            <w:vAlign w:val="bottom"/>
          </w:tcPr>
          <w:p w:rsidR="00E509EE" w:rsidRPr="0025737B" w:rsidRDefault="00E509EE" w:rsidP="00E509EE">
            <w:pPr>
              <w:jc w:val="center"/>
              <w:rPr>
                <w:b/>
                <w:bCs/>
                <w:color w:val="000000"/>
              </w:rPr>
            </w:pPr>
            <w:r w:rsidRPr="0025737B">
              <w:rPr>
                <w:b/>
                <w:bCs/>
                <w:color w:val="000000"/>
              </w:rPr>
              <w:t>22.77</w:t>
            </w:r>
          </w:p>
        </w:tc>
        <w:tc>
          <w:tcPr>
            <w:tcW w:w="1530" w:type="dxa"/>
            <w:shd w:val="clear" w:color="auto" w:fill="auto"/>
            <w:noWrap/>
            <w:vAlign w:val="bottom"/>
          </w:tcPr>
          <w:p w:rsidR="00E509EE" w:rsidRPr="0025737B" w:rsidRDefault="00E509EE" w:rsidP="00E509EE">
            <w:pPr>
              <w:jc w:val="center"/>
              <w:rPr>
                <w:b/>
                <w:bCs/>
                <w:color w:val="000000"/>
              </w:rPr>
            </w:pPr>
            <w:r w:rsidRPr="0025737B">
              <w:rPr>
                <w:b/>
                <w:bCs/>
                <w:color w:val="000000"/>
              </w:rPr>
              <w:t>244.46</w:t>
            </w:r>
          </w:p>
        </w:tc>
        <w:tc>
          <w:tcPr>
            <w:tcW w:w="1980" w:type="dxa"/>
            <w:shd w:val="clear" w:color="auto" w:fill="auto"/>
            <w:noWrap/>
            <w:vAlign w:val="bottom"/>
          </w:tcPr>
          <w:p w:rsidR="00E509EE" w:rsidRPr="0025737B" w:rsidRDefault="00E509EE" w:rsidP="00E509EE">
            <w:pPr>
              <w:jc w:val="center"/>
              <w:rPr>
                <w:b/>
                <w:bCs/>
                <w:color w:val="000000"/>
              </w:rPr>
            </w:pPr>
            <w:r w:rsidRPr="0025737B">
              <w:rPr>
                <w:b/>
                <w:bCs/>
                <w:color w:val="000000"/>
              </w:rPr>
              <w:t>24.06</w:t>
            </w:r>
          </w:p>
        </w:tc>
        <w:tc>
          <w:tcPr>
            <w:tcW w:w="1980" w:type="dxa"/>
            <w:shd w:val="clear" w:color="auto" w:fill="auto"/>
            <w:noWrap/>
            <w:vAlign w:val="bottom"/>
          </w:tcPr>
          <w:p w:rsidR="00E509EE" w:rsidRPr="0025737B" w:rsidRDefault="00E509EE" w:rsidP="00E509EE">
            <w:pPr>
              <w:jc w:val="center"/>
              <w:rPr>
                <w:b/>
                <w:bCs/>
                <w:color w:val="000000"/>
              </w:rPr>
            </w:pPr>
            <w:r w:rsidRPr="0025737B">
              <w:rPr>
                <w:b/>
                <w:bCs/>
                <w:color w:val="000000"/>
              </w:rPr>
              <w:t>12.35</w:t>
            </w:r>
          </w:p>
        </w:tc>
      </w:tr>
      <w:tr w:rsidR="00E509EE" w:rsidRPr="0025737B" w:rsidTr="00E509EE">
        <w:trPr>
          <w:trHeight w:val="300"/>
        </w:trPr>
        <w:tc>
          <w:tcPr>
            <w:tcW w:w="1473" w:type="dxa"/>
            <w:shd w:val="clear" w:color="auto" w:fill="auto"/>
            <w:noWrap/>
            <w:vAlign w:val="bottom"/>
            <w:hideMark/>
          </w:tcPr>
          <w:p w:rsidR="00E509EE" w:rsidRPr="0025737B" w:rsidRDefault="00E509EE" w:rsidP="00E509EE">
            <w:pPr>
              <w:ind w:firstLineChars="100" w:firstLine="240"/>
              <w:rPr>
                <w:color w:val="000000"/>
                <w:lang w:bidi="hi-IN"/>
              </w:rPr>
            </w:pPr>
            <w:r w:rsidRPr="0025737B">
              <w:rPr>
                <w:color w:val="000000"/>
                <w:lang w:bidi="hi-IN"/>
              </w:rPr>
              <w:t>Long</w:t>
            </w:r>
          </w:p>
        </w:tc>
        <w:tc>
          <w:tcPr>
            <w:tcW w:w="1620" w:type="dxa"/>
            <w:shd w:val="clear" w:color="auto" w:fill="auto"/>
            <w:noWrap/>
            <w:vAlign w:val="bottom"/>
          </w:tcPr>
          <w:p w:rsidR="00E509EE" w:rsidRPr="0025737B" w:rsidRDefault="00E509EE" w:rsidP="00E509EE">
            <w:pPr>
              <w:jc w:val="center"/>
              <w:rPr>
                <w:color w:val="000000"/>
              </w:rPr>
            </w:pPr>
            <w:r w:rsidRPr="0025737B">
              <w:rPr>
                <w:color w:val="000000"/>
              </w:rPr>
              <w:t>200.79</w:t>
            </w:r>
          </w:p>
        </w:tc>
        <w:tc>
          <w:tcPr>
            <w:tcW w:w="1620" w:type="dxa"/>
            <w:shd w:val="clear" w:color="auto" w:fill="auto"/>
            <w:noWrap/>
            <w:vAlign w:val="bottom"/>
          </w:tcPr>
          <w:p w:rsidR="00E509EE" w:rsidRPr="0025737B" w:rsidRDefault="00E509EE" w:rsidP="00E509EE">
            <w:pPr>
              <w:jc w:val="center"/>
              <w:rPr>
                <w:color w:val="000000"/>
              </w:rPr>
            </w:pPr>
            <w:r w:rsidRPr="0025737B">
              <w:rPr>
                <w:color w:val="000000"/>
              </w:rPr>
              <w:t>22.00</w:t>
            </w:r>
          </w:p>
        </w:tc>
        <w:tc>
          <w:tcPr>
            <w:tcW w:w="1530" w:type="dxa"/>
            <w:shd w:val="clear" w:color="auto" w:fill="auto"/>
            <w:noWrap/>
            <w:vAlign w:val="bottom"/>
          </w:tcPr>
          <w:p w:rsidR="00E509EE" w:rsidRPr="0025737B" w:rsidRDefault="00E509EE" w:rsidP="00E509EE">
            <w:pPr>
              <w:jc w:val="center"/>
              <w:rPr>
                <w:color w:val="000000"/>
              </w:rPr>
            </w:pPr>
            <w:r w:rsidRPr="0025737B">
              <w:rPr>
                <w:color w:val="000000"/>
              </w:rPr>
              <w:t>243.21</w:t>
            </w:r>
          </w:p>
        </w:tc>
        <w:tc>
          <w:tcPr>
            <w:tcW w:w="1980" w:type="dxa"/>
            <w:shd w:val="clear" w:color="auto" w:fill="auto"/>
            <w:noWrap/>
            <w:vAlign w:val="bottom"/>
          </w:tcPr>
          <w:p w:rsidR="00E509EE" w:rsidRPr="0025737B" w:rsidRDefault="00E509EE" w:rsidP="00E509EE">
            <w:pPr>
              <w:jc w:val="center"/>
              <w:rPr>
                <w:color w:val="000000"/>
              </w:rPr>
            </w:pPr>
            <w:r w:rsidRPr="0025737B">
              <w:rPr>
                <w:color w:val="000000"/>
              </w:rPr>
              <w:t>24.49</w:t>
            </w:r>
          </w:p>
        </w:tc>
        <w:tc>
          <w:tcPr>
            <w:tcW w:w="1980" w:type="dxa"/>
            <w:shd w:val="clear" w:color="auto" w:fill="auto"/>
            <w:noWrap/>
            <w:vAlign w:val="bottom"/>
          </w:tcPr>
          <w:p w:rsidR="00E509EE" w:rsidRPr="0025737B" w:rsidRDefault="00E509EE" w:rsidP="00E509EE">
            <w:pPr>
              <w:jc w:val="center"/>
              <w:rPr>
                <w:color w:val="000000"/>
              </w:rPr>
            </w:pPr>
            <w:r w:rsidRPr="0025737B">
              <w:rPr>
                <w:color w:val="000000"/>
              </w:rPr>
              <w:t>12.41</w:t>
            </w:r>
          </w:p>
        </w:tc>
      </w:tr>
      <w:tr w:rsidR="00E509EE" w:rsidRPr="0025737B" w:rsidTr="00E509EE">
        <w:trPr>
          <w:trHeight w:val="300"/>
        </w:trPr>
        <w:tc>
          <w:tcPr>
            <w:tcW w:w="1473" w:type="dxa"/>
            <w:shd w:val="clear" w:color="auto" w:fill="auto"/>
            <w:noWrap/>
            <w:vAlign w:val="bottom"/>
            <w:hideMark/>
          </w:tcPr>
          <w:p w:rsidR="00E509EE" w:rsidRPr="0025737B" w:rsidRDefault="00E509EE" w:rsidP="00E509EE">
            <w:pPr>
              <w:ind w:firstLineChars="100" w:firstLine="240"/>
              <w:rPr>
                <w:color w:val="000000"/>
                <w:lang w:bidi="hi-IN"/>
              </w:rPr>
            </w:pPr>
            <w:r w:rsidRPr="0025737B">
              <w:rPr>
                <w:color w:val="000000"/>
                <w:lang w:bidi="hi-IN"/>
              </w:rPr>
              <w:t>Medium</w:t>
            </w:r>
          </w:p>
        </w:tc>
        <w:tc>
          <w:tcPr>
            <w:tcW w:w="1620" w:type="dxa"/>
            <w:shd w:val="clear" w:color="auto" w:fill="auto"/>
            <w:noWrap/>
            <w:vAlign w:val="bottom"/>
          </w:tcPr>
          <w:p w:rsidR="00E509EE" w:rsidRPr="0025737B" w:rsidRDefault="00E509EE" w:rsidP="00E509EE">
            <w:pPr>
              <w:jc w:val="center"/>
              <w:rPr>
                <w:color w:val="000000"/>
              </w:rPr>
            </w:pPr>
            <w:r w:rsidRPr="0025737B">
              <w:rPr>
                <w:color w:val="000000"/>
              </w:rPr>
              <w:t>151.33</w:t>
            </w:r>
          </w:p>
        </w:tc>
        <w:tc>
          <w:tcPr>
            <w:tcW w:w="1620" w:type="dxa"/>
            <w:shd w:val="clear" w:color="auto" w:fill="auto"/>
            <w:noWrap/>
            <w:vAlign w:val="bottom"/>
          </w:tcPr>
          <w:p w:rsidR="00E509EE" w:rsidRPr="0025737B" w:rsidRDefault="00E509EE" w:rsidP="00E509EE">
            <w:pPr>
              <w:jc w:val="center"/>
              <w:rPr>
                <w:color w:val="000000"/>
              </w:rPr>
            </w:pPr>
            <w:r w:rsidRPr="0025737B">
              <w:rPr>
                <w:color w:val="000000"/>
              </w:rPr>
              <w:t>23.54</w:t>
            </w:r>
          </w:p>
        </w:tc>
        <w:tc>
          <w:tcPr>
            <w:tcW w:w="1530" w:type="dxa"/>
            <w:shd w:val="clear" w:color="auto" w:fill="auto"/>
            <w:noWrap/>
            <w:vAlign w:val="bottom"/>
          </w:tcPr>
          <w:p w:rsidR="00E509EE" w:rsidRPr="0025737B" w:rsidRDefault="00E509EE" w:rsidP="00E509EE">
            <w:pPr>
              <w:jc w:val="center"/>
              <w:rPr>
                <w:color w:val="000000"/>
              </w:rPr>
            </w:pPr>
            <w:r w:rsidRPr="0025737B">
              <w:rPr>
                <w:color w:val="000000"/>
              </w:rPr>
              <w:t>245.71</w:t>
            </w:r>
          </w:p>
        </w:tc>
        <w:tc>
          <w:tcPr>
            <w:tcW w:w="1980" w:type="dxa"/>
            <w:shd w:val="clear" w:color="auto" w:fill="auto"/>
            <w:noWrap/>
            <w:vAlign w:val="bottom"/>
          </w:tcPr>
          <w:p w:rsidR="00E509EE" w:rsidRPr="0025737B" w:rsidRDefault="00E509EE" w:rsidP="00E509EE">
            <w:pPr>
              <w:jc w:val="center"/>
              <w:rPr>
                <w:color w:val="000000"/>
              </w:rPr>
            </w:pPr>
            <w:r w:rsidRPr="0025737B">
              <w:rPr>
                <w:color w:val="000000"/>
              </w:rPr>
              <w:t>23.63</w:t>
            </w:r>
          </w:p>
        </w:tc>
        <w:tc>
          <w:tcPr>
            <w:tcW w:w="1980" w:type="dxa"/>
            <w:shd w:val="clear" w:color="auto" w:fill="auto"/>
            <w:noWrap/>
            <w:vAlign w:val="bottom"/>
          </w:tcPr>
          <w:p w:rsidR="00E509EE" w:rsidRPr="0025737B" w:rsidRDefault="00E509EE" w:rsidP="00E509EE">
            <w:pPr>
              <w:jc w:val="center"/>
              <w:rPr>
                <w:color w:val="000000"/>
              </w:rPr>
            </w:pPr>
            <w:r w:rsidRPr="0025737B">
              <w:rPr>
                <w:color w:val="000000"/>
              </w:rPr>
              <w:t>12.28</w:t>
            </w:r>
          </w:p>
        </w:tc>
      </w:tr>
      <w:tr w:rsidR="00E509EE" w:rsidRPr="0025737B" w:rsidTr="00E509EE">
        <w:trPr>
          <w:trHeight w:val="300"/>
        </w:trPr>
        <w:tc>
          <w:tcPr>
            <w:tcW w:w="1473" w:type="dxa"/>
            <w:shd w:val="clear" w:color="DDEBF7" w:fill="DDEBF7"/>
            <w:noWrap/>
            <w:vAlign w:val="bottom"/>
            <w:hideMark/>
          </w:tcPr>
          <w:p w:rsidR="00E509EE" w:rsidRPr="0025737B" w:rsidRDefault="00E509EE" w:rsidP="00E509EE">
            <w:pPr>
              <w:rPr>
                <w:b/>
                <w:bCs/>
                <w:color w:val="000000"/>
                <w:lang w:bidi="hi-IN"/>
              </w:rPr>
            </w:pPr>
            <w:r>
              <w:rPr>
                <w:b/>
                <w:bCs/>
                <w:color w:val="000000"/>
                <w:lang w:bidi="hi-IN"/>
              </w:rPr>
              <w:t>Average</w:t>
            </w:r>
          </w:p>
        </w:tc>
        <w:tc>
          <w:tcPr>
            <w:tcW w:w="1620" w:type="dxa"/>
            <w:shd w:val="clear" w:color="DDEBF7" w:fill="DDEBF7"/>
            <w:noWrap/>
            <w:vAlign w:val="bottom"/>
          </w:tcPr>
          <w:p w:rsidR="00E509EE" w:rsidRPr="0025737B" w:rsidRDefault="00E509EE" w:rsidP="00E509EE">
            <w:pPr>
              <w:jc w:val="center"/>
              <w:rPr>
                <w:b/>
                <w:bCs/>
                <w:color w:val="000000"/>
              </w:rPr>
            </w:pPr>
            <w:r w:rsidRPr="0025737B">
              <w:rPr>
                <w:b/>
                <w:bCs/>
                <w:color w:val="000000"/>
              </w:rPr>
              <w:t>167.54</w:t>
            </w:r>
          </w:p>
        </w:tc>
        <w:tc>
          <w:tcPr>
            <w:tcW w:w="1620" w:type="dxa"/>
            <w:shd w:val="clear" w:color="DDEBF7" w:fill="DDEBF7"/>
            <w:noWrap/>
            <w:vAlign w:val="bottom"/>
          </w:tcPr>
          <w:p w:rsidR="00E509EE" w:rsidRPr="0025737B" w:rsidRDefault="00E509EE" w:rsidP="00E509EE">
            <w:pPr>
              <w:jc w:val="center"/>
              <w:rPr>
                <w:b/>
                <w:bCs/>
                <w:color w:val="000000"/>
              </w:rPr>
            </w:pPr>
            <w:r w:rsidRPr="0025737B">
              <w:rPr>
                <w:b/>
                <w:bCs/>
                <w:color w:val="000000"/>
              </w:rPr>
              <w:t>22.77</w:t>
            </w:r>
          </w:p>
        </w:tc>
        <w:tc>
          <w:tcPr>
            <w:tcW w:w="1530" w:type="dxa"/>
            <w:shd w:val="clear" w:color="DDEBF7" w:fill="DDEBF7"/>
            <w:noWrap/>
            <w:vAlign w:val="bottom"/>
          </w:tcPr>
          <w:p w:rsidR="00E509EE" w:rsidRPr="0025737B" w:rsidRDefault="00E509EE" w:rsidP="00E509EE">
            <w:pPr>
              <w:jc w:val="center"/>
              <w:rPr>
                <w:b/>
                <w:bCs/>
                <w:color w:val="000000"/>
              </w:rPr>
            </w:pPr>
            <w:r w:rsidRPr="0025737B">
              <w:rPr>
                <w:b/>
                <w:bCs/>
                <w:color w:val="000000"/>
              </w:rPr>
              <w:t>244.46</w:t>
            </w:r>
          </w:p>
        </w:tc>
        <w:tc>
          <w:tcPr>
            <w:tcW w:w="1980" w:type="dxa"/>
            <w:shd w:val="clear" w:color="DDEBF7" w:fill="DDEBF7"/>
            <w:noWrap/>
            <w:vAlign w:val="bottom"/>
          </w:tcPr>
          <w:p w:rsidR="00E509EE" w:rsidRPr="0025737B" w:rsidRDefault="00E509EE" w:rsidP="00E509EE">
            <w:pPr>
              <w:jc w:val="center"/>
              <w:rPr>
                <w:b/>
                <w:bCs/>
                <w:color w:val="000000"/>
              </w:rPr>
            </w:pPr>
            <w:r w:rsidRPr="0025737B">
              <w:rPr>
                <w:b/>
                <w:bCs/>
                <w:color w:val="000000"/>
              </w:rPr>
              <w:t>23.95</w:t>
            </w:r>
          </w:p>
        </w:tc>
        <w:tc>
          <w:tcPr>
            <w:tcW w:w="1980" w:type="dxa"/>
            <w:shd w:val="clear" w:color="DDEBF7" w:fill="DDEBF7"/>
            <w:noWrap/>
            <w:vAlign w:val="bottom"/>
          </w:tcPr>
          <w:p w:rsidR="00E509EE" w:rsidRPr="0025737B" w:rsidRDefault="00E509EE" w:rsidP="00E509EE">
            <w:pPr>
              <w:jc w:val="center"/>
              <w:rPr>
                <w:b/>
                <w:bCs/>
                <w:color w:val="000000"/>
              </w:rPr>
            </w:pPr>
            <w:r w:rsidRPr="0025737B">
              <w:rPr>
                <w:b/>
                <w:bCs/>
                <w:color w:val="000000"/>
              </w:rPr>
              <w:t>12.31</w:t>
            </w:r>
          </w:p>
        </w:tc>
      </w:tr>
    </w:tbl>
    <w:p w:rsidR="00E509EE" w:rsidRDefault="00E509EE" w:rsidP="00E509EE">
      <w:pPr>
        <w:spacing w:line="276" w:lineRule="auto"/>
        <w:jc w:val="both"/>
        <w:rPr>
          <w:b/>
        </w:rPr>
      </w:pPr>
    </w:p>
    <w:p w:rsidR="002A4294" w:rsidRDefault="002A4294">
      <w:pPr>
        <w:rPr>
          <w:b/>
        </w:rPr>
      </w:pPr>
      <w:r>
        <w:rPr>
          <w:b/>
        </w:rPr>
        <w:br w:type="page"/>
      </w:r>
    </w:p>
    <w:p w:rsidR="00E509EE" w:rsidRDefault="00E509EE" w:rsidP="00E509EE">
      <w:pPr>
        <w:spacing w:line="276" w:lineRule="auto"/>
        <w:jc w:val="both"/>
        <w:rPr>
          <w:b/>
        </w:rPr>
      </w:pPr>
    </w:p>
    <w:tbl>
      <w:tblPr>
        <w:tblW w:w="10203"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2340"/>
        <w:gridCol w:w="1710"/>
        <w:gridCol w:w="2070"/>
        <w:gridCol w:w="2250"/>
      </w:tblGrid>
      <w:tr w:rsidR="00E509EE" w:rsidRPr="00C65553" w:rsidTr="00E509EE">
        <w:trPr>
          <w:trHeight w:val="300"/>
        </w:trPr>
        <w:tc>
          <w:tcPr>
            <w:tcW w:w="1833" w:type="dxa"/>
            <w:vAlign w:val="bottom"/>
          </w:tcPr>
          <w:p w:rsidR="00E509EE" w:rsidRPr="00C65553" w:rsidRDefault="00E509EE" w:rsidP="00E509EE">
            <w:pPr>
              <w:rPr>
                <w:b/>
                <w:bCs/>
                <w:color w:val="000000"/>
                <w:lang w:bidi="hi-IN"/>
              </w:rPr>
            </w:pPr>
            <w:r w:rsidRPr="00C65553">
              <w:rPr>
                <w:b/>
                <w:bCs/>
                <w:color w:val="000000"/>
                <w:lang w:bidi="hi-IN"/>
              </w:rPr>
              <w:t>PTR-CTW</w:t>
            </w:r>
          </w:p>
        </w:tc>
        <w:tc>
          <w:tcPr>
            <w:tcW w:w="2340" w:type="dxa"/>
            <w:shd w:val="clear" w:color="auto" w:fill="auto"/>
            <w:noWrap/>
            <w:vAlign w:val="bottom"/>
            <w:hideMark/>
          </w:tcPr>
          <w:p w:rsidR="00E509EE" w:rsidRPr="00C65553" w:rsidRDefault="00E509EE" w:rsidP="00E509EE">
            <w:pPr>
              <w:jc w:val="center"/>
              <w:rPr>
                <w:b/>
                <w:bCs/>
                <w:color w:val="000000"/>
                <w:lang w:bidi="hi-IN"/>
              </w:rPr>
            </w:pPr>
            <w:r w:rsidRPr="00C65553">
              <w:rPr>
                <w:b/>
                <w:bCs/>
                <w:color w:val="000000"/>
                <w:lang w:bidi="hi-IN"/>
              </w:rPr>
              <w:t>3.08</w:t>
            </w:r>
          </w:p>
        </w:tc>
        <w:tc>
          <w:tcPr>
            <w:tcW w:w="1710" w:type="dxa"/>
            <w:shd w:val="clear" w:color="auto" w:fill="auto"/>
            <w:noWrap/>
            <w:vAlign w:val="bottom"/>
            <w:hideMark/>
          </w:tcPr>
          <w:p w:rsidR="00E509EE" w:rsidRPr="00C65553" w:rsidRDefault="00E509EE" w:rsidP="00E509EE">
            <w:pPr>
              <w:jc w:val="center"/>
              <w:rPr>
                <w:b/>
                <w:bCs/>
                <w:color w:val="000000"/>
                <w:lang w:bidi="hi-IN"/>
              </w:rPr>
            </w:pPr>
            <w:r w:rsidRPr="00C65553">
              <w:rPr>
                <w:b/>
                <w:bCs/>
                <w:color w:val="000000"/>
                <w:lang w:bidi="hi-IN"/>
              </w:rPr>
              <w:t>30.69</w:t>
            </w:r>
          </w:p>
        </w:tc>
        <w:tc>
          <w:tcPr>
            <w:tcW w:w="2070" w:type="dxa"/>
            <w:shd w:val="clear" w:color="auto" w:fill="auto"/>
            <w:noWrap/>
            <w:vAlign w:val="bottom"/>
            <w:hideMark/>
          </w:tcPr>
          <w:p w:rsidR="00E509EE" w:rsidRPr="00C65553" w:rsidRDefault="00E509EE" w:rsidP="00E509EE">
            <w:pPr>
              <w:jc w:val="center"/>
              <w:rPr>
                <w:b/>
                <w:bCs/>
                <w:color w:val="000000"/>
                <w:lang w:bidi="hi-IN"/>
              </w:rPr>
            </w:pPr>
            <w:r w:rsidRPr="00C65553">
              <w:rPr>
                <w:b/>
                <w:bCs/>
                <w:color w:val="000000"/>
                <w:lang w:bidi="hi-IN"/>
              </w:rPr>
              <w:t>7.69</w:t>
            </w:r>
          </w:p>
        </w:tc>
        <w:tc>
          <w:tcPr>
            <w:tcW w:w="2250" w:type="dxa"/>
            <w:shd w:val="clear" w:color="auto" w:fill="auto"/>
            <w:noWrap/>
            <w:vAlign w:val="bottom"/>
            <w:hideMark/>
          </w:tcPr>
          <w:p w:rsidR="00E509EE" w:rsidRPr="00C65553" w:rsidRDefault="00E509EE" w:rsidP="00E509EE">
            <w:pPr>
              <w:jc w:val="center"/>
              <w:rPr>
                <w:b/>
                <w:bCs/>
                <w:color w:val="000000"/>
                <w:lang w:bidi="hi-IN"/>
              </w:rPr>
            </w:pPr>
            <w:r w:rsidRPr="00C65553">
              <w:rPr>
                <w:b/>
                <w:bCs/>
                <w:color w:val="000000"/>
                <w:lang w:bidi="hi-IN"/>
              </w:rPr>
              <w:t>0.25</w:t>
            </w:r>
          </w:p>
        </w:tc>
      </w:tr>
      <w:tr w:rsidR="00E509EE" w:rsidRPr="00C65553" w:rsidTr="00E509EE">
        <w:trPr>
          <w:trHeight w:val="300"/>
        </w:trPr>
        <w:tc>
          <w:tcPr>
            <w:tcW w:w="1833" w:type="dxa"/>
            <w:vAlign w:val="bottom"/>
          </w:tcPr>
          <w:p w:rsidR="00E509EE" w:rsidRPr="00C65553" w:rsidRDefault="00E509EE" w:rsidP="00E509EE">
            <w:pPr>
              <w:ind w:firstLineChars="100" w:firstLine="240"/>
              <w:rPr>
                <w:color w:val="000000"/>
                <w:lang w:bidi="hi-IN"/>
              </w:rPr>
            </w:pPr>
            <w:r w:rsidRPr="00C65553">
              <w:rPr>
                <w:color w:val="000000"/>
                <w:lang w:bidi="hi-IN"/>
              </w:rPr>
              <w:t>Long</w:t>
            </w:r>
          </w:p>
        </w:tc>
        <w:tc>
          <w:tcPr>
            <w:tcW w:w="234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3.22</w:t>
            </w:r>
          </w:p>
        </w:tc>
        <w:tc>
          <w:tcPr>
            <w:tcW w:w="171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30.67</w:t>
            </w:r>
          </w:p>
        </w:tc>
        <w:tc>
          <w:tcPr>
            <w:tcW w:w="207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8.05</w:t>
            </w:r>
          </w:p>
        </w:tc>
        <w:tc>
          <w:tcPr>
            <w:tcW w:w="225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0.26</w:t>
            </w:r>
          </w:p>
        </w:tc>
      </w:tr>
      <w:tr w:rsidR="00E509EE" w:rsidRPr="00C65553" w:rsidTr="00E509EE">
        <w:trPr>
          <w:trHeight w:val="300"/>
        </w:trPr>
        <w:tc>
          <w:tcPr>
            <w:tcW w:w="1833" w:type="dxa"/>
            <w:vAlign w:val="bottom"/>
          </w:tcPr>
          <w:p w:rsidR="00E509EE" w:rsidRPr="00C65553" w:rsidRDefault="00E509EE" w:rsidP="00E509EE">
            <w:pPr>
              <w:ind w:firstLineChars="100" w:firstLine="240"/>
              <w:rPr>
                <w:color w:val="000000"/>
                <w:lang w:bidi="hi-IN"/>
              </w:rPr>
            </w:pPr>
            <w:r w:rsidRPr="00C65553">
              <w:rPr>
                <w:color w:val="000000"/>
                <w:lang w:bidi="hi-IN"/>
              </w:rPr>
              <w:t>Medium</w:t>
            </w:r>
          </w:p>
        </w:tc>
        <w:tc>
          <w:tcPr>
            <w:tcW w:w="234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2.94</w:t>
            </w:r>
          </w:p>
        </w:tc>
        <w:tc>
          <w:tcPr>
            <w:tcW w:w="171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30.70</w:t>
            </w:r>
          </w:p>
        </w:tc>
        <w:tc>
          <w:tcPr>
            <w:tcW w:w="207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7.34</w:t>
            </w:r>
          </w:p>
        </w:tc>
        <w:tc>
          <w:tcPr>
            <w:tcW w:w="225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0.24</w:t>
            </w:r>
          </w:p>
        </w:tc>
      </w:tr>
      <w:tr w:rsidR="00E509EE" w:rsidRPr="00C65553" w:rsidTr="00E509EE">
        <w:trPr>
          <w:trHeight w:val="300"/>
        </w:trPr>
        <w:tc>
          <w:tcPr>
            <w:tcW w:w="1833" w:type="dxa"/>
            <w:vAlign w:val="bottom"/>
          </w:tcPr>
          <w:p w:rsidR="00E509EE" w:rsidRPr="00C65553" w:rsidRDefault="00E509EE" w:rsidP="00E509EE">
            <w:pPr>
              <w:rPr>
                <w:b/>
                <w:bCs/>
                <w:color w:val="000000"/>
                <w:lang w:bidi="hi-IN"/>
              </w:rPr>
            </w:pPr>
            <w:r w:rsidRPr="00C65553">
              <w:rPr>
                <w:b/>
                <w:bCs/>
                <w:color w:val="000000"/>
                <w:lang w:bidi="hi-IN"/>
              </w:rPr>
              <w:t>PTR-ZTW</w:t>
            </w:r>
          </w:p>
        </w:tc>
        <w:tc>
          <w:tcPr>
            <w:tcW w:w="2340" w:type="dxa"/>
            <w:shd w:val="clear" w:color="auto" w:fill="auto"/>
            <w:noWrap/>
            <w:vAlign w:val="bottom"/>
            <w:hideMark/>
          </w:tcPr>
          <w:p w:rsidR="00E509EE" w:rsidRPr="00C65553" w:rsidRDefault="00E509EE" w:rsidP="00E509EE">
            <w:pPr>
              <w:jc w:val="center"/>
              <w:rPr>
                <w:b/>
                <w:bCs/>
                <w:color w:val="000000"/>
                <w:lang w:bidi="hi-IN"/>
              </w:rPr>
            </w:pPr>
            <w:r w:rsidRPr="00C65553">
              <w:rPr>
                <w:b/>
                <w:bCs/>
                <w:color w:val="000000"/>
                <w:lang w:bidi="hi-IN"/>
              </w:rPr>
              <w:t>3.07</w:t>
            </w:r>
          </w:p>
        </w:tc>
        <w:tc>
          <w:tcPr>
            <w:tcW w:w="1710" w:type="dxa"/>
            <w:shd w:val="clear" w:color="auto" w:fill="auto"/>
            <w:noWrap/>
            <w:vAlign w:val="bottom"/>
            <w:hideMark/>
          </w:tcPr>
          <w:p w:rsidR="00E509EE" w:rsidRPr="00C65553" w:rsidRDefault="00E509EE" w:rsidP="00E509EE">
            <w:pPr>
              <w:jc w:val="center"/>
              <w:rPr>
                <w:b/>
                <w:bCs/>
                <w:color w:val="000000"/>
                <w:lang w:bidi="hi-IN"/>
              </w:rPr>
            </w:pPr>
            <w:r w:rsidRPr="00C65553">
              <w:rPr>
                <w:b/>
                <w:bCs/>
                <w:color w:val="000000"/>
                <w:lang w:bidi="hi-IN"/>
              </w:rPr>
              <w:t>30.87</w:t>
            </w:r>
          </w:p>
        </w:tc>
        <w:tc>
          <w:tcPr>
            <w:tcW w:w="2070" w:type="dxa"/>
            <w:shd w:val="clear" w:color="auto" w:fill="auto"/>
            <w:noWrap/>
            <w:vAlign w:val="bottom"/>
            <w:hideMark/>
          </w:tcPr>
          <w:p w:rsidR="00E509EE" w:rsidRPr="00C65553" w:rsidRDefault="00E509EE" w:rsidP="00E509EE">
            <w:pPr>
              <w:jc w:val="center"/>
              <w:rPr>
                <w:b/>
                <w:bCs/>
                <w:color w:val="000000"/>
                <w:lang w:bidi="hi-IN"/>
              </w:rPr>
            </w:pPr>
            <w:r w:rsidRPr="00C65553">
              <w:rPr>
                <w:b/>
                <w:bCs/>
                <w:color w:val="000000"/>
                <w:lang w:bidi="hi-IN"/>
              </w:rPr>
              <w:t>7.68</w:t>
            </w:r>
          </w:p>
        </w:tc>
        <w:tc>
          <w:tcPr>
            <w:tcW w:w="2250" w:type="dxa"/>
            <w:shd w:val="clear" w:color="auto" w:fill="auto"/>
            <w:noWrap/>
            <w:vAlign w:val="bottom"/>
            <w:hideMark/>
          </w:tcPr>
          <w:p w:rsidR="00E509EE" w:rsidRPr="00C65553" w:rsidRDefault="00E509EE" w:rsidP="00E509EE">
            <w:pPr>
              <w:jc w:val="center"/>
              <w:rPr>
                <w:b/>
                <w:bCs/>
                <w:color w:val="000000"/>
                <w:lang w:bidi="hi-IN"/>
              </w:rPr>
            </w:pPr>
            <w:r w:rsidRPr="00C65553">
              <w:rPr>
                <w:b/>
                <w:bCs/>
                <w:color w:val="000000"/>
                <w:lang w:bidi="hi-IN"/>
              </w:rPr>
              <w:t>0.25</w:t>
            </w:r>
          </w:p>
        </w:tc>
      </w:tr>
      <w:tr w:rsidR="00E509EE" w:rsidRPr="00C65553" w:rsidTr="00E509EE">
        <w:trPr>
          <w:trHeight w:val="300"/>
        </w:trPr>
        <w:tc>
          <w:tcPr>
            <w:tcW w:w="1833" w:type="dxa"/>
            <w:vAlign w:val="bottom"/>
          </w:tcPr>
          <w:p w:rsidR="00E509EE" w:rsidRPr="00C65553" w:rsidRDefault="00E509EE" w:rsidP="00E509EE">
            <w:pPr>
              <w:ind w:firstLineChars="100" w:firstLine="240"/>
              <w:rPr>
                <w:color w:val="000000"/>
                <w:lang w:bidi="hi-IN"/>
              </w:rPr>
            </w:pPr>
            <w:r w:rsidRPr="00C65553">
              <w:rPr>
                <w:color w:val="000000"/>
                <w:lang w:bidi="hi-IN"/>
              </w:rPr>
              <w:t>Long</w:t>
            </w:r>
          </w:p>
        </w:tc>
        <w:tc>
          <w:tcPr>
            <w:tcW w:w="234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3.17</w:t>
            </w:r>
          </w:p>
        </w:tc>
        <w:tc>
          <w:tcPr>
            <w:tcW w:w="171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31.02</w:t>
            </w:r>
          </w:p>
        </w:tc>
        <w:tc>
          <w:tcPr>
            <w:tcW w:w="207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7.94</w:t>
            </w:r>
          </w:p>
        </w:tc>
        <w:tc>
          <w:tcPr>
            <w:tcW w:w="225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0.26</w:t>
            </w:r>
          </w:p>
        </w:tc>
      </w:tr>
      <w:tr w:rsidR="00E509EE" w:rsidRPr="00C65553" w:rsidTr="00E509EE">
        <w:trPr>
          <w:trHeight w:val="300"/>
        </w:trPr>
        <w:tc>
          <w:tcPr>
            <w:tcW w:w="1833" w:type="dxa"/>
            <w:shd w:val="clear" w:color="DDEBF7" w:fill="DDEBF7"/>
          </w:tcPr>
          <w:p w:rsidR="00E509EE" w:rsidRPr="00C65553" w:rsidRDefault="00E509EE" w:rsidP="00E509EE">
            <w:pPr>
              <w:rPr>
                <w:b/>
                <w:bCs/>
                <w:color w:val="000000"/>
                <w:lang w:bidi="hi-IN"/>
              </w:rPr>
            </w:pPr>
            <w:r w:rsidRPr="00C65553">
              <w:rPr>
                <w:b/>
                <w:bCs/>
                <w:color w:val="000000"/>
                <w:lang w:bidi="hi-IN"/>
              </w:rPr>
              <w:t>Treatments</w:t>
            </w:r>
          </w:p>
        </w:tc>
        <w:tc>
          <w:tcPr>
            <w:tcW w:w="2340" w:type="dxa"/>
            <w:shd w:val="clear" w:color="DDEBF7" w:fill="DDEBF7"/>
            <w:noWrap/>
            <w:vAlign w:val="bottom"/>
            <w:hideMark/>
          </w:tcPr>
          <w:p w:rsidR="00E509EE" w:rsidRPr="00C65553" w:rsidRDefault="00E509EE" w:rsidP="00E509EE">
            <w:pPr>
              <w:rPr>
                <w:b/>
                <w:bCs/>
                <w:color w:val="000000"/>
                <w:lang w:bidi="hi-IN"/>
              </w:rPr>
            </w:pPr>
            <w:r w:rsidRPr="00C65553">
              <w:rPr>
                <w:b/>
                <w:bCs/>
                <w:color w:val="000000"/>
                <w:lang w:bidi="hi-IN"/>
              </w:rPr>
              <w:t>Average of grain yield</w:t>
            </w:r>
            <w:r>
              <w:rPr>
                <w:b/>
                <w:bCs/>
                <w:color w:val="000000"/>
                <w:lang w:bidi="hi-IN"/>
              </w:rPr>
              <w:t>, t/ha</w:t>
            </w:r>
          </w:p>
        </w:tc>
        <w:tc>
          <w:tcPr>
            <w:tcW w:w="1710" w:type="dxa"/>
            <w:shd w:val="clear" w:color="DDEBF7" w:fill="DDEBF7"/>
            <w:noWrap/>
            <w:hideMark/>
          </w:tcPr>
          <w:p w:rsidR="00E509EE" w:rsidRPr="00C65553" w:rsidRDefault="00E509EE" w:rsidP="00E509EE">
            <w:pPr>
              <w:rPr>
                <w:b/>
                <w:bCs/>
                <w:color w:val="000000"/>
                <w:lang w:bidi="hi-IN"/>
              </w:rPr>
            </w:pPr>
            <w:r w:rsidRPr="00C65553">
              <w:rPr>
                <w:b/>
                <w:bCs/>
                <w:color w:val="000000"/>
                <w:lang w:bidi="hi-IN"/>
              </w:rPr>
              <w:t>Average of bio yield t/ha</w:t>
            </w:r>
          </w:p>
        </w:tc>
        <w:tc>
          <w:tcPr>
            <w:tcW w:w="2070" w:type="dxa"/>
            <w:shd w:val="clear" w:color="DDEBF7" w:fill="DDEBF7"/>
            <w:noWrap/>
            <w:vAlign w:val="bottom"/>
            <w:hideMark/>
          </w:tcPr>
          <w:p w:rsidR="00E509EE" w:rsidRPr="00C65553" w:rsidRDefault="00E509EE" w:rsidP="00E509EE">
            <w:pPr>
              <w:rPr>
                <w:b/>
                <w:bCs/>
                <w:color w:val="000000"/>
                <w:lang w:bidi="hi-IN"/>
              </w:rPr>
            </w:pPr>
            <w:r w:rsidRPr="00C65553">
              <w:rPr>
                <w:b/>
                <w:bCs/>
                <w:color w:val="000000"/>
                <w:lang w:bidi="hi-IN"/>
              </w:rPr>
              <w:t>Average of grain yield t/ha</w:t>
            </w:r>
          </w:p>
        </w:tc>
        <w:tc>
          <w:tcPr>
            <w:tcW w:w="2250" w:type="dxa"/>
            <w:shd w:val="clear" w:color="DDEBF7" w:fill="DDEBF7"/>
            <w:noWrap/>
            <w:vAlign w:val="bottom"/>
            <w:hideMark/>
          </w:tcPr>
          <w:p w:rsidR="00E509EE" w:rsidRPr="00C65553" w:rsidRDefault="00E509EE" w:rsidP="00E509EE">
            <w:pPr>
              <w:rPr>
                <w:b/>
                <w:bCs/>
                <w:color w:val="000000"/>
                <w:lang w:bidi="hi-IN"/>
              </w:rPr>
            </w:pPr>
            <w:r w:rsidRPr="00C65553">
              <w:rPr>
                <w:b/>
                <w:bCs/>
                <w:color w:val="000000"/>
                <w:lang w:bidi="hi-IN"/>
              </w:rPr>
              <w:t>Average of harvesting index</w:t>
            </w:r>
          </w:p>
        </w:tc>
      </w:tr>
      <w:tr w:rsidR="00E509EE" w:rsidRPr="00C65553" w:rsidTr="00E509EE">
        <w:trPr>
          <w:trHeight w:val="300"/>
        </w:trPr>
        <w:tc>
          <w:tcPr>
            <w:tcW w:w="1833" w:type="dxa"/>
            <w:vAlign w:val="bottom"/>
          </w:tcPr>
          <w:p w:rsidR="00E509EE" w:rsidRPr="00C65553" w:rsidRDefault="00E509EE" w:rsidP="00E509EE">
            <w:pPr>
              <w:ind w:firstLineChars="100" w:firstLine="240"/>
              <w:rPr>
                <w:color w:val="000000"/>
                <w:lang w:bidi="hi-IN"/>
              </w:rPr>
            </w:pPr>
            <w:r w:rsidRPr="00C65553">
              <w:rPr>
                <w:color w:val="000000"/>
                <w:lang w:bidi="hi-IN"/>
              </w:rPr>
              <w:t>Medium</w:t>
            </w:r>
          </w:p>
        </w:tc>
        <w:tc>
          <w:tcPr>
            <w:tcW w:w="234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2.97</w:t>
            </w:r>
          </w:p>
        </w:tc>
        <w:tc>
          <w:tcPr>
            <w:tcW w:w="171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30.71</w:t>
            </w:r>
          </w:p>
        </w:tc>
        <w:tc>
          <w:tcPr>
            <w:tcW w:w="207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7.43</w:t>
            </w:r>
          </w:p>
        </w:tc>
        <w:tc>
          <w:tcPr>
            <w:tcW w:w="2250" w:type="dxa"/>
            <w:shd w:val="clear" w:color="auto" w:fill="auto"/>
            <w:noWrap/>
            <w:vAlign w:val="bottom"/>
            <w:hideMark/>
          </w:tcPr>
          <w:p w:rsidR="00E509EE" w:rsidRPr="00C65553" w:rsidRDefault="00E509EE" w:rsidP="00E509EE">
            <w:pPr>
              <w:jc w:val="center"/>
              <w:rPr>
                <w:color w:val="000000"/>
                <w:lang w:bidi="hi-IN"/>
              </w:rPr>
            </w:pPr>
            <w:r w:rsidRPr="00C65553">
              <w:rPr>
                <w:color w:val="000000"/>
                <w:lang w:bidi="hi-IN"/>
              </w:rPr>
              <w:t>0.24</w:t>
            </w:r>
          </w:p>
        </w:tc>
      </w:tr>
      <w:tr w:rsidR="00E509EE" w:rsidRPr="00C65553" w:rsidTr="00E509EE">
        <w:trPr>
          <w:trHeight w:val="300"/>
        </w:trPr>
        <w:tc>
          <w:tcPr>
            <w:tcW w:w="1833" w:type="dxa"/>
            <w:shd w:val="clear" w:color="DDEBF7" w:fill="DDEBF7"/>
            <w:vAlign w:val="bottom"/>
          </w:tcPr>
          <w:p w:rsidR="00E509EE" w:rsidRPr="00C65553" w:rsidRDefault="00E509EE" w:rsidP="00E509EE">
            <w:pPr>
              <w:rPr>
                <w:b/>
                <w:bCs/>
                <w:color w:val="000000"/>
                <w:lang w:bidi="hi-IN"/>
              </w:rPr>
            </w:pPr>
            <w:r>
              <w:rPr>
                <w:b/>
                <w:bCs/>
                <w:color w:val="000000"/>
                <w:lang w:bidi="hi-IN"/>
              </w:rPr>
              <w:t>Average</w:t>
            </w:r>
          </w:p>
        </w:tc>
        <w:tc>
          <w:tcPr>
            <w:tcW w:w="2340" w:type="dxa"/>
            <w:shd w:val="clear" w:color="DDEBF7" w:fill="DDEBF7"/>
            <w:noWrap/>
            <w:vAlign w:val="bottom"/>
            <w:hideMark/>
          </w:tcPr>
          <w:p w:rsidR="00E509EE" w:rsidRPr="00C65553" w:rsidRDefault="00E509EE" w:rsidP="00E509EE">
            <w:pPr>
              <w:jc w:val="center"/>
              <w:rPr>
                <w:b/>
                <w:bCs/>
                <w:color w:val="000000"/>
                <w:lang w:bidi="hi-IN"/>
              </w:rPr>
            </w:pPr>
            <w:r w:rsidRPr="00C65553">
              <w:rPr>
                <w:b/>
                <w:bCs/>
                <w:color w:val="000000"/>
                <w:lang w:bidi="hi-IN"/>
              </w:rPr>
              <w:t>3.08</w:t>
            </w:r>
          </w:p>
        </w:tc>
        <w:tc>
          <w:tcPr>
            <w:tcW w:w="1710" w:type="dxa"/>
            <w:shd w:val="clear" w:color="DDEBF7" w:fill="DDEBF7"/>
            <w:noWrap/>
            <w:vAlign w:val="bottom"/>
            <w:hideMark/>
          </w:tcPr>
          <w:p w:rsidR="00E509EE" w:rsidRPr="00C65553" w:rsidRDefault="00E509EE" w:rsidP="00E509EE">
            <w:pPr>
              <w:jc w:val="center"/>
              <w:rPr>
                <w:b/>
                <w:bCs/>
                <w:color w:val="000000"/>
                <w:lang w:bidi="hi-IN"/>
              </w:rPr>
            </w:pPr>
            <w:r w:rsidRPr="00C65553">
              <w:rPr>
                <w:b/>
                <w:bCs/>
                <w:color w:val="000000"/>
                <w:lang w:bidi="hi-IN"/>
              </w:rPr>
              <w:t>30.78</w:t>
            </w:r>
          </w:p>
        </w:tc>
        <w:tc>
          <w:tcPr>
            <w:tcW w:w="2070" w:type="dxa"/>
            <w:shd w:val="clear" w:color="DDEBF7" w:fill="DDEBF7"/>
            <w:noWrap/>
            <w:vAlign w:val="bottom"/>
            <w:hideMark/>
          </w:tcPr>
          <w:p w:rsidR="00E509EE" w:rsidRPr="00C65553" w:rsidRDefault="00E509EE" w:rsidP="00E509EE">
            <w:pPr>
              <w:jc w:val="center"/>
              <w:rPr>
                <w:b/>
                <w:bCs/>
                <w:color w:val="000000"/>
                <w:lang w:bidi="hi-IN"/>
              </w:rPr>
            </w:pPr>
            <w:r w:rsidRPr="00C65553">
              <w:rPr>
                <w:b/>
                <w:bCs/>
                <w:color w:val="000000"/>
                <w:lang w:bidi="hi-IN"/>
              </w:rPr>
              <w:t>7.69</w:t>
            </w:r>
          </w:p>
        </w:tc>
        <w:tc>
          <w:tcPr>
            <w:tcW w:w="2250" w:type="dxa"/>
            <w:shd w:val="clear" w:color="DDEBF7" w:fill="DDEBF7"/>
            <w:noWrap/>
            <w:vAlign w:val="bottom"/>
            <w:hideMark/>
          </w:tcPr>
          <w:p w:rsidR="00E509EE" w:rsidRPr="00C65553" w:rsidRDefault="00E509EE" w:rsidP="00E509EE">
            <w:pPr>
              <w:jc w:val="center"/>
              <w:rPr>
                <w:b/>
                <w:bCs/>
                <w:color w:val="000000"/>
                <w:lang w:bidi="hi-IN"/>
              </w:rPr>
            </w:pPr>
            <w:r w:rsidRPr="00C65553">
              <w:rPr>
                <w:b/>
                <w:bCs/>
                <w:color w:val="000000"/>
                <w:lang w:bidi="hi-IN"/>
              </w:rPr>
              <w:t>0.25</w:t>
            </w:r>
          </w:p>
        </w:tc>
      </w:tr>
    </w:tbl>
    <w:p w:rsidR="00E509EE" w:rsidRDefault="00E509EE" w:rsidP="00E509EE">
      <w:pPr>
        <w:spacing w:line="276" w:lineRule="auto"/>
        <w:jc w:val="both"/>
        <w:rPr>
          <w:b/>
        </w:rPr>
      </w:pPr>
    </w:p>
    <w:p w:rsidR="00E509EE" w:rsidRPr="00E008AF" w:rsidRDefault="00E509EE" w:rsidP="00E509EE">
      <w:pPr>
        <w:spacing w:line="276" w:lineRule="auto"/>
        <w:jc w:val="both"/>
        <w:rPr>
          <w:b/>
        </w:rPr>
      </w:pPr>
      <w:r>
        <w:rPr>
          <w:b/>
        </w:rPr>
        <w:t xml:space="preserve">Title: </w:t>
      </w:r>
      <w:r w:rsidRPr="00E008AF">
        <w:rPr>
          <w:b/>
        </w:rPr>
        <w:t>KVK-2. Comparative performance of rice establishment methods in different ecologies of Bihar and EUP</w:t>
      </w:r>
    </w:p>
    <w:p w:rsidR="00E509EE" w:rsidRDefault="00E509EE" w:rsidP="00E509EE">
      <w:pPr>
        <w:spacing w:line="276" w:lineRule="auto"/>
        <w:jc w:val="both"/>
        <w:rPr>
          <w:b/>
        </w:rPr>
      </w:pPr>
    </w:p>
    <w:p w:rsidR="00E509EE" w:rsidRDefault="00E509EE" w:rsidP="00E509EE">
      <w:pPr>
        <w:spacing w:line="276" w:lineRule="auto"/>
        <w:jc w:val="both"/>
      </w:pPr>
      <w:r w:rsidRPr="00E008AF">
        <w:rPr>
          <w:b/>
        </w:rPr>
        <w:t>Objective</w:t>
      </w:r>
      <w:r>
        <w:rPr>
          <w:b/>
        </w:rPr>
        <w:t>s</w:t>
      </w:r>
      <w:r w:rsidRPr="00E008AF">
        <w:rPr>
          <w:b/>
        </w:rPr>
        <w:t>:</w:t>
      </w:r>
    </w:p>
    <w:p w:rsidR="00E509EE" w:rsidRDefault="00E509EE" w:rsidP="00963096">
      <w:pPr>
        <w:pStyle w:val="ListParagraph"/>
        <w:numPr>
          <w:ilvl w:val="0"/>
          <w:numId w:val="45"/>
        </w:numPr>
        <w:spacing w:line="276" w:lineRule="auto"/>
        <w:jc w:val="both"/>
      </w:pPr>
      <w:r>
        <w:t xml:space="preserve">To evaluate the alternatives to current practice of puddled transplanted rice </w:t>
      </w:r>
    </w:p>
    <w:p w:rsidR="00E509EE" w:rsidRPr="00E008AF" w:rsidRDefault="00E509EE" w:rsidP="00963096">
      <w:pPr>
        <w:pStyle w:val="ListParagraph"/>
        <w:numPr>
          <w:ilvl w:val="0"/>
          <w:numId w:val="45"/>
        </w:numPr>
        <w:spacing w:line="276" w:lineRule="auto"/>
        <w:jc w:val="both"/>
      </w:pPr>
      <w:r>
        <w:t xml:space="preserve">To understand major drivers of adoption of different CE methods in rice  </w:t>
      </w:r>
    </w:p>
    <w:p w:rsidR="00E509EE" w:rsidRPr="00E008AF" w:rsidRDefault="00E509EE" w:rsidP="00E509EE">
      <w:pPr>
        <w:spacing w:line="276" w:lineRule="auto"/>
        <w:jc w:val="both"/>
        <w:rPr>
          <w:b/>
        </w:rPr>
      </w:pPr>
      <w:r w:rsidRPr="00E008AF">
        <w:rPr>
          <w:b/>
        </w:rPr>
        <w:t>Treatments:</w:t>
      </w:r>
    </w:p>
    <w:tbl>
      <w:tblPr>
        <w:tblStyle w:val="TableGrid"/>
        <w:tblW w:w="9281" w:type="dxa"/>
        <w:tblInd w:w="840" w:type="dxa"/>
        <w:tblLook w:val="04A0"/>
      </w:tblPr>
      <w:tblGrid>
        <w:gridCol w:w="1174"/>
        <w:gridCol w:w="8107"/>
      </w:tblGrid>
      <w:tr w:rsidR="00E509EE" w:rsidRPr="00E008AF" w:rsidTr="00E509EE">
        <w:trPr>
          <w:trHeight w:val="144"/>
        </w:trPr>
        <w:tc>
          <w:tcPr>
            <w:tcW w:w="1174" w:type="dxa"/>
          </w:tcPr>
          <w:p w:rsidR="00E509EE" w:rsidRPr="00E008AF" w:rsidRDefault="00E509EE" w:rsidP="00E509EE">
            <w:pPr>
              <w:spacing w:line="276" w:lineRule="auto"/>
              <w:rPr>
                <w:b/>
              </w:rPr>
            </w:pPr>
            <w:r w:rsidRPr="00E008AF">
              <w:rPr>
                <w:b/>
              </w:rPr>
              <w:t>Sr. No.</w:t>
            </w:r>
          </w:p>
        </w:tc>
        <w:tc>
          <w:tcPr>
            <w:tcW w:w="8107" w:type="dxa"/>
          </w:tcPr>
          <w:p w:rsidR="00E509EE" w:rsidRPr="00E008AF" w:rsidRDefault="00E509EE" w:rsidP="00E509EE">
            <w:pPr>
              <w:spacing w:line="276" w:lineRule="auto"/>
              <w:rPr>
                <w:b/>
              </w:rPr>
            </w:pPr>
            <w:r w:rsidRPr="00E008AF">
              <w:rPr>
                <w:b/>
              </w:rPr>
              <w:t>Treatment details</w:t>
            </w:r>
          </w:p>
        </w:tc>
      </w:tr>
      <w:tr w:rsidR="00E509EE" w:rsidRPr="00E008AF" w:rsidTr="00E509EE">
        <w:trPr>
          <w:trHeight w:val="289"/>
        </w:trPr>
        <w:tc>
          <w:tcPr>
            <w:tcW w:w="1174" w:type="dxa"/>
          </w:tcPr>
          <w:p w:rsidR="00E509EE" w:rsidRPr="00E008AF" w:rsidRDefault="00E509EE" w:rsidP="00963096">
            <w:pPr>
              <w:pStyle w:val="ListParagraph"/>
              <w:numPr>
                <w:ilvl w:val="0"/>
                <w:numId w:val="43"/>
              </w:numPr>
              <w:spacing w:line="276" w:lineRule="auto"/>
              <w:jc w:val="both"/>
              <w:rPr>
                <w:b/>
              </w:rPr>
            </w:pPr>
          </w:p>
        </w:tc>
        <w:tc>
          <w:tcPr>
            <w:tcW w:w="8107" w:type="dxa"/>
          </w:tcPr>
          <w:p w:rsidR="00E509EE" w:rsidRPr="00E008AF" w:rsidRDefault="00E509EE" w:rsidP="00E509EE">
            <w:pPr>
              <w:spacing w:line="276" w:lineRule="auto"/>
              <w:rPr>
                <w:b/>
              </w:rPr>
            </w:pPr>
            <w:r w:rsidRPr="00E008AF">
              <w:t>Direct seeding of rice after pre-sowing of irrigation soil mulch (</w:t>
            </w:r>
            <w:r w:rsidRPr="00E008AF">
              <w:rPr>
                <w:i/>
              </w:rPr>
              <w:t>Vattar</w:t>
            </w:r>
            <w:r w:rsidRPr="00E008AF">
              <w:t>DSR)</w:t>
            </w:r>
          </w:p>
        </w:tc>
      </w:tr>
      <w:tr w:rsidR="00E509EE" w:rsidRPr="00E008AF" w:rsidTr="00E509EE">
        <w:trPr>
          <w:trHeight w:val="289"/>
        </w:trPr>
        <w:tc>
          <w:tcPr>
            <w:tcW w:w="1174" w:type="dxa"/>
          </w:tcPr>
          <w:p w:rsidR="00E509EE" w:rsidRPr="00E008AF" w:rsidRDefault="00E509EE" w:rsidP="00963096">
            <w:pPr>
              <w:pStyle w:val="ListParagraph"/>
              <w:numPr>
                <w:ilvl w:val="0"/>
                <w:numId w:val="43"/>
              </w:numPr>
              <w:spacing w:line="276" w:lineRule="auto"/>
              <w:jc w:val="both"/>
              <w:rPr>
                <w:b/>
              </w:rPr>
            </w:pPr>
          </w:p>
        </w:tc>
        <w:tc>
          <w:tcPr>
            <w:tcW w:w="8107" w:type="dxa"/>
          </w:tcPr>
          <w:p w:rsidR="00E509EE" w:rsidRPr="00E008AF" w:rsidRDefault="00E509EE" w:rsidP="00E509EE">
            <w:pPr>
              <w:spacing w:line="276" w:lineRule="auto"/>
              <w:rPr>
                <w:b/>
              </w:rPr>
            </w:pPr>
            <w:r w:rsidRPr="00E008AF">
              <w:t xml:space="preserve">Transplanting (manual) under puddled condition </w:t>
            </w:r>
          </w:p>
        </w:tc>
      </w:tr>
      <w:tr w:rsidR="00E509EE" w:rsidRPr="00E008AF" w:rsidTr="00E509EE">
        <w:trPr>
          <w:trHeight w:val="282"/>
        </w:trPr>
        <w:tc>
          <w:tcPr>
            <w:tcW w:w="1174" w:type="dxa"/>
          </w:tcPr>
          <w:p w:rsidR="00E509EE" w:rsidRPr="00E008AF" w:rsidRDefault="00E509EE" w:rsidP="00963096">
            <w:pPr>
              <w:pStyle w:val="ListParagraph"/>
              <w:numPr>
                <w:ilvl w:val="0"/>
                <w:numId w:val="43"/>
              </w:numPr>
              <w:spacing w:line="276" w:lineRule="auto"/>
              <w:jc w:val="both"/>
              <w:rPr>
                <w:b/>
              </w:rPr>
            </w:pPr>
          </w:p>
        </w:tc>
        <w:tc>
          <w:tcPr>
            <w:tcW w:w="8107" w:type="dxa"/>
          </w:tcPr>
          <w:p w:rsidR="00E509EE" w:rsidRPr="00E008AF" w:rsidRDefault="00E509EE" w:rsidP="00E509EE">
            <w:pPr>
              <w:spacing w:line="276" w:lineRule="auto"/>
              <w:rPr>
                <w:b/>
              </w:rPr>
            </w:pPr>
            <w:r w:rsidRPr="00E008AF">
              <w:t>Transplanting (machine*) under non-puddled condition</w:t>
            </w:r>
          </w:p>
        </w:tc>
      </w:tr>
    </w:tbl>
    <w:p w:rsidR="00E509EE" w:rsidRDefault="00E509EE" w:rsidP="00E509EE">
      <w:pPr>
        <w:spacing w:line="276" w:lineRule="auto"/>
        <w:jc w:val="both"/>
        <w:rPr>
          <w:b/>
        </w:rPr>
      </w:pPr>
    </w:p>
    <w:p w:rsidR="00E509EE" w:rsidRPr="00E008AF" w:rsidRDefault="00E509EE" w:rsidP="00E509EE">
      <w:pPr>
        <w:spacing w:line="276" w:lineRule="auto"/>
        <w:jc w:val="both"/>
        <w:rPr>
          <w:b/>
        </w:rPr>
      </w:pPr>
      <w:r w:rsidRPr="00E008AF">
        <w:rPr>
          <w:b/>
        </w:rPr>
        <w:t xml:space="preserve">Replication: </w:t>
      </w:r>
      <w:r>
        <w:rPr>
          <w:b/>
        </w:rPr>
        <w:t>8</w:t>
      </w:r>
    </w:p>
    <w:p w:rsidR="00E509EE" w:rsidRPr="00E008AF" w:rsidRDefault="00E509EE" w:rsidP="00E509EE">
      <w:pPr>
        <w:spacing w:line="276" w:lineRule="auto"/>
        <w:jc w:val="both"/>
        <w:rPr>
          <w:b/>
        </w:rPr>
      </w:pPr>
      <w:r w:rsidRPr="00E008AF">
        <w:rPr>
          <w:b/>
        </w:rPr>
        <w:t>Experimental Protocol:-</w:t>
      </w:r>
    </w:p>
    <w:p w:rsidR="00E509EE" w:rsidRPr="00E008AF" w:rsidRDefault="00E509EE" w:rsidP="00963096">
      <w:pPr>
        <w:pStyle w:val="ListParagraph"/>
        <w:numPr>
          <w:ilvl w:val="0"/>
          <w:numId w:val="41"/>
        </w:numPr>
        <w:spacing w:after="160" w:line="276" w:lineRule="auto"/>
        <w:jc w:val="both"/>
      </w:pPr>
      <w:r w:rsidRPr="00E008AF">
        <w:t xml:space="preserve">All treatments will be under </w:t>
      </w:r>
      <w:r>
        <w:rPr>
          <w:b/>
        </w:rPr>
        <w:t>medium duration rice (BPT 5204</w:t>
      </w:r>
      <w:r w:rsidRPr="00E008AF">
        <w:rPr>
          <w:b/>
        </w:rPr>
        <w:t>)</w:t>
      </w:r>
      <w:r w:rsidRPr="00E008AF">
        <w:t>.</w:t>
      </w:r>
    </w:p>
    <w:p w:rsidR="00E509EE" w:rsidRPr="00E008AF" w:rsidRDefault="00E509EE" w:rsidP="00963096">
      <w:pPr>
        <w:pStyle w:val="ListParagraph"/>
        <w:numPr>
          <w:ilvl w:val="0"/>
          <w:numId w:val="41"/>
        </w:numPr>
        <w:spacing w:after="160" w:line="276" w:lineRule="auto"/>
        <w:jc w:val="both"/>
      </w:pPr>
      <w:r w:rsidRPr="00E008AF">
        <w:t>Transplanting (manual/mechanical) will be done  from 25th June to 15th July</w:t>
      </w:r>
    </w:p>
    <w:p w:rsidR="00E509EE" w:rsidRPr="00E008AF" w:rsidRDefault="00E509EE" w:rsidP="00963096">
      <w:pPr>
        <w:pStyle w:val="ListParagraph"/>
        <w:numPr>
          <w:ilvl w:val="0"/>
          <w:numId w:val="41"/>
        </w:numPr>
        <w:spacing w:after="160" w:line="276" w:lineRule="auto"/>
        <w:jc w:val="both"/>
      </w:pPr>
      <w:r w:rsidRPr="00E008AF">
        <w:t>DSR sowing will be done from 1st June to 20th June.</w:t>
      </w:r>
    </w:p>
    <w:p w:rsidR="00E509EE" w:rsidRDefault="00E509EE" w:rsidP="00E509EE">
      <w:pPr>
        <w:spacing w:after="160" w:line="276" w:lineRule="auto"/>
        <w:ind w:left="360"/>
        <w:jc w:val="both"/>
        <w:rPr>
          <w:b/>
          <w:bCs/>
        </w:rPr>
      </w:pPr>
    </w:p>
    <w:p w:rsidR="00E509EE" w:rsidRDefault="00E509EE" w:rsidP="00E509EE">
      <w:pPr>
        <w:spacing w:after="160" w:line="276" w:lineRule="auto"/>
        <w:ind w:left="360"/>
        <w:jc w:val="both"/>
        <w:rPr>
          <w:b/>
          <w:bCs/>
        </w:rPr>
      </w:pPr>
    </w:p>
    <w:p w:rsidR="00E509EE" w:rsidRDefault="00E509EE" w:rsidP="00E509EE">
      <w:pPr>
        <w:spacing w:after="160" w:line="276" w:lineRule="auto"/>
        <w:ind w:left="360"/>
        <w:jc w:val="both"/>
        <w:rPr>
          <w:b/>
          <w:bCs/>
        </w:rPr>
      </w:pPr>
      <w:r w:rsidRPr="000C491D">
        <w:rPr>
          <w:b/>
          <w:bCs/>
        </w:rPr>
        <w:t>Results and photographs:</w:t>
      </w:r>
    </w:p>
    <w:p w:rsidR="00E509EE" w:rsidRDefault="00E509EE" w:rsidP="00E509EE">
      <w:pPr>
        <w:spacing w:after="160" w:line="276" w:lineRule="auto"/>
        <w:ind w:left="360"/>
        <w:jc w:val="both"/>
      </w:pPr>
      <w:r>
        <w:t xml:space="preserve"> The summary of the trial is given in table</w:t>
      </w:r>
    </w:p>
    <w:tbl>
      <w:tblPr>
        <w:tblStyle w:val="TableGrid"/>
        <w:tblW w:w="0" w:type="auto"/>
        <w:tblInd w:w="360" w:type="dxa"/>
        <w:tblLook w:val="04A0"/>
      </w:tblPr>
      <w:tblGrid>
        <w:gridCol w:w="1366"/>
        <w:gridCol w:w="1178"/>
        <w:gridCol w:w="1130"/>
        <w:gridCol w:w="1140"/>
        <w:gridCol w:w="1216"/>
        <w:gridCol w:w="1031"/>
        <w:gridCol w:w="1310"/>
        <w:gridCol w:w="935"/>
        <w:gridCol w:w="781"/>
      </w:tblGrid>
      <w:tr w:rsidR="00E509EE" w:rsidRPr="008B0AE5" w:rsidTr="00E509EE">
        <w:tc>
          <w:tcPr>
            <w:tcW w:w="1449" w:type="dxa"/>
          </w:tcPr>
          <w:p w:rsidR="00E509EE" w:rsidRPr="008B0AE5" w:rsidRDefault="00E509EE" w:rsidP="00E509EE">
            <w:pPr>
              <w:spacing w:after="160" w:line="276" w:lineRule="auto"/>
              <w:ind w:firstLine="66"/>
            </w:pPr>
            <w:r w:rsidRPr="008B0AE5">
              <w:t>Treatments</w:t>
            </w:r>
          </w:p>
        </w:tc>
        <w:tc>
          <w:tcPr>
            <w:tcW w:w="1276" w:type="dxa"/>
          </w:tcPr>
          <w:p w:rsidR="00E509EE" w:rsidRPr="008B0AE5" w:rsidRDefault="00E509EE" w:rsidP="00E509EE">
            <w:pPr>
              <w:spacing w:after="160" w:line="276" w:lineRule="auto"/>
              <w:ind w:firstLine="34"/>
              <w:rPr>
                <w:vertAlign w:val="superscript"/>
              </w:rPr>
            </w:pPr>
            <w:r w:rsidRPr="008B0AE5">
              <w:t>No of tillers/m</w:t>
            </w:r>
            <w:r w:rsidRPr="008B0AE5">
              <w:rPr>
                <w:vertAlign w:val="superscript"/>
              </w:rPr>
              <w:t>2</w:t>
            </w:r>
          </w:p>
        </w:tc>
        <w:tc>
          <w:tcPr>
            <w:tcW w:w="1433" w:type="dxa"/>
          </w:tcPr>
          <w:p w:rsidR="00E509EE" w:rsidRPr="008B0AE5" w:rsidRDefault="00E509EE" w:rsidP="00E509EE">
            <w:pPr>
              <w:spacing w:after="160" w:line="276" w:lineRule="auto"/>
              <w:ind w:firstLine="34"/>
            </w:pPr>
            <w:r w:rsidRPr="008B0AE5">
              <w:t>No of filled grain/ ear</w:t>
            </w:r>
          </w:p>
        </w:tc>
        <w:tc>
          <w:tcPr>
            <w:tcW w:w="1350" w:type="dxa"/>
          </w:tcPr>
          <w:p w:rsidR="00E509EE" w:rsidRPr="008B0AE5" w:rsidRDefault="00E509EE" w:rsidP="00E509EE">
            <w:pPr>
              <w:spacing w:after="160" w:line="276" w:lineRule="auto"/>
              <w:ind w:firstLine="31"/>
            </w:pPr>
            <w:r w:rsidRPr="008B0AE5">
              <w:t>No of unfilled grain/ ear</w:t>
            </w:r>
          </w:p>
        </w:tc>
        <w:tc>
          <w:tcPr>
            <w:tcW w:w="1170" w:type="dxa"/>
          </w:tcPr>
          <w:p w:rsidR="00E509EE" w:rsidRPr="008B0AE5" w:rsidRDefault="00E509EE" w:rsidP="00E509EE">
            <w:pPr>
              <w:spacing w:after="160" w:line="276" w:lineRule="auto"/>
              <w:ind w:firstLine="20"/>
              <w:rPr>
                <w:vertAlign w:val="superscript"/>
              </w:rPr>
            </w:pPr>
            <w:r w:rsidRPr="008B0AE5">
              <w:t>Biological yield</w:t>
            </w:r>
            <w:r>
              <w:t xml:space="preserve"> kg</w:t>
            </w:r>
            <w:r w:rsidRPr="008B0AE5">
              <w:t>/4m</w:t>
            </w:r>
            <w:r w:rsidRPr="008B0AE5">
              <w:rPr>
                <w:vertAlign w:val="superscript"/>
              </w:rPr>
              <w:t>2</w:t>
            </w:r>
          </w:p>
        </w:tc>
        <w:tc>
          <w:tcPr>
            <w:tcW w:w="1350" w:type="dxa"/>
          </w:tcPr>
          <w:p w:rsidR="00E509EE" w:rsidRDefault="00E509EE" w:rsidP="00E509EE">
            <w:pPr>
              <w:spacing w:after="160" w:line="276" w:lineRule="auto"/>
              <w:ind w:firstLine="20"/>
            </w:pPr>
            <w:r w:rsidRPr="008B0AE5">
              <w:t>Grain yield</w:t>
            </w:r>
          </w:p>
          <w:p w:rsidR="00E509EE" w:rsidRPr="008B0AE5" w:rsidRDefault="00E509EE" w:rsidP="00E509EE">
            <w:pPr>
              <w:spacing w:after="160" w:line="276" w:lineRule="auto"/>
              <w:ind w:firstLine="20"/>
              <w:rPr>
                <w:vertAlign w:val="superscript"/>
              </w:rPr>
            </w:pPr>
            <w:r>
              <w:t>kg</w:t>
            </w:r>
            <w:r w:rsidRPr="008B0AE5">
              <w:t>/4 m</w:t>
            </w:r>
            <w:r w:rsidRPr="008B0AE5">
              <w:rPr>
                <w:vertAlign w:val="superscript"/>
              </w:rPr>
              <w:t>2</w:t>
            </w:r>
          </w:p>
        </w:tc>
        <w:tc>
          <w:tcPr>
            <w:tcW w:w="1260" w:type="dxa"/>
          </w:tcPr>
          <w:p w:rsidR="00E509EE" w:rsidRPr="008B0AE5" w:rsidRDefault="00E509EE" w:rsidP="00E509EE">
            <w:pPr>
              <w:spacing w:after="160" w:line="276" w:lineRule="auto"/>
              <w:ind w:firstLine="20"/>
            </w:pPr>
            <w:r w:rsidRPr="008B0AE5">
              <w:t>Cost of cultivation</w:t>
            </w:r>
            <w:r>
              <w:t>/ ha</w:t>
            </w:r>
          </w:p>
        </w:tc>
        <w:tc>
          <w:tcPr>
            <w:tcW w:w="900" w:type="dxa"/>
          </w:tcPr>
          <w:p w:rsidR="00E509EE" w:rsidRPr="008B0AE5" w:rsidRDefault="00E509EE" w:rsidP="00E509EE">
            <w:pPr>
              <w:spacing w:after="160" w:line="276" w:lineRule="auto"/>
              <w:ind w:firstLine="20"/>
            </w:pPr>
            <w:r w:rsidRPr="008B0AE5">
              <w:t>Gross return</w:t>
            </w:r>
          </w:p>
        </w:tc>
        <w:tc>
          <w:tcPr>
            <w:tcW w:w="810" w:type="dxa"/>
          </w:tcPr>
          <w:p w:rsidR="00E509EE" w:rsidRPr="008B0AE5" w:rsidRDefault="00E509EE" w:rsidP="00E509EE">
            <w:pPr>
              <w:spacing w:after="160" w:line="276" w:lineRule="auto"/>
              <w:ind w:firstLine="20"/>
            </w:pPr>
            <w:r w:rsidRPr="008B0AE5">
              <w:t>B:C Ratio</w:t>
            </w:r>
          </w:p>
        </w:tc>
      </w:tr>
      <w:tr w:rsidR="00E509EE" w:rsidRPr="008B0AE5" w:rsidTr="00E509EE">
        <w:tc>
          <w:tcPr>
            <w:tcW w:w="1449" w:type="dxa"/>
          </w:tcPr>
          <w:p w:rsidR="00E509EE" w:rsidRPr="008B0AE5" w:rsidRDefault="00E509EE" w:rsidP="00E509EE">
            <w:pPr>
              <w:ind w:firstLine="66"/>
            </w:pPr>
            <w:r w:rsidRPr="008B0AE5">
              <w:t>DSR</w:t>
            </w:r>
          </w:p>
        </w:tc>
        <w:tc>
          <w:tcPr>
            <w:tcW w:w="1276" w:type="dxa"/>
          </w:tcPr>
          <w:p w:rsidR="00E509EE" w:rsidRPr="008B0AE5" w:rsidRDefault="00E509EE" w:rsidP="00E509EE">
            <w:pPr>
              <w:ind w:firstLine="34"/>
              <w:jc w:val="center"/>
              <w:rPr>
                <w:color w:val="000000"/>
              </w:rPr>
            </w:pPr>
            <w:r w:rsidRPr="008B0AE5">
              <w:rPr>
                <w:color w:val="000000"/>
              </w:rPr>
              <w:t>435.33*</w:t>
            </w:r>
          </w:p>
        </w:tc>
        <w:tc>
          <w:tcPr>
            <w:tcW w:w="1433" w:type="dxa"/>
          </w:tcPr>
          <w:p w:rsidR="00E509EE" w:rsidRPr="008B0AE5" w:rsidRDefault="00E509EE" w:rsidP="00E509EE">
            <w:pPr>
              <w:jc w:val="center"/>
              <w:rPr>
                <w:color w:val="000000"/>
              </w:rPr>
            </w:pPr>
            <w:r w:rsidRPr="008B0AE5">
              <w:rPr>
                <w:color w:val="000000"/>
              </w:rPr>
              <w:t>235.73</w:t>
            </w:r>
          </w:p>
        </w:tc>
        <w:tc>
          <w:tcPr>
            <w:tcW w:w="1350" w:type="dxa"/>
          </w:tcPr>
          <w:p w:rsidR="00E509EE" w:rsidRPr="008B0AE5" w:rsidRDefault="00E509EE" w:rsidP="00E509EE">
            <w:pPr>
              <w:jc w:val="center"/>
              <w:rPr>
                <w:color w:val="000000"/>
              </w:rPr>
            </w:pPr>
            <w:r w:rsidRPr="008B0AE5">
              <w:rPr>
                <w:color w:val="000000"/>
              </w:rPr>
              <w:t>27.20</w:t>
            </w:r>
          </w:p>
        </w:tc>
        <w:tc>
          <w:tcPr>
            <w:tcW w:w="1170" w:type="dxa"/>
          </w:tcPr>
          <w:p w:rsidR="00E509EE" w:rsidRPr="008B0AE5" w:rsidRDefault="00E509EE" w:rsidP="00E509EE">
            <w:pPr>
              <w:ind w:firstLine="34"/>
              <w:jc w:val="center"/>
              <w:rPr>
                <w:color w:val="000000"/>
              </w:rPr>
            </w:pPr>
            <w:r w:rsidRPr="008B0AE5">
              <w:rPr>
                <w:color w:val="000000"/>
              </w:rPr>
              <w:t>10.28</w:t>
            </w:r>
          </w:p>
        </w:tc>
        <w:tc>
          <w:tcPr>
            <w:tcW w:w="1350" w:type="dxa"/>
          </w:tcPr>
          <w:p w:rsidR="00E509EE" w:rsidRPr="008B0AE5" w:rsidRDefault="00E509EE" w:rsidP="00E509EE">
            <w:pPr>
              <w:ind w:firstLine="34"/>
              <w:jc w:val="center"/>
              <w:rPr>
                <w:color w:val="000000"/>
              </w:rPr>
            </w:pPr>
            <w:r w:rsidRPr="008B0AE5">
              <w:rPr>
                <w:color w:val="000000"/>
              </w:rPr>
              <w:t>2.98</w:t>
            </w:r>
          </w:p>
        </w:tc>
        <w:tc>
          <w:tcPr>
            <w:tcW w:w="1260" w:type="dxa"/>
          </w:tcPr>
          <w:p w:rsidR="00E509EE" w:rsidRPr="008B0AE5" w:rsidRDefault="00E509EE" w:rsidP="00E509EE">
            <w:pPr>
              <w:spacing w:after="160" w:line="276" w:lineRule="auto"/>
              <w:ind w:firstLine="20"/>
              <w:jc w:val="center"/>
            </w:pPr>
            <w:r>
              <w:t>37700</w:t>
            </w:r>
          </w:p>
        </w:tc>
        <w:tc>
          <w:tcPr>
            <w:tcW w:w="900" w:type="dxa"/>
          </w:tcPr>
          <w:p w:rsidR="00E509EE" w:rsidRPr="007A362A" w:rsidRDefault="00E509EE" w:rsidP="00E509EE">
            <w:pPr>
              <w:ind w:hanging="1"/>
              <w:jc w:val="center"/>
              <w:rPr>
                <w:color w:val="000000"/>
              </w:rPr>
            </w:pPr>
            <w:r w:rsidRPr="007A362A">
              <w:rPr>
                <w:color w:val="000000"/>
              </w:rPr>
              <w:t>101229</w:t>
            </w:r>
          </w:p>
        </w:tc>
        <w:tc>
          <w:tcPr>
            <w:tcW w:w="810" w:type="dxa"/>
          </w:tcPr>
          <w:p w:rsidR="00E509EE" w:rsidRPr="008B0AE5" w:rsidRDefault="00E509EE" w:rsidP="00E509EE">
            <w:pPr>
              <w:spacing w:after="160" w:line="276" w:lineRule="auto"/>
              <w:ind w:firstLine="20"/>
              <w:jc w:val="center"/>
            </w:pPr>
            <w:r>
              <w:t>2.68</w:t>
            </w:r>
          </w:p>
        </w:tc>
      </w:tr>
      <w:tr w:rsidR="00E509EE" w:rsidRPr="008B0AE5" w:rsidTr="00E509EE">
        <w:tc>
          <w:tcPr>
            <w:tcW w:w="1449" w:type="dxa"/>
          </w:tcPr>
          <w:p w:rsidR="00E509EE" w:rsidRPr="008B0AE5" w:rsidRDefault="00E509EE" w:rsidP="00E509EE">
            <w:pPr>
              <w:ind w:firstLine="66"/>
            </w:pPr>
            <w:r w:rsidRPr="008B0AE5">
              <w:t>TPR</w:t>
            </w:r>
          </w:p>
        </w:tc>
        <w:tc>
          <w:tcPr>
            <w:tcW w:w="1276" w:type="dxa"/>
          </w:tcPr>
          <w:p w:rsidR="00E509EE" w:rsidRPr="008B0AE5" w:rsidRDefault="00E509EE" w:rsidP="00E509EE">
            <w:pPr>
              <w:ind w:firstLine="34"/>
              <w:jc w:val="center"/>
              <w:rPr>
                <w:color w:val="000000"/>
              </w:rPr>
            </w:pPr>
            <w:r w:rsidRPr="008B0AE5">
              <w:rPr>
                <w:color w:val="000000"/>
              </w:rPr>
              <w:t>320.53</w:t>
            </w:r>
          </w:p>
        </w:tc>
        <w:tc>
          <w:tcPr>
            <w:tcW w:w="1433" w:type="dxa"/>
          </w:tcPr>
          <w:p w:rsidR="00E509EE" w:rsidRPr="008B0AE5" w:rsidRDefault="00E509EE" w:rsidP="00E509EE">
            <w:pPr>
              <w:jc w:val="center"/>
              <w:rPr>
                <w:color w:val="000000"/>
              </w:rPr>
            </w:pPr>
            <w:r w:rsidRPr="008B0AE5">
              <w:rPr>
                <w:color w:val="000000"/>
              </w:rPr>
              <w:t>250.33</w:t>
            </w:r>
          </w:p>
        </w:tc>
        <w:tc>
          <w:tcPr>
            <w:tcW w:w="1350" w:type="dxa"/>
          </w:tcPr>
          <w:p w:rsidR="00E509EE" w:rsidRPr="008B0AE5" w:rsidRDefault="00E509EE" w:rsidP="00E509EE">
            <w:pPr>
              <w:jc w:val="center"/>
              <w:rPr>
                <w:color w:val="000000"/>
              </w:rPr>
            </w:pPr>
            <w:r w:rsidRPr="008B0AE5">
              <w:rPr>
                <w:color w:val="000000"/>
              </w:rPr>
              <w:t>21.20</w:t>
            </w:r>
          </w:p>
        </w:tc>
        <w:tc>
          <w:tcPr>
            <w:tcW w:w="1170" w:type="dxa"/>
          </w:tcPr>
          <w:p w:rsidR="00E509EE" w:rsidRPr="008B0AE5" w:rsidRDefault="00E509EE" w:rsidP="00E509EE">
            <w:pPr>
              <w:ind w:firstLine="34"/>
              <w:jc w:val="center"/>
              <w:rPr>
                <w:color w:val="000000"/>
              </w:rPr>
            </w:pPr>
            <w:r w:rsidRPr="008B0AE5">
              <w:rPr>
                <w:color w:val="000000"/>
              </w:rPr>
              <w:t>10.23</w:t>
            </w:r>
          </w:p>
        </w:tc>
        <w:tc>
          <w:tcPr>
            <w:tcW w:w="1350" w:type="dxa"/>
          </w:tcPr>
          <w:p w:rsidR="00E509EE" w:rsidRPr="008B0AE5" w:rsidRDefault="00E509EE" w:rsidP="00E509EE">
            <w:pPr>
              <w:ind w:firstLine="34"/>
              <w:jc w:val="center"/>
              <w:rPr>
                <w:color w:val="000000"/>
              </w:rPr>
            </w:pPr>
            <w:r w:rsidRPr="008B0AE5">
              <w:rPr>
                <w:color w:val="000000"/>
              </w:rPr>
              <w:t>2.85</w:t>
            </w:r>
          </w:p>
        </w:tc>
        <w:tc>
          <w:tcPr>
            <w:tcW w:w="1260" w:type="dxa"/>
          </w:tcPr>
          <w:p w:rsidR="00E509EE" w:rsidRPr="008B0AE5" w:rsidRDefault="00E509EE" w:rsidP="00E509EE">
            <w:pPr>
              <w:spacing w:after="160" w:line="276" w:lineRule="auto"/>
              <w:ind w:firstLine="20"/>
              <w:jc w:val="center"/>
            </w:pPr>
            <w:r>
              <w:t>37800</w:t>
            </w:r>
          </w:p>
        </w:tc>
        <w:tc>
          <w:tcPr>
            <w:tcW w:w="900" w:type="dxa"/>
          </w:tcPr>
          <w:p w:rsidR="00E509EE" w:rsidRPr="007A362A" w:rsidRDefault="00E509EE" w:rsidP="00E509EE">
            <w:pPr>
              <w:ind w:hanging="1"/>
              <w:jc w:val="center"/>
              <w:rPr>
                <w:color w:val="000000"/>
              </w:rPr>
            </w:pPr>
            <w:r w:rsidRPr="007A362A">
              <w:rPr>
                <w:color w:val="000000"/>
              </w:rPr>
              <w:t>96968</w:t>
            </w:r>
          </w:p>
        </w:tc>
        <w:tc>
          <w:tcPr>
            <w:tcW w:w="810" w:type="dxa"/>
          </w:tcPr>
          <w:p w:rsidR="00E509EE" w:rsidRPr="008B0AE5" w:rsidRDefault="00E509EE" w:rsidP="00E509EE">
            <w:pPr>
              <w:spacing w:after="160" w:line="276" w:lineRule="auto"/>
              <w:ind w:firstLine="20"/>
              <w:jc w:val="center"/>
            </w:pPr>
            <w:r>
              <w:t>2.55</w:t>
            </w:r>
          </w:p>
        </w:tc>
      </w:tr>
      <w:tr w:rsidR="00E509EE" w:rsidRPr="008B0AE5" w:rsidTr="00E509EE">
        <w:tc>
          <w:tcPr>
            <w:tcW w:w="1449" w:type="dxa"/>
          </w:tcPr>
          <w:p w:rsidR="00E509EE" w:rsidRPr="008B0AE5" w:rsidRDefault="00E509EE" w:rsidP="00E509EE">
            <w:pPr>
              <w:ind w:firstLine="66"/>
            </w:pPr>
            <w:r w:rsidRPr="008B0AE5">
              <w:t>MTR</w:t>
            </w:r>
          </w:p>
        </w:tc>
        <w:tc>
          <w:tcPr>
            <w:tcW w:w="1276" w:type="dxa"/>
          </w:tcPr>
          <w:p w:rsidR="00E509EE" w:rsidRPr="008B0AE5" w:rsidRDefault="00E509EE" w:rsidP="00E509EE">
            <w:pPr>
              <w:ind w:firstLine="34"/>
              <w:jc w:val="center"/>
              <w:rPr>
                <w:color w:val="000000"/>
              </w:rPr>
            </w:pPr>
            <w:r w:rsidRPr="008B0AE5">
              <w:rPr>
                <w:color w:val="000000"/>
              </w:rPr>
              <w:t>391.53</w:t>
            </w:r>
          </w:p>
        </w:tc>
        <w:tc>
          <w:tcPr>
            <w:tcW w:w="1433" w:type="dxa"/>
          </w:tcPr>
          <w:p w:rsidR="00E509EE" w:rsidRPr="008B0AE5" w:rsidRDefault="00E509EE" w:rsidP="00E509EE">
            <w:pPr>
              <w:jc w:val="center"/>
              <w:rPr>
                <w:color w:val="000000"/>
              </w:rPr>
            </w:pPr>
            <w:r w:rsidRPr="008B0AE5">
              <w:rPr>
                <w:color w:val="000000"/>
              </w:rPr>
              <w:t>273.67</w:t>
            </w:r>
          </w:p>
        </w:tc>
        <w:tc>
          <w:tcPr>
            <w:tcW w:w="1350" w:type="dxa"/>
          </w:tcPr>
          <w:p w:rsidR="00E509EE" w:rsidRPr="008B0AE5" w:rsidRDefault="00E509EE" w:rsidP="00E509EE">
            <w:pPr>
              <w:jc w:val="center"/>
              <w:rPr>
                <w:color w:val="000000"/>
              </w:rPr>
            </w:pPr>
            <w:r w:rsidRPr="008B0AE5">
              <w:rPr>
                <w:color w:val="000000"/>
              </w:rPr>
              <w:t>19.27</w:t>
            </w:r>
          </w:p>
        </w:tc>
        <w:tc>
          <w:tcPr>
            <w:tcW w:w="1170" w:type="dxa"/>
          </w:tcPr>
          <w:p w:rsidR="00E509EE" w:rsidRPr="008B0AE5" w:rsidRDefault="00E509EE" w:rsidP="00E509EE">
            <w:pPr>
              <w:ind w:firstLine="34"/>
              <w:jc w:val="center"/>
              <w:rPr>
                <w:color w:val="000000"/>
              </w:rPr>
            </w:pPr>
            <w:r w:rsidRPr="008B0AE5">
              <w:rPr>
                <w:color w:val="000000"/>
              </w:rPr>
              <w:t>9.45</w:t>
            </w:r>
          </w:p>
        </w:tc>
        <w:tc>
          <w:tcPr>
            <w:tcW w:w="1350" w:type="dxa"/>
          </w:tcPr>
          <w:p w:rsidR="00E509EE" w:rsidRPr="008B0AE5" w:rsidRDefault="00E509EE" w:rsidP="00E509EE">
            <w:pPr>
              <w:ind w:firstLine="34"/>
              <w:jc w:val="center"/>
              <w:rPr>
                <w:color w:val="000000"/>
              </w:rPr>
            </w:pPr>
            <w:r w:rsidRPr="008B0AE5">
              <w:rPr>
                <w:color w:val="000000"/>
              </w:rPr>
              <w:t>3.70</w:t>
            </w:r>
            <w:r>
              <w:rPr>
                <w:color w:val="000000"/>
              </w:rPr>
              <w:t>*</w:t>
            </w:r>
          </w:p>
        </w:tc>
        <w:tc>
          <w:tcPr>
            <w:tcW w:w="1260" w:type="dxa"/>
          </w:tcPr>
          <w:p w:rsidR="00E509EE" w:rsidRPr="008B0AE5" w:rsidRDefault="00E509EE" w:rsidP="00E509EE">
            <w:pPr>
              <w:spacing w:after="160" w:line="276" w:lineRule="auto"/>
              <w:ind w:firstLine="20"/>
              <w:jc w:val="center"/>
            </w:pPr>
            <w:r>
              <w:t>33700</w:t>
            </w:r>
          </w:p>
        </w:tc>
        <w:tc>
          <w:tcPr>
            <w:tcW w:w="900" w:type="dxa"/>
          </w:tcPr>
          <w:p w:rsidR="00E509EE" w:rsidRPr="007A362A" w:rsidRDefault="00E509EE" w:rsidP="00E509EE">
            <w:pPr>
              <w:ind w:hanging="1"/>
              <w:jc w:val="center"/>
              <w:rPr>
                <w:color w:val="000000"/>
              </w:rPr>
            </w:pPr>
            <w:r w:rsidRPr="007A362A">
              <w:rPr>
                <w:color w:val="000000"/>
              </w:rPr>
              <w:t>125777</w:t>
            </w:r>
          </w:p>
        </w:tc>
        <w:tc>
          <w:tcPr>
            <w:tcW w:w="810" w:type="dxa"/>
          </w:tcPr>
          <w:p w:rsidR="00E509EE" w:rsidRPr="008B0AE5" w:rsidRDefault="00E509EE" w:rsidP="00E509EE">
            <w:pPr>
              <w:spacing w:after="160" w:line="276" w:lineRule="auto"/>
              <w:ind w:firstLine="20"/>
              <w:jc w:val="center"/>
            </w:pPr>
            <w:r>
              <w:t>3.373</w:t>
            </w:r>
          </w:p>
        </w:tc>
      </w:tr>
      <w:tr w:rsidR="00E509EE" w:rsidRPr="008B0AE5" w:rsidTr="00E509EE">
        <w:tc>
          <w:tcPr>
            <w:tcW w:w="1449" w:type="dxa"/>
          </w:tcPr>
          <w:p w:rsidR="00E509EE" w:rsidRPr="008B0AE5" w:rsidRDefault="00E509EE" w:rsidP="00E509EE">
            <w:pPr>
              <w:spacing w:after="160" w:line="276" w:lineRule="auto"/>
              <w:ind w:firstLine="66"/>
            </w:pPr>
            <w:r w:rsidRPr="008B0AE5">
              <w:t>CD at 5%</w:t>
            </w:r>
          </w:p>
        </w:tc>
        <w:tc>
          <w:tcPr>
            <w:tcW w:w="1276" w:type="dxa"/>
          </w:tcPr>
          <w:p w:rsidR="00E509EE" w:rsidRPr="008B0AE5" w:rsidRDefault="00E509EE" w:rsidP="00E509EE">
            <w:pPr>
              <w:spacing w:after="160" w:line="276" w:lineRule="auto"/>
              <w:ind w:firstLine="34"/>
              <w:jc w:val="center"/>
            </w:pPr>
            <w:r w:rsidRPr="008B0AE5">
              <w:t>94.69</w:t>
            </w:r>
          </w:p>
        </w:tc>
        <w:tc>
          <w:tcPr>
            <w:tcW w:w="1433" w:type="dxa"/>
          </w:tcPr>
          <w:p w:rsidR="00E509EE" w:rsidRPr="008B0AE5" w:rsidRDefault="00E509EE" w:rsidP="00E509EE">
            <w:pPr>
              <w:spacing w:after="160" w:line="276" w:lineRule="auto"/>
              <w:ind w:firstLine="34"/>
              <w:jc w:val="center"/>
            </w:pPr>
            <w:r w:rsidRPr="008B0AE5">
              <w:t>53.92</w:t>
            </w:r>
          </w:p>
        </w:tc>
        <w:tc>
          <w:tcPr>
            <w:tcW w:w="1350" w:type="dxa"/>
          </w:tcPr>
          <w:p w:rsidR="00E509EE" w:rsidRPr="008B0AE5" w:rsidRDefault="00E509EE" w:rsidP="00E509EE">
            <w:pPr>
              <w:spacing w:after="160" w:line="276" w:lineRule="auto"/>
              <w:ind w:firstLine="31"/>
              <w:jc w:val="center"/>
            </w:pPr>
            <w:r w:rsidRPr="008B0AE5">
              <w:t>11.83</w:t>
            </w:r>
          </w:p>
        </w:tc>
        <w:tc>
          <w:tcPr>
            <w:tcW w:w="1170" w:type="dxa"/>
          </w:tcPr>
          <w:p w:rsidR="00E509EE" w:rsidRPr="008B0AE5" w:rsidRDefault="00E509EE" w:rsidP="00E509EE">
            <w:pPr>
              <w:spacing w:after="160" w:line="276" w:lineRule="auto"/>
              <w:ind w:firstLine="20"/>
              <w:jc w:val="center"/>
            </w:pPr>
            <w:r w:rsidRPr="008B0AE5">
              <w:t>0.79</w:t>
            </w:r>
          </w:p>
        </w:tc>
        <w:tc>
          <w:tcPr>
            <w:tcW w:w="1350" w:type="dxa"/>
          </w:tcPr>
          <w:p w:rsidR="00E509EE" w:rsidRPr="008B0AE5" w:rsidRDefault="00E509EE" w:rsidP="00E509EE">
            <w:pPr>
              <w:spacing w:after="160" w:line="276" w:lineRule="auto"/>
              <w:ind w:firstLine="20"/>
              <w:jc w:val="center"/>
            </w:pPr>
            <w:r w:rsidRPr="008B0AE5">
              <w:t>0.50</w:t>
            </w:r>
          </w:p>
        </w:tc>
        <w:tc>
          <w:tcPr>
            <w:tcW w:w="1260" w:type="dxa"/>
          </w:tcPr>
          <w:p w:rsidR="00E509EE" w:rsidRPr="008B0AE5" w:rsidRDefault="00E509EE" w:rsidP="00E509EE">
            <w:pPr>
              <w:spacing w:after="160" w:line="276" w:lineRule="auto"/>
              <w:ind w:firstLine="20"/>
              <w:jc w:val="center"/>
            </w:pPr>
          </w:p>
        </w:tc>
        <w:tc>
          <w:tcPr>
            <w:tcW w:w="900" w:type="dxa"/>
          </w:tcPr>
          <w:p w:rsidR="00E509EE" w:rsidRPr="008B0AE5" w:rsidRDefault="00E509EE" w:rsidP="00E509EE">
            <w:pPr>
              <w:spacing w:after="160" w:line="276" w:lineRule="auto"/>
              <w:ind w:firstLine="20"/>
              <w:jc w:val="center"/>
            </w:pPr>
          </w:p>
        </w:tc>
        <w:tc>
          <w:tcPr>
            <w:tcW w:w="810" w:type="dxa"/>
          </w:tcPr>
          <w:p w:rsidR="00E509EE" w:rsidRPr="008B0AE5" w:rsidRDefault="00E509EE" w:rsidP="00E509EE">
            <w:pPr>
              <w:spacing w:after="160" w:line="276" w:lineRule="auto"/>
              <w:ind w:firstLine="20"/>
              <w:jc w:val="center"/>
            </w:pPr>
          </w:p>
        </w:tc>
      </w:tr>
    </w:tbl>
    <w:p w:rsidR="00E509EE" w:rsidRDefault="00E509EE" w:rsidP="00E509EE">
      <w:pPr>
        <w:spacing w:after="160" w:line="276" w:lineRule="auto"/>
        <w:ind w:left="360"/>
        <w:jc w:val="both"/>
      </w:pPr>
    </w:p>
    <w:p w:rsidR="00E509EE" w:rsidRPr="00E008AF" w:rsidRDefault="00E509EE" w:rsidP="00E509EE">
      <w:pPr>
        <w:spacing w:line="276" w:lineRule="auto"/>
        <w:jc w:val="both"/>
        <w:rPr>
          <w:b/>
        </w:rPr>
      </w:pPr>
      <w:r>
        <w:rPr>
          <w:b/>
        </w:rPr>
        <w:t xml:space="preserve">Title: </w:t>
      </w:r>
      <w:r w:rsidRPr="00E008AF">
        <w:rPr>
          <w:b/>
        </w:rPr>
        <w:t xml:space="preserve">KVK-3. Effects of delayed transplanting on the </w:t>
      </w:r>
      <w:r>
        <w:rPr>
          <w:b/>
        </w:rPr>
        <w:t xml:space="preserve">growth and the yield </w:t>
      </w:r>
      <w:r w:rsidRPr="00E008AF">
        <w:rPr>
          <w:b/>
        </w:rPr>
        <w:t xml:space="preserve"> of rice.</w:t>
      </w:r>
    </w:p>
    <w:p w:rsidR="00E509EE" w:rsidRPr="00E008AF" w:rsidRDefault="00E509EE" w:rsidP="00E509EE">
      <w:pPr>
        <w:spacing w:line="276" w:lineRule="auto"/>
        <w:jc w:val="both"/>
        <w:rPr>
          <w:b/>
        </w:rPr>
      </w:pPr>
      <w:r w:rsidRPr="00E008AF">
        <w:rPr>
          <w:b/>
        </w:rPr>
        <w:t>Objectives:</w:t>
      </w:r>
    </w:p>
    <w:p w:rsidR="00E509EE" w:rsidRPr="00E008AF" w:rsidRDefault="00E509EE" w:rsidP="00963096">
      <w:pPr>
        <w:pStyle w:val="ListParagraph"/>
        <w:numPr>
          <w:ilvl w:val="0"/>
          <w:numId w:val="38"/>
        </w:numPr>
        <w:spacing w:after="160" w:line="276" w:lineRule="auto"/>
        <w:jc w:val="both"/>
      </w:pPr>
      <w:r w:rsidRPr="00E008AF">
        <w:t xml:space="preserve">To identify how the problem of missing the optimum time of transplanting be resolved. </w:t>
      </w:r>
    </w:p>
    <w:p w:rsidR="00E509EE" w:rsidRPr="00E008AF" w:rsidRDefault="00E509EE" w:rsidP="00963096">
      <w:pPr>
        <w:pStyle w:val="ListParagraph"/>
        <w:numPr>
          <w:ilvl w:val="0"/>
          <w:numId w:val="38"/>
        </w:numPr>
        <w:spacing w:after="160" w:line="276" w:lineRule="auto"/>
        <w:jc w:val="both"/>
      </w:pPr>
      <w:r w:rsidRPr="00E008AF">
        <w:t xml:space="preserve">To estimate the yield of rice transplanted at different times considering different maturity groups of varieties/hybrids </w:t>
      </w:r>
    </w:p>
    <w:p w:rsidR="00E509EE" w:rsidRDefault="00E509EE" w:rsidP="00963096">
      <w:pPr>
        <w:pStyle w:val="ListParagraph"/>
        <w:numPr>
          <w:ilvl w:val="0"/>
          <w:numId w:val="38"/>
        </w:numPr>
        <w:spacing w:after="160" w:line="276" w:lineRule="auto"/>
        <w:jc w:val="both"/>
      </w:pPr>
      <w:r w:rsidRPr="00E008AF">
        <w:t>To understand the yield gap relative to potential yield with delayed transplanting in each maturity group of variety/hybrid.</w:t>
      </w:r>
    </w:p>
    <w:p w:rsidR="00E509EE" w:rsidRPr="00E008AF" w:rsidRDefault="00E509EE" w:rsidP="00E509EE">
      <w:pPr>
        <w:pStyle w:val="ListParagraph"/>
        <w:spacing w:after="160" w:line="276" w:lineRule="auto"/>
        <w:ind w:left="1080"/>
        <w:jc w:val="both"/>
      </w:pPr>
    </w:p>
    <w:p w:rsidR="00E509EE" w:rsidRPr="00E008AF" w:rsidRDefault="00E509EE" w:rsidP="00E509EE">
      <w:pPr>
        <w:spacing w:line="276" w:lineRule="auto"/>
        <w:jc w:val="both"/>
        <w:rPr>
          <w:b/>
          <w:bCs/>
        </w:rPr>
      </w:pPr>
      <w:r w:rsidRPr="00E008AF">
        <w:rPr>
          <w:b/>
          <w:bCs/>
        </w:rPr>
        <w:t>Treatments:</w:t>
      </w:r>
    </w:p>
    <w:p w:rsidR="00E509EE" w:rsidRDefault="00E509EE" w:rsidP="00E509EE">
      <w:pPr>
        <w:spacing w:line="276" w:lineRule="auto"/>
        <w:jc w:val="both"/>
        <w:rPr>
          <w:b/>
          <w:bCs/>
        </w:rPr>
      </w:pPr>
    </w:p>
    <w:p w:rsidR="00E509EE" w:rsidRDefault="00E509EE" w:rsidP="00E509EE">
      <w:pPr>
        <w:spacing w:line="276" w:lineRule="auto"/>
        <w:jc w:val="both"/>
        <w:rPr>
          <w:b/>
          <w:bCs/>
        </w:rPr>
      </w:pPr>
    </w:p>
    <w:tbl>
      <w:tblPr>
        <w:tblStyle w:val="TableGrid"/>
        <w:tblW w:w="8478" w:type="dxa"/>
        <w:jc w:val="center"/>
        <w:tblLook w:val="04A0"/>
      </w:tblPr>
      <w:tblGrid>
        <w:gridCol w:w="5328"/>
        <w:gridCol w:w="3150"/>
      </w:tblGrid>
      <w:tr w:rsidR="00E509EE" w:rsidRPr="00E008AF" w:rsidTr="00C1409F">
        <w:trPr>
          <w:trHeight w:val="170"/>
          <w:jc w:val="center"/>
        </w:trPr>
        <w:tc>
          <w:tcPr>
            <w:tcW w:w="5328" w:type="dxa"/>
          </w:tcPr>
          <w:p w:rsidR="00E509EE" w:rsidRPr="00E008AF" w:rsidRDefault="00E509EE" w:rsidP="00E509EE">
            <w:pPr>
              <w:spacing w:line="276" w:lineRule="auto"/>
            </w:pPr>
            <w:r w:rsidRPr="00E008AF">
              <w:t>Duration of Cultivar</w:t>
            </w:r>
          </w:p>
        </w:tc>
        <w:tc>
          <w:tcPr>
            <w:tcW w:w="3150" w:type="dxa"/>
          </w:tcPr>
          <w:p w:rsidR="00E509EE" w:rsidRPr="00E008AF" w:rsidRDefault="00E509EE" w:rsidP="00E509EE">
            <w:pPr>
              <w:spacing w:line="276" w:lineRule="auto"/>
            </w:pPr>
            <w:r w:rsidRPr="00E008AF">
              <w:t>Transplanting date</w:t>
            </w:r>
          </w:p>
        </w:tc>
      </w:tr>
      <w:tr w:rsidR="00E509EE" w:rsidRPr="00E008AF" w:rsidTr="00C1409F">
        <w:trPr>
          <w:trHeight w:val="138"/>
          <w:jc w:val="center"/>
        </w:trPr>
        <w:tc>
          <w:tcPr>
            <w:tcW w:w="5328" w:type="dxa"/>
            <w:vMerge w:val="restart"/>
          </w:tcPr>
          <w:p w:rsidR="00E509EE" w:rsidRPr="00E008AF" w:rsidRDefault="00E509EE" w:rsidP="00963096">
            <w:pPr>
              <w:pStyle w:val="ListParagraph"/>
              <w:numPr>
                <w:ilvl w:val="0"/>
                <w:numId w:val="44"/>
              </w:numPr>
              <w:spacing w:line="276" w:lineRule="auto"/>
              <w:ind w:left="0" w:firstLine="0"/>
            </w:pPr>
            <w:r w:rsidRPr="00E008AF">
              <w:t xml:space="preserve">Manual transplanting with long duration (150-155 days) variety </w:t>
            </w:r>
          </w:p>
          <w:p w:rsidR="00E509EE" w:rsidRPr="00E008AF" w:rsidRDefault="00E509EE" w:rsidP="00E509EE">
            <w:pPr>
              <w:pStyle w:val="ListParagraph"/>
              <w:spacing w:line="276" w:lineRule="auto"/>
              <w:ind w:left="0"/>
            </w:pPr>
            <w:r w:rsidRPr="00E008AF">
              <w:t>(MTU-7029 or Swarna sub 1 or RajenderMasurhi or  any newly released variety with same or more yield potential than MTU-7029)</w:t>
            </w:r>
          </w:p>
        </w:tc>
        <w:tc>
          <w:tcPr>
            <w:tcW w:w="3150" w:type="dxa"/>
          </w:tcPr>
          <w:p w:rsidR="00E509EE" w:rsidRPr="00E008AF" w:rsidRDefault="00E509EE" w:rsidP="00E509EE">
            <w:pPr>
              <w:pStyle w:val="ListParagraph"/>
              <w:spacing w:line="276" w:lineRule="auto"/>
            </w:pPr>
            <w:r w:rsidRPr="00E008AF">
              <w:t>June 20</w:t>
            </w:r>
          </w:p>
        </w:tc>
      </w:tr>
      <w:tr w:rsidR="00E509EE" w:rsidRPr="00E008AF" w:rsidTr="00C1409F">
        <w:trPr>
          <w:trHeight w:val="138"/>
          <w:jc w:val="center"/>
        </w:trPr>
        <w:tc>
          <w:tcPr>
            <w:tcW w:w="5328" w:type="dxa"/>
            <w:vMerge/>
          </w:tcPr>
          <w:p w:rsidR="00E509EE" w:rsidRPr="00E008AF" w:rsidRDefault="00E509EE" w:rsidP="00963096">
            <w:pPr>
              <w:pStyle w:val="ListParagraph"/>
              <w:numPr>
                <w:ilvl w:val="0"/>
                <w:numId w:val="44"/>
              </w:numPr>
              <w:spacing w:line="276" w:lineRule="auto"/>
            </w:pPr>
          </w:p>
        </w:tc>
        <w:tc>
          <w:tcPr>
            <w:tcW w:w="3150" w:type="dxa"/>
          </w:tcPr>
          <w:p w:rsidR="00E509EE" w:rsidRPr="00E008AF" w:rsidRDefault="00E509EE" w:rsidP="00E509EE">
            <w:pPr>
              <w:pStyle w:val="ListParagraph"/>
              <w:spacing w:line="276" w:lineRule="auto"/>
            </w:pPr>
            <w:r w:rsidRPr="00E008AF">
              <w:t>July 01</w:t>
            </w:r>
          </w:p>
        </w:tc>
      </w:tr>
      <w:tr w:rsidR="00E509EE" w:rsidRPr="00E008AF" w:rsidTr="00C1409F">
        <w:trPr>
          <w:trHeight w:val="259"/>
          <w:jc w:val="center"/>
        </w:trPr>
        <w:tc>
          <w:tcPr>
            <w:tcW w:w="5328" w:type="dxa"/>
            <w:vMerge/>
          </w:tcPr>
          <w:p w:rsidR="00E509EE" w:rsidRPr="00E008AF" w:rsidRDefault="00E509EE" w:rsidP="00963096">
            <w:pPr>
              <w:pStyle w:val="ListParagraph"/>
              <w:numPr>
                <w:ilvl w:val="0"/>
                <w:numId w:val="44"/>
              </w:numPr>
              <w:spacing w:line="276" w:lineRule="auto"/>
            </w:pPr>
          </w:p>
        </w:tc>
        <w:tc>
          <w:tcPr>
            <w:tcW w:w="3150" w:type="dxa"/>
          </w:tcPr>
          <w:p w:rsidR="00E509EE" w:rsidRPr="00E008AF" w:rsidRDefault="00E509EE" w:rsidP="00E509EE">
            <w:pPr>
              <w:pStyle w:val="ListParagraph"/>
              <w:spacing w:line="276" w:lineRule="auto"/>
            </w:pPr>
            <w:r w:rsidRPr="00E008AF">
              <w:t>July 10</w:t>
            </w:r>
          </w:p>
        </w:tc>
      </w:tr>
      <w:tr w:rsidR="00E509EE" w:rsidRPr="00E008AF" w:rsidTr="00C1409F">
        <w:trPr>
          <w:trHeight w:val="138"/>
          <w:jc w:val="center"/>
        </w:trPr>
        <w:tc>
          <w:tcPr>
            <w:tcW w:w="5328" w:type="dxa"/>
            <w:vMerge/>
          </w:tcPr>
          <w:p w:rsidR="00E509EE" w:rsidRPr="00E008AF" w:rsidRDefault="00E509EE" w:rsidP="00963096">
            <w:pPr>
              <w:pStyle w:val="ListParagraph"/>
              <w:numPr>
                <w:ilvl w:val="0"/>
                <w:numId w:val="44"/>
              </w:numPr>
              <w:spacing w:line="276" w:lineRule="auto"/>
            </w:pPr>
          </w:p>
        </w:tc>
        <w:tc>
          <w:tcPr>
            <w:tcW w:w="3150" w:type="dxa"/>
          </w:tcPr>
          <w:p w:rsidR="00E509EE" w:rsidRPr="00E008AF" w:rsidRDefault="00E509EE" w:rsidP="00E509EE">
            <w:pPr>
              <w:pStyle w:val="ListParagraph"/>
              <w:spacing w:line="276" w:lineRule="auto"/>
            </w:pPr>
            <w:r w:rsidRPr="00E008AF">
              <w:t>July 20</w:t>
            </w:r>
          </w:p>
        </w:tc>
      </w:tr>
      <w:tr w:rsidR="00E509EE" w:rsidRPr="00E008AF" w:rsidTr="00C1409F">
        <w:trPr>
          <w:trHeight w:val="138"/>
          <w:jc w:val="center"/>
        </w:trPr>
        <w:tc>
          <w:tcPr>
            <w:tcW w:w="5328" w:type="dxa"/>
            <w:vMerge/>
          </w:tcPr>
          <w:p w:rsidR="00E509EE" w:rsidRPr="00E008AF" w:rsidRDefault="00E509EE" w:rsidP="00963096">
            <w:pPr>
              <w:pStyle w:val="ListParagraph"/>
              <w:numPr>
                <w:ilvl w:val="0"/>
                <w:numId w:val="44"/>
              </w:numPr>
              <w:spacing w:line="276" w:lineRule="auto"/>
            </w:pPr>
          </w:p>
        </w:tc>
        <w:tc>
          <w:tcPr>
            <w:tcW w:w="3150" w:type="dxa"/>
          </w:tcPr>
          <w:p w:rsidR="00E509EE" w:rsidRPr="00E008AF" w:rsidRDefault="00E509EE" w:rsidP="00E509EE">
            <w:pPr>
              <w:pStyle w:val="ListParagraph"/>
              <w:spacing w:line="276" w:lineRule="auto"/>
            </w:pPr>
            <w:r w:rsidRPr="00E008AF">
              <w:t>July 30</w:t>
            </w:r>
          </w:p>
        </w:tc>
      </w:tr>
      <w:tr w:rsidR="00E509EE" w:rsidRPr="00E008AF" w:rsidTr="00C1409F">
        <w:trPr>
          <w:trHeight w:val="92"/>
          <w:jc w:val="center"/>
        </w:trPr>
        <w:tc>
          <w:tcPr>
            <w:tcW w:w="5328" w:type="dxa"/>
            <w:vMerge w:val="restart"/>
          </w:tcPr>
          <w:p w:rsidR="00E509EE" w:rsidRPr="00E008AF" w:rsidRDefault="00E509EE" w:rsidP="00963096">
            <w:pPr>
              <w:pStyle w:val="ListParagraph"/>
              <w:numPr>
                <w:ilvl w:val="0"/>
                <w:numId w:val="44"/>
              </w:numPr>
              <w:spacing w:line="276" w:lineRule="auto"/>
              <w:ind w:left="0" w:firstLine="0"/>
            </w:pPr>
            <w:r w:rsidRPr="00E008AF">
              <w:t>Manual transplanting with Medium duration (135-140 day</w:t>
            </w:r>
            <w:r>
              <w:t>s) variety (BPT-5204 or  Rajend</w:t>
            </w:r>
            <w:r w:rsidRPr="00E008AF">
              <w:t>r</w:t>
            </w:r>
            <w:r>
              <w:t xml:space="preserve">a </w:t>
            </w:r>
            <w:r w:rsidRPr="00E008AF">
              <w:t>SWETA or Arize 6444 or PRH-71)</w:t>
            </w:r>
          </w:p>
        </w:tc>
        <w:tc>
          <w:tcPr>
            <w:tcW w:w="3150" w:type="dxa"/>
          </w:tcPr>
          <w:p w:rsidR="00E509EE" w:rsidRPr="00E008AF" w:rsidRDefault="00E509EE" w:rsidP="00E509EE">
            <w:pPr>
              <w:pStyle w:val="ListParagraph"/>
              <w:spacing w:line="276" w:lineRule="auto"/>
            </w:pPr>
            <w:r w:rsidRPr="00E008AF">
              <w:t>July 01</w:t>
            </w:r>
          </w:p>
        </w:tc>
      </w:tr>
      <w:tr w:rsidR="00E509EE" w:rsidRPr="00E008AF" w:rsidTr="00C1409F">
        <w:trPr>
          <w:trHeight w:val="56"/>
          <w:jc w:val="center"/>
        </w:trPr>
        <w:tc>
          <w:tcPr>
            <w:tcW w:w="5328" w:type="dxa"/>
            <w:vMerge/>
          </w:tcPr>
          <w:p w:rsidR="00E509EE" w:rsidRPr="00E008AF" w:rsidRDefault="00E509EE" w:rsidP="00963096">
            <w:pPr>
              <w:pStyle w:val="ListParagraph"/>
              <w:numPr>
                <w:ilvl w:val="0"/>
                <w:numId w:val="44"/>
              </w:numPr>
              <w:spacing w:line="276" w:lineRule="auto"/>
            </w:pPr>
          </w:p>
        </w:tc>
        <w:tc>
          <w:tcPr>
            <w:tcW w:w="3150" w:type="dxa"/>
          </w:tcPr>
          <w:p w:rsidR="00E509EE" w:rsidRPr="00E008AF" w:rsidRDefault="00E509EE" w:rsidP="00E509EE">
            <w:pPr>
              <w:pStyle w:val="ListParagraph"/>
              <w:spacing w:line="276" w:lineRule="auto"/>
            </w:pPr>
            <w:r w:rsidRPr="00E008AF">
              <w:t>July 10</w:t>
            </w:r>
          </w:p>
        </w:tc>
      </w:tr>
      <w:tr w:rsidR="00E509EE" w:rsidRPr="00E008AF" w:rsidTr="00C1409F">
        <w:trPr>
          <w:trHeight w:val="92"/>
          <w:jc w:val="center"/>
        </w:trPr>
        <w:tc>
          <w:tcPr>
            <w:tcW w:w="5328" w:type="dxa"/>
            <w:vMerge/>
          </w:tcPr>
          <w:p w:rsidR="00E509EE" w:rsidRPr="00E008AF" w:rsidRDefault="00E509EE" w:rsidP="00963096">
            <w:pPr>
              <w:pStyle w:val="ListParagraph"/>
              <w:numPr>
                <w:ilvl w:val="0"/>
                <w:numId w:val="44"/>
              </w:numPr>
              <w:spacing w:line="276" w:lineRule="auto"/>
            </w:pPr>
          </w:p>
        </w:tc>
        <w:tc>
          <w:tcPr>
            <w:tcW w:w="3150" w:type="dxa"/>
          </w:tcPr>
          <w:p w:rsidR="00E509EE" w:rsidRPr="00E008AF" w:rsidRDefault="00E509EE" w:rsidP="00E509EE">
            <w:pPr>
              <w:pStyle w:val="ListParagraph"/>
              <w:spacing w:line="276" w:lineRule="auto"/>
            </w:pPr>
            <w:r w:rsidRPr="00E008AF">
              <w:t>July 20</w:t>
            </w:r>
          </w:p>
        </w:tc>
      </w:tr>
      <w:tr w:rsidR="00E509EE" w:rsidRPr="00E008AF" w:rsidTr="00C1409F">
        <w:trPr>
          <w:trHeight w:val="92"/>
          <w:jc w:val="center"/>
        </w:trPr>
        <w:tc>
          <w:tcPr>
            <w:tcW w:w="5328" w:type="dxa"/>
            <w:vMerge/>
          </w:tcPr>
          <w:p w:rsidR="00E509EE" w:rsidRPr="00E008AF" w:rsidRDefault="00E509EE" w:rsidP="00963096">
            <w:pPr>
              <w:pStyle w:val="ListParagraph"/>
              <w:numPr>
                <w:ilvl w:val="0"/>
                <w:numId w:val="44"/>
              </w:numPr>
              <w:spacing w:line="276" w:lineRule="auto"/>
            </w:pPr>
          </w:p>
        </w:tc>
        <w:tc>
          <w:tcPr>
            <w:tcW w:w="3150" w:type="dxa"/>
          </w:tcPr>
          <w:p w:rsidR="00E509EE" w:rsidRPr="00E008AF" w:rsidRDefault="00E509EE" w:rsidP="00E509EE">
            <w:pPr>
              <w:pStyle w:val="ListParagraph"/>
              <w:spacing w:line="276" w:lineRule="auto"/>
            </w:pPr>
            <w:r w:rsidRPr="00E008AF">
              <w:t>July 30</w:t>
            </w:r>
          </w:p>
        </w:tc>
      </w:tr>
      <w:tr w:rsidR="00E509EE" w:rsidRPr="00E008AF" w:rsidTr="00C1409F">
        <w:trPr>
          <w:trHeight w:val="92"/>
          <w:jc w:val="center"/>
        </w:trPr>
        <w:tc>
          <w:tcPr>
            <w:tcW w:w="5328" w:type="dxa"/>
            <w:vMerge/>
          </w:tcPr>
          <w:p w:rsidR="00E509EE" w:rsidRPr="00E008AF" w:rsidRDefault="00E509EE" w:rsidP="00963096">
            <w:pPr>
              <w:pStyle w:val="ListParagraph"/>
              <w:numPr>
                <w:ilvl w:val="0"/>
                <w:numId w:val="44"/>
              </w:numPr>
              <w:spacing w:line="276" w:lineRule="auto"/>
            </w:pPr>
          </w:p>
        </w:tc>
        <w:tc>
          <w:tcPr>
            <w:tcW w:w="3150" w:type="dxa"/>
          </w:tcPr>
          <w:p w:rsidR="00E509EE" w:rsidRPr="00E008AF" w:rsidRDefault="00E509EE" w:rsidP="00E509EE">
            <w:pPr>
              <w:pStyle w:val="ListParagraph"/>
              <w:spacing w:line="276" w:lineRule="auto"/>
            </w:pPr>
            <w:r w:rsidRPr="00E008AF">
              <w:t>August 10</w:t>
            </w:r>
          </w:p>
        </w:tc>
      </w:tr>
    </w:tbl>
    <w:p w:rsidR="00E509EE" w:rsidRPr="00E008AF" w:rsidRDefault="00E509EE" w:rsidP="00E509EE">
      <w:pPr>
        <w:spacing w:line="276" w:lineRule="auto"/>
        <w:jc w:val="both"/>
      </w:pPr>
    </w:p>
    <w:p w:rsidR="00E509EE" w:rsidRDefault="00E509EE" w:rsidP="00E509EE">
      <w:pPr>
        <w:spacing w:line="276" w:lineRule="auto"/>
        <w:jc w:val="both"/>
        <w:rPr>
          <w:b/>
        </w:rPr>
      </w:pPr>
      <w:r>
        <w:rPr>
          <w:b/>
        </w:rPr>
        <w:tab/>
      </w:r>
    </w:p>
    <w:p w:rsidR="00E509EE" w:rsidRPr="00E008AF" w:rsidRDefault="00E509EE" w:rsidP="00E509EE">
      <w:pPr>
        <w:spacing w:line="276" w:lineRule="auto"/>
        <w:jc w:val="both"/>
        <w:rPr>
          <w:b/>
        </w:rPr>
      </w:pPr>
      <w:r w:rsidRPr="00E008AF">
        <w:rPr>
          <w:b/>
        </w:rPr>
        <w:t xml:space="preserve">Replication: </w:t>
      </w:r>
      <w:r>
        <w:t>15</w:t>
      </w:r>
    </w:p>
    <w:p w:rsidR="00E509EE" w:rsidRDefault="00E509EE" w:rsidP="00E509EE">
      <w:pPr>
        <w:spacing w:line="276" w:lineRule="auto"/>
        <w:jc w:val="both"/>
        <w:rPr>
          <w:b/>
        </w:rPr>
      </w:pPr>
      <w:r>
        <w:rPr>
          <w:b/>
        </w:rPr>
        <w:t>Date of swing: as per schedule</w:t>
      </w: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r>
        <w:rPr>
          <w:b/>
        </w:rPr>
        <w:t>Results and photographs:</w:t>
      </w:r>
    </w:p>
    <w:p w:rsidR="00E509EE" w:rsidRDefault="00E509EE" w:rsidP="00E509EE">
      <w:pPr>
        <w:spacing w:line="276" w:lineRule="auto"/>
        <w:jc w:val="both"/>
        <w:rPr>
          <w:b/>
        </w:rPr>
      </w:pPr>
    </w:p>
    <w:tbl>
      <w:tblPr>
        <w:tblW w:w="811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0"/>
        <w:gridCol w:w="1515"/>
        <w:gridCol w:w="1710"/>
        <w:gridCol w:w="1440"/>
        <w:gridCol w:w="1530"/>
      </w:tblGrid>
      <w:tr w:rsidR="00E509EE" w:rsidRPr="00672E6F" w:rsidTr="00C1409F">
        <w:trPr>
          <w:trHeight w:val="300"/>
          <w:jc w:val="center"/>
        </w:trPr>
        <w:tc>
          <w:tcPr>
            <w:tcW w:w="1920" w:type="dxa"/>
            <w:shd w:val="clear" w:color="DDEBF7" w:fill="DDEBF7"/>
            <w:noWrap/>
            <w:hideMark/>
          </w:tcPr>
          <w:p w:rsidR="00E509EE" w:rsidRPr="00672E6F" w:rsidRDefault="00E509EE" w:rsidP="00E509EE">
            <w:pPr>
              <w:jc w:val="center"/>
              <w:rPr>
                <w:b/>
                <w:bCs/>
                <w:color w:val="000000"/>
                <w:lang w:bidi="hi-IN"/>
              </w:rPr>
            </w:pPr>
            <w:r w:rsidRPr="00672E6F">
              <w:rPr>
                <w:b/>
                <w:bCs/>
                <w:color w:val="000000"/>
                <w:lang w:bidi="hi-IN"/>
              </w:rPr>
              <w:t>Row Labels</w:t>
            </w:r>
          </w:p>
        </w:tc>
        <w:tc>
          <w:tcPr>
            <w:tcW w:w="1515" w:type="dxa"/>
            <w:shd w:val="clear" w:color="DDEBF7" w:fill="DDEBF7"/>
            <w:noWrap/>
            <w:hideMark/>
          </w:tcPr>
          <w:p w:rsidR="00E509EE" w:rsidRPr="00672E6F" w:rsidRDefault="00E509EE" w:rsidP="00E509EE">
            <w:pPr>
              <w:jc w:val="center"/>
              <w:rPr>
                <w:b/>
                <w:bCs/>
                <w:color w:val="000000"/>
                <w:vertAlign w:val="superscript"/>
                <w:lang w:bidi="hi-IN"/>
              </w:rPr>
            </w:pPr>
            <w:r w:rsidRPr="00E91E5C">
              <w:rPr>
                <w:b/>
                <w:bCs/>
                <w:color w:val="000000"/>
                <w:lang w:bidi="hi-IN"/>
              </w:rPr>
              <w:t>No of tillers/m</w:t>
            </w:r>
            <w:r w:rsidRPr="00E91E5C">
              <w:rPr>
                <w:b/>
                <w:bCs/>
                <w:color w:val="000000"/>
                <w:vertAlign w:val="superscript"/>
                <w:lang w:bidi="hi-IN"/>
              </w:rPr>
              <w:t>2</w:t>
            </w:r>
          </w:p>
        </w:tc>
        <w:tc>
          <w:tcPr>
            <w:tcW w:w="1710" w:type="dxa"/>
            <w:shd w:val="clear" w:color="DDEBF7" w:fill="DDEBF7"/>
            <w:noWrap/>
            <w:hideMark/>
          </w:tcPr>
          <w:p w:rsidR="00E509EE" w:rsidRPr="00672E6F" w:rsidRDefault="00E509EE" w:rsidP="00E509EE">
            <w:pPr>
              <w:jc w:val="center"/>
              <w:rPr>
                <w:b/>
                <w:bCs/>
                <w:color w:val="000000"/>
                <w:lang w:bidi="hi-IN"/>
              </w:rPr>
            </w:pPr>
            <w:r w:rsidRPr="00672E6F">
              <w:rPr>
                <w:b/>
                <w:bCs/>
                <w:color w:val="000000"/>
                <w:lang w:bidi="hi-IN"/>
              </w:rPr>
              <w:t>Average of Filled grain</w:t>
            </w:r>
          </w:p>
        </w:tc>
        <w:tc>
          <w:tcPr>
            <w:tcW w:w="1440" w:type="dxa"/>
            <w:shd w:val="clear" w:color="DDEBF7" w:fill="DDEBF7"/>
            <w:noWrap/>
            <w:hideMark/>
          </w:tcPr>
          <w:p w:rsidR="00E509EE" w:rsidRPr="00672E6F" w:rsidRDefault="00E509EE" w:rsidP="00E509EE">
            <w:pPr>
              <w:jc w:val="center"/>
              <w:rPr>
                <w:b/>
                <w:bCs/>
                <w:color w:val="000000"/>
                <w:lang w:bidi="hi-IN"/>
              </w:rPr>
            </w:pPr>
            <w:r w:rsidRPr="00672E6F">
              <w:rPr>
                <w:b/>
                <w:bCs/>
                <w:color w:val="000000"/>
                <w:lang w:bidi="hi-IN"/>
              </w:rPr>
              <w:t>1000  G</w:t>
            </w:r>
            <w:r w:rsidRPr="00E91E5C">
              <w:rPr>
                <w:b/>
                <w:bCs/>
                <w:color w:val="000000"/>
                <w:lang w:bidi="hi-IN"/>
              </w:rPr>
              <w:t>rain wt, gm</w:t>
            </w:r>
          </w:p>
        </w:tc>
        <w:tc>
          <w:tcPr>
            <w:tcW w:w="1530" w:type="dxa"/>
            <w:shd w:val="clear" w:color="DDEBF7" w:fill="DDEBF7"/>
            <w:noWrap/>
            <w:hideMark/>
          </w:tcPr>
          <w:p w:rsidR="00E509EE" w:rsidRPr="00672E6F" w:rsidRDefault="00E509EE" w:rsidP="00E509EE">
            <w:pPr>
              <w:jc w:val="center"/>
              <w:rPr>
                <w:b/>
                <w:bCs/>
                <w:color w:val="000000"/>
                <w:lang w:bidi="hi-IN"/>
              </w:rPr>
            </w:pPr>
            <w:r w:rsidRPr="00672E6F">
              <w:rPr>
                <w:b/>
                <w:bCs/>
                <w:color w:val="000000"/>
                <w:lang w:bidi="hi-IN"/>
              </w:rPr>
              <w:t>Average of Bio</w:t>
            </w:r>
            <w:r w:rsidRPr="00E91E5C">
              <w:rPr>
                <w:b/>
                <w:bCs/>
                <w:color w:val="000000"/>
                <w:lang w:bidi="hi-IN"/>
              </w:rPr>
              <w:t xml:space="preserve">mass </w:t>
            </w:r>
            <w:r w:rsidRPr="00672E6F">
              <w:rPr>
                <w:b/>
                <w:bCs/>
                <w:color w:val="000000"/>
                <w:lang w:bidi="hi-IN"/>
              </w:rPr>
              <w:t xml:space="preserve"> Yield</w:t>
            </w:r>
            <w:r w:rsidRPr="00E91E5C">
              <w:rPr>
                <w:b/>
                <w:bCs/>
                <w:color w:val="000000"/>
                <w:lang w:bidi="hi-IN"/>
              </w:rPr>
              <w:t>, kg/4 m</w:t>
            </w:r>
            <w:r w:rsidRPr="00E91E5C">
              <w:rPr>
                <w:b/>
                <w:bCs/>
                <w:color w:val="000000"/>
                <w:vertAlign w:val="superscript"/>
                <w:lang w:bidi="hi-IN"/>
              </w:rPr>
              <w:t>2</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rPr>
                <w:b/>
                <w:bCs/>
                <w:color w:val="000000"/>
              </w:rPr>
            </w:pPr>
            <w:r w:rsidRPr="00E91E5C">
              <w:rPr>
                <w:b/>
                <w:bCs/>
                <w:color w:val="000000"/>
              </w:rPr>
              <w:t>Long</w:t>
            </w:r>
          </w:p>
        </w:tc>
        <w:tc>
          <w:tcPr>
            <w:tcW w:w="1515" w:type="dxa"/>
            <w:shd w:val="clear" w:color="auto" w:fill="auto"/>
            <w:noWrap/>
            <w:vAlign w:val="bottom"/>
          </w:tcPr>
          <w:p w:rsidR="00E509EE" w:rsidRPr="00E91E5C" w:rsidRDefault="00E509EE" w:rsidP="00E509EE">
            <w:pPr>
              <w:jc w:val="right"/>
              <w:rPr>
                <w:b/>
                <w:bCs/>
                <w:color w:val="000000"/>
              </w:rPr>
            </w:pPr>
            <w:r w:rsidRPr="00E91E5C">
              <w:rPr>
                <w:b/>
                <w:bCs/>
                <w:color w:val="000000"/>
              </w:rPr>
              <w:t>252.97</w:t>
            </w:r>
          </w:p>
        </w:tc>
        <w:tc>
          <w:tcPr>
            <w:tcW w:w="1710" w:type="dxa"/>
            <w:shd w:val="clear" w:color="auto" w:fill="auto"/>
            <w:noWrap/>
            <w:vAlign w:val="bottom"/>
          </w:tcPr>
          <w:p w:rsidR="00E509EE" w:rsidRPr="00E91E5C" w:rsidRDefault="00E509EE" w:rsidP="00E509EE">
            <w:pPr>
              <w:jc w:val="right"/>
              <w:rPr>
                <w:b/>
                <w:bCs/>
                <w:color w:val="000000"/>
              </w:rPr>
            </w:pPr>
            <w:r w:rsidRPr="00E91E5C">
              <w:rPr>
                <w:b/>
                <w:bCs/>
                <w:color w:val="000000"/>
              </w:rPr>
              <w:t>225.89</w:t>
            </w:r>
          </w:p>
        </w:tc>
        <w:tc>
          <w:tcPr>
            <w:tcW w:w="1440" w:type="dxa"/>
            <w:shd w:val="clear" w:color="auto" w:fill="auto"/>
            <w:noWrap/>
            <w:vAlign w:val="bottom"/>
          </w:tcPr>
          <w:p w:rsidR="00E509EE" w:rsidRPr="00E91E5C" w:rsidRDefault="00E509EE" w:rsidP="00E509EE">
            <w:pPr>
              <w:jc w:val="right"/>
              <w:rPr>
                <w:b/>
                <w:bCs/>
                <w:color w:val="000000"/>
              </w:rPr>
            </w:pPr>
            <w:r w:rsidRPr="00E91E5C">
              <w:rPr>
                <w:b/>
                <w:bCs/>
                <w:color w:val="000000"/>
              </w:rPr>
              <w:t>24.50</w:t>
            </w:r>
          </w:p>
        </w:tc>
        <w:tc>
          <w:tcPr>
            <w:tcW w:w="1530" w:type="dxa"/>
            <w:shd w:val="clear" w:color="auto" w:fill="auto"/>
            <w:noWrap/>
            <w:vAlign w:val="bottom"/>
          </w:tcPr>
          <w:p w:rsidR="00E509EE" w:rsidRPr="00E91E5C" w:rsidRDefault="00E509EE" w:rsidP="00E509EE">
            <w:pPr>
              <w:jc w:val="right"/>
              <w:rPr>
                <w:b/>
                <w:bCs/>
                <w:color w:val="000000"/>
              </w:rPr>
            </w:pPr>
            <w:r w:rsidRPr="00E91E5C">
              <w:rPr>
                <w:b/>
                <w:bCs/>
                <w:color w:val="000000"/>
              </w:rPr>
              <w:t>12.00</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a</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251.48</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220.48</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24.28</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12.06</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b</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264.90</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245.24</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24.93</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12.26</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c</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256.86</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196.00</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24.49</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12.10</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d</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256.52</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262.00</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24.42</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12.05</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e</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235.10</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205.71</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24.39</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11.54</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rPr>
                <w:b/>
                <w:bCs/>
                <w:color w:val="000000"/>
              </w:rPr>
            </w:pPr>
            <w:r w:rsidRPr="00E91E5C">
              <w:rPr>
                <w:b/>
                <w:bCs/>
                <w:color w:val="000000"/>
              </w:rPr>
              <w:t>Medium</w:t>
            </w:r>
          </w:p>
        </w:tc>
        <w:tc>
          <w:tcPr>
            <w:tcW w:w="1515" w:type="dxa"/>
            <w:shd w:val="clear" w:color="auto" w:fill="auto"/>
            <w:noWrap/>
            <w:vAlign w:val="bottom"/>
          </w:tcPr>
          <w:p w:rsidR="00E509EE" w:rsidRPr="00E91E5C" w:rsidRDefault="00E509EE" w:rsidP="00E509EE">
            <w:pPr>
              <w:jc w:val="right"/>
              <w:rPr>
                <w:b/>
                <w:bCs/>
                <w:color w:val="000000"/>
              </w:rPr>
            </w:pPr>
            <w:r w:rsidRPr="00E91E5C">
              <w:rPr>
                <w:b/>
                <w:bCs/>
                <w:color w:val="000000"/>
              </w:rPr>
              <w:t>240.20</w:t>
            </w:r>
          </w:p>
        </w:tc>
        <w:tc>
          <w:tcPr>
            <w:tcW w:w="1710" w:type="dxa"/>
            <w:shd w:val="clear" w:color="auto" w:fill="auto"/>
            <w:noWrap/>
            <w:vAlign w:val="bottom"/>
          </w:tcPr>
          <w:p w:rsidR="00E509EE" w:rsidRPr="00E91E5C" w:rsidRDefault="00E509EE" w:rsidP="00E509EE">
            <w:pPr>
              <w:jc w:val="right"/>
              <w:rPr>
                <w:b/>
                <w:bCs/>
                <w:color w:val="000000"/>
              </w:rPr>
            </w:pPr>
            <w:r w:rsidRPr="00E91E5C">
              <w:rPr>
                <w:b/>
                <w:bCs/>
                <w:color w:val="000000"/>
              </w:rPr>
              <w:t>235.71</w:t>
            </w:r>
          </w:p>
        </w:tc>
        <w:tc>
          <w:tcPr>
            <w:tcW w:w="1440" w:type="dxa"/>
            <w:shd w:val="clear" w:color="auto" w:fill="auto"/>
            <w:noWrap/>
            <w:vAlign w:val="bottom"/>
          </w:tcPr>
          <w:p w:rsidR="00E509EE" w:rsidRPr="00E91E5C" w:rsidRDefault="00E509EE" w:rsidP="00E509EE">
            <w:pPr>
              <w:jc w:val="right"/>
              <w:rPr>
                <w:b/>
                <w:bCs/>
                <w:color w:val="000000"/>
              </w:rPr>
            </w:pPr>
            <w:r w:rsidRPr="00E91E5C">
              <w:rPr>
                <w:b/>
                <w:bCs/>
                <w:color w:val="000000"/>
              </w:rPr>
              <w:t>24.60</w:t>
            </w:r>
          </w:p>
        </w:tc>
        <w:tc>
          <w:tcPr>
            <w:tcW w:w="1530" w:type="dxa"/>
            <w:shd w:val="clear" w:color="auto" w:fill="auto"/>
            <w:noWrap/>
            <w:vAlign w:val="bottom"/>
          </w:tcPr>
          <w:p w:rsidR="00E509EE" w:rsidRPr="00E91E5C" w:rsidRDefault="00E509EE" w:rsidP="00E509EE">
            <w:pPr>
              <w:jc w:val="right"/>
              <w:rPr>
                <w:b/>
                <w:bCs/>
                <w:color w:val="000000"/>
              </w:rPr>
            </w:pPr>
            <w:r w:rsidRPr="00E91E5C">
              <w:rPr>
                <w:b/>
                <w:bCs/>
                <w:color w:val="000000"/>
              </w:rPr>
              <w:t>14.40</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a</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224.19</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223.62</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24.46</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10.75</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b</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238.24</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242.24</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24.77</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11.23</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c</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241.62</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247.33</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24.76</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25.60</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d</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256.14</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238.52</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24.06</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12.84</w:t>
            </w:r>
          </w:p>
        </w:tc>
      </w:tr>
      <w:tr w:rsidR="00E509EE" w:rsidRPr="00672E6F" w:rsidTr="00C1409F">
        <w:trPr>
          <w:trHeight w:val="300"/>
          <w:jc w:val="center"/>
        </w:trPr>
        <w:tc>
          <w:tcPr>
            <w:tcW w:w="1920"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e</w:t>
            </w:r>
          </w:p>
        </w:tc>
        <w:tc>
          <w:tcPr>
            <w:tcW w:w="1515" w:type="dxa"/>
            <w:shd w:val="clear" w:color="auto" w:fill="auto"/>
            <w:noWrap/>
            <w:vAlign w:val="bottom"/>
          </w:tcPr>
          <w:p w:rsidR="00E509EE" w:rsidRPr="00E91E5C" w:rsidRDefault="00E509EE" w:rsidP="00E509EE">
            <w:pPr>
              <w:jc w:val="right"/>
              <w:rPr>
                <w:color w:val="000000"/>
              </w:rPr>
            </w:pPr>
            <w:r w:rsidRPr="00E91E5C">
              <w:rPr>
                <w:color w:val="000000"/>
              </w:rPr>
              <w:t>240.81</w:t>
            </w:r>
          </w:p>
        </w:tc>
        <w:tc>
          <w:tcPr>
            <w:tcW w:w="1710" w:type="dxa"/>
            <w:shd w:val="clear" w:color="auto" w:fill="auto"/>
            <w:noWrap/>
            <w:vAlign w:val="bottom"/>
          </w:tcPr>
          <w:p w:rsidR="00E509EE" w:rsidRPr="00E91E5C" w:rsidRDefault="00E509EE" w:rsidP="00E509EE">
            <w:pPr>
              <w:jc w:val="right"/>
              <w:rPr>
                <w:color w:val="000000"/>
              </w:rPr>
            </w:pPr>
            <w:r w:rsidRPr="00E91E5C">
              <w:rPr>
                <w:color w:val="000000"/>
              </w:rPr>
              <w:t>226.86</w:t>
            </w:r>
          </w:p>
        </w:tc>
        <w:tc>
          <w:tcPr>
            <w:tcW w:w="1440" w:type="dxa"/>
            <w:shd w:val="clear" w:color="auto" w:fill="auto"/>
            <w:noWrap/>
            <w:vAlign w:val="bottom"/>
          </w:tcPr>
          <w:p w:rsidR="00E509EE" w:rsidRPr="00E91E5C" w:rsidRDefault="00E509EE" w:rsidP="00E509EE">
            <w:pPr>
              <w:jc w:val="right"/>
              <w:rPr>
                <w:color w:val="000000"/>
              </w:rPr>
            </w:pPr>
            <w:r w:rsidRPr="00E91E5C">
              <w:rPr>
                <w:color w:val="000000"/>
              </w:rPr>
              <w:t>24.97</w:t>
            </w:r>
          </w:p>
        </w:tc>
        <w:tc>
          <w:tcPr>
            <w:tcW w:w="1530" w:type="dxa"/>
            <w:shd w:val="clear" w:color="auto" w:fill="auto"/>
            <w:noWrap/>
            <w:vAlign w:val="bottom"/>
          </w:tcPr>
          <w:p w:rsidR="00E509EE" w:rsidRPr="00E91E5C" w:rsidRDefault="00E509EE" w:rsidP="00E509EE">
            <w:pPr>
              <w:jc w:val="right"/>
              <w:rPr>
                <w:color w:val="000000"/>
              </w:rPr>
            </w:pPr>
            <w:r w:rsidRPr="00E91E5C">
              <w:rPr>
                <w:color w:val="000000"/>
              </w:rPr>
              <w:t>11.56</w:t>
            </w:r>
          </w:p>
        </w:tc>
      </w:tr>
      <w:tr w:rsidR="00E509EE" w:rsidRPr="00E91E5C" w:rsidTr="00C1409F">
        <w:trPr>
          <w:trHeight w:val="300"/>
          <w:jc w:val="center"/>
        </w:trPr>
        <w:tc>
          <w:tcPr>
            <w:tcW w:w="1920" w:type="dxa"/>
            <w:shd w:val="clear" w:color="auto" w:fill="auto"/>
            <w:noWrap/>
            <w:vAlign w:val="bottom"/>
          </w:tcPr>
          <w:p w:rsidR="00E509EE" w:rsidRPr="00E91E5C" w:rsidRDefault="00E509EE" w:rsidP="00E509EE">
            <w:pPr>
              <w:ind w:firstLineChars="100" w:firstLine="240"/>
              <w:rPr>
                <w:color w:val="000000"/>
              </w:rPr>
            </w:pPr>
            <w:r w:rsidRPr="00E91E5C">
              <w:rPr>
                <w:color w:val="000000"/>
              </w:rPr>
              <w:t>Average</w:t>
            </w:r>
          </w:p>
        </w:tc>
        <w:tc>
          <w:tcPr>
            <w:tcW w:w="1515" w:type="dxa"/>
            <w:shd w:val="clear" w:color="auto" w:fill="auto"/>
            <w:noWrap/>
            <w:vAlign w:val="bottom"/>
          </w:tcPr>
          <w:p w:rsidR="00E509EE" w:rsidRPr="00E91E5C" w:rsidRDefault="00E509EE" w:rsidP="00E509EE">
            <w:pPr>
              <w:jc w:val="right"/>
              <w:rPr>
                <w:b/>
                <w:bCs/>
                <w:color w:val="000000"/>
              </w:rPr>
            </w:pPr>
            <w:r w:rsidRPr="00E91E5C">
              <w:rPr>
                <w:b/>
                <w:bCs/>
                <w:color w:val="000000"/>
              </w:rPr>
              <w:t>246.59</w:t>
            </w:r>
          </w:p>
        </w:tc>
        <w:tc>
          <w:tcPr>
            <w:tcW w:w="1710" w:type="dxa"/>
            <w:shd w:val="clear" w:color="auto" w:fill="auto"/>
            <w:noWrap/>
            <w:vAlign w:val="bottom"/>
          </w:tcPr>
          <w:p w:rsidR="00E509EE" w:rsidRPr="00E91E5C" w:rsidRDefault="00E509EE" w:rsidP="00E509EE">
            <w:pPr>
              <w:jc w:val="right"/>
              <w:rPr>
                <w:b/>
                <w:bCs/>
                <w:color w:val="000000"/>
              </w:rPr>
            </w:pPr>
            <w:r w:rsidRPr="00E91E5C">
              <w:rPr>
                <w:b/>
                <w:bCs/>
                <w:color w:val="000000"/>
              </w:rPr>
              <w:t>230.80</w:t>
            </w:r>
          </w:p>
        </w:tc>
        <w:tc>
          <w:tcPr>
            <w:tcW w:w="1440" w:type="dxa"/>
            <w:shd w:val="clear" w:color="auto" w:fill="auto"/>
            <w:noWrap/>
            <w:vAlign w:val="bottom"/>
          </w:tcPr>
          <w:p w:rsidR="00E509EE" w:rsidRPr="00E91E5C" w:rsidRDefault="00E509EE" w:rsidP="00E509EE">
            <w:pPr>
              <w:jc w:val="right"/>
              <w:rPr>
                <w:b/>
                <w:bCs/>
                <w:color w:val="000000"/>
              </w:rPr>
            </w:pPr>
            <w:r w:rsidRPr="00E91E5C">
              <w:rPr>
                <w:b/>
                <w:bCs/>
                <w:color w:val="000000"/>
              </w:rPr>
              <w:t>24.55</w:t>
            </w:r>
          </w:p>
        </w:tc>
        <w:tc>
          <w:tcPr>
            <w:tcW w:w="1530" w:type="dxa"/>
            <w:shd w:val="clear" w:color="auto" w:fill="auto"/>
            <w:noWrap/>
            <w:vAlign w:val="bottom"/>
          </w:tcPr>
          <w:p w:rsidR="00E509EE" w:rsidRPr="00E91E5C" w:rsidRDefault="00E509EE" w:rsidP="00E509EE">
            <w:pPr>
              <w:jc w:val="right"/>
              <w:rPr>
                <w:b/>
                <w:bCs/>
                <w:color w:val="000000"/>
              </w:rPr>
            </w:pPr>
            <w:r w:rsidRPr="00E91E5C">
              <w:rPr>
                <w:b/>
                <w:bCs/>
                <w:color w:val="000000"/>
              </w:rPr>
              <w:t>13.20</w:t>
            </w:r>
          </w:p>
        </w:tc>
      </w:tr>
    </w:tbl>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tbl>
      <w:tblPr>
        <w:tblW w:w="811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1620"/>
        <w:gridCol w:w="1890"/>
        <w:gridCol w:w="1710"/>
        <w:gridCol w:w="1350"/>
      </w:tblGrid>
      <w:tr w:rsidR="00E509EE" w:rsidRPr="00E91E5C" w:rsidTr="00C1409F">
        <w:trPr>
          <w:trHeight w:val="983"/>
          <w:jc w:val="center"/>
        </w:trPr>
        <w:tc>
          <w:tcPr>
            <w:tcW w:w="1545" w:type="dxa"/>
            <w:shd w:val="clear" w:color="DDEBF7" w:fill="DDEBF7"/>
            <w:noWrap/>
            <w:hideMark/>
          </w:tcPr>
          <w:p w:rsidR="00E509EE" w:rsidRPr="00672E6F" w:rsidRDefault="00E509EE" w:rsidP="00E509EE">
            <w:pPr>
              <w:rPr>
                <w:b/>
                <w:bCs/>
                <w:color w:val="000000"/>
                <w:lang w:bidi="hi-IN"/>
              </w:rPr>
            </w:pPr>
            <w:r w:rsidRPr="00672E6F">
              <w:rPr>
                <w:b/>
                <w:bCs/>
                <w:color w:val="000000"/>
                <w:lang w:bidi="hi-IN"/>
              </w:rPr>
              <w:t>Row Labels</w:t>
            </w:r>
          </w:p>
        </w:tc>
        <w:tc>
          <w:tcPr>
            <w:tcW w:w="1620" w:type="dxa"/>
            <w:shd w:val="clear" w:color="DDEBF7" w:fill="DDEBF7"/>
            <w:noWrap/>
          </w:tcPr>
          <w:p w:rsidR="00E509EE" w:rsidRPr="00E91E5C" w:rsidRDefault="00E509EE" w:rsidP="00E509EE">
            <w:pPr>
              <w:rPr>
                <w:b/>
                <w:bCs/>
                <w:color w:val="000000"/>
              </w:rPr>
            </w:pPr>
            <w:r w:rsidRPr="00E91E5C">
              <w:rPr>
                <w:b/>
                <w:bCs/>
                <w:color w:val="000000"/>
              </w:rPr>
              <w:t>Average of Grain yield</w:t>
            </w:r>
          </w:p>
          <w:p w:rsidR="00E509EE" w:rsidRPr="00E91E5C" w:rsidRDefault="00E509EE" w:rsidP="00E509EE">
            <w:pPr>
              <w:rPr>
                <w:b/>
                <w:bCs/>
                <w:color w:val="000000"/>
                <w:vertAlign w:val="superscript"/>
              </w:rPr>
            </w:pPr>
            <w:r w:rsidRPr="00E91E5C">
              <w:rPr>
                <w:b/>
                <w:bCs/>
                <w:color w:val="000000"/>
              </w:rPr>
              <w:t>kg/4m</w:t>
            </w:r>
            <w:r w:rsidRPr="00E91E5C">
              <w:rPr>
                <w:b/>
                <w:bCs/>
                <w:color w:val="000000"/>
                <w:vertAlign w:val="superscript"/>
              </w:rPr>
              <w:t>2</w:t>
            </w:r>
          </w:p>
        </w:tc>
        <w:tc>
          <w:tcPr>
            <w:tcW w:w="1890" w:type="dxa"/>
            <w:shd w:val="clear" w:color="DDEBF7" w:fill="DDEBF7"/>
            <w:noWrap/>
          </w:tcPr>
          <w:p w:rsidR="00E509EE" w:rsidRPr="00E91E5C" w:rsidRDefault="00E509EE" w:rsidP="00E509EE">
            <w:pPr>
              <w:rPr>
                <w:b/>
                <w:bCs/>
                <w:color w:val="000000"/>
              </w:rPr>
            </w:pPr>
            <w:r w:rsidRPr="00E91E5C">
              <w:rPr>
                <w:b/>
                <w:bCs/>
                <w:color w:val="000000"/>
              </w:rPr>
              <w:t>Average of Bio yield t/ha</w:t>
            </w:r>
          </w:p>
        </w:tc>
        <w:tc>
          <w:tcPr>
            <w:tcW w:w="1710" w:type="dxa"/>
            <w:shd w:val="clear" w:color="DDEBF7" w:fill="DDEBF7"/>
            <w:noWrap/>
          </w:tcPr>
          <w:p w:rsidR="00E509EE" w:rsidRPr="00E91E5C" w:rsidRDefault="00E509EE" w:rsidP="00E509EE">
            <w:pPr>
              <w:rPr>
                <w:b/>
                <w:bCs/>
                <w:color w:val="000000"/>
              </w:rPr>
            </w:pPr>
            <w:r w:rsidRPr="00E91E5C">
              <w:rPr>
                <w:b/>
                <w:bCs/>
                <w:color w:val="000000"/>
              </w:rPr>
              <w:t>Average of Grain yield t/ha</w:t>
            </w:r>
          </w:p>
        </w:tc>
        <w:tc>
          <w:tcPr>
            <w:tcW w:w="1350" w:type="dxa"/>
            <w:shd w:val="clear" w:color="DDEBF7" w:fill="DDEBF7"/>
            <w:noWrap/>
          </w:tcPr>
          <w:p w:rsidR="00E509EE" w:rsidRPr="00E91E5C" w:rsidRDefault="00E509EE" w:rsidP="00E509EE">
            <w:pPr>
              <w:rPr>
                <w:b/>
                <w:bCs/>
                <w:color w:val="000000"/>
              </w:rPr>
            </w:pPr>
            <w:r w:rsidRPr="00E91E5C">
              <w:rPr>
                <w:b/>
                <w:bCs/>
                <w:color w:val="000000"/>
              </w:rPr>
              <w:t>Average of HI</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rPr>
                <w:b/>
                <w:bCs/>
                <w:color w:val="000000"/>
              </w:rPr>
            </w:pPr>
            <w:r w:rsidRPr="00E91E5C">
              <w:rPr>
                <w:b/>
                <w:bCs/>
                <w:color w:val="000000"/>
              </w:rPr>
              <w:t>Long</w:t>
            </w:r>
          </w:p>
        </w:tc>
        <w:tc>
          <w:tcPr>
            <w:tcW w:w="1620" w:type="dxa"/>
            <w:shd w:val="clear" w:color="auto" w:fill="auto"/>
            <w:noWrap/>
            <w:vAlign w:val="bottom"/>
          </w:tcPr>
          <w:p w:rsidR="00E509EE" w:rsidRPr="00E91E5C" w:rsidRDefault="00E509EE" w:rsidP="00E509EE">
            <w:pPr>
              <w:jc w:val="center"/>
              <w:rPr>
                <w:b/>
                <w:bCs/>
                <w:color w:val="000000"/>
              </w:rPr>
            </w:pPr>
            <w:r w:rsidRPr="00E91E5C">
              <w:rPr>
                <w:b/>
                <w:bCs/>
                <w:color w:val="000000"/>
              </w:rPr>
              <w:t>3.43</w:t>
            </w:r>
          </w:p>
        </w:tc>
        <w:tc>
          <w:tcPr>
            <w:tcW w:w="1890" w:type="dxa"/>
            <w:shd w:val="clear" w:color="auto" w:fill="auto"/>
            <w:noWrap/>
            <w:vAlign w:val="bottom"/>
          </w:tcPr>
          <w:p w:rsidR="00E509EE" w:rsidRPr="00E91E5C" w:rsidRDefault="00E509EE" w:rsidP="00E509EE">
            <w:pPr>
              <w:jc w:val="center"/>
              <w:rPr>
                <w:b/>
                <w:bCs/>
                <w:color w:val="000000"/>
              </w:rPr>
            </w:pPr>
            <w:r w:rsidRPr="00E91E5C">
              <w:rPr>
                <w:b/>
                <w:bCs/>
                <w:color w:val="000000"/>
              </w:rPr>
              <w:t>30.01</w:t>
            </w:r>
          </w:p>
        </w:tc>
        <w:tc>
          <w:tcPr>
            <w:tcW w:w="1710" w:type="dxa"/>
            <w:shd w:val="clear" w:color="auto" w:fill="auto"/>
            <w:noWrap/>
            <w:vAlign w:val="bottom"/>
          </w:tcPr>
          <w:p w:rsidR="00E509EE" w:rsidRPr="00E91E5C" w:rsidRDefault="00E509EE" w:rsidP="00E509EE">
            <w:pPr>
              <w:jc w:val="center"/>
              <w:rPr>
                <w:b/>
                <w:bCs/>
                <w:color w:val="000000"/>
              </w:rPr>
            </w:pPr>
            <w:r w:rsidRPr="00E91E5C">
              <w:rPr>
                <w:b/>
                <w:bCs/>
                <w:color w:val="000000"/>
              </w:rPr>
              <w:t>8.59</w:t>
            </w:r>
          </w:p>
        </w:tc>
        <w:tc>
          <w:tcPr>
            <w:tcW w:w="1350" w:type="dxa"/>
            <w:shd w:val="clear" w:color="auto" w:fill="auto"/>
            <w:noWrap/>
            <w:vAlign w:val="bottom"/>
          </w:tcPr>
          <w:p w:rsidR="00E509EE" w:rsidRPr="00E91E5C" w:rsidRDefault="00E509EE" w:rsidP="00E509EE">
            <w:pPr>
              <w:jc w:val="center"/>
              <w:rPr>
                <w:b/>
                <w:bCs/>
                <w:color w:val="000000"/>
              </w:rPr>
            </w:pPr>
            <w:r w:rsidRPr="00E91E5C">
              <w:rPr>
                <w:b/>
                <w:bCs/>
                <w:color w:val="000000"/>
              </w:rPr>
              <w:t>0.29</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a</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3.71</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30.14</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9.27</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0.32</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b</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3.55</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30.65</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8.89</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0.29</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c</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3.41</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30.26</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8.52</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0.28</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d</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3.32</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30.13</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8.29</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0.28</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e</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3.19</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28.84</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7.97</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0.28</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rPr>
                <w:b/>
                <w:bCs/>
                <w:color w:val="000000"/>
              </w:rPr>
            </w:pPr>
            <w:r w:rsidRPr="00E91E5C">
              <w:rPr>
                <w:b/>
                <w:bCs/>
                <w:color w:val="000000"/>
              </w:rPr>
              <w:t>Medium</w:t>
            </w:r>
          </w:p>
        </w:tc>
        <w:tc>
          <w:tcPr>
            <w:tcW w:w="1620" w:type="dxa"/>
            <w:shd w:val="clear" w:color="auto" w:fill="auto"/>
            <w:noWrap/>
            <w:vAlign w:val="bottom"/>
          </w:tcPr>
          <w:p w:rsidR="00E509EE" w:rsidRPr="00E91E5C" w:rsidRDefault="00E509EE" w:rsidP="00E509EE">
            <w:pPr>
              <w:jc w:val="center"/>
              <w:rPr>
                <w:b/>
                <w:bCs/>
                <w:color w:val="000000"/>
              </w:rPr>
            </w:pPr>
            <w:r w:rsidRPr="00E91E5C">
              <w:rPr>
                <w:b/>
                <w:bCs/>
                <w:color w:val="000000"/>
              </w:rPr>
              <w:t>2.75</w:t>
            </w:r>
          </w:p>
        </w:tc>
        <w:tc>
          <w:tcPr>
            <w:tcW w:w="1890" w:type="dxa"/>
            <w:shd w:val="clear" w:color="auto" w:fill="auto"/>
            <w:noWrap/>
            <w:vAlign w:val="bottom"/>
          </w:tcPr>
          <w:p w:rsidR="00E509EE" w:rsidRPr="00E91E5C" w:rsidRDefault="00E509EE" w:rsidP="00E509EE">
            <w:pPr>
              <w:jc w:val="center"/>
              <w:rPr>
                <w:b/>
                <w:bCs/>
                <w:color w:val="000000"/>
              </w:rPr>
            </w:pPr>
            <w:r w:rsidRPr="00E91E5C">
              <w:rPr>
                <w:b/>
                <w:bCs/>
                <w:color w:val="000000"/>
              </w:rPr>
              <w:t>35.99</w:t>
            </w:r>
          </w:p>
        </w:tc>
        <w:tc>
          <w:tcPr>
            <w:tcW w:w="1710" w:type="dxa"/>
            <w:shd w:val="clear" w:color="auto" w:fill="auto"/>
            <w:noWrap/>
            <w:vAlign w:val="bottom"/>
          </w:tcPr>
          <w:p w:rsidR="00E509EE" w:rsidRPr="00E91E5C" w:rsidRDefault="00E509EE" w:rsidP="00E509EE">
            <w:pPr>
              <w:jc w:val="center"/>
              <w:rPr>
                <w:b/>
                <w:bCs/>
                <w:color w:val="000000"/>
              </w:rPr>
            </w:pPr>
            <w:r w:rsidRPr="00E91E5C">
              <w:rPr>
                <w:b/>
                <w:bCs/>
                <w:color w:val="000000"/>
              </w:rPr>
              <w:t>6.88</w:t>
            </w:r>
          </w:p>
        </w:tc>
        <w:tc>
          <w:tcPr>
            <w:tcW w:w="1350" w:type="dxa"/>
            <w:shd w:val="clear" w:color="auto" w:fill="auto"/>
            <w:noWrap/>
            <w:vAlign w:val="bottom"/>
          </w:tcPr>
          <w:p w:rsidR="00E509EE" w:rsidRPr="00E91E5C" w:rsidRDefault="00E509EE" w:rsidP="00E509EE">
            <w:pPr>
              <w:jc w:val="center"/>
              <w:rPr>
                <w:b/>
                <w:bCs/>
                <w:color w:val="000000"/>
              </w:rPr>
            </w:pPr>
            <w:r w:rsidRPr="00E91E5C">
              <w:rPr>
                <w:b/>
                <w:bCs/>
                <w:color w:val="000000"/>
              </w:rPr>
              <w:t>0.23</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a</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3.12</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26.89</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7.81</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0.29</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b</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3.04</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28.09</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7.60</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0.27</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c</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2.84</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64.00</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7.09</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0.18</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d</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2.52</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32.10</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6.30</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0.20</w:t>
            </w:r>
          </w:p>
        </w:tc>
      </w:tr>
      <w:tr w:rsidR="00E509EE" w:rsidRPr="00672E6F" w:rsidTr="00C1409F">
        <w:trPr>
          <w:trHeight w:val="300"/>
          <w:jc w:val="center"/>
        </w:trPr>
        <w:tc>
          <w:tcPr>
            <w:tcW w:w="1545" w:type="dxa"/>
            <w:shd w:val="clear" w:color="auto" w:fill="auto"/>
            <w:noWrap/>
            <w:vAlign w:val="bottom"/>
            <w:hideMark/>
          </w:tcPr>
          <w:p w:rsidR="00E509EE" w:rsidRPr="00E91E5C" w:rsidRDefault="00E509EE" w:rsidP="00E509EE">
            <w:pPr>
              <w:ind w:firstLineChars="100" w:firstLine="240"/>
              <w:rPr>
                <w:color w:val="000000"/>
              </w:rPr>
            </w:pPr>
            <w:r w:rsidRPr="00E91E5C">
              <w:rPr>
                <w:color w:val="000000"/>
              </w:rPr>
              <w:t>e</w:t>
            </w:r>
          </w:p>
        </w:tc>
        <w:tc>
          <w:tcPr>
            <w:tcW w:w="1620" w:type="dxa"/>
            <w:shd w:val="clear" w:color="auto" w:fill="auto"/>
            <w:noWrap/>
            <w:vAlign w:val="bottom"/>
          </w:tcPr>
          <w:p w:rsidR="00E509EE" w:rsidRPr="00E91E5C" w:rsidRDefault="00E509EE" w:rsidP="00E509EE">
            <w:pPr>
              <w:jc w:val="center"/>
              <w:rPr>
                <w:color w:val="000000"/>
              </w:rPr>
            </w:pPr>
            <w:r w:rsidRPr="00E91E5C">
              <w:rPr>
                <w:color w:val="000000"/>
              </w:rPr>
              <w:t>2.23</w:t>
            </w:r>
          </w:p>
        </w:tc>
        <w:tc>
          <w:tcPr>
            <w:tcW w:w="1890" w:type="dxa"/>
            <w:shd w:val="clear" w:color="auto" w:fill="auto"/>
            <w:noWrap/>
            <w:vAlign w:val="bottom"/>
          </w:tcPr>
          <w:p w:rsidR="00E509EE" w:rsidRPr="00E91E5C" w:rsidRDefault="00E509EE" w:rsidP="00E509EE">
            <w:pPr>
              <w:jc w:val="center"/>
              <w:rPr>
                <w:color w:val="000000"/>
              </w:rPr>
            </w:pPr>
            <w:r w:rsidRPr="00E91E5C">
              <w:rPr>
                <w:color w:val="000000"/>
              </w:rPr>
              <w:t>28.89</w:t>
            </w:r>
          </w:p>
        </w:tc>
        <w:tc>
          <w:tcPr>
            <w:tcW w:w="1710" w:type="dxa"/>
            <w:shd w:val="clear" w:color="auto" w:fill="auto"/>
            <w:noWrap/>
            <w:vAlign w:val="bottom"/>
          </w:tcPr>
          <w:p w:rsidR="00E509EE" w:rsidRPr="00E91E5C" w:rsidRDefault="00E509EE" w:rsidP="00E509EE">
            <w:pPr>
              <w:jc w:val="center"/>
              <w:rPr>
                <w:color w:val="000000"/>
              </w:rPr>
            </w:pPr>
            <w:r w:rsidRPr="00E91E5C">
              <w:rPr>
                <w:color w:val="000000"/>
              </w:rPr>
              <w:t>5.57</w:t>
            </w:r>
          </w:p>
        </w:tc>
        <w:tc>
          <w:tcPr>
            <w:tcW w:w="1350" w:type="dxa"/>
            <w:shd w:val="clear" w:color="auto" w:fill="auto"/>
            <w:noWrap/>
            <w:vAlign w:val="bottom"/>
          </w:tcPr>
          <w:p w:rsidR="00E509EE" w:rsidRPr="00E91E5C" w:rsidRDefault="00E509EE" w:rsidP="00E509EE">
            <w:pPr>
              <w:jc w:val="center"/>
              <w:rPr>
                <w:color w:val="000000"/>
              </w:rPr>
            </w:pPr>
            <w:r w:rsidRPr="00E91E5C">
              <w:rPr>
                <w:color w:val="000000"/>
              </w:rPr>
              <w:t>0.19</w:t>
            </w:r>
          </w:p>
        </w:tc>
      </w:tr>
      <w:tr w:rsidR="00E509EE" w:rsidRPr="00E91E5C" w:rsidTr="00C1409F">
        <w:trPr>
          <w:trHeight w:val="300"/>
          <w:jc w:val="center"/>
        </w:trPr>
        <w:tc>
          <w:tcPr>
            <w:tcW w:w="1545" w:type="dxa"/>
            <w:shd w:val="clear" w:color="auto" w:fill="auto"/>
            <w:noWrap/>
            <w:vAlign w:val="bottom"/>
          </w:tcPr>
          <w:p w:rsidR="00E509EE" w:rsidRPr="00E91E5C" w:rsidRDefault="00E509EE" w:rsidP="00E509EE">
            <w:pPr>
              <w:ind w:firstLineChars="100" w:firstLine="240"/>
              <w:rPr>
                <w:color w:val="000000"/>
              </w:rPr>
            </w:pPr>
            <w:r w:rsidRPr="00E91E5C">
              <w:rPr>
                <w:color w:val="000000"/>
              </w:rPr>
              <w:t>Average</w:t>
            </w:r>
          </w:p>
        </w:tc>
        <w:tc>
          <w:tcPr>
            <w:tcW w:w="1620" w:type="dxa"/>
            <w:shd w:val="clear" w:color="auto" w:fill="auto"/>
            <w:noWrap/>
            <w:vAlign w:val="bottom"/>
          </w:tcPr>
          <w:p w:rsidR="00E509EE" w:rsidRPr="00E91E5C" w:rsidRDefault="00E509EE" w:rsidP="00E509EE">
            <w:pPr>
              <w:jc w:val="center"/>
              <w:rPr>
                <w:b/>
                <w:bCs/>
                <w:color w:val="000000"/>
              </w:rPr>
            </w:pPr>
            <w:r w:rsidRPr="00E91E5C">
              <w:rPr>
                <w:b/>
                <w:bCs/>
                <w:color w:val="000000"/>
              </w:rPr>
              <w:t>3.09</w:t>
            </w:r>
          </w:p>
        </w:tc>
        <w:tc>
          <w:tcPr>
            <w:tcW w:w="1890" w:type="dxa"/>
            <w:shd w:val="clear" w:color="auto" w:fill="auto"/>
            <w:noWrap/>
            <w:vAlign w:val="bottom"/>
          </w:tcPr>
          <w:p w:rsidR="00E509EE" w:rsidRPr="00E91E5C" w:rsidRDefault="00E509EE" w:rsidP="00E509EE">
            <w:pPr>
              <w:jc w:val="center"/>
              <w:rPr>
                <w:b/>
                <w:bCs/>
                <w:color w:val="000000"/>
              </w:rPr>
            </w:pPr>
            <w:r w:rsidRPr="00E91E5C">
              <w:rPr>
                <w:b/>
                <w:bCs/>
                <w:color w:val="000000"/>
              </w:rPr>
              <w:t>33.00</w:t>
            </w:r>
          </w:p>
        </w:tc>
        <w:tc>
          <w:tcPr>
            <w:tcW w:w="1710" w:type="dxa"/>
            <w:shd w:val="clear" w:color="auto" w:fill="auto"/>
            <w:noWrap/>
            <w:vAlign w:val="bottom"/>
          </w:tcPr>
          <w:p w:rsidR="00E509EE" w:rsidRPr="00E91E5C" w:rsidRDefault="00E509EE" w:rsidP="00E509EE">
            <w:pPr>
              <w:jc w:val="center"/>
              <w:rPr>
                <w:b/>
                <w:bCs/>
                <w:color w:val="000000"/>
              </w:rPr>
            </w:pPr>
            <w:r w:rsidRPr="00E91E5C">
              <w:rPr>
                <w:b/>
                <w:bCs/>
                <w:color w:val="000000"/>
              </w:rPr>
              <w:t>7.73</w:t>
            </w:r>
          </w:p>
        </w:tc>
        <w:tc>
          <w:tcPr>
            <w:tcW w:w="1350" w:type="dxa"/>
            <w:shd w:val="clear" w:color="auto" w:fill="auto"/>
            <w:noWrap/>
            <w:vAlign w:val="bottom"/>
          </w:tcPr>
          <w:p w:rsidR="00E509EE" w:rsidRPr="00E91E5C" w:rsidRDefault="00E509EE" w:rsidP="00E509EE">
            <w:pPr>
              <w:jc w:val="center"/>
              <w:rPr>
                <w:b/>
                <w:bCs/>
                <w:color w:val="000000"/>
              </w:rPr>
            </w:pPr>
            <w:r w:rsidRPr="00E91E5C">
              <w:rPr>
                <w:b/>
                <w:bCs/>
                <w:color w:val="000000"/>
              </w:rPr>
              <w:t>0.26</w:t>
            </w:r>
          </w:p>
        </w:tc>
      </w:tr>
    </w:tbl>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Pr="00E008AF" w:rsidRDefault="00E509EE" w:rsidP="00E509EE">
      <w:pPr>
        <w:spacing w:line="276" w:lineRule="auto"/>
        <w:jc w:val="both"/>
        <w:rPr>
          <w:b/>
          <w:bCs/>
        </w:rPr>
      </w:pPr>
      <w:r>
        <w:rPr>
          <w:b/>
        </w:rPr>
        <w:t xml:space="preserve">Title: </w:t>
      </w:r>
      <w:r w:rsidRPr="00E008AF">
        <w:rPr>
          <w:b/>
        </w:rPr>
        <w:t xml:space="preserve">KVK-4. </w:t>
      </w:r>
      <w:r w:rsidRPr="00E008AF">
        <w:rPr>
          <w:b/>
          <w:bCs/>
        </w:rPr>
        <w:t>Impact of age of rice nursery on the growth and yield of transplanted rice</w:t>
      </w:r>
    </w:p>
    <w:p w:rsidR="00E509EE" w:rsidRPr="00E008AF" w:rsidRDefault="00E509EE" w:rsidP="00E509EE">
      <w:pPr>
        <w:spacing w:line="276" w:lineRule="auto"/>
        <w:jc w:val="both"/>
        <w:rPr>
          <w:b/>
        </w:rPr>
      </w:pPr>
      <w:r w:rsidRPr="00E008AF">
        <w:rPr>
          <w:b/>
        </w:rPr>
        <w:t>Objectives:</w:t>
      </w:r>
    </w:p>
    <w:p w:rsidR="00E509EE" w:rsidRPr="00E008AF" w:rsidRDefault="00E509EE" w:rsidP="00963096">
      <w:pPr>
        <w:pStyle w:val="ListParagraph"/>
        <w:numPr>
          <w:ilvl w:val="0"/>
          <w:numId w:val="42"/>
        </w:numPr>
        <w:spacing w:after="160" w:line="276" w:lineRule="auto"/>
        <w:jc w:val="both"/>
      </w:pPr>
      <w:r w:rsidRPr="00E008AF">
        <w:t xml:space="preserve">To understand the effect of seedling age on yield and yield attributes of rice </w:t>
      </w:r>
    </w:p>
    <w:p w:rsidR="00E509EE" w:rsidRPr="00E008AF" w:rsidRDefault="00E509EE" w:rsidP="00963096">
      <w:pPr>
        <w:pStyle w:val="ListParagraph"/>
        <w:numPr>
          <w:ilvl w:val="0"/>
          <w:numId w:val="42"/>
        </w:numPr>
        <w:spacing w:after="160" w:line="276" w:lineRule="auto"/>
        <w:jc w:val="both"/>
      </w:pPr>
      <w:r w:rsidRPr="00E008AF">
        <w:t xml:space="preserve">To determine the most appropriate age of rice seedling </w:t>
      </w:r>
    </w:p>
    <w:p w:rsidR="00E509EE" w:rsidRDefault="00E509EE" w:rsidP="00E509EE">
      <w:pPr>
        <w:spacing w:line="276" w:lineRule="auto"/>
        <w:jc w:val="both"/>
        <w:rPr>
          <w:b/>
        </w:rPr>
      </w:pPr>
    </w:p>
    <w:p w:rsidR="00E509EE" w:rsidRPr="00E008AF" w:rsidRDefault="00E509EE" w:rsidP="00E509EE">
      <w:pPr>
        <w:spacing w:line="276" w:lineRule="auto"/>
        <w:jc w:val="both"/>
        <w:rPr>
          <w:b/>
        </w:rPr>
      </w:pPr>
      <w:r w:rsidRPr="00E008AF">
        <w:rPr>
          <w:b/>
        </w:rPr>
        <w:t>Treatments:-</w:t>
      </w:r>
    </w:p>
    <w:tbl>
      <w:tblPr>
        <w:tblStyle w:val="TableGrid"/>
        <w:tblW w:w="0" w:type="auto"/>
        <w:jc w:val="center"/>
        <w:tblInd w:w="581" w:type="dxa"/>
        <w:tblLook w:val="04A0"/>
      </w:tblPr>
      <w:tblGrid>
        <w:gridCol w:w="877"/>
        <w:gridCol w:w="3150"/>
        <w:gridCol w:w="2790"/>
      </w:tblGrid>
      <w:tr w:rsidR="00E509EE" w:rsidRPr="00E008AF" w:rsidTr="00C1409F">
        <w:trPr>
          <w:trHeight w:val="282"/>
          <w:jc w:val="center"/>
        </w:trPr>
        <w:tc>
          <w:tcPr>
            <w:tcW w:w="877" w:type="dxa"/>
          </w:tcPr>
          <w:p w:rsidR="00E509EE" w:rsidRPr="00E008AF" w:rsidRDefault="00E509EE" w:rsidP="00E509EE">
            <w:pPr>
              <w:spacing w:line="276" w:lineRule="auto"/>
              <w:ind w:hanging="41"/>
            </w:pPr>
            <w:r w:rsidRPr="00E008AF">
              <w:t>Sr. No.</w:t>
            </w:r>
          </w:p>
        </w:tc>
        <w:tc>
          <w:tcPr>
            <w:tcW w:w="3150" w:type="dxa"/>
          </w:tcPr>
          <w:p w:rsidR="00E509EE" w:rsidRPr="00E008AF" w:rsidRDefault="00E509EE" w:rsidP="00E509EE">
            <w:pPr>
              <w:spacing w:line="276" w:lineRule="auto"/>
            </w:pPr>
            <w:r w:rsidRPr="00E008AF">
              <w:t>Age of the nursery</w:t>
            </w:r>
          </w:p>
        </w:tc>
        <w:tc>
          <w:tcPr>
            <w:tcW w:w="2790" w:type="dxa"/>
          </w:tcPr>
          <w:p w:rsidR="00E509EE" w:rsidRPr="00E008AF" w:rsidRDefault="00E509EE" w:rsidP="00E509EE">
            <w:pPr>
              <w:spacing w:line="276" w:lineRule="auto"/>
            </w:pPr>
            <w:r w:rsidRPr="00E008AF">
              <w:t>Nursery sowing time</w:t>
            </w:r>
          </w:p>
        </w:tc>
      </w:tr>
      <w:tr w:rsidR="00E509EE" w:rsidRPr="00E008AF" w:rsidTr="00C1409F">
        <w:trPr>
          <w:trHeight w:val="267"/>
          <w:jc w:val="center"/>
        </w:trPr>
        <w:tc>
          <w:tcPr>
            <w:tcW w:w="877" w:type="dxa"/>
          </w:tcPr>
          <w:p w:rsidR="00E509EE" w:rsidRPr="00E008AF" w:rsidRDefault="00E509EE" w:rsidP="00E509EE">
            <w:pPr>
              <w:spacing w:line="276" w:lineRule="auto"/>
              <w:ind w:hanging="41"/>
            </w:pPr>
            <w:r w:rsidRPr="00E008AF">
              <w:t>T1</w:t>
            </w:r>
          </w:p>
        </w:tc>
        <w:tc>
          <w:tcPr>
            <w:tcW w:w="3150" w:type="dxa"/>
          </w:tcPr>
          <w:p w:rsidR="00E509EE" w:rsidRPr="00E008AF" w:rsidRDefault="00E509EE" w:rsidP="00E509EE">
            <w:pPr>
              <w:spacing w:line="276" w:lineRule="auto"/>
            </w:pPr>
            <w:r w:rsidRPr="00E008AF">
              <w:t>15-20 days old</w:t>
            </w:r>
          </w:p>
        </w:tc>
        <w:tc>
          <w:tcPr>
            <w:tcW w:w="2790" w:type="dxa"/>
          </w:tcPr>
          <w:p w:rsidR="00E509EE" w:rsidRPr="00E008AF" w:rsidRDefault="00E509EE" w:rsidP="00E509EE">
            <w:pPr>
              <w:spacing w:line="276" w:lineRule="auto"/>
            </w:pPr>
            <w:r w:rsidRPr="00E008AF">
              <w:t>25-30 June</w:t>
            </w:r>
          </w:p>
        </w:tc>
      </w:tr>
      <w:tr w:rsidR="00E509EE" w:rsidRPr="00E008AF" w:rsidTr="00C1409F">
        <w:trPr>
          <w:trHeight w:val="282"/>
          <w:jc w:val="center"/>
        </w:trPr>
        <w:tc>
          <w:tcPr>
            <w:tcW w:w="877" w:type="dxa"/>
          </w:tcPr>
          <w:p w:rsidR="00E509EE" w:rsidRPr="00E008AF" w:rsidRDefault="00E509EE" w:rsidP="00E509EE">
            <w:pPr>
              <w:spacing w:line="276" w:lineRule="auto"/>
              <w:ind w:hanging="41"/>
            </w:pPr>
            <w:r w:rsidRPr="00E008AF">
              <w:t>T2</w:t>
            </w:r>
          </w:p>
        </w:tc>
        <w:tc>
          <w:tcPr>
            <w:tcW w:w="3150" w:type="dxa"/>
          </w:tcPr>
          <w:p w:rsidR="00E509EE" w:rsidRPr="00E008AF" w:rsidRDefault="00E509EE" w:rsidP="00E509EE">
            <w:pPr>
              <w:spacing w:line="276" w:lineRule="auto"/>
            </w:pPr>
            <w:r w:rsidRPr="00E008AF">
              <w:t>21-25 days old</w:t>
            </w:r>
          </w:p>
        </w:tc>
        <w:tc>
          <w:tcPr>
            <w:tcW w:w="2790" w:type="dxa"/>
          </w:tcPr>
          <w:p w:rsidR="00E509EE" w:rsidRPr="00E008AF" w:rsidRDefault="00E509EE" w:rsidP="00E509EE">
            <w:pPr>
              <w:spacing w:line="276" w:lineRule="auto"/>
            </w:pPr>
            <w:r w:rsidRPr="00E008AF">
              <w:t>20-25 June</w:t>
            </w:r>
          </w:p>
        </w:tc>
      </w:tr>
      <w:tr w:rsidR="00E509EE" w:rsidRPr="00E008AF" w:rsidTr="00C1409F">
        <w:trPr>
          <w:trHeight w:val="267"/>
          <w:jc w:val="center"/>
        </w:trPr>
        <w:tc>
          <w:tcPr>
            <w:tcW w:w="877" w:type="dxa"/>
          </w:tcPr>
          <w:p w:rsidR="00E509EE" w:rsidRPr="00E008AF" w:rsidRDefault="00E509EE" w:rsidP="00E509EE">
            <w:pPr>
              <w:spacing w:line="276" w:lineRule="auto"/>
              <w:ind w:hanging="41"/>
            </w:pPr>
            <w:r w:rsidRPr="00E008AF">
              <w:t>T3</w:t>
            </w:r>
          </w:p>
        </w:tc>
        <w:tc>
          <w:tcPr>
            <w:tcW w:w="3150" w:type="dxa"/>
          </w:tcPr>
          <w:p w:rsidR="00E509EE" w:rsidRPr="00E008AF" w:rsidRDefault="00E509EE" w:rsidP="00E509EE">
            <w:pPr>
              <w:spacing w:line="276" w:lineRule="auto"/>
            </w:pPr>
            <w:r w:rsidRPr="00E008AF">
              <w:t>26-30 days old</w:t>
            </w:r>
          </w:p>
        </w:tc>
        <w:tc>
          <w:tcPr>
            <w:tcW w:w="2790" w:type="dxa"/>
          </w:tcPr>
          <w:p w:rsidR="00E509EE" w:rsidRPr="00E008AF" w:rsidRDefault="00E509EE" w:rsidP="00E509EE">
            <w:pPr>
              <w:spacing w:line="276" w:lineRule="auto"/>
            </w:pPr>
            <w:r w:rsidRPr="00E008AF">
              <w:t>15-20 June</w:t>
            </w:r>
          </w:p>
        </w:tc>
      </w:tr>
      <w:tr w:rsidR="00E509EE" w:rsidRPr="00E008AF" w:rsidTr="00C1409F">
        <w:trPr>
          <w:trHeight w:val="291"/>
          <w:jc w:val="center"/>
        </w:trPr>
        <w:tc>
          <w:tcPr>
            <w:tcW w:w="877" w:type="dxa"/>
          </w:tcPr>
          <w:p w:rsidR="00E509EE" w:rsidRPr="00E008AF" w:rsidRDefault="00E509EE" w:rsidP="00E509EE">
            <w:pPr>
              <w:spacing w:line="276" w:lineRule="auto"/>
              <w:ind w:hanging="41"/>
            </w:pPr>
            <w:r w:rsidRPr="00E008AF">
              <w:t>T4</w:t>
            </w:r>
          </w:p>
        </w:tc>
        <w:tc>
          <w:tcPr>
            <w:tcW w:w="3150" w:type="dxa"/>
          </w:tcPr>
          <w:p w:rsidR="00E509EE" w:rsidRPr="00E008AF" w:rsidRDefault="00E509EE" w:rsidP="00E509EE">
            <w:pPr>
              <w:spacing w:line="276" w:lineRule="auto"/>
            </w:pPr>
            <w:r w:rsidRPr="00E008AF">
              <w:t>31-35 days old</w:t>
            </w:r>
          </w:p>
        </w:tc>
        <w:tc>
          <w:tcPr>
            <w:tcW w:w="2790" w:type="dxa"/>
          </w:tcPr>
          <w:p w:rsidR="00E509EE" w:rsidRPr="00E008AF" w:rsidRDefault="00E509EE" w:rsidP="00E509EE">
            <w:pPr>
              <w:spacing w:line="276" w:lineRule="auto"/>
            </w:pPr>
            <w:r w:rsidRPr="00E008AF">
              <w:t>10-15 June</w:t>
            </w:r>
          </w:p>
        </w:tc>
      </w:tr>
      <w:tr w:rsidR="00E509EE" w:rsidRPr="00E008AF" w:rsidTr="00C1409F">
        <w:trPr>
          <w:trHeight w:val="267"/>
          <w:jc w:val="center"/>
        </w:trPr>
        <w:tc>
          <w:tcPr>
            <w:tcW w:w="877" w:type="dxa"/>
          </w:tcPr>
          <w:p w:rsidR="00E509EE" w:rsidRPr="00E008AF" w:rsidRDefault="00E509EE" w:rsidP="00E509EE">
            <w:pPr>
              <w:spacing w:line="276" w:lineRule="auto"/>
              <w:ind w:hanging="41"/>
            </w:pPr>
            <w:r w:rsidRPr="00E008AF">
              <w:t>T5</w:t>
            </w:r>
          </w:p>
        </w:tc>
        <w:tc>
          <w:tcPr>
            <w:tcW w:w="3150" w:type="dxa"/>
          </w:tcPr>
          <w:p w:rsidR="00E509EE" w:rsidRPr="00E008AF" w:rsidRDefault="00E509EE" w:rsidP="00E509EE">
            <w:pPr>
              <w:spacing w:line="276" w:lineRule="auto"/>
            </w:pPr>
            <w:r w:rsidRPr="00E008AF">
              <w:t>More than 35 days old</w:t>
            </w:r>
          </w:p>
        </w:tc>
        <w:tc>
          <w:tcPr>
            <w:tcW w:w="2790" w:type="dxa"/>
          </w:tcPr>
          <w:p w:rsidR="00E509EE" w:rsidRPr="00E008AF" w:rsidRDefault="00E509EE" w:rsidP="00E509EE">
            <w:pPr>
              <w:spacing w:line="276" w:lineRule="auto"/>
            </w:pPr>
            <w:r w:rsidRPr="00E008AF">
              <w:t>5-10 June</w:t>
            </w:r>
          </w:p>
        </w:tc>
      </w:tr>
    </w:tbl>
    <w:p w:rsidR="00E509EE" w:rsidRPr="00E008AF" w:rsidRDefault="00E509EE" w:rsidP="00E509EE">
      <w:pPr>
        <w:pStyle w:val="ListParagraph"/>
        <w:spacing w:line="276" w:lineRule="auto"/>
        <w:jc w:val="both"/>
      </w:pPr>
    </w:p>
    <w:p w:rsidR="00E509EE" w:rsidRDefault="00E509EE" w:rsidP="00E509EE">
      <w:pPr>
        <w:spacing w:line="276" w:lineRule="auto"/>
        <w:jc w:val="both"/>
      </w:pPr>
      <w:r w:rsidRPr="00E008AF">
        <w:rPr>
          <w:b/>
        </w:rPr>
        <w:t xml:space="preserve">Replication: </w:t>
      </w:r>
      <w:r w:rsidRPr="00E008AF">
        <w:t>10</w:t>
      </w:r>
    </w:p>
    <w:p w:rsidR="00E509EE" w:rsidRPr="00E008AF" w:rsidRDefault="00E509EE" w:rsidP="00E509EE">
      <w:pPr>
        <w:spacing w:line="276" w:lineRule="auto"/>
        <w:jc w:val="both"/>
      </w:pPr>
      <w:r>
        <w:t>Results:</w:t>
      </w:r>
    </w:p>
    <w:p w:rsidR="00E509EE" w:rsidRDefault="00E509EE" w:rsidP="00E509EE">
      <w:pPr>
        <w:spacing w:line="276" w:lineRule="auto"/>
        <w:jc w:val="both"/>
        <w:rPr>
          <w:b/>
        </w:rPr>
      </w:pPr>
    </w:p>
    <w:tbl>
      <w:tblPr>
        <w:tblStyle w:val="TableGrid"/>
        <w:tblW w:w="8478" w:type="dxa"/>
        <w:jc w:val="center"/>
        <w:tblLook w:val="04A0"/>
      </w:tblPr>
      <w:tblGrid>
        <w:gridCol w:w="1368"/>
        <w:gridCol w:w="2212"/>
        <w:gridCol w:w="1658"/>
        <w:gridCol w:w="1530"/>
        <w:gridCol w:w="1710"/>
      </w:tblGrid>
      <w:tr w:rsidR="00E509EE" w:rsidRPr="00E91E5C" w:rsidTr="00C1409F">
        <w:trPr>
          <w:trHeight w:val="818"/>
          <w:jc w:val="center"/>
        </w:trPr>
        <w:tc>
          <w:tcPr>
            <w:tcW w:w="1368" w:type="dxa"/>
            <w:noWrap/>
            <w:hideMark/>
          </w:tcPr>
          <w:p w:rsidR="00E509EE" w:rsidRPr="00E91E5C" w:rsidRDefault="00E509EE" w:rsidP="00E509EE">
            <w:pPr>
              <w:rPr>
                <w:b/>
                <w:bCs/>
                <w:color w:val="000000"/>
                <w:lang w:bidi="hi-IN"/>
              </w:rPr>
            </w:pPr>
            <w:r w:rsidRPr="00E91E5C">
              <w:rPr>
                <w:b/>
                <w:bCs/>
                <w:color w:val="000000"/>
                <w:lang w:bidi="hi-IN"/>
              </w:rPr>
              <w:t>Row Labels</w:t>
            </w:r>
          </w:p>
        </w:tc>
        <w:tc>
          <w:tcPr>
            <w:tcW w:w="2212" w:type="dxa"/>
            <w:noWrap/>
            <w:hideMark/>
          </w:tcPr>
          <w:p w:rsidR="00E509EE" w:rsidRPr="00E91E5C" w:rsidRDefault="00E509EE" w:rsidP="00E509EE">
            <w:pPr>
              <w:rPr>
                <w:b/>
                <w:bCs/>
                <w:color w:val="000000"/>
                <w:vertAlign w:val="superscript"/>
                <w:lang w:bidi="hi-IN"/>
              </w:rPr>
            </w:pPr>
            <w:r>
              <w:rPr>
                <w:b/>
                <w:bCs/>
                <w:color w:val="000000"/>
                <w:lang w:bidi="hi-IN"/>
              </w:rPr>
              <w:t>No of tillers/m</w:t>
            </w:r>
            <w:r>
              <w:rPr>
                <w:b/>
                <w:bCs/>
                <w:color w:val="000000"/>
                <w:vertAlign w:val="superscript"/>
                <w:lang w:bidi="hi-IN"/>
              </w:rPr>
              <w:t>2</w:t>
            </w:r>
          </w:p>
        </w:tc>
        <w:tc>
          <w:tcPr>
            <w:tcW w:w="1658" w:type="dxa"/>
            <w:noWrap/>
            <w:hideMark/>
          </w:tcPr>
          <w:p w:rsidR="00E509EE" w:rsidRPr="00E91E5C" w:rsidRDefault="00E509EE" w:rsidP="00E509EE">
            <w:pPr>
              <w:rPr>
                <w:b/>
                <w:bCs/>
                <w:color w:val="000000"/>
                <w:lang w:bidi="hi-IN"/>
              </w:rPr>
            </w:pPr>
            <w:r w:rsidRPr="00E91E5C">
              <w:rPr>
                <w:b/>
                <w:bCs/>
                <w:color w:val="000000"/>
                <w:lang w:bidi="hi-IN"/>
              </w:rPr>
              <w:t>Average of Filled</w:t>
            </w:r>
          </w:p>
        </w:tc>
        <w:tc>
          <w:tcPr>
            <w:tcW w:w="1530" w:type="dxa"/>
            <w:noWrap/>
            <w:hideMark/>
          </w:tcPr>
          <w:p w:rsidR="00E509EE" w:rsidRPr="00E91E5C" w:rsidRDefault="00E509EE" w:rsidP="00E509EE">
            <w:pPr>
              <w:rPr>
                <w:b/>
                <w:bCs/>
                <w:color w:val="000000"/>
                <w:lang w:bidi="hi-IN"/>
              </w:rPr>
            </w:pPr>
            <w:r w:rsidRPr="00E91E5C">
              <w:rPr>
                <w:b/>
                <w:bCs/>
                <w:color w:val="000000"/>
                <w:lang w:bidi="hi-IN"/>
              </w:rPr>
              <w:t>Average of unfilled</w:t>
            </w:r>
          </w:p>
        </w:tc>
        <w:tc>
          <w:tcPr>
            <w:tcW w:w="1710" w:type="dxa"/>
            <w:noWrap/>
            <w:hideMark/>
          </w:tcPr>
          <w:p w:rsidR="00E509EE" w:rsidRPr="00E91E5C" w:rsidRDefault="00E509EE" w:rsidP="00E509EE">
            <w:pPr>
              <w:rPr>
                <w:b/>
                <w:bCs/>
                <w:color w:val="000000"/>
                <w:vertAlign w:val="superscript"/>
                <w:lang w:bidi="hi-IN"/>
              </w:rPr>
            </w:pPr>
            <w:r>
              <w:rPr>
                <w:b/>
                <w:bCs/>
                <w:color w:val="000000"/>
                <w:lang w:bidi="hi-IN"/>
              </w:rPr>
              <w:t>Average of Bio mass yield/ 4m</w:t>
            </w:r>
            <w:r>
              <w:rPr>
                <w:b/>
                <w:bCs/>
                <w:color w:val="000000"/>
                <w:vertAlign w:val="superscript"/>
                <w:lang w:bidi="hi-IN"/>
              </w:rPr>
              <w:t>2</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&gt;35</w:t>
            </w:r>
          </w:p>
        </w:tc>
        <w:tc>
          <w:tcPr>
            <w:tcW w:w="2212" w:type="dxa"/>
            <w:noWrap/>
            <w:hideMark/>
          </w:tcPr>
          <w:p w:rsidR="00E509EE" w:rsidRPr="00E91E5C" w:rsidRDefault="00E509EE" w:rsidP="00E509EE">
            <w:pPr>
              <w:jc w:val="center"/>
              <w:rPr>
                <w:color w:val="000000"/>
                <w:lang w:bidi="hi-IN"/>
              </w:rPr>
            </w:pPr>
            <w:r w:rsidRPr="00E91E5C">
              <w:rPr>
                <w:color w:val="000000"/>
                <w:lang w:bidi="hi-IN"/>
              </w:rPr>
              <w:t>243.57</w:t>
            </w:r>
          </w:p>
        </w:tc>
        <w:tc>
          <w:tcPr>
            <w:tcW w:w="1658" w:type="dxa"/>
            <w:noWrap/>
            <w:hideMark/>
          </w:tcPr>
          <w:p w:rsidR="00E509EE" w:rsidRPr="00E91E5C" w:rsidRDefault="00E509EE" w:rsidP="00E509EE">
            <w:pPr>
              <w:jc w:val="center"/>
              <w:rPr>
                <w:color w:val="000000"/>
                <w:lang w:bidi="hi-IN"/>
              </w:rPr>
            </w:pPr>
            <w:r w:rsidRPr="00E91E5C">
              <w:rPr>
                <w:color w:val="000000"/>
                <w:lang w:bidi="hi-IN"/>
              </w:rPr>
              <w:t>228.27</w:t>
            </w:r>
          </w:p>
        </w:tc>
        <w:tc>
          <w:tcPr>
            <w:tcW w:w="1530" w:type="dxa"/>
            <w:noWrap/>
            <w:hideMark/>
          </w:tcPr>
          <w:p w:rsidR="00E509EE" w:rsidRPr="00E91E5C" w:rsidRDefault="00E509EE" w:rsidP="00E509EE">
            <w:pPr>
              <w:jc w:val="center"/>
              <w:rPr>
                <w:color w:val="000000"/>
                <w:lang w:bidi="hi-IN"/>
              </w:rPr>
            </w:pPr>
            <w:r w:rsidRPr="00E91E5C">
              <w:rPr>
                <w:color w:val="000000"/>
                <w:lang w:bidi="hi-IN"/>
              </w:rPr>
              <w:t>23.30</w:t>
            </w:r>
          </w:p>
        </w:tc>
        <w:tc>
          <w:tcPr>
            <w:tcW w:w="1710" w:type="dxa"/>
            <w:noWrap/>
            <w:hideMark/>
          </w:tcPr>
          <w:p w:rsidR="00E509EE" w:rsidRPr="00E91E5C" w:rsidRDefault="00E509EE" w:rsidP="00E509EE">
            <w:pPr>
              <w:jc w:val="center"/>
              <w:rPr>
                <w:color w:val="000000"/>
                <w:lang w:bidi="hi-IN"/>
              </w:rPr>
            </w:pPr>
            <w:r w:rsidRPr="00E91E5C">
              <w:rPr>
                <w:color w:val="000000"/>
                <w:lang w:bidi="hi-IN"/>
              </w:rPr>
              <w:t>9.03</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15-20</w:t>
            </w:r>
          </w:p>
        </w:tc>
        <w:tc>
          <w:tcPr>
            <w:tcW w:w="2212" w:type="dxa"/>
            <w:noWrap/>
            <w:hideMark/>
          </w:tcPr>
          <w:p w:rsidR="00E509EE" w:rsidRPr="00E91E5C" w:rsidRDefault="00E509EE" w:rsidP="00E509EE">
            <w:pPr>
              <w:jc w:val="center"/>
              <w:rPr>
                <w:color w:val="000000"/>
                <w:lang w:bidi="hi-IN"/>
              </w:rPr>
            </w:pPr>
            <w:r w:rsidRPr="00E91E5C">
              <w:rPr>
                <w:color w:val="000000"/>
                <w:lang w:bidi="hi-IN"/>
              </w:rPr>
              <w:t>284.87</w:t>
            </w:r>
          </w:p>
        </w:tc>
        <w:tc>
          <w:tcPr>
            <w:tcW w:w="1658" w:type="dxa"/>
            <w:noWrap/>
            <w:hideMark/>
          </w:tcPr>
          <w:p w:rsidR="00E509EE" w:rsidRPr="00E91E5C" w:rsidRDefault="00E509EE" w:rsidP="00E509EE">
            <w:pPr>
              <w:jc w:val="center"/>
              <w:rPr>
                <w:color w:val="000000"/>
                <w:lang w:bidi="hi-IN"/>
              </w:rPr>
            </w:pPr>
            <w:r w:rsidRPr="00E91E5C">
              <w:rPr>
                <w:color w:val="000000"/>
                <w:lang w:bidi="hi-IN"/>
              </w:rPr>
              <w:t>163.03</w:t>
            </w:r>
          </w:p>
        </w:tc>
        <w:tc>
          <w:tcPr>
            <w:tcW w:w="1530" w:type="dxa"/>
            <w:noWrap/>
            <w:hideMark/>
          </w:tcPr>
          <w:p w:rsidR="00E509EE" w:rsidRPr="00E91E5C" w:rsidRDefault="00E509EE" w:rsidP="00E509EE">
            <w:pPr>
              <w:jc w:val="center"/>
              <w:rPr>
                <w:color w:val="000000"/>
                <w:lang w:bidi="hi-IN"/>
              </w:rPr>
            </w:pPr>
            <w:r w:rsidRPr="00E91E5C">
              <w:rPr>
                <w:color w:val="000000"/>
                <w:lang w:bidi="hi-IN"/>
              </w:rPr>
              <w:t>15.87</w:t>
            </w:r>
          </w:p>
        </w:tc>
        <w:tc>
          <w:tcPr>
            <w:tcW w:w="1710" w:type="dxa"/>
            <w:noWrap/>
            <w:hideMark/>
          </w:tcPr>
          <w:p w:rsidR="00E509EE" w:rsidRPr="00E91E5C" w:rsidRDefault="00E509EE" w:rsidP="00E509EE">
            <w:pPr>
              <w:jc w:val="center"/>
              <w:rPr>
                <w:color w:val="000000"/>
                <w:lang w:bidi="hi-IN"/>
              </w:rPr>
            </w:pPr>
            <w:r w:rsidRPr="00E91E5C">
              <w:rPr>
                <w:color w:val="000000"/>
                <w:lang w:bidi="hi-IN"/>
              </w:rPr>
              <w:t>10.35</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21-25</w:t>
            </w:r>
          </w:p>
        </w:tc>
        <w:tc>
          <w:tcPr>
            <w:tcW w:w="2212" w:type="dxa"/>
            <w:noWrap/>
            <w:hideMark/>
          </w:tcPr>
          <w:p w:rsidR="00E509EE" w:rsidRPr="00E91E5C" w:rsidRDefault="00E509EE" w:rsidP="00E509EE">
            <w:pPr>
              <w:jc w:val="center"/>
              <w:rPr>
                <w:color w:val="000000"/>
                <w:lang w:bidi="hi-IN"/>
              </w:rPr>
            </w:pPr>
            <w:r w:rsidRPr="00E91E5C">
              <w:rPr>
                <w:color w:val="000000"/>
                <w:lang w:bidi="hi-IN"/>
              </w:rPr>
              <w:t>259.43</w:t>
            </w:r>
          </w:p>
        </w:tc>
        <w:tc>
          <w:tcPr>
            <w:tcW w:w="1658" w:type="dxa"/>
            <w:noWrap/>
            <w:hideMark/>
          </w:tcPr>
          <w:p w:rsidR="00E509EE" w:rsidRPr="00E91E5C" w:rsidRDefault="00E509EE" w:rsidP="00E509EE">
            <w:pPr>
              <w:jc w:val="center"/>
              <w:rPr>
                <w:color w:val="000000"/>
                <w:lang w:bidi="hi-IN"/>
              </w:rPr>
            </w:pPr>
            <w:r w:rsidRPr="00E91E5C">
              <w:rPr>
                <w:color w:val="000000"/>
                <w:lang w:bidi="hi-IN"/>
              </w:rPr>
              <w:t>146.97</w:t>
            </w:r>
          </w:p>
        </w:tc>
        <w:tc>
          <w:tcPr>
            <w:tcW w:w="1530" w:type="dxa"/>
            <w:noWrap/>
            <w:hideMark/>
          </w:tcPr>
          <w:p w:rsidR="00E509EE" w:rsidRPr="00E91E5C" w:rsidRDefault="00E509EE" w:rsidP="00E509EE">
            <w:pPr>
              <w:jc w:val="center"/>
              <w:rPr>
                <w:color w:val="000000"/>
                <w:lang w:bidi="hi-IN"/>
              </w:rPr>
            </w:pPr>
            <w:r w:rsidRPr="00E91E5C">
              <w:rPr>
                <w:color w:val="000000"/>
                <w:lang w:bidi="hi-IN"/>
              </w:rPr>
              <w:t>12.80</w:t>
            </w:r>
          </w:p>
        </w:tc>
        <w:tc>
          <w:tcPr>
            <w:tcW w:w="1710" w:type="dxa"/>
            <w:noWrap/>
            <w:hideMark/>
          </w:tcPr>
          <w:p w:rsidR="00E509EE" w:rsidRPr="00E91E5C" w:rsidRDefault="00E509EE" w:rsidP="00E509EE">
            <w:pPr>
              <w:jc w:val="center"/>
              <w:rPr>
                <w:color w:val="000000"/>
                <w:lang w:bidi="hi-IN"/>
              </w:rPr>
            </w:pPr>
            <w:r w:rsidRPr="00E91E5C">
              <w:rPr>
                <w:color w:val="000000"/>
                <w:lang w:bidi="hi-IN"/>
              </w:rPr>
              <w:t>10.18</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26-30</w:t>
            </w:r>
          </w:p>
        </w:tc>
        <w:tc>
          <w:tcPr>
            <w:tcW w:w="2212" w:type="dxa"/>
            <w:noWrap/>
            <w:hideMark/>
          </w:tcPr>
          <w:p w:rsidR="00E509EE" w:rsidRPr="00E91E5C" w:rsidRDefault="00E509EE" w:rsidP="00E509EE">
            <w:pPr>
              <w:jc w:val="center"/>
              <w:rPr>
                <w:color w:val="000000"/>
                <w:lang w:bidi="hi-IN"/>
              </w:rPr>
            </w:pPr>
            <w:r w:rsidRPr="00E91E5C">
              <w:rPr>
                <w:color w:val="000000"/>
                <w:lang w:bidi="hi-IN"/>
              </w:rPr>
              <w:t>225.97</w:t>
            </w:r>
          </w:p>
        </w:tc>
        <w:tc>
          <w:tcPr>
            <w:tcW w:w="1658" w:type="dxa"/>
            <w:noWrap/>
            <w:hideMark/>
          </w:tcPr>
          <w:p w:rsidR="00E509EE" w:rsidRPr="00E91E5C" w:rsidRDefault="00E509EE" w:rsidP="00E509EE">
            <w:pPr>
              <w:jc w:val="center"/>
              <w:rPr>
                <w:color w:val="000000"/>
                <w:lang w:bidi="hi-IN"/>
              </w:rPr>
            </w:pPr>
            <w:r w:rsidRPr="00E91E5C">
              <w:rPr>
                <w:color w:val="000000"/>
                <w:lang w:bidi="hi-IN"/>
              </w:rPr>
              <w:t>150.20</w:t>
            </w:r>
          </w:p>
        </w:tc>
        <w:tc>
          <w:tcPr>
            <w:tcW w:w="1530" w:type="dxa"/>
            <w:noWrap/>
            <w:hideMark/>
          </w:tcPr>
          <w:p w:rsidR="00E509EE" w:rsidRPr="00E91E5C" w:rsidRDefault="00E509EE" w:rsidP="00E509EE">
            <w:pPr>
              <w:jc w:val="center"/>
              <w:rPr>
                <w:color w:val="000000"/>
                <w:lang w:bidi="hi-IN"/>
              </w:rPr>
            </w:pPr>
            <w:r w:rsidRPr="00E91E5C">
              <w:rPr>
                <w:color w:val="000000"/>
                <w:lang w:bidi="hi-IN"/>
              </w:rPr>
              <w:t>14.77</w:t>
            </w:r>
          </w:p>
        </w:tc>
        <w:tc>
          <w:tcPr>
            <w:tcW w:w="1710" w:type="dxa"/>
            <w:noWrap/>
            <w:hideMark/>
          </w:tcPr>
          <w:p w:rsidR="00E509EE" w:rsidRPr="00E91E5C" w:rsidRDefault="00E509EE" w:rsidP="00E509EE">
            <w:pPr>
              <w:jc w:val="center"/>
              <w:rPr>
                <w:color w:val="000000"/>
                <w:lang w:bidi="hi-IN"/>
              </w:rPr>
            </w:pPr>
            <w:r w:rsidRPr="00E91E5C">
              <w:rPr>
                <w:color w:val="000000"/>
                <w:lang w:bidi="hi-IN"/>
              </w:rPr>
              <w:t>9.24</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31-35</w:t>
            </w:r>
          </w:p>
        </w:tc>
        <w:tc>
          <w:tcPr>
            <w:tcW w:w="2212" w:type="dxa"/>
            <w:noWrap/>
            <w:hideMark/>
          </w:tcPr>
          <w:p w:rsidR="00E509EE" w:rsidRPr="00E91E5C" w:rsidRDefault="00E509EE" w:rsidP="00E509EE">
            <w:pPr>
              <w:jc w:val="center"/>
              <w:rPr>
                <w:color w:val="000000"/>
                <w:lang w:bidi="hi-IN"/>
              </w:rPr>
            </w:pPr>
            <w:r w:rsidRPr="00E91E5C">
              <w:rPr>
                <w:color w:val="000000"/>
                <w:lang w:bidi="hi-IN"/>
              </w:rPr>
              <w:t>230.97</w:t>
            </w:r>
          </w:p>
        </w:tc>
        <w:tc>
          <w:tcPr>
            <w:tcW w:w="1658" w:type="dxa"/>
            <w:noWrap/>
            <w:hideMark/>
          </w:tcPr>
          <w:p w:rsidR="00E509EE" w:rsidRPr="00E91E5C" w:rsidRDefault="00E509EE" w:rsidP="00E509EE">
            <w:pPr>
              <w:jc w:val="center"/>
              <w:rPr>
                <w:color w:val="000000"/>
                <w:lang w:bidi="hi-IN"/>
              </w:rPr>
            </w:pPr>
            <w:r w:rsidRPr="00E91E5C">
              <w:rPr>
                <w:color w:val="000000"/>
                <w:lang w:bidi="hi-IN"/>
              </w:rPr>
              <w:t>147.93</w:t>
            </w:r>
          </w:p>
        </w:tc>
        <w:tc>
          <w:tcPr>
            <w:tcW w:w="1530" w:type="dxa"/>
            <w:noWrap/>
            <w:hideMark/>
          </w:tcPr>
          <w:p w:rsidR="00E509EE" w:rsidRPr="00E91E5C" w:rsidRDefault="00E509EE" w:rsidP="00E509EE">
            <w:pPr>
              <w:jc w:val="center"/>
              <w:rPr>
                <w:color w:val="000000"/>
                <w:lang w:bidi="hi-IN"/>
              </w:rPr>
            </w:pPr>
            <w:r w:rsidRPr="00E91E5C">
              <w:rPr>
                <w:color w:val="000000"/>
                <w:lang w:bidi="hi-IN"/>
              </w:rPr>
              <w:t>14.30</w:t>
            </w:r>
          </w:p>
        </w:tc>
        <w:tc>
          <w:tcPr>
            <w:tcW w:w="1710" w:type="dxa"/>
            <w:noWrap/>
            <w:hideMark/>
          </w:tcPr>
          <w:p w:rsidR="00E509EE" w:rsidRPr="00E91E5C" w:rsidRDefault="00E509EE" w:rsidP="00E509EE">
            <w:pPr>
              <w:jc w:val="center"/>
              <w:rPr>
                <w:color w:val="000000"/>
                <w:lang w:bidi="hi-IN"/>
              </w:rPr>
            </w:pPr>
            <w:r w:rsidRPr="00E91E5C">
              <w:rPr>
                <w:color w:val="000000"/>
                <w:lang w:bidi="hi-IN"/>
              </w:rPr>
              <w:t>13.98</w:t>
            </w:r>
          </w:p>
        </w:tc>
      </w:tr>
      <w:tr w:rsidR="00E509EE" w:rsidRPr="00E91E5C" w:rsidTr="00C1409F">
        <w:trPr>
          <w:trHeight w:val="300"/>
          <w:jc w:val="center"/>
        </w:trPr>
        <w:tc>
          <w:tcPr>
            <w:tcW w:w="1368" w:type="dxa"/>
            <w:noWrap/>
            <w:hideMark/>
          </w:tcPr>
          <w:p w:rsidR="00E509EE" w:rsidRPr="00E91E5C" w:rsidRDefault="00E509EE" w:rsidP="00E509EE">
            <w:pPr>
              <w:jc w:val="center"/>
              <w:rPr>
                <w:b/>
                <w:bCs/>
                <w:color w:val="000000"/>
                <w:lang w:bidi="hi-IN"/>
              </w:rPr>
            </w:pPr>
            <w:r w:rsidRPr="00E91E5C">
              <w:rPr>
                <w:b/>
                <w:bCs/>
                <w:color w:val="000000"/>
                <w:lang w:bidi="hi-IN"/>
              </w:rPr>
              <w:t>Grand Total</w:t>
            </w:r>
          </w:p>
        </w:tc>
        <w:tc>
          <w:tcPr>
            <w:tcW w:w="2212" w:type="dxa"/>
            <w:noWrap/>
            <w:hideMark/>
          </w:tcPr>
          <w:p w:rsidR="00E509EE" w:rsidRPr="00E91E5C" w:rsidRDefault="00E509EE" w:rsidP="00E509EE">
            <w:pPr>
              <w:jc w:val="center"/>
              <w:rPr>
                <w:b/>
                <w:bCs/>
                <w:color w:val="000000"/>
                <w:lang w:bidi="hi-IN"/>
              </w:rPr>
            </w:pPr>
            <w:r w:rsidRPr="00E91E5C">
              <w:rPr>
                <w:b/>
                <w:bCs/>
                <w:color w:val="000000"/>
                <w:lang w:bidi="hi-IN"/>
              </w:rPr>
              <w:t>248.96</w:t>
            </w:r>
          </w:p>
        </w:tc>
        <w:tc>
          <w:tcPr>
            <w:tcW w:w="1658" w:type="dxa"/>
            <w:noWrap/>
            <w:hideMark/>
          </w:tcPr>
          <w:p w:rsidR="00E509EE" w:rsidRPr="00E91E5C" w:rsidRDefault="00E509EE" w:rsidP="00E509EE">
            <w:pPr>
              <w:jc w:val="center"/>
              <w:rPr>
                <w:b/>
                <w:bCs/>
                <w:color w:val="000000"/>
                <w:lang w:bidi="hi-IN"/>
              </w:rPr>
            </w:pPr>
            <w:r w:rsidRPr="00E91E5C">
              <w:rPr>
                <w:b/>
                <w:bCs/>
                <w:color w:val="000000"/>
                <w:lang w:bidi="hi-IN"/>
              </w:rPr>
              <w:t>167.28</w:t>
            </w:r>
          </w:p>
        </w:tc>
        <w:tc>
          <w:tcPr>
            <w:tcW w:w="1530" w:type="dxa"/>
            <w:noWrap/>
            <w:hideMark/>
          </w:tcPr>
          <w:p w:rsidR="00E509EE" w:rsidRPr="00E91E5C" w:rsidRDefault="00E509EE" w:rsidP="00E509EE">
            <w:pPr>
              <w:jc w:val="center"/>
              <w:rPr>
                <w:b/>
                <w:bCs/>
                <w:color w:val="000000"/>
                <w:lang w:bidi="hi-IN"/>
              </w:rPr>
            </w:pPr>
            <w:r w:rsidRPr="00E91E5C">
              <w:rPr>
                <w:b/>
                <w:bCs/>
                <w:color w:val="000000"/>
                <w:lang w:bidi="hi-IN"/>
              </w:rPr>
              <w:t>16.21</w:t>
            </w:r>
          </w:p>
        </w:tc>
        <w:tc>
          <w:tcPr>
            <w:tcW w:w="1710" w:type="dxa"/>
            <w:noWrap/>
            <w:hideMark/>
          </w:tcPr>
          <w:p w:rsidR="00E509EE" w:rsidRPr="00E91E5C" w:rsidRDefault="00E509EE" w:rsidP="00E509EE">
            <w:pPr>
              <w:jc w:val="center"/>
              <w:rPr>
                <w:b/>
                <w:bCs/>
                <w:color w:val="000000"/>
                <w:lang w:bidi="hi-IN"/>
              </w:rPr>
            </w:pPr>
            <w:r w:rsidRPr="00E91E5C">
              <w:rPr>
                <w:b/>
                <w:bCs/>
                <w:color w:val="000000"/>
                <w:lang w:bidi="hi-IN"/>
              </w:rPr>
              <w:t>10.56</w:t>
            </w:r>
          </w:p>
        </w:tc>
      </w:tr>
    </w:tbl>
    <w:p w:rsidR="00E509EE" w:rsidRDefault="00E509EE" w:rsidP="00E509EE">
      <w:pPr>
        <w:spacing w:line="276" w:lineRule="auto"/>
        <w:jc w:val="both"/>
        <w:rPr>
          <w:b/>
        </w:rPr>
      </w:pPr>
    </w:p>
    <w:tbl>
      <w:tblPr>
        <w:tblStyle w:val="TableGrid"/>
        <w:tblW w:w="7758" w:type="dxa"/>
        <w:jc w:val="center"/>
        <w:tblLook w:val="04A0"/>
      </w:tblPr>
      <w:tblGrid>
        <w:gridCol w:w="1368"/>
        <w:gridCol w:w="1350"/>
        <w:gridCol w:w="1620"/>
        <w:gridCol w:w="1620"/>
        <w:gridCol w:w="1800"/>
      </w:tblGrid>
      <w:tr w:rsidR="00E509EE" w:rsidRPr="00E91E5C" w:rsidTr="00C1409F">
        <w:trPr>
          <w:trHeight w:val="300"/>
          <w:jc w:val="center"/>
        </w:trPr>
        <w:tc>
          <w:tcPr>
            <w:tcW w:w="1368" w:type="dxa"/>
            <w:noWrap/>
            <w:hideMark/>
          </w:tcPr>
          <w:p w:rsidR="00E509EE" w:rsidRPr="00E91E5C" w:rsidRDefault="00E509EE" w:rsidP="00E509EE">
            <w:pPr>
              <w:rPr>
                <w:b/>
                <w:bCs/>
                <w:color w:val="000000"/>
                <w:lang w:bidi="hi-IN"/>
              </w:rPr>
            </w:pPr>
            <w:r w:rsidRPr="00E91E5C">
              <w:rPr>
                <w:b/>
                <w:bCs/>
                <w:color w:val="000000"/>
                <w:lang w:bidi="hi-IN"/>
              </w:rPr>
              <w:t>Row Labels</w:t>
            </w:r>
          </w:p>
        </w:tc>
        <w:tc>
          <w:tcPr>
            <w:tcW w:w="1350" w:type="dxa"/>
            <w:noWrap/>
          </w:tcPr>
          <w:p w:rsidR="00E509EE" w:rsidRPr="00E91E5C" w:rsidRDefault="00E509EE" w:rsidP="00E509EE">
            <w:pPr>
              <w:rPr>
                <w:b/>
                <w:bCs/>
                <w:color w:val="000000"/>
              </w:rPr>
            </w:pPr>
            <w:r w:rsidRPr="00E91E5C">
              <w:rPr>
                <w:b/>
                <w:bCs/>
                <w:color w:val="000000"/>
              </w:rPr>
              <w:t>Average of Grain</w:t>
            </w:r>
          </w:p>
        </w:tc>
        <w:tc>
          <w:tcPr>
            <w:tcW w:w="1620" w:type="dxa"/>
            <w:noWrap/>
          </w:tcPr>
          <w:p w:rsidR="00E509EE" w:rsidRPr="00E91E5C" w:rsidRDefault="00E509EE" w:rsidP="00E509EE">
            <w:pPr>
              <w:rPr>
                <w:b/>
                <w:bCs/>
                <w:color w:val="000000"/>
              </w:rPr>
            </w:pPr>
            <w:r w:rsidRPr="00E91E5C">
              <w:rPr>
                <w:b/>
                <w:bCs/>
                <w:color w:val="000000"/>
              </w:rPr>
              <w:t>Average of Bio yield t/ha</w:t>
            </w:r>
          </w:p>
        </w:tc>
        <w:tc>
          <w:tcPr>
            <w:tcW w:w="1620" w:type="dxa"/>
            <w:noWrap/>
          </w:tcPr>
          <w:p w:rsidR="00E509EE" w:rsidRPr="00E91E5C" w:rsidRDefault="00E509EE" w:rsidP="00E509EE">
            <w:pPr>
              <w:rPr>
                <w:b/>
                <w:bCs/>
                <w:color w:val="000000"/>
              </w:rPr>
            </w:pPr>
            <w:r w:rsidRPr="00E91E5C">
              <w:rPr>
                <w:b/>
                <w:bCs/>
                <w:color w:val="000000"/>
              </w:rPr>
              <w:t>Average of Grain yield t/ha</w:t>
            </w:r>
          </w:p>
        </w:tc>
        <w:tc>
          <w:tcPr>
            <w:tcW w:w="1800" w:type="dxa"/>
            <w:noWrap/>
          </w:tcPr>
          <w:p w:rsidR="00E509EE" w:rsidRPr="00E91E5C" w:rsidRDefault="00E509EE" w:rsidP="00E509EE">
            <w:pPr>
              <w:rPr>
                <w:b/>
                <w:bCs/>
                <w:color w:val="000000"/>
              </w:rPr>
            </w:pPr>
            <w:r w:rsidRPr="00E91E5C">
              <w:rPr>
                <w:b/>
                <w:bCs/>
                <w:color w:val="000000"/>
              </w:rPr>
              <w:t>Average of 1000 Gw</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&gt;35</w:t>
            </w:r>
          </w:p>
        </w:tc>
        <w:tc>
          <w:tcPr>
            <w:tcW w:w="1350" w:type="dxa"/>
            <w:noWrap/>
          </w:tcPr>
          <w:p w:rsidR="00E509EE" w:rsidRPr="00E91E5C" w:rsidRDefault="00E509EE" w:rsidP="00E509EE">
            <w:pPr>
              <w:jc w:val="center"/>
              <w:rPr>
                <w:color w:val="000000"/>
              </w:rPr>
            </w:pPr>
            <w:r w:rsidRPr="00E91E5C">
              <w:rPr>
                <w:color w:val="000000"/>
              </w:rPr>
              <w:t>1.76</w:t>
            </w:r>
          </w:p>
        </w:tc>
        <w:tc>
          <w:tcPr>
            <w:tcW w:w="1620" w:type="dxa"/>
            <w:noWrap/>
          </w:tcPr>
          <w:p w:rsidR="00E509EE" w:rsidRPr="00E91E5C" w:rsidRDefault="00E509EE" w:rsidP="00E509EE">
            <w:pPr>
              <w:jc w:val="center"/>
              <w:rPr>
                <w:color w:val="000000"/>
              </w:rPr>
            </w:pPr>
            <w:r w:rsidRPr="00E91E5C">
              <w:rPr>
                <w:color w:val="000000"/>
              </w:rPr>
              <w:t>22.58</w:t>
            </w:r>
          </w:p>
        </w:tc>
        <w:tc>
          <w:tcPr>
            <w:tcW w:w="1620" w:type="dxa"/>
            <w:noWrap/>
          </w:tcPr>
          <w:p w:rsidR="00E509EE" w:rsidRPr="00E91E5C" w:rsidRDefault="00E509EE" w:rsidP="00E509EE">
            <w:pPr>
              <w:jc w:val="center"/>
              <w:rPr>
                <w:color w:val="000000"/>
              </w:rPr>
            </w:pPr>
            <w:r w:rsidRPr="00E91E5C">
              <w:rPr>
                <w:color w:val="000000"/>
              </w:rPr>
              <w:t>4.41</w:t>
            </w:r>
          </w:p>
        </w:tc>
        <w:tc>
          <w:tcPr>
            <w:tcW w:w="1800" w:type="dxa"/>
            <w:noWrap/>
          </w:tcPr>
          <w:p w:rsidR="00E509EE" w:rsidRPr="00E91E5C" w:rsidRDefault="00E509EE" w:rsidP="00E509EE">
            <w:pPr>
              <w:jc w:val="center"/>
              <w:rPr>
                <w:color w:val="000000"/>
              </w:rPr>
            </w:pPr>
            <w:r w:rsidRPr="00E91E5C">
              <w:rPr>
                <w:color w:val="000000"/>
              </w:rPr>
              <w:t>24.64</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15-20</w:t>
            </w:r>
          </w:p>
        </w:tc>
        <w:tc>
          <w:tcPr>
            <w:tcW w:w="1350" w:type="dxa"/>
            <w:noWrap/>
          </w:tcPr>
          <w:p w:rsidR="00E509EE" w:rsidRPr="00E91E5C" w:rsidRDefault="00E509EE" w:rsidP="00E509EE">
            <w:pPr>
              <w:jc w:val="center"/>
              <w:rPr>
                <w:color w:val="000000"/>
              </w:rPr>
            </w:pPr>
            <w:r w:rsidRPr="00E91E5C">
              <w:rPr>
                <w:color w:val="000000"/>
              </w:rPr>
              <w:t>2.82</w:t>
            </w:r>
          </w:p>
        </w:tc>
        <w:tc>
          <w:tcPr>
            <w:tcW w:w="1620" w:type="dxa"/>
            <w:noWrap/>
          </w:tcPr>
          <w:p w:rsidR="00E509EE" w:rsidRPr="00E91E5C" w:rsidRDefault="00E509EE" w:rsidP="00E509EE">
            <w:pPr>
              <w:jc w:val="center"/>
              <w:rPr>
                <w:color w:val="000000"/>
              </w:rPr>
            </w:pPr>
            <w:r w:rsidRPr="00E91E5C">
              <w:rPr>
                <w:color w:val="000000"/>
              </w:rPr>
              <w:t>25.88</w:t>
            </w:r>
          </w:p>
        </w:tc>
        <w:tc>
          <w:tcPr>
            <w:tcW w:w="1620" w:type="dxa"/>
            <w:noWrap/>
          </w:tcPr>
          <w:p w:rsidR="00E509EE" w:rsidRPr="00E91E5C" w:rsidRDefault="00E509EE" w:rsidP="00E509EE">
            <w:pPr>
              <w:jc w:val="center"/>
              <w:rPr>
                <w:color w:val="000000"/>
              </w:rPr>
            </w:pPr>
            <w:r w:rsidRPr="00E91E5C">
              <w:rPr>
                <w:color w:val="000000"/>
              </w:rPr>
              <w:t>7.04</w:t>
            </w:r>
          </w:p>
        </w:tc>
        <w:tc>
          <w:tcPr>
            <w:tcW w:w="1800" w:type="dxa"/>
            <w:noWrap/>
          </w:tcPr>
          <w:p w:rsidR="00E509EE" w:rsidRPr="00E91E5C" w:rsidRDefault="00E509EE" w:rsidP="00E509EE">
            <w:pPr>
              <w:jc w:val="center"/>
              <w:rPr>
                <w:color w:val="000000"/>
              </w:rPr>
            </w:pPr>
            <w:r w:rsidRPr="00E91E5C">
              <w:rPr>
                <w:color w:val="000000"/>
              </w:rPr>
              <w:t>24.59</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21-25</w:t>
            </w:r>
          </w:p>
        </w:tc>
        <w:tc>
          <w:tcPr>
            <w:tcW w:w="1350" w:type="dxa"/>
            <w:noWrap/>
          </w:tcPr>
          <w:p w:rsidR="00E509EE" w:rsidRPr="00E91E5C" w:rsidRDefault="00E509EE" w:rsidP="00E509EE">
            <w:pPr>
              <w:jc w:val="center"/>
              <w:rPr>
                <w:color w:val="000000"/>
              </w:rPr>
            </w:pPr>
            <w:r w:rsidRPr="00E91E5C">
              <w:rPr>
                <w:color w:val="000000"/>
              </w:rPr>
              <w:t>2.69</w:t>
            </w:r>
          </w:p>
        </w:tc>
        <w:tc>
          <w:tcPr>
            <w:tcW w:w="1620" w:type="dxa"/>
            <w:noWrap/>
          </w:tcPr>
          <w:p w:rsidR="00E509EE" w:rsidRPr="00E91E5C" w:rsidRDefault="00E509EE" w:rsidP="00E509EE">
            <w:pPr>
              <w:jc w:val="center"/>
              <w:rPr>
                <w:color w:val="000000"/>
              </w:rPr>
            </w:pPr>
            <w:r w:rsidRPr="00E91E5C">
              <w:rPr>
                <w:color w:val="000000"/>
              </w:rPr>
              <w:t>25.44</w:t>
            </w:r>
          </w:p>
        </w:tc>
        <w:tc>
          <w:tcPr>
            <w:tcW w:w="1620" w:type="dxa"/>
            <w:noWrap/>
          </w:tcPr>
          <w:p w:rsidR="00E509EE" w:rsidRPr="00E91E5C" w:rsidRDefault="00E509EE" w:rsidP="00E509EE">
            <w:pPr>
              <w:jc w:val="center"/>
              <w:rPr>
                <w:color w:val="000000"/>
              </w:rPr>
            </w:pPr>
            <w:r w:rsidRPr="00E91E5C">
              <w:rPr>
                <w:color w:val="000000"/>
              </w:rPr>
              <w:t>6.73</w:t>
            </w:r>
          </w:p>
        </w:tc>
        <w:tc>
          <w:tcPr>
            <w:tcW w:w="1800" w:type="dxa"/>
            <w:noWrap/>
          </w:tcPr>
          <w:p w:rsidR="00E509EE" w:rsidRPr="00E91E5C" w:rsidRDefault="00E509EE" w:rsidP="00E509EE">
            <w:pPr>
              <w:jc w:val="center"/>
              <w:rPr>
                <w:color w:val="000000"/>
              </w:rPr>
            </w:pPr>
            <w:r w:rsidRPr="00E91E5C">
              <w:rPr>
                <w:color w:val="000000"/>
              </w:rPr>
              <w:t>24.90</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26-30</w:t>
            </w:r>
          </w:p>
        </w:tc>
        <w:tc>
          <w:tcPr>
            <w:tcW w:w="1350" w:type="dxa"/>
            <w:noWrap/>
          </w:tcPr>
          <w:p w:rsidR="00E509EE" w:rsidRPr="00E91E5C" w:rsidRDefault="00E509EE" w:rsidP="00E509EE">
            <w:pPr>
              <w:jc w:val="center"/>
              <w:rPr>
                <w:color w:val="000000"/>
              </w:rPr>
            </w:pPr>
            <w:r w:rsidRPr="00E91E5C">
              <w:rPr>
                <w:color w:val="000000"/>
              </w:rPr>
              <w:t>2.52</w:t>
            </w:r>
          </w:p>
        </w:tc>
        <w:tc>
          <w:tcPr>
            <w:tcW w:w="1620" w:type="dxa"/>
            <w:noWrap/>
          </w:tcPr>
          <w:p w:rsidR="00E509EE" w:rsidRPr="00E91E5C" w:rsidRDefault="00E509EE" w:rsidP="00E509EE">
            <w:pPr>
              <w:jc w:val="center"/>
              <w:rPr>
                <w:color w:val="000000"/>
              </w:rPr>
            </w:pPr>
            <w:r w:rsidRPr="00E91E5C">
              <w:rPr>
                <w:color w:val="000000"/>
              </w:rPr>
              <w:t>23.09</w:t>
            </w:r>
          </w:p>
        </w:tc>
        <w:tc>
          <w:tcPr>
            <w:tcW w:w="1620" w:type="dxa"/>
            <w:noWrap/>
          </w:tcPr>
          <w:p w:rsidR="00E509EE" w:rsidRPr="00E91E5C" w:rsidRDefault="00E509EE" w:rsidP="00E509EE">
            <w:pPr>
              <w:jc w:val="center"/>
              <w:rPr>
                <w:color w:val="000000"/>
              </w:rPr>
            </w:pPr>
            <w:r w:rsidRPr="00E91E5C">
              <w:rPr>
                <w:color w:val="000000"/>
              </w:rPr>
              <w:t>6.30</w:t>
            </w:r>
          </w:p>
        </w:tc>
        <w:tc>
          <w:tcPr>
            <w:tcW w:w="1800" w:type="dxa"/>
            <w:noWrap/>
          </w:tcPr>
          <w:p w:rsidR="00E509EE" w:rsidRPr="00E91E5C" w:rsidRDefault="00E509EE" w:rsidP="00E509EE">
            <w:pPr>
              <w:jc w:val="center"/>
              <w:rPr>
                <w:color w:val="000000"/>
              </w:rPr>
            </w:pPr>
            <w:r w:rsidRPr="00E91E5C">
              <w:rPr>
                <w:color w:val="000000"/>
              </w:rPr>
              <w:t>23.96</w:t>
            </w:r>
          </w:p>
        </w:tc>
      </w:tr>
      <w:tr w:rsidR="00E509EE" w:rsidRPr="00E91E5C" w:rsidTr="00C1409F">
        <w:trPr>
          <w:trHeight w:val="300"/>
          <w:jc w:val="center"/>
        </w:trPr>
        <w:tc>
          <w:tcPr>
            <w:tcW w:w="1368" w:type="dxa"/>
            <w:noWrap/>
            <w:hideMark/>
          </w:tcPr>
          <w:p w:rsidR="00E509EE" w:rsidRPr="00E91E5C" w:rsidRDefault="00E509EE" w:rsidP="00E509EE">
            <w:pPr>
              <w:jc w:val="center"/>
              <w:rPr>
                <w:color w:val="000000"/>
                <w:lang w:bidi="hi-IN"/>
              </w:rPr>
            </w:pPr>
            <w:r w:rsidRPr="00E91E5C">
              <w:rPr>
                <w:color w:val="000000"/>
                <w:lang w:bidi="hi-IN"/>
              </w:rPr>
              <w:t>31-35</w:t>
            </w:r>
          </w:p>
        </w:tc>
        <w:tc>
          <w:tcPr>
            <w:tcW w:w="1350" w:type="dxa"/>
            <w:noWrap/>
          </w:tcPr>
          <w:p w:rsidR="00E509EE" w:rsidRPr="00E91E5C" w:rsidRDefault="00E509EE" w:rsidP="00E509EE">
            <w:pPr>
              <w:jc w:val="center"/>
              <w:rPr>
                <w:color w:val="000000"/>
              </w:rPr>
            </w:pPr>
            <w:r w:rsidRPr="00E91E5C">
              <w:rPr>
                <w:color w:val="000000"/>
              </w:rPr>
              <w:t>2.20</w:t>
            </w:r>
          </w:p>
        </w:tc>
        <w:tc>
          <w:tcPr>
            <w:tcW w:w="1620" w:type="dxa"/>
            <w:noWrap/>
          </w:tcPr>
          <w:p w:rsidR="00E509EE" w:rsidRPr="00E91E5C" w:rsidRDefault="00E509EE" w:rsidP="00E509EE">
            <w:pPr>
              <w:jc w:val="center"/>
              <w:rPr>
                <w:color w:val="000000"/>
              </w:rPr>
            </w:pPr>
            <w:r w:rsidRPr="00E91E5C">
              <w:rPr>
                <w:color w:val="000000"/>
              </w:rPr>
              <w:t>34.95</w:t>
            </w:r>
          </w:p>
        </w:tc>
        <w:tc>
          <w:tcPr>
            <w:tcW w:w="1620" w:type="dxa"/>
            <w:noWrap/>
          </w:tcPr>
          <w:p w:rsidR="00E509EE" w:rsidRPr="00E91E5C" w:rsidRDefault="00E509EE" w:rsidP="00E509EE">
            <w:pPr>
              <w:jc w:val="center"/>
              <w:rPr>
                <w:color w:val="000000"/>
              </w:rPr>
            </w:pPr>
            <w:r w:rsidRPr="00E91E5C">
              <w:rPr>
                <w:color w:val="000000"/>
              </w:rPr>
              <w:t>5.49</w:t>
            </w:r>
          </w:p>
        </w:tc>
        <w:tc>
          <w:tcPr>
            <w:tcW w:w="1800" w:type="dxa"/>
            <w:noWrap/>
          </w:tcPr>
          <w:p w:rsidR="00E509EE" w:rsidRPr="00E91E5C" w:rsidRDefault="00E509EE" w:rsidP="00E509EE">
            <w:pPr>
              <w:jc w:val="center"/>
              <w:rPr>
                <w:color w:val="000000"/>
              </w:rPr>
            </w:pPr>
            <w:r w:rsidRPr="00E91E5C">
              <w:rPr>
                <w:color w:val="000000"/>
              </w:rPr>
              <w:t>24.70</w:t>
            </w:r>
          </w:p>
        </w:tc>
      </w:tr>
      <w:tr w:rsidR="00E509EE" w:rsidRPr="00E91E5C" w:rsidTr="00C1409F">
        <w:trPr>
          <w:trHeight w:val="300"/>
          <w:jc w:val="center"/>
        </w:trPr>
        <w:tc>
          <w:tcPr>
            <w:tcW w:w="1368" w:type="dxa"/>
            <w:noWrap/>
            <w:hideMark/>
          </w:tcPr>
          <w:p w:rsidR="00E509EE" w:rsidRPr="00E91E5C" w:rsidRDefault="00E509EE" w:rsidP="00E509EE">
            <w:pPr>
              <w:rPr>
                <w:b/>
                <w:bCs/>
                <w:color w:val="000000"/>
                <w:lang w:bidi="hi-IN"/>
              </w:rPr>
            </w:pPr>
            <w:r>
              <w:rPr>
                <w:b/>
                <w:bCs/>
                <w:color w:val="000000"/>
                <w:lang w:bidi="hi-IN"/>
              </w:rPr>
              <w:t>Average</w:t>
            </w:r>
          </w:p>
        </w:tc>
        <w:tc>
          <w:tcPr>
            <w:tcW w:w="1350" w:type="dxa"/>
            <w:noWrap/>
          </w:tcPr>
          <w:p w:rsidR="00E509EE" w:rsidRPr="00E91E5C" w:rsidRDefault="00E509EE" w:rsidP="00E509EE">
            <w:pPr>
              <w:ind w:firstLine="72"/>
              <w:jc w:val="right"/>
              <w:rPr>
                <w:b/>
                <w:bCs/>
                <w:color w:val="000000"/>
              </w:rPr>
            </w:pPr>
            <w:r w:rsidRPr="00E91E5C">
              <w:rPr>
                <w:b/>
                <w:bCs/>
                <w:color w:val="000000"/>
              </w:rPr>
              <w:t>2.40</w:t>
            </w:r>
          </w:p>
        </w:tc>
        <w:tc>
          <w:tcPr>
            <w:tcW w:w="1620" w:type="dxa"/>
            <w:noWrap/>
          </w:tcPr>
          <w:p w:rsidR="00E509EE" w:rsidRPr="00E91E5C" w:rsidRDefault="00E509EE" w:rsidP="00E509EE">
            <w:pPr>
              <w:jc w:val="right"/>
              <w:rPr>
                <w:b/>
                <w:bCs/>
                <w:color w:val="000000"/>
              </w:rPr>
            </w:pPr>
            <w:r w:rsidRPr="00E91E5C">
              <w:rPr>
                <w:b/>
                <w:bCs/>
                <w:color w:val="000000"/>
              </w:rPr>
              <w:t>26.39</w:t>
            </w:r>
          </w:p>
        </w:tc>
        <w:tc>
          <w:tcPr>
            <w:tcW w:w="1620" w:type="dxa"/>
            <w:noWrap/>
          </w:tcPr>
          <w:p w:rsidR="00E509EE" w:rsidRPr="00E91E5C" w:rsidRDefault="00E509EE" w:rsidP="00E509EE">
            <w:pPr>
              <w:jc w:val="right"/>
              <w:rPr>
                <w:b/>
                <w:bCs/>
                <w:color w:val="000000"/>
              </w:rPr>
            </w:pPr>
            <w:r w:rsidRPr="00E91E5C">
              <w:rPr>
                <w:b/>
                <w:bCs/>
                <w:color w:val="000000"/>
              </w:rPr>
              <w:t>5.99</w:t>
            </w:r>
          </w:p>
        </w:tc>
        <w:tc>
          <w:tcPr>
            <w:tcW w:w="1800" w:type="dxa"/>
            <w:noWrap/>
          </w:tcPr>
          <w:p w:rsidR="00E509EE" w:rsidRPr="00E91E5C" w:rsidRDefault="00E509EE" w:rsidP="00E509EE">
            <w:pPr>
              <w:jc w:val="right"/>
              <w:rPr>
                <w:b/>
                <w:bCs/>
                <w:color w:val="000000"/>
              </w:rPr>
            </w:pPr>
            <w:r w:rsidRPr="00E91E5C">
              <w:rPr>
                <w:b/>
                <w:bCs/>
                <w:color w:val="000000"/>
              </w:rPr>
              <w:t>24.56</w:t>
            </w:r>
          </w:p>
        </w:tc>
      </w:tr>
    </w:tbl>
    <w:p w:rsidR="00E509EE" w:rsidRPr="00E008AF" w:rsidRDefault="00E509EE" w:rsidP="00E509EE">
      <w:pPr>
        <w:spacing w:line="276" w:lineRule="auto"/>
        <w:jc w:val="both"/>
        <w:rPr>
          <w:b/>
        </w:rPr>
      </w:pPr>
    </w:p>
    <w:p w:rsidR="00E509EE" w:rsidRPr="00E008AF" w:rsidRDefault="00E509EE" w:rsidP="00E509EE">
      <w:pPr>
        <w:spacing w:line="276" w:lineRule="auto"/>
        <w:jc w:val="both"/>
        <w:rPr>
          <w:b/>
        </w:rPr>
      </w:pPr>
    </w:p>
    <w:p w:rsidR="00E509EE" w:rsidRPr="00E008AF" w:rsidRDefault="00E509EE" w:rsidP="00E509EE">
      <w:pPr>
        <w:spacing w:line="276" w:lineRule="auto"/>
        <w:jc w:val="both"/>
        <w:rPr>
          <w:b/>
          <w:bCs/>
        </w:rPr>
      </w:pPr>
      <w:r>
        <w:rPr>
          <w:b/>
        </w:rPr>
        <w:t xml:space="preserve">Title: </w:t>
      </w:r>
      <w:r w:rsidRPr="00E008AF">
        <w:rPr>
          <w:b/>
        </w:rPr>
        <w:t>KVK-7</w:t>
      </w:r>
      <w:r w:rsidR="00094931">
        <w:rPr>
          <w:b/>
        </w:rPr>
        <w:t xml:space="preserve"> </w:t>
      </w:r>
      <w:r w:rsidRPr="00E008AF">
        <w:rPr>
          <w:b/>
          <w:bCs/>
        </w:rPr>
        <w:t>Developing entrepreneurship on rice nursery marketing</w:t>
      </w:r>
    </w:p>
    <w:p w:rsidR="00E509EE" w:rsidRPr="00E008AF" w:rsidRDefault="00E509EE" w:rsidP="00E509EE">
      <w:pPr>
        <w:spacing w:line="276" w:lineRule="auto"/>
        <w:jc w:val="both"/>
        <w:rPr>
          <w:b/>
        </w:rPr>
      </w:pPr>
      <w:r w:rsidRPr="00E008AF">
        <w:rPr>
          <w:b/>
        </w:rPr>
        <w:t>Objectives:</w:t>
      </w:r>
    </w:p>
    <w:p w:rsidR="00E509EE" w:rsidRPr="00E008AF" w:rsidRDefault="00E509EE" w:rsidP="00963096">
      <w:pPr>
        <w:pStyle w:val="ListParagraph"/>
        <w:numPr>
          <w:ilvl w:val="0"/>
          <w:numId w:val="39"/>
        </w:numPr>
        <w:spacing w:line="276" w:lineRule="auto"/>
        <w:jc w:val="both"/>
      </w:pPr>
      <w:r w:rsidRPr="00E008AF">
        <w:t>The aim is to create a system that would help farmers to purchase quality nursery immediately after the onset of normal rains.</w:t>
      </w:r>
    </w:p>
    <w:p w:rsidR="00E509EE" w:rsidRPr="00E008AF" w:rsidRDefault="00E509EE" w:rsidP="00963096">
      <w:pPr>
        <w:numPr>
          <w:ilvl w:val="0"/>
          <w:numId w:val="39"/>
        </w:numPr>
        <w:spacing w:line="276" w:lineRule="auto"/>
        <w:jc w:val="both"/>
      </w:pPr>
      <w:r w:rsidRPr="00E008AF">
        <w:t xml:space="preserve">Although there is no parallel between sale of seed and the sale of nursery, but nursery will ensure the quality of seed in respect of germination tests.  </w:t>
      </w:r>
    </w:p>
    <w:p w:rsidR="00E509EE" w:rsidRDefault="00E509EE" w:rsidP="00963096">
      <w:pPr>
        <w:numPr>
          <w:ilvl w:val="0"/>
          <w:numId w:val="39"/>
        </w:numPr>
        <w:spacing w:line="276" w:lineRule="auto"/>
        <w:jc w:val="both"/>
      </w:pPr>
      <w:r w:rsidRPr="00E008AF">
        <w:t>To understand how KVKs can help in correcting the process of delivery through business development services.</w:t>
      </w:r>
    </w:p>
    <w:p w:rsidR="00E509EE" w:rsidRPr="00E008AF" w:rsidRDefault="00E509EE" w:rsidP="00963096">
      <w:pPr>
        <w:numPr>
          <w:ilvl w:val="0"/>
          <w:numId w:val="39"/>
        </w:numPr>
        <w:spacing w:line="276" w:lineRule="auto"/>
        <w:jc w:val="both"/>
      </w:pPr>
      <w:r>
        <w:t xml:space="preserve">To create nursery enterprises among farmers including women farmers </w:t>
      </w:r>
    </w:p>
    <w:p w:rsidR="00E509EE" w:rsidRDefault="00E509EE" w:rsidP="00E509EE">
      <w:pPr>
        <w:spacing w:line="276" w:lineRule="auto"/>
        <w:ind w:left="720"/>
        <w:jc w:val="both"/>
      </w:pPr>
    </w:p>
    <w:p w:rsidR="00E509EE" w:rsidRPr="00E008AF" w:rsidRDefault="00E509EE" w:rsidP="00E509EE">
      <w:pPr>
        <w:spacing w:line="276" w:lineRule="auto"/>
        <w:jc w:val="both"/>
        <w:rPr>
          <w:b/>
        </w:rPr>
      </w:pPr>
      <w:r w:rsidRPr="00E008AF">
        <w:rPr>
          <w:b/>
        </w:rPr>
        <w:t>Treatments:</w:t>
      </w:r>
    </w:p>
    <w:tbl>
      <w:tblPr>
        <w:tblStyle w:val="TableGrid"/>
        <w:tblW w:w="0" w:type="auto"/>
        <w:tblInd w:w="1350" w:type="dxa"/>
        <w:tblLook w:val="04A0"/>
      </w:tblPr>
      <w:tblGrid>
        <w:gridCol w:w="1023"/>
        <w:gridCol w:w="4508"/>
      </w:tblGrid>
      <w:tr w:rsidR="00E509EE" w:rsidRPr="00E008AF" w:rsidTr="00E509EE">
        <w:tc>
          <w:tcPr>
            <w:tcW w:w="1023" w:type="dxa"/>
          </w:tcPr>
          <w:p w:rsidR="00E509EE" w:rsidRPr="00E008AF" w:rsidRDefault="00E509EE" w:rsidP="00E509EE">
            <w:pPr>
              <w:spacing w:line="276" w:lineRule="auto"/>
            </w:pPr>
            <w:r w:rsidRPr="00E008AF">
              <w:t>Sr. No.</w:t>
            </w:r>
          </w:p>
        </w:tc>
        <w:tc>
          <w:tcPr>
            <w:tcW w:w="4508" w:type="dxa"/>
          </w:tcPr>
          <w:p w:rsidR="00E509EE" w:rsidRPr="00E008AF" w:rsidRDefault="00E509EE" w:rsidP="00E509EE">
            <w:pPr>
              <w:spacing w:line="276" w:lineRule="auto"/>
            </w:pPr>
            <w:r w:rsidRPr="00E008AF">
              <w:t>Treatment Details</w:t>
            </w:r>
          </w:p>
        </w:tc>
      </w:tr>
      <w:tr w:rsidR="00E509EE" w:rsidRPr="00E008AF" w:rsidTr="00E509EE">
        <w:tc>
          <w:tcPr>
            <w:tcW w:w="1023" w:type="dxa"/>
          </w:tcPr>
          <w:p w:rsidR="00E509EE" w:rsidRPr="00E008AF" w:rsidRDefault="00E509EE" w:rsidP="00E509EE">
            <w:pPr>
              <w:spacing w:line="276" w:lineRule="auto"/>
            </w:pPr>
            <w:r w:rsidRPr="00E008AF">
              <w:t>T1</w:t>
            </w:r>
          </w:p>
        </w:tc>
        <w:tc>
          <w:tcPr>
            <w:tcW w:w="4508" w:type="dxa"/>
          </w:tcPr>
          <w:p w:rsidR="00E509EE" w:rsidRPr="00E008AF" w:rsidRDefault="00E509EE" w:rsidP="00E509EE">
            <w:pPr>
              <w:spacing w:line="276" w:lineRule="auto"/>
            </w:pPr>
            <w:r w:rsidRPr="00E008AF">
              <w:rPr>
                <w:bCs/>
              </w:rPr>
              <w:t xml:space="preserve">Sale of nursery </w:t>
            </w:r>
          </w:p>
        </w:tc>
      </w:tr>
      <w:tr w:rsidR="00E509EE" w:rsidRPr="00E008AF" w:rsidTr="00E509EE">
        <w:tc>
          <w:tcPr>
            <w:tcW w:w="1023" w:type="dxa"/>
          </w:tcPr>
          <w:p w:rsidR="00E509EE" w:rsidRPr="00E008AF" w:rsidRDefault="00E509EE" w:rsidP="00E509EE">
            <w:pPr>
              <w:spacing w:line="276" w:lineRule="auto"/>
            </w:pPr>
            <w:r w:rsidRPr="00E008AF">
              <w:t>T2</w:t>
            </w:r>
          </w:p>
        </w:tc>
        <w:tc>
          <w:tcPr>
            <w:tcW w:w="4508" w:type="dxa"/>
          </w:tcPr>
          <w:p w:rsidR="00E509EE" w:rsidRPr="00E008AF" w:rsidRDefault="00E509EE" w:rsidP="00E509EE">
            <w:pPr>
              <w:spacing w:line="276" w:lineRule="auto"/>
            </w:pPr>
            <w:r w:rsidRPr="00E008AF">
              <w:t>Sale of Seed</w:t>
            </w:r>
          </w:p>
        </w:tc>
      </w:tr>
    </w:tbl>
    <w:p w:rsidR="00E509EE" w:rsidRPr="00E008AF" w:rsidRDefault="00E509EE" w:rsidP="00E509EE">
      <w:pPr>
        <w:spacing w:line="276" w:lineRule="auto"/>
        <w:jc w:val="both"/>
        <w:rPr>
          <w:b/>
        </w:rPr>
      </w:pPr>
    </w:p>
    <w:p w:rsidR="00E509EE" w:rsidRPr="00E008AF" w:rsidRDefault="00E509EE" w:rsidP="00E509EE">
      <w:pPr>
        <w:spacing w:line="276" w:lineRule="auto"/>
        <w:jc w:val="both"/>
        <w:rPr>
          <w:b/>
        </w:rPr>
      </w:pPr>
      <w:r w:rsidRPr="00E008AF">
        <w:rPr>
          <w:b/>
        </w:rPr>
        <w:t xml:space="preserve">Replication: </w:t>
      </w:r>
      <w:r>
        <w:t>10</w:t>
      </w:r>
    </w:p>
    <w:p w:rsidR="00E509EE" w:rsidRDefault="00E509EE" w:rsidP="00E509EE">
      <w:pPr>
        <w:spacing w:line="276" w:lineRule="auto"/>
        <w:jc w:val="both"/>
        <w:rPr>
          <w:b/>
        </w:rPr>
      </w:pPr>
      <w:r>
        <w:rPr>
          <w:b/>
        </w:rPr>
        <w:t>Results and photographs:</w:t>
      </w:r>
    </w:p>
    <w:p w:rsidR="00E509EE" w:rsidRDefault="00E509EE" w:rsidP="00E509EE">
      <w:pPr>
        <w:spacing w:line="276" w:lineRule="auto"/>
        <w:jc w:val="both"/>
        <w:rPr>
          <w:b/>
        </w:rPr>
      </w:pPr>
      <w:r>
        <w:rPr>
          <w:b/>
        </w:rPr>
        <w:tab/>
      </w:r>
    </w:p>
    <w:tbl>
      <w:tblPr>
        <w:tblStyle w:val="TableGrid"/>
        <w:tblW w:w="10098" w:type="dxa"/>
        <w:tblLook w:val="04A0"/>
      </w:tblPr>
      <w:tblGrid>
        <w:gridCol w:w="1458"/>
        <w:gridCol w:w="1530"/>
        <w:gridCol w:w="1620"/>
        <w:gridCol w:w="1800"/>
        <w:gridCol w:w="1440"/>
        <w:gridCol w:w="1530"/>
        <w:gridCol w:w="720"/>
      </w:tblGrid>
      <w:tr w:rsidR="00E509EE" w:rsidRPr="00E91E5C" w:rsidTr="00E509EE">
        <w:trPr>
          <w:trHeight w:val="300"/>
        </w:trPr>
        <w:tc>
          <w:tcPr>
            <w:tcW w:w="1458" w:type="dxa"/>
            <w:noWrap/>
            <w:hideMark/>
          </w:tcPr>
          <w:p w:rsidR="00E509EE" w:rsidRPr="00E91E5C" w:rsidRDefault="00E509EE" w:rsidP="00E509EE">
            <w:pPr>
              <w:rPr>
                <w:b/>
                <w:bCs/>
                <w:color w:val="000000"/>
                <w:lang w:bidi="hi-IN"/>
              </w:rPr>
            </w:pPr>
            <w:r w:rsidRPr="00E91E5C">
              <w:rPr>
                <w:b/>
                <w:bCs/>
                <w:color w:val="000000"/>
                <w:lang w:bidi="hi-IN"/>
              </w:rPr>
              <w:t>Row Labels</w:t>
            </w:r>
          </w:p>
        </w:tc>
        <w:tc>
          <w:tcPr>
            <w:tcW w:w="1530" w:type="dxa"/>
            <w:noWrap/>
            <w:hideMark/>
          </w:tcPr>
          <w:p w:rsidR="00E509EE" w:rsidRPr="00E91E5C" w:rsidRDefault="00E509EE" w:rsidP="00E509EE">
            <w:pPr>
              <w:rPr>
                <w:b/>
                <w:bCs/>
                <w:color w:val="000000"/>
                <w:vertAlign w:val="superscript"/>
                <w:lang w:bidi="hi-IN"/>
              </w:rPr>
            </w:pPr>
            <w:r w:rsidRPr="00E91E5C">
              <w:rPr>
                <w:b/>
                <w:bCs/>
                <w:color w:val="000000"/>
                <w:lang w:bidi="hi-IN"/>
              </w:rPr>
              <w:t>Average of Bio Yield</w:t>
            </w:r>
            <w:r>
              <w:rPr>
                <w:b/>
                <w:bCs/>
                <w:color w:val="000000"/>
                <w:lang w:bidi="hi-IN"/>
              </w:rPr>
              <w:t>/ 4m</w:t>
            </w:r>
            <w:r>
              <w:rPr>
                <w:b/>
                <w:bCs/>
                <w:color w:val="000000"/>
                <w:vertAlign w:val="superscript"/>
                <w:lang w:bidi="hi-IN"/>
              </w:rPr>
              <w:t>2</w:t>
            </w:r>
          </w:p>
        </w:tc>
        <w:tc>
          <w:tcPr>
            <w:tcW w:w="1620" w:type="dxa"/>
            <w:noWrap/>
            <w:hideMark/>
          </w:tcPr>
          <w:p w:rsidR="00E509EE" w:rsidRPr="00E91E5C" w:rsidRDefault="00E509EE" w:rsidP="00E509EE">
            <w:pPr>
              <w:rPr>
                <w:b/>
                <w:bCs/>
                <w:color w:val="000000"/>
                <w:vertAlign w:val="superscript"/>
                <w:lang w:bidi="hi-IN"/>
              </w:rPr>
            </w:pPr>
            <w:r w:rsidRPr="00E91E5C">
              <w:rPr>
                <w:b/>
                <w:bCs/>
                <w:color w:val="000000"/>
                <w:lang w:bidi="hi-IN"/>
              </w:rPr>
              <w:t>Average of Grain yield</w:t>
            </w:r>
            <w:r>
              <w:rPr>
                <w:b/>
                <w:bCs/>
                <w:color w:val="000000"/>
                <w:lang w:bidi="hi-IN"/>
              </w:rPr>
              <w:t>/4m</w:t>
            </w:r>
            <w:r>
              <w:rPr>
                <w:b/>
                <w:bCs/>
                <w:color w:val="000000"/>
                <w:vertAlign w:val="superscript"/>
                <w:lang w:bidi="hi-IN"/>
              </w:rPr>
              <w:t>2</w:t>
            </w:r>
          </w:p>
        </w:tc>
        <w:tc>
          <w:tcPr>
            <w:tcW w:w="1800" w:type="dxa"/>
            <w:noWrap/>
            <w:hideMark/>
          </w:tcPr>
          <w:p w:rsidR="00E509EE" w:rsidRPr="00E91E5C" w:rsidRDefault="00E509EE" w:rsidP="00E509EE">
            <w:pPr>
              <w:rPr>
                <w:b/>
                <w:bCs/>
                <w:color w:val="000000"/>
                <w:lang w:bidi="hi-IN"/>
              </w:rPr>
            </w:pPr>
            <w:r w:rsidRPr="00E91E5C">
              <w:rPr>
                <w:b/>
                <w:bCs/>
                <w:color w:val="000000"/>
                <w:lang w:bidi="hi-IN"/>
              </w:rPr>
              <w:t xml:space="preserve">Average of </w:t>
            </w:r>
            <w:r>
              <w:rPr>
                <w:b/>
                <w:bCs/>
                <w:color w:val="000000"/>
                <w:lang w:bidi="hi-IN"/>
              </w:rPr>
              <w:t>1</w:t>
            </w:r>
            <w:r w:rsidRPr="00E91E5C">
              <w:rPr>
                <w:b/>
                <w:bCs/>
                <w:color w:val="000000"/>
                <w:lang w:bidi="hi-IN"/>
              </w:rPr>
              <w:t>000</w:t>
            </w:r>
            <w:r>
              <w:rPr>
                <w:b/>
                <w:bCs/>
                <w:color w:val="000000"/>
                <w:lang w:bidi="hi-IN"/>
              </w:rPr>
              <w:t xml:space="preserve"> grain wt, gm</w:t>
            </w:r>
          </w:p>
        </w:tc>
        <w:tc>
          <w:tcPr>
            <w:tcW w:w="1440" w:type="dxa"/>
            <w:noWrap/>
            <w:hideMark/>
          </w:tcPr>
          <w:p w:rsidR="00E509EE" w:rsidRPr="00E91E5C" w:rsidRDefault="00E509EE" w:rsidP="00E509EE">
            <w:pPr>
              <w:rPr>
                <w:b/>
                <w:bCs/>
                <w:color w:val="000000"/>
                <w:lang w:bidi="hi-IN"/>
              </w:rPr>
            </w:pPr>
            <w:r w:rsidRPr="00E91E5C">
              <w:rPr>
                <w:b/>
                <w:bCs/>
                <w:color w:val="000000"/>
                <w:lang w:bidi="hi-IN"/>
              </w:rPr>
              <w:t>Average of Bio Yield t/ha</w:t>
            </w:r>
          </w:p>
        </w:tc>
        <w:tc>
          <w:tcPr>
            <w:tcW w:w="1530" w:type="dxa"/>
            <w:noWrap/>
            <w:hideMark/>
          </w:tcPr>
          <w:p w:rsidR="00E509EE" w:rsidRPr="00E91E5C" w:rsidRDefault="00E509EE" w:rsidP="00E509EE">
            <w:pPr>
              <w:rPr>
                <w:b/>
                <w:bCs/>
                <w:color w:val="000000"/>
                <w:lang w:bidi="hi-IN"/>
              </w:rPr>
            </w:pPr>
            <w:r w:rsidRPr="00E91E5C">
              <w:rPr>
                <w:b/>
                <w:bCs/>
                <w:color w:val="000000"/>
                <w:lang w:bidi="hi-IN"/>
              </w:rPr>
              <w:t>Average of Grain yield t/ha</w:t>
            </w:r>
          </w:p>
        </w:tc>
        <w:tc>
          <w:tcPr>
            <w:tcW w:w="720" w:type="dxa"/>
            <w:noWrap/>
            <w:hideMark/>
          </w:tcPr>
          <w:p w:rsidR="00E509EE" w:rsidRPr="00E91E5C" w:rsidRDefault="00E509EE" w:rsidP="00E509EE">
            <w:pPr>
              <w:rPr>
                <w:b/>
                <w:bCs/>
                <w:color w:val="000000"/>
                <w:lang w:bidi="hi-IN"/>
              </w:rPr>
            </w:pPr>
            <w:r w:rsidRPr="00E91E5C">
              <w:rPr>
                <w:b/>
                <w:bCs/>
                <w:color w:val="000000"/>
                <w:lang w:bidi="hi-IN"/>
              </w:rPr>
              <w:t>HI</w:t>
            </w:r>
          </w:p>
        </w:tc>
      </w:tr>
      <w:tr w:rsidR="00E509EE" w:rsidRPr="00E91E5C" w:rsidTr="00E509EE">
        <w:trPr>
          <w:trHeight w:val="300"/>
        </w:trPr>
        <w:tc>
          <w:tcPr>
            <w:tcW w:w="1458" w:type="dxa"/>
            <w:noWrap/>
            <w:hideMark/>
          </w:tcPr>
          <w:p w:rsidR="00E509EE" w:rsidRPr="00E91E5C" w:rsidRDefault="00E509EE" w:rsidP="00E509EE">
            <w:pPr>
              <w:jc w:val="center"/>
              <w:rPr>
                <w:color w:val="000000"/>
                <w:lang w:bidi="hi-IN"/>
              </w:rPr>
            </w:pPr>
            <w:r w:rsidRPr="00E91E5C">
              <w:rPr>
                <w:color w:val="000000"/>
                <w:lang w:bidi="hi-IN"/>
              </w:rPr>
              <w:t>Nursery</w:t>
            </w:r>
          </w:p>
        </w:tc>
        <w:tc>
          <w:tcPr>
            <w:tcW w:w="1530" w:type="dxa"/>
            <w:noWrap/>
            <w:hideMark/>
          </w:tcPr>
          <w:p w:rsidR="00E509EE" w:rsidRPr="00E91E5C" w:rsidRDefault="00E509EE" w:rsidP="00E509EE">
            <w:pPr>
              <w:jc w:val="center"/>
              <w:rPr>
                <w:color w:val="000000"/>
                <w:lang w:bidi="hi-IN"/>
              </w:rPr>
            </w:pPr>
            <w:r w:rsidRPr="00E91E5C">
              <w:rPr>
                <w:color w:val="000000"/>
                <w:lang w:bidi="hi-IN"/>
              </w:rPr>
              <w:t>12.61</w:t>
            </w:r>
          </w:p>
        </w:tc>
        <w:tc>
          <w:tcPr>
            <w:tcW w:w="1620" w:type="dxa"/>
            <w:noWrap/>
            <w:hideMark/>
          </w:tcPr>
          <w:p w:rsidR="00E509EE" w:rsidRPr="00E91E5C" w:rsidRDefault="00E509EE" w:rsidP="00E509EE">
            <w:pPr>
              <w:jc w:val="center"/>
              <w:rPr>
                <w:color w:val="000000"/>
                <w:lang w:bidi="hi-IN"/>
              </w:rPr>
            </w:pPr>
            <w:r w:rsidRPr="00E91E5C">
              <w:rPr>
                <w:color w:val="000000"/>
                <w:lang w:bidi="hi-IN"/>
              </w:rPr>
              <w:t>3.16</w:t>
            </w:r>
          </w:p>
        </w:tc>
        <w:tc>
          <w:tcPr>
            <w:tcW w:w="1800" w:type="dxa"/>
            <w:noWrap/>
            <w:hideMark/>
          </w:tcPr>
          <w:p w:rsidR="00E509EE" w:rsidRPr="00E91E5C" w:rsidRDefault="00E509EE" w:rsidP="00E509EE">
            <w:pPr>
              <w:jc w:val="center"/>
              <w:rPr>
                <w:color w:val="000000"/>
                <w:lang w:bidi="hi-IN"/>
              </w:rPr>
            </w:pPr>
            <w:r w:rsidRPr="00E91E5C">
              <w:rPr>
                <w:color w:val="000000"/>
                <w:lang w:bidi="hi-IN"/>
              </w:rPr>
              <w:t>24.68</w:t>
            </w:r>
          </w:p>
        </w:tc>
        <w:tc>
          <w:tcPr>
            <w:tcW w:w="1440" w:type="dxa"/>
            <w:noWrap/>
            <w:hideMark/>
          </w:tcPr>
          <w:p w:rsidR="00E509EE" w:rsidRPr="00E91E5C" w:rsidRDefault="00E509EE" w:rsidP="00E509EE">
            <w:pPr>
              <w:jc w:val="center"/>
              <w:rPr>
                <w:color w:val="000000"/>
                <w:lang w:bidi="hi-IN"/>
              </w:rPr>
            </w:pPr>
            <w:r w:rsidRPr="00E91E5C">
              <w:rPr>
                <w:color w:val="000000"/>
                <w:lang w:bidi="hi-IN"/>
              </w:rPr>
              <w:t>31.51</w:t>
            </w:r>
          </w:p>
        </w:tc>
        <w:tc>
          <w:tcPr>
            <w:tcW w:w="1530" w:type="dxa"/>
            <w:noWrap/>
            <w:hideMark/>
          </w:tcPr>
          <w:p w:rsidR="00E509EE" w:rsidRPr="00E91E5C" w:rsidRDefault="00E509EE" w:rsidP="00E509EE">
            <w:pPr>
              <w:jc w:val="center"/>
              <w:rPr>
                <w:color w:val="000000"/>
                <w:lang w:bidi="hi-IN"/>
              </w:rPr>
            </w:pPr>
            <w:r w:rsidRPr="00E91E5C">
              <w:rPr>
                <w:color w:val="000000"/>
                <w:lang w:bidi="hi-IN"/>
              </w:rPr>
              <w:t>7.89</w:t>
            </w:r>
          </w:p>
        </w:tc>
        <w:tc>
          <w:tcPr>
            <w:tcW w:w="720" w:type="dxa"/>
            <w:noWrap/>
            <w:hideMark/>
          </w:tcPr>
          <w:p w:rsidR="00E509EE" w:rsidRPr="00E91E5C" w:rsidRDefault="00E509EE" w:rsidP="00E509EE">
            <w:pPr>
              <w:jc w:val="center"/>
              <w:rPr>
                <w:color w:val="000000"/>
                <w:lang w:bidi="hi-IN"/>
              </w:rPr>
            </w:pPr>
            <w:r w:rsidRPr="00E91E5C">
              <w:rPr>
                <w:color w:val="000000"/>
                <w:lang w:bidi="hi-IN"/>
              </w:rPr>
              <w:t>0.25</w:t>
            </w:r>
          </w:p>
        </w:tc>
      </w:tr>
      <w:tr w:rsidR="00E509EE" w:rsidRPr="00E91E5C" w:rsidTr="00E509EE">
        <w:trPr>
          <w:trHeight w:val="300"/>
        </w:trPr>
        <w:tc>
          <w:tcPr>
            <w:tcW w:w="1458" w:type="dxa"/>
            <w:noWrap/>
            <w:hideMark/>
          </w:tcPr>
          <w:p w:rsidR="00E509EE" w:rsidRPr="00E91E5C" w:rsidRDefault="00E509EE" w:rsidP="00E509EE">
            <w:pPr>
              <w:jc w:val="center"/>
              <w:rPr>
                <w:color w:val="000000"/>
                <w:lang w:bidi="hi-IN"/>
              </w:rPr>
            </w:pPr>
            <w:r w:rsidRPr="00E91E5C">
              <w:rPr>
                <w:color w:val="000000"/>
                <w:lang w:bidi="hi-IN"/>
              </w:rPr>
              <w:t>Seed</w:t>
            </w:r>
          </w:p>
        </w:tc>
        <w:tc>
          <w:tcPr>
            <w:tcW w:w="1530" w:type="dxa"/>
            <w:noWrap/>
            <w:hideMark/>
          </w:tcPr>
          <w:p w:rsidR="00E509EE" w:rsidRPr="00E91E5C" w:rsidRDefault="00E509EE" w:rsidP="00E509EE">
            <w:pPr>
              <w:jc w:val="center"/>
              <w:rPr>
                <w:color w:val="000000"/>
                <w:lang w:bidi="hi-IN"/>
              </w:rPr>
            </w:pPr>
            <w:r w:rsidRPr="00E91E5C">
              <w:rPr>
                <w:color w:val="000000"/>
                <w:lang w:bidi="hi-IN"/>
              </w:rPr>
              <w:t>16.59</w:t>
            </w:r>
          </w:p>
        </w:tc>
        <w:tc>
          <w:tcPr>
            <w:tcW w:w="1620" w:type="dxa"/>
            <w:noWrap/>
            <w:hideMark/>
          </w:tcPr>
          <w:p w:rsidR="00E509EE" w:rsidRPr="00E91E5C" w:rsidRDefault="00E509EE" w:rsidP="00E509EE">
            <w:pPr>
              <w:jc w:val="center"/>
              <w:rPr>
                <w:color w:val="000000"/>
                <w:lang w:bidi="hi-IN"/>
              </w:rPr>
            </w:pPr>
            <w:r w:rsidRPr="00E91E5C">
              <w:rPr>
                <w:color w:val="000000"/>
                <w:lang w:bidi="hi-IN"/>
              </w:rPr>
              <w:t>2.75</w:t>
            </w:r>
          </w:p>
        </w:tc>
        <w:tc>
          <w:tcPr>
            <w:tcW w:w="1800" w:type="dxa"/>
            <w:noWrap/>
            <w:hideMark/>
          </w:tcPr>
          <w:p w:rsidR="00E509EE" w:rsidRPr="00E91E5C" w:rsidRDefault="00E509EE" w:rsidP="00E509EE">
            <w:pPr>
              <w:jc w:val="center"/>
              <w:rPr>
                <w:color w:val="000000"/>
                <w:lang w:bidi="hi-IN"/>
              </w:rPr>
            </w:pPr>
            <w:r w:rsidRPr="00E91E5C">
              <w:rPr>
                <w:color w:val="000000"/>
                <w:lang w:bidi="hi-IN"/>
              </w:rPr>
              <w:t>24.48</w:t>
            </w:r>
          </w:p>
        </w:tc>
        <w:tc>
          <w:tcPr>
            <w:tcW w:w="1440" w:type="dxa"/>
            <w:noWrap/>
            <w:hideMark/>
          </w:tcPr>
          <w:p w:rsidR="00E509EE" w:rsidRPr="00E91E5C" w:rsidRDefault="00E509EE" w:rsidP="00E509EE">
            <w:pPr>
              <w:jc w:val="center"/>
              <w:rPr>
                <w:color w:val="000000"/>
                <w:lang w:bidi="hi-IN"/>
              </w:rPr>
            </w:pPr>
            <w:r w:rsidRPr="00E91E5C">
              <w:rPr>
                <w:color w:val="000000"/>
                <w:lang w:bidi="hi-IN"/>
              </w:rPr>
              <w:t>41.48</w:t>
            </w:r>
          </w:p>
        </w:tc>
        <w:tc>
          <w:tcPr>
            <w:tcW w:w="1530" w:type="dxa"/>
            <w:noWrap/>
            <w:hideMark/>
          </w:tcPr>
          <w:p w:rsidR="00E509EE" w:rsidRPr="00E91E5C" w:rsidRDefault="00E509EE" w:rsidP="00E509EE">
            <w:pPr>
              <w:jc w:val="center"/>
              <w:rPr>
                <w:color w:val="000000"/>
                <w:lang w:bidi="hi-IN"/>
              </w:rPr>
            </w:pPr>
            <w:r w:rsidRPr="00E91E5C">
              <w:rPr>
                <w:color w:val="000000"/>
                <w:lang w:bidi="hi-IN"/>
              </w:rPr>
              <w:t>6.89</w:t>
            </w:r>
          </w:p>
        </w:tc>
        <w:tc>
          <w:tcPr>
            <w:tcW w:w="720" w:type="dxa"/>
            <w:noWrap/>
            <w:hideMark/>
          </w:tcPr>
          <w:p w:rsidR="00E509EE" w:rsidRPr="00E91E5C" w:rsidRDefault="00E509EE" w:rsidP="00E509EE">
            <w:pPr>
              <w:jc w:val="center"/>
              <w:rPr>
                <w:color w:val="000000"/>
                <w:lang w:bidi="hi-IN"/>
              </w:rPr>
            </w:pPr>
            <w:r w:rsidRPr="00E91E5C">
              <w:rPr>
                <w:color w:val="000000"/>
                <w:lang w:bidi="hi-IN"/>
              </w:rPr>
              <w:t>0.17</w:t>
            </w:r>
          </w:p>
        </w:tc>
      </w:tr>
      <w:tr w:rsidR="00E509EE" w:rsidRPr="00E91E5C" w:rsidTr="00E509EE">
        <w:trPr>
          <w:trHeight w:val="300"/>
        </w:trPr>
        <w:tc>
          <w:tcPr>
            <w:tcW w:w="1458" w:type="dxa"/>
            <w:noWrap/>
            <w:hideMark/>
          </w:tcPr>
          <w:p w:rsidR="00E509EE" w:rsidRPr="00E91E5C" w:rsidRDefault="00E509EE" w:rsidP="00E509EE">
            <w:pPr>
              <w:jc w:val="center"/>
              <w:rPr>
                <w:b/>
                <w:bCs/>
                <w:color w:val="000000"/>
                <w:lang w:bidi="hi-IN"/>
              </w:rPr>
            </w:pPr>
            <w:r>
              <w:rPr>
                <w:b/>
                <w:bCs/>
                <w:color w:val="000000"/>
                <w:lang w:bidi="hi-IN"/>
              </w:rPr>
              <w:t>Average</w:t>
            </w:r>
          </w:p>
        </w:tc>
        <w:tc>
          <w:tcPr>
            <w:tcW w:w="1530" w:type="dxa"/>
            <w:noWrap/>
            <w:hideMark/>
          </w:tcPr>
          <w:p w:rsidR="00E509EE" w:rsidRPr="00E91E5C" w:rsidRDefault="00E509EE" w:rsidP="00E509EE">
            <w:pPr>
              <w:jc w:val="center"/>
              <w:rPr>
                <w:b/>
                <w:bCs/>
                <w:color w:val="000000"/>
                <w:lang w:bidi="hi-IN"/>
              </w:rPr>
            </w:pPr>
            <w:r w:rsidRPr="00E91E5C">
              <w:rPr>
                <w:b/>
                <w:bCs/>
                <w:color w:val="000000"/>
                <w:lang w:bidi="hi-IN"/>
              </w:rPr>
              <w:t>14.60</w:t>
            </w:r>
          </w:p>
        </w:tc>
        <w:tc>
          <w:tcPr>
            <w:tcW w:w="1620" w:type="dxa"/>
            <w:noWrap/>
            <w:hideMark/>
          </w:tcPr>
          <w:p w:rsidR="00E509EE" w:rsidRPr="00E91E5C" w:rsidRDefault="00E509EE" w:rsidP="00E509EE">
            <w:pPr>
              <w:jc w:val="center"/>
              <w:rPr>
                <w:b/>
                <w:bCs/>
                <w:color w:val="000000"/>
                <w:lang w:bidi="hi-IN"/>
              </w:rPr>
            </w:pPr>
            <w:r w:rsidRPr="00E91E5C">
              <w:rPr>
                <w:b/>
                <w:bCs/>
                <w:color w:val="000000"/>
                <w:lang w:bidi="hi-IN"/>
              </w:rPr>
              <w:t>2.96</w:t>
            </w:r>
          </w:p>
        </w:tc>
        <w:tc>
          <w:tcPr>
            <w:tcW w:w="1800" w:type="dxa"/>
            <w:noWrap/>
            <w:hideMark/>
          </w:tcPr>
          <w:p w:rsidR="00E509EE" w:rsidRPr="00E91E5C" w:rsidRDefault="00E509EE" w:rsidP="00E509EE">
            <w:pPr>
              <w:jc w:val="center"/>
              <w:rPr>
                <w:b/>
                <w:bCs/>
                <w:color w:val="000000"/>
                <w:lang w:bidi="hi-IN"/>
              </w:rPr>
            </w:pPr>
            <w:r w:rsidRPr="00E91E5C">
              <w:rPr>
                <w:b/>
                <w:bCs/>
                <w:color w:val="000000"/>
                <w:lang w:bidi="hi-IN"/>
              </w:rPr>
              <w:t>24.58</w:t>
            </w:r>
          </w:p>
        </w:tc>
        <w:tc>
          <w:tcPr>
            <w:tcW w:w="1440" w:type="dxa"/>
            <w:noWrap/>
            <w:hideMark/>
          </w:tcPr>
          <w:p w:rsidR="00E509EE" w:rsidRPr="00E91E5C" w:rsidRDefault="00E509EE" w:rsidP="00E509EE">
            <w:pPr>
              <w:jc w:val="center"/>
              <w:rPr>
                <w:b/>
                <w:bCs/>
                <w:color w:val="000000"/>
                <w:lang w:bidi="hi-IN"/>
              </w:rPr>
            </w:pPr>
            <w:r w:rsidRPr="00E91E5C">
              <w:rPr>
                <w:b/>
                <w:bCs/>
                <w:color w:val="000000"/>
                <w:lang w:bidi="hi-IN"/>
              </w:rPr>
              <w:t>36.50</w:t>
            </w:r>
          </w:p>
        </w:tc>
        <w:tc>
          <w:tcPr>
            <w:tcW w:w="1530" w:type="dxa"/>
            <w:noWrap/>
            <w:hideMark/>
          </w:tcPr>
          <w:p w:rsidR="00E509EE" w:rsidRPr="00E91E5C" w:rsidRDefault="00E509EE" w:rsidP="00E509EE">
            <w:pPr>
              <w:jc w:val="center"/>
              <w:rPr>
                <w:b/>
                <w:bCs/>
                <w:color w:val="000000"/>
                <w:lang w:bidi="hi-IN"/>
              </w:rPr>
            </w:pPr>
            <w:r w:rsidRPr="00E91E5C">
              <w:rPr>
                <w:b/>
                <w:bCs/>
                <w:color w:val="000000"/>
                <w:lang w:bidi="hi-IN"/>
              </w:rPr>
              <w:t>7.39</w:t>
            </w:r>
          </w:p>
        </w:tc>
        <w:tc>
          <w:tcPr>
            <w:tcW w:w="720" w:type="dxa"/>
            <w:noWrap/>
            <w:hideMark/>
          </w:tcPr>
          <w:p w:rsidR="00E509EE" w:rsidRPr="00E91E5C" w:rsidRDefault="00E509EE" w:rsidP="00E509EE">
            <w:pPr>
              <w:jc w:val="center"/>
              <w:rPr>
                <w:b/>
                <w:bCs/>
                <w:color w:val="000000"/>
                <w:lang w:bidi="hi-IN"/>
              </w:rPr>
            </w:pPr>
            <w:r w:rsidRPr="00E91E5C">
              <w:rPr>
                <w:b/>
                <w:bCs/>
                <w:color w:val="000000"/>
                <w:lang w:bidi="hi-IN"/>
              </w:rPr>
              <w:t>0.20</w:t>
            </w:r>
          </w:p>
        </w:tc>
      </w:tr>
    </w:tbl>
    <w:p w:rsidR="00E509EE" w:rsidRDefault="00E509EE" w:rsidP="00E509EE">
      <w:pPr>
        <w:spacing w:line="276" w:lineRule="auto"/>
        <w:jc w:val="both"/>
        <w:rPr>
          <w:b/>
        </w:rPr>
      </w:pPr>
    </w:p>
    <w:p w:rsidR="00E509EE" w:rsidRPr="00E008AF" w:rsidRDefault="00E509EE" w:rsidP="00E509EE">
      <w:pPr>
        <w:spacing w:line="276" w:lineRule="auto"/>
        <w:jc w:val="both"/>
        <w:rPr>
          <w:b/>
          <w:bCs/>
        </w:rPr>
      </w:pPr>
      <w:r>
        <w:rPr>
          <w:b/>
        </w:rPr>
        <w:t xml:space="preserve">Title: </w:t>
      </w:r>
      <w:r w:rsidRPr="00E008AF">
        <w:rPr>
          <w:b/>
        </w:rPr>
        <w:t xml:space="preserve">KVK-9. </w:t>
      </w:r>
      <w:r w:rsidRPr="00E008AF">
        <w:rPr>
          <w:b/>
          <w:bCs/>
        </w:rPr>
        <w:t>Management of potassium in rice</w:t>
      </w:r>
    </w:p>
    <w:p w:rsidR="00E509EE" w:rsidRPr="00E008AF" w:rsidRDefault="00E509EE" w:rsidP="00E509EE">
      <w:pPr>
        <w:spacing w:line="276" w:lineRule="auto"/>
        <w:jc w:val="both"/>
        <w:rPr>
          <w:b/>
          <w:bCs/>
        </w:rPr>
      </w:pPr>
      <w:r w:rsidRPr="00E008AF">
        <w:rPr>
          <w:b/>
          <w:bCs/>
        </w:rPr>
        <w:t>Objectives:</w:t>
      </w:r>
    </w:p>
    <w:p w:rsidR="00E509EE" w:rsidRPr="00E008AF" w:rsidRDefault="00E509EE" w:rsidP="00963096">
      <w:pPr>
        <w:numPr>
          <w:ilvl w:val="0"/>
          <w:numId w:val="40"/>
        </w:numPr>
        <w:spacing w:line="276" w:lineRule="auto"/>
        <w:jc w:val="both"/>
      </w:pPr>
      <w:r w:rsidRPr="00E008AF">
        <w:t>To understand the effect of K together with normal supply of nitrogen and phosphorus on paddy yield.</w:t>
      </w:r>
    </w:p>
    <w:p w:rsidR="00E509EE" w:rsidRDefault="00E509EE" w:rsidP="00E509EE">
      <w:pPr>
        <w:spacing w:line="276" w:lineRule="auto"/>
        <w:jc w:val="both"/>
        <w:rPr>
          <w:b/>
          <w:bCs/>
        </w:rPr>
      </w:pPr>
    </w:p>
    <w:p w:rsidR="00E509EE" w:rsidRDefault="00E509EE" w:rsidP="00E509EE">
      <w:pPr>
        <w:spacing w:line="276" w:lineRule="auto"/>
        <w:jc w:val="both"/>
        <w:rPr>
          <w:b/>
          <w:bCs/>
        </w:rPr>
      </w:pPr>
    </w:p>
    <w:p w:rsidR="00E509EE" w:rsidRPr="00E008AF" w:rsidRDefault="00E509EE" w:rsidP="00E509EE">
      <w:pPr>
        <w:spacing w:line="276" w:lineRule="auto"/>
        <w:jc w:val="both"/>
        <w:rPr>
          <w:b/>
          <w:bCs/>
        </w:rPr>
      </w:pPr>
      <w:r w:rsidRPr="00E008AF">
        <w:rPr>
          <w:b/>
          <w:bCs/>
        </w:rPr>
        <w:t>Treatments:</w:t>
      </w:r>
    </w:p>
    <w:tbl>
      <w:tblPr>
        <w:tblStyle w:val="TableGrid"/>
        <w:tblW w:w="0" w:type="auto"/>
        <w:tblInd w:w="720" w:type="dxa"/>
        <w:tblLook w:val="04A0"/>
      </w:tblPr>
      <w:tblGrid>
        <w:gridCol w:w="1456"/>
        <w:gridCol w:w="5853"/>
      </w:tblGrid>
      <w:tr w:rsidR="00E509EE" w:rsidRPr="00E008AF" w:rsidTr="00E509EE">
        <w:trPr>
          <w:trHeight w:val="302"/>
        </w:trPr>
        <w:tc>
          <w:tcPr>
            <w:tcW w:w="1456" w:type="dxa"/>
          </w:tcPr>
          <w:p w:rsidR="00E509EE" w:rsidRPr="00E008AF" w:rsidRDefault="00E509EE" w:rsidP="00E509EE">
            <w:pPr>
              <w:spacing w:line="276" w:lineRule="auto"/>
              <w:rPr>
                <w:b/>
                <w:bCs/>
              </w:rPr>
            </w:pPr>
            <w:r w:rsidRPr="00E008AF">
              <w:rPr>
                <w:b/>
                <w:bCs/>
              </w:rPr>
              <w:t>Sr. No.</w:t>
            </w:r>
          </w:p>
        </w:tc>
        <w:tc>
          <w:tcPr>
            <w:tcW w:w="5853" w:type="dxa"/>
          </w:tcPr>
          <w:p w:rsidR="00E509EE" w:rsidRPr="00E008AF" w:rsidRDefault="00E509EE" w:rsidP="00E509EE">
            <w:pPr>
              <w:spacing w:line="276" w:lineRule="auto"/>
              <w:rPr>
                <w:b/>
                <w:bCs/>
              </w:rPr>
            </w:pPr>
            <w:r w:rsidRPr="00E008AF">
              <w:rPr>
                <w:b/>
                <w:bCs/>
              </w:rPr>
              <w:t>Treatment Details (N:P</w:t>
            </w:r>
            <w:r w:rsidRPr="00E008AF">
              <w:rPr>
                <w:b/>
                <w:bCs/>
                <w:vertAlign w:val="subscript"/>
              </w:rPr>
              <w:t>2</w:t>
            </w:r>
            <w:r w:rsidRPr="00E008AF">
              <w:rPr>
                <w:b/>
                <w:bCs/>
              </w:rPr>
              <w:t>O</w:t>
            </w:r>
            <w:r w:rsidRPr="00E008AF">
              <w:rPr>
                <w:b/>
                <w:bCs/>
                <w:vertAlign w:val="subscript"/>
              </w:rPr>
              <w:t>5</w:t>
            </w:r>
            <w:r w:rsidRPr="00E008AF">
              <w:rPr>
                <w:b/>
                <w:bCs/>
              </w:rPr>
              <w:t>:K</w:t>
            </w:r>
            <w:r w:rsidRPr="00E008AF">
              <w:rPr>
                <w:b/>
                <w:bCs/>
                <w:vertAlign w:val="subscript"/>
              </w:rPr>
              <w:t>2</w:t>
            </w:r>
            <w:r w:rsidRPr="00E008AF">
              <w:rPr>
                <w:b/>
                <w:bCs/>
              </w:rPr>
              <w:t>O)</w:t>
            </w:r>
          </w:p>
        </w:tc>
      </w:tr>
      <w:tr w:rsidR="00E509EE" w:rsidRPr="00E008AF" w:rsidTr="00E509EE">
        <w:trPr>
          <w:trHeight w:val="286"/>
        </w:trPr>
        <w:tc>
          <w:tcPr>
            <w:tcW w:w="1456" w:type="dxa"/>
          </w:tcPr>
          <w:p w:rsidR="00E509EE" w:rsidRPr="00E008AF" w:rsidRDefault="00E509EE" w:rsidP="00E509EE">
            <w:pPr>
              <w:spacing w:line="276" w:lineRule="auto"/>
              <w:rPr>
                <w:b/>
                <w:bCs/>
              </w:rPr>
            </w:pPr>
            <w:r w:rsidRPr="00E008AF">
              <w:rPr>
                <w:b/>
                <w:bCs/>
              </w:rPr>
              <w:t>T1</w:t>
            </w:r>
          </w:p>
        </w:tc>
        <w:tc>
          <w:tcPr>
            <w:tcW w:w="5853" w:type="dxa"/>
          </w:tcPr>
          <w:p w:rsidR="00E509EE" w:rsidRPr="00E008AF" w:rsidRDefault="00E509EE" w:rsidP="00E509EE">
            <w:pPr>
              <w:spacing w:line="276" w:lineRule="auto"/>
              <w:rPr>
                <w:b/>
                <w:bCs/>
              </w:rPr>
            </w:pPr>
            <w:r w:rsidRPr="00E008AF">
              <w:rPr>
                <w:b/>
                <w:bCs/>
              </w:rPr>
              <w:t>120:60:0</w:t>
            </w:r>
          </w:p>
        </w:tc>
      </w:tr>
      <w:tr w:rsidR="00E509EE" w:rsidRPr="00E008AF" w:rsidTr="00E509EE">
        <w:trPr>
          <w:trHeight w:val="302"/>
        </w:trPr>
        <w:tc>
          <w:tcPr>
            <w:tcW w:w="1456" w:type="dxa"/>
          </w:tcPr>
          <w:p w:rsidR="00E509EE" w:rsidRPr="00E008AF" w:rsidRDefault="00E509EE" w:rsidP="00E509EE">
            <w:pPr>
              <w:spacing w:line="276" w:lineRule="auto"/>
              <w:rPr>
                <w:b/>
                <w:bCs/>
              </w:rPr>
            </w:pPr>
            <w:r w:rsidRPr="00E008AF">
              <w:rPr>
                <w:b/>
                <w:bCs/>
              </w:rPr>
              <w:t>T2</w:t>
            </w:r>
          </w:p>
        </w:tc>
        <w:tc>
          <w:tcPr>
            <w:tcW w:w="5853" w:type="dxa"/>
          </w:tcPr>
          <w:p w:rsidR="00E509EE" w:rsidRPr="00E008AF" w:rsidRDefault="00E509EE" w:rsidP="00E509EE">
            <w:r w:rsidRPr="00E008AF">
              <w:rPr>
                <w:b/>
                <w:bCs/>
              </w:rPr>
              <w:t>120:60:40</w:t>
            </w:r>
          </w:p>
        </w:tc>
      </w:tr>
      <w:tr w:rsidR="00E509EE" w:rsidRPr="00E008AF" w:rsidTr="00E509EE">
        <w:trPr>
          <w:trHeight w:val="286"/>
        </w:trPr>
        <w:tc>
          <w:tcPr>
            <w:tcW w:w="1456" w:type="dxa"/>
          </w:tcPr>
          <w:p w:rsidR="00E509EE" w:rsidRPr="00E008AF" w:rsidRDefault="00E509EE" w:rsidP="00E509EE">
            <w:pPr>
              <w:spacing w:line="276" w:lineRule="auto"/>
              <w:rPr>
                <w:b/>
                <w:bCs/>
              </w:rPr>
            </w:pPr>
            <w:r w:rsidRPr="00E008AF">
              <w:rPr>
                <w:b/>
                <w:bCs/>
              </w:rPr>
              <w:t>T3</w:t>
            </w:r>
          </w:p>
        </w:tc>
        <w:tc>
          <w:tcPr>
            <w:tcW w:w="5853" w:type="dxa"/>
          </w:tcPr>
          <w:p w:rsidR="00E509EE" w:rsidRPr="00E008AF" w:rsidRDefault="00E509EE" w:rsidP="00E509EE">
            <w:r w:rsidRPr="00E008AF">
              <w:rPr>
                <w:b/>
                <w:bCs/>
              </w:rPr>
              <w:t>120:60:60</w:t>
            </w:r>
          </w:p>
        </w:tc>
      </w:tr>
      <w:tr w:rsidR="00E509EE" w:rsidRPr="00E008AF" w:rsidTr="00E509EE">
        <w:trPr>
          <w:trHeight w:val="286"/>
        </w:trPr>
        <w:tc>
          <w:tcPr>
            <w:tcW w:w="1456" w:type="dxa"/>
          </w:tcPr>
          <w:p w:rsidR="00E509EE" w:rsidRPr="00E008AF" w:rsidRDefault="00E509EE" w:rsidP="00E509EE">
            <w:pPr>
              <w:spacing w:line="276" w:lineRule="auto"/>
              <w:rPr>
                <w:b/>
                <w:bCs/>
              </w:rPr>
            </w:pPr>
            <w:r w:rsidRPr="00E008AF">
              <w:rPr>
                <w:b/>
                <w:bCs/>
              </w:rPr>
              <w:t>T4</w:t>
            </w:r>
          </w:p>
        </w:tc>
        <w:tc>
          <w:tcPr>
            <w:tcW w:w="5853" w:type="dxa"/>
          </w:tcPr>
          <w:p w:rsidR="00E509EE" w:rsidRPr="00E008AF" w:rsidRDefault="00E509EE" w:rsidP="00E509EE">
            <w:r w:rsidRPr="00E008AF">
              <w:rPr>
                <w:b/>
                <w:bCs/>
              </w:rPr>
              <w:t>120:60:80</w:t>
            </w:r>
          </w:p>
        </w:tc>
      </w:tr>
    </w:tbl>
    <w:p w:rsidR="00E509EE" w:rsidRDefault="00E509EE" w:rsidP="00E509EE">
      <w:pPr>
        <w:spacing w:line="276" w:lineRule="auto"/>
        <w:jc w:val="both"/>
        <w:rPr>
          <w:b/>
        </w:rPr>
      </w:pPr>
    </w:p>
    <w:p w:rsidR="00E509EE" w:rsidRPr="00E008AF" w:rsidRDefault="00E509EE" w:rsidP="00E509EE">
      <w:pPr>
        <w:spacing w:line="276" w:lineRule="auto"/>
        <w:jc w:val="both"/>
        <w:rPr>
          <w:b/>
        </w:rPr>
      </w:pPr>
      <w:r>
        <w:rPr>
          <w:b/>
        </w:rPr>
        <w:t xml:space="preserve">No of </w:t>
      </w:r>
      <w:r w:rsidRPr="00E008AF">
        <w:rPr>
          <w:b/>
        </w:rPr>
        <w:t xml:space="preserve">Replication: </w:t>
      </w:r>
      <w:r>
        <w:t>5</w:t>
      </w:r>
    </w:p>
    <w:p w:rsidR="00E509EE" w:rsidRDefault="00E509EE" w:rsidP="00E509EE">
      <w:pPr>
        <w:spacing w:line="276" w:lineRule="auto"/>
        <w:jc w:val="both"/>
        <w:rPr>
          <w:b/>
        </w:rPr>
      </w:pPr>
      <w:r w:rsidRPr="00E008AF">
        <w:rPr>
          <w:b/>
        </w:rPr>
        <w:t>Protocol:</w:t>
      </w:r>
    </w:p>
    <w:p w:rsidR="00E509EE" w:rsidRPr="00E008AF" w:rsidRDefault="00E509EE" w:rsidP="00963096">
      <w:pPr>
        <w:pStyle w:val="ListParagraph"/>
        <w:numPr>
          <w:ilvl w:val="0"/>
          <w:numId w:val="41"/>
        </w:numPr>
        <w:spacing w:after="160" w:line="276" w:lineRule="auto"/>
        <w:jc w:val="both"/>
      </w:pPr>
      <w:r w:rsidRPr="00E008AF">
        <w:t xml:space="preserve">All treatments will be under </w:t>
      </w:r>
      <w:r w:rsidRPr="00E008AF">
        <w:rPr>
          <w:b/>
        </w:rPr>
        <w:t>medium duration rice (BPT 5204/Arize 6444/PHB 71)</w:t>
      </w:r>
      <w:r w:rsidRPr="00E008AF">
        <w:t>.</w:t>
      </w:r>
    </w:p>
    <w:p w:rsidR="00E509EE" w:rsidRDefault="00E509EE" w:rsidP="00963096">
      <w:pPr>
        <w:pStyle w:val="ListParagraph"/>
        <w:numPr>
          <w:ilvl w:val="0"/>
          <w:numId w:val="41"/>
        </w:numPr>
        <w:spacing w:after="160" w:line="276" w:lineRule="auto"/>
        <w:jc w:val="both"/>
      </w:pPr>
      <w:r w:rsidRPr="00E008AF">
        <w:t>Transplanting (manual/mechanical) will be done  from 25th June to 15th July</w:t>
      </w:r>
    </w:p>
    <w:p w:rsidR="00E509EE" w:rsidRPr="00E008AF" w:rsidRDefault="00E509EE" w:rsidP="00963096">
      <w:pPr>
        <w:pStyle w:val="ListParagraph"/>
        <w:numPr>
          <w:ilvl w:val="0"/>
          <w:numId w:val="41"/>
        </w:numPr>
        <w:spacing w:line="276" w:lineRule="auto"/>
        <w:jc w:val="both"/>
        <w:rPr>
          <w:b/>
        </w:rPr>
      </w:pPr>
      <w:r w:rsidRPr="00E008AF">
        <w:t xml:space="preserve">BMPs should be followed </w:t>
      </w:r>
      <w:r>
        <w:t>except for K in all</w:t>
      </w:r>
      <w:r w:rsidRPr="00E008AF">
        <w:t xml:space="preserve"> treatments</w:t>
      </w:r>
    </w:p>
    <w:p w:rsidR="00E509EE" w:rsidRPr="00E008AF" w:rsidRDefault="00E509EE" w:rsidP="00E509EE">
      <w:pPr>
        <w:pStyle w:val="ListParagraph"/>
        <w:spacing w:line="276" w:lineRule="auto"/>
        <w:jc w:val="both"/>
      </w:pPr>
    </w:p>
    <w:p w:rsidR="00E509EE" w:rsidRPr="00E008AF" w:rsidRDefault="00E509EE" w:rsidP="00E509EE">
      <w:pPr>
        <w:spacing w:line="276" w:lineRule="auto"/>
        <w:jc w:val="both"/>
        <w:rPr>
          <w:b/>
        </w:rPr>
      </w:pPr>
      <w:r>
        <w:rPr>
          <w:b/>
        </w:rPr>
        <w:t>Results and photographs:</w:t>
      </w:r>
    </w:p>
    <w:p w:rsidR="00E509EE" w:rsidRPr="00E008AF" w:rsidRDefault="00E509EE" w:rsidP="00E509EE">
      <w:pPr>
        <w:spacing w:line="276" w:lineRule="auto"/>
        <w:jc w:val="both"/>
        <w:rPr>
          <w:b/>
        </w:rPr>
      </w:pPr>
      <w:r>
        <w:rPr>
          <w:b/>
        </w:rPr>
        <w:tab/>
      </w:r>
    </w:p>
    <w:tbl>
      <w:tblPr>
        <w:tblStyle w:val="TableGrid"/>
        <w:tblW w:w="9018" w:type="dxa"/>
        <w:jc w:val="center"/>
        <w:tblLook w:val="04A0"/>
      </w:tblPr>
      <w:tblGrid>
        <w:gridCol w:w="1638"/>
        <w:gridCol w:w="1530"/>
        <w:gridCol w:w="1890"/>
        <w:gridCol w:w="2160"/>
        <w:gridCol w:w="1800"/>
      </w:tblGrid>
      <w:tr w:rsidR="00E509EE" w:rsidRPr="0059641B" w:rsidTr="00C1409F">
        <w:trPr>
          <w:trHeight w:val="300"/>
          <w:jc w:val="center"/>
        </w:trPr>
        <w:tc>
          <w:tcPr>
            <w:tcW w:w="1638" w:type="dxa"/>
            <w:noWrap/>
            <w:hideMark/>
          </w:tcPr>
          <w:p w:rsidR="00E509EE" w:rsidRPr="0059641B" w:rsidRDefault="00E509EE" w:rsidP="00E509EE">
            <w:pPr>
              <w:rPr>
                <w:b/>
                <w:bCs/>
                <w:color w:val="000000"/>
                <w:lang w:bidi="hi-IN"/>
              </w:rPr>
            </w:pPr>
            <w:r>
              <w:rPr>
                <w:b/>
                <w:bCs/>
                <w:color w:val="000000"/>
                <w:lang w:bidi="hi-IN"/>
              </w:rPr>
              <w:t>Treatments</w:t>
            </w:r>
          </w:p>
        </w:tc>
        <w:tc>
          <w:tcPr>
            <w:tcW w:w="1530" w:type="dxa"/>
            <w:noWrap/>
            <w:hideMark/>
          </w:tcPr>
          <w:p w:rsidR="00E509EE" w:rsidRPr="0059641B" w:rsidRDefault="00E509EE" w:rsidP="00E509EE">
            <w:pPr>
              <w:rPr>
                <w:b/>
                <w:bCs/>
                <w:color w:val="000000"/>
                <w:lang w:bidi="hi-IN"/>
              </w:rPr>
            </w:pPr>
            <w:r w:rsidRPr="0059641B">
              <w:rPr>
                <w:b/>
                <w:bCs/>
                <w:color w:val="000000"/>
                <w:lang w:bidi="hi-IN"/>
              </w:rPr>
              <w:t>Average of Panicle</w:t>
            </w:r>
          </w:p>
        </w:tc>
        <w:tc>
          <w:tcPr>
            <w:tcW w:w="1890" w:type="dxa"/>
            <w:noWrap/>
            <w:hideMark/>
          </w:tcPr>
          <w:p w:rsidR="00E509EE" w:rsidRPr="0059641B" w:rsidRDefault="00E509EE" w:rsidP="00E509EE">
            <w:pPr>
              <w:rPr>
                <w:b/>
                <w:bCs/>
                <w:color w:val="000000"/>
                <w:lang w:bidi="hi-IN"/>
              </w:rPr>
            </w:pPr>
            <w:r w:rsidRPr="0059641B">
              <w:rPr>
                <w:b/>
                <w:bCs/>
                <w:color w:val="000000"/>
                <w:lang w:bidi="hi-IN"/>
              </w:rPr>
              <w:t>Average of filled grain</w:t>
            </w:r>
          </w:p>
        </w:tc>
        <w:tc>
          <w:tcPr>
            <w:tcW w:w="2160" w:type="dxa"/>
            <w:noWrap/>
            <w:hideMark/>
          </w:tcPr>
          <w:p w:rsidR="00E509EE" w:rsidRPr="0059641B" w:rsidRDefault="00E509EE" w:rsidP="00E509EE">
            <w:pPr>
              <w:rPr>
                <w:b/>
                <w:bCs/>
                <w:color w:val="000000"/>
                <w:lang w:bidi="hi-IN"/>
              </w:rPr>
            </w:pPr>
            <w:r w:rsidRPr="0059641B">
              <w:rPr>
                <w:b/>
                <w:bCs/>
                <w:color w:val="000000"/>
                <w:lang w:bidi="hi-IN"/>
              </w:rPr>
              <w:t>Average of Unfilled grain</w:t>
            </w:r>
          </w:p>
        </w:tc>
        <w:tc>
          <w:tcPr>
            <w:tcW w:w="1800" w:type="dxa"/>
            <w:noWrap/>
            <w:hideMark/>
          </w:tcPr>
          <w:p w:rsidR="00E509EE" w:rsidRPr="0059641B" w:rsidRDefault="00E509EE" w:rsidP="00E509EE">
            <w:pPr>
              <w:rPr>
                <w:b/>
                <w:bCs/>
                <w:color w:val="000000"/>
                <w:lang w:bidi="hi-IN"/>
              </w:rPr>
            </w:pPr>
            <w:r w:rsidRPr="0059641B">
              <w:rPr>
                <w:b/>
                <w:bCs/>
                <w:color w:val="000000"/>
                <w:lang w:bidi="hi-IN"/>
              </w:rPr>
              <w:t>Average of Bio Yield</w:t>
            </w:r>
          </w:p>
        </w:tc>
      </w:tr>
      <w:tr w:rsidR="00E509EE" w:rsidRPr="0059641B" w:rsidTr="00C1409F">
        <w:trPr>
          <w:trHeight w:val="300"/>
          <w:jc w:val="center"/>
        </w:trPr>
        <w:tc>
          <w:tcPr>
            <w:tcW w:w="1638" w:type="dxa"/>
            <w:noWrap/>
            <w:hideMark/>
          </w:tcPr>
          <w:p w:rsidR="00E509EE" w:rsidRPr="0059641B" w:rsidRDefault="00E509EE" w:rsidP="00E509EE">
            <w:pPr>
              <w:rPr>
                <w:b/>
                <w:bCs/>
                <w:color w:val="000000"/>
                <w:lang w:bidi="hi-IN"/>
              </w:rPr>
            </w:pPr>
            <w:r w:rsidRPr="0059641B">
              <w:rPr>
                <w:b/>
                <w:bCs/>
                <w:color w:val="000000"/>
                <w:lang w:bidi="hi-IN"/>
              </w:rPr>
              <w:t>DAP</w:t>
            </w:r>
          </w:p>
        </w:tc>
        <w:tc>
          <w:tcPr>
            <w:tcW w:w="1530" w:type="dxa"/>
            <w:noWrap/>
            <w:hideMark/>
          </w:tcPr>
          <w:p w:rsidR="00E509EE" w:rsidRPr="0059641B" w:rsidRDefault="00E509EE" w:rsidP="00E509EE">
            <w:pPr>
              <w:ind w:firstLine="72"/>
              <w:jc w:val="center"/>
              <w:rPr>
                <w:b/>
                <w:bCs/>
                <w:color w:val="000000"/>
                <w:lang w:bidi="hi-IN"/>
              </w:rPr>
            </w:pPr>
            <w:r w:rsidRPr="0059641B">
              <w:rPr>
                <w:b/>
                <w:bCs/>
                <w:color w:val="000000"/>
                <w:lang w:bidi="hi-IN"/>
              </w:rPr>
              <w:t>300.82</w:t>
            </w:r>
          </w:p>
        </w:tc>
        <w:tc>
          <w:tcPr>
            <w:tcW w:w="1890" w:type="dxa"/>
            <w:noWrap/>
            <w:hideMark/>
          </w:tcPr>
          <w:p w:rsidR="00E509EE" w:rsidRPr="0059641B" w:rsidRDefault="00E509EE" w:rsidP="00E509EE">
            <w:pPr>
              <w:ind w:firstLine="72"/>
              <w:jc w:val="center"/>
              <w:rPr>
                <w:b/>
                <w:bCs/>
                <w:color w:val="000000"/>
                <w:lang w:bidi="hi-IN"/>
              </w:rPr>
            </w:pPr>
            <w:r w:rsidRPr="0059641B">
              <w:rPr>
                <w:b/>
                <w:bCs/>
                <w:color w:val="000000"/>
                <w:lang w:bidi="hi-IN"/>
              </w:rPr>
              <w:t>215.01</w:t>
            </w:r>
          </w:p>
        </w:tc>
        <w:tc>
          <w:tcPr>
            <w:tcW w:w="2160" w:type="dxa"/>
            <w:noWrap/>
            <w:hideMark/>
          </w:tcPr>
          <w:p w:rsidR="00E509EE" w:rsidRPr="0059641B" w:rsidRDefault="00E509EE" w:rsidP="00E509EE">
            <w:pPr>
              <w:ind w:firstLine="50"/>
              <w:jc w:val="center"/>
              <w:rPr>
                <w:b/>
                <w:bCs/>
                <w:color w:val="000000"/>
                <w:lang w:bidi="hi-IN"/>
              </w:rPr>
            </w:pPr>
            <w:r w:rsidRPr="0059641B">
              <w:rPr>
                <w:b/>
                <w:bCs/>
                <w:color w:val="000000"/>
                <w:lang w:bidi="hi-IN"/>
              </w:rPr>
              <w:t>17.88</w:t>
            </w:r>
          </w:p>
        </w:tc>
        <w:tc>
          <w:tcPr>
            <w:tcW w:w="1800" w:type="dxa"/>
            <w:noWrap/>
            <w:hideMark/>
          </w:tcPr>
          <w:p w:rsidR="00E509EE" w:rsidRPr="0059641B" w:rsidRDefault="00E509EE" w:rsidP="00E509EE">
            <w:pPr>
              <w:ind w:firstLine="40"/>
              <w:jc w:val="center"/>
              <w:rPr>
                <w:b/>
                <w:bCs/>
                <w:color w:val="000000"/>
                <w:lang w:bidi="hi-IN"/>
              </w:rPr>
            </w:pPr>
            <w:r w:rsidRPr="0059641B">
              <w:rPr>
                <w:b/>
                <w:bCs/>
                <w:color w:val="000000"/>
                <w:lang w:bidi="hi-IN"/>
              </w:rPr>
              <w:t>14.26</w:t>
            </w:r>
          </w:p>
        </w:tc>
      </w:tr>
      <w:tr w:rsidR="00E509EE" w:rsidRPr="0059641B" w:rsidTr="00C1409F">
        <w:trPr>
          <w:trHeight w:val="300"/>
          <w:jc w:val="center"/>
        </w:trPr>
        <w:tc>
          <w:tcPr>
            <w:tcW w:w="1638" w:type="dxa"/>
            <w:noWrap/>
            <w:hideMark/>
          </w:tcPr>
          <w:p w:rsidR="00E509EE" w:rsidRPr="0059641B" w:rsidRDefault="00E509EE" w:rsidP="00E509EE">
            <w:pPr>
              <w:ind w:firstLineChars="100" w:firstLine="240"/>
              <w:rPr>
                <w:color w:val="000000"/>
                <w:lang w:bidi="hi-IN"/>
              </w:rPr>
            </w:pPr>
            <w:r w:rsidRPr="0059641B">
              <w:rPr>
                <w:color w:val="000000"/>
                <w:lang w:bidi="hi-IN"/>
              </w:rPr>
              <w:t>120:60:00</w:t>
            </w:r>
          </w:p>
        </w:tc>
        <w:tc>
          <w:tcPr>
            <w:tcW w:w="1530" w:type="dxa"/>
            <w:noWrap/>
            <w:hideMark/>
          </w:tcPr>
          <w:p w:rsidR="00E509EE" w:rsidRPr="0059641B" w:rsidRDefault="00E509EE" w:rsidP="00E509EE">
            <w:pPr>
              <w:ind w:firstLine="72"/>
              <w:jc w:val="center"/>
              <w:rPr>
                <w:color w:val="000000"/>
                <w:lang w:bidi="hi-IN"/>
              </w:rPr>
            </w:pPr>
            <w:r w:rsidRPr="0059641B">
              <w:rPr>
                <w:color w:val="000000"/>
                <w:lang w:bidi="hi-IN"/>
              </w:rPr>
              <w:t>271.00</w:t>
            </w:r>
          </w:p>
        </w:tc>
        <w:tc>
          <w:tcPr>
            <w:tcW w:w="1890" w:type="dxa"/>
            <w:noWrap/>
            <w:hideMark/>
          </w:tcPr>
          <w:p w:rsidR="00E509EE" w:rsidRPr="0059641B" w:rsidRDefault="00E509EE" w:rsidP="00E509EE">
            <w:pPr>
              <w:ind w:firstLine="72"/>
              <w:jc w:val="center"/>
              <w:rPr>
                <w:color w:val="000000"/>
                <w:lang w:bidi="hi-IN"/>
              </w:rPr>
            </w:pPr>
            <w:r w:rsidRPr="0059641B">
              <w:rPr>
                <w:color w:val="000000"/>
                <w:lang w:bidi="hi-IN"/>
              </w:rPr>
              <w:t>287.94</w:t>
            </w:r>
          </w:p>
        </w:tc>
        <w:tc>
          <w:tcPr>
            <w:tcW w:w="2160" w:type="dxa"/>
            <w:noWrap/>
            <w:hideMark/>
          </w:tcPr>
          <w:p w:rsidR="00E509EE" w:rsidRPr="0059641B" w:rsidRDefault="00E509EE" w:rsidP="00E509EE">
            <w:pPr>
              <w:ind w:firstLine="50"/>
              <w:jc w:val="center"/>
              <w:rPr>
                <w:color w:val="000000"/>
                <w:lang w:bidi="hi-IN"/>
              </w:rPr>
            </w:pPr>
            <w:r w:rsidRPr="0059641B">
              <w:rPr>
                <w:color w:val="000000"/>
                <w:lang w:bidi="hi-IN"/>
              </w:rPr>
              <w:t>20.67</w:t>
            </w:r>
          </w:p>
        </w:tc>
        <w:tc>
          <w:tcPr>
            <w:tcW w:w="1800" w:type="dxa"/>
            <w:noWrap/>
            <w:hideMark/>
          </w:tcPr>
          <w:p w:rsidR="00E509EE" w:rsidRPr="0059641B" w:rsidRDefault="00E509EE" w:rsidP="00E509EE">
            <w:pPr>
              <w:ind w:firstLine="40"/>
              <w:jc w:val="center"/>
              <w:rPr>
                <w:color w:val="000000"/>
                <w:lang w:bidi="hi-IN"/>
              </w:rPr>
            </w:pPr>
            <w:r w:rsidRPr="0059641B">
              <w:rPr>
                <w:color w:val="000000"/>
                <w:lang w:bidi="hi-IN"/>
              </w:rPr>
              <w:t>11.90</w:t>
            </w:r>
          </w:p>
        </w:tc>
      </w:tr>
      <w:tr w:rsidR="00E509EE" w:rsidRPr="0059641B" w:rsidTr="00C1409F">
        <w:trPr>
          <w:trHeight w:val="300"/>
          <w:jc w:val="center"/>
        </w:trPr>
        <w:tc>
          <w:tcPr>
            <w:tcW w:w="1638" w:type="dxa"/>
            <w:noWrap/>
            <w:hideMark/>
          </w:tcPr>
          <w:p w:rsidR="00E509EE" w:rsidRPr="0059641B" w:rsidRDefault="00E509EE" w:rsidP="00E509EE">
            <w:pPr>
              <w:ind w:firstLineChars="100" w:firstLine="240"/>
              <w:rPr>
                <w:color w:val="000000"/>
                <w:lang w:bidi="hi-IN"/>
              </w:rPr>
            </w:pPr>
            <w:r w:rsidRPr="0059641B">
              <w:rPr>
                <w:color w:val="000000"/>
                <w:lang w:bidi="hi-IN"/>
              </w:rPr>
              <w:t>120:60:40</w:t>
            </w:r>
          </w:p>
        </w:tc>
        <w:tc>
          <w:tcPr>
            <w:tcW w:w="1530" w:type="dxa"/>
            <w:noWrap/>
            <w:hideMark/>
          </w:tcPr>
          <w:p w:rsidR="00E509EE" w:rsidRPr="0059641B" w:rsidRDefault="00E509EE" w:rsidP="00E509EE">
            <w:pPr>
              <w:ind w:firstLine="72"/>
              <w:jc w:val="center"/>
              <w:rPr>
                <w:color w:val="000000"/>
                <w:lang w:bidi="hi-IN"/>
              </w:rPr>
            </w:pPr>
            <w:r w:rsidRPr="0059641B">
              <w:rPr>
                <w:color w:val="000000"/>
                <w:lang w:bidi="hi-IN"/>
              </w:rPr>
              <w:t>282.67</w:t>
            </w:r>
          </w:p>
        </w:tc>
        <w:tc>
          <w:tcPr>
            <w:tcW w:w="1890" w:type="dxa"/>
            <w:noWrap/>
            <w:hideMark/>
          </w:tcPr>
          <w:p w:rsidR="00E509EE" w:rsidRPr="0059641B" w:rsidRDefault="00E509EE" w:rsidP="00E509EE">
            <w:pPr>
              <w:ind w:firstLine="72"/>
              <w:jc w:val="center"/>
              <w:rPr>
                <w:color w:val="000000"/>
                <w:lang w:bidi="hi-IN"/>
              </w:rPr>
            </w:pPr>
            <w:r w:rsidRPr="0059641B">
              <w:rPr>
                <w:color w:val="000000"/>
                <w:lang w:bidi="hi-IN"/>
              </w:rPr>
              <w:t>190.78</w:t>
            </w:r>
          </w:p>
        </w:tc>
        <w:tc>
          <w:tcPr>
            <w:tcW w:w="2160" w:type="dxa"/>
            <w:noWrap/>
            <w:hideMark/>
          </w:tcPr>
          <w:p w:rsidR="00E509EE" w:rsidRPr="0059641B" w:rsidRDefault="00E509EE" w:rsidP="00E509EE">
            <w:pPr>
              <w:ind w:firstLine="50"/>
              <w:jc w:val="center"/>
              <w:rPr>
                <w:color w:val="000000"/>
                <w:lang w:bidi="hi-IN"/>
              </w:rPr>
            </w:pPr>
            <w:r w:rsidRPr="0059641B">
              <w:rPr>
                <w:color w:val="000000"/>
                <w:lang w:bidi="hi-IN"/>
              </w:rPr>
              <w:t>19.44</w:t>
            </w:r>
          </w:p>
        </w:tc>
        <w:tc>
          <w:tcPr>
            <w:tcW w:w="1800" w:type="dxa"/>
            <w:noWrap/>
            <w:hideMark/>
          </w:tcPr>
          <w:p w:rsidR="00E509EE" w:rsidRPr="0059641B" w:rsidRDefault="00E509EE" w:rsidP="00E509EE">
            <w:pPr>
              <w:ind w:firstLine="40"/>
              <w:jc w:val="center"/>
              <w:rPr>
                <w:color w:val="000000"/>
                <w:lang w:bidi="hi-IN"/>
              </w:rPr>
            </w:pPr>
            <w:r w:rsidRPr="0059641B">
              <w:rPr>
                <w:color w:val="000000"/>
                <w:lang w:bidi="hi-IN"/>
              </w:rPr>
              <w:t>11.51</w:t>
            </w:r>
          </w:p>
        </w:tc>
      </w:tr>
      <w:tr w:rsidR="00E509EE" w:rsidRPr="0059641B" w:rsidTr="00C1409F">
        <w:trPr>
          <w:trHeight w:val="300"/>
          <w:jc w:val="center"/>
        </w:trPr>
        <w:tc>
          <w:tcPr>
            <w:tcW w:w="1638" w:type="dxa"/>
            <w:noWrap/>
            <w:hideMark/>
          </w:tcPr>
          <w:p w:rsidR="00E509EE" w:rsidRPr="0059641B" w:rsidRDefault="00E509EE" w:rsidP="00E509EE">
            <w:pPr>
              <w:ind w:firstLineChars="100" w:firstLine="240"/>
              <w:rPr>
                <w:color w:val="000000"/>
                <w:lang w:bidi="hi-IN"/>
              </w:rPr>
            </w:pPr>
            <w:r w:rsidRPr="0059641B">
              <w:rPr>
                <w:color w:val="000000"/>
                <w:lang w:bidi="hi-IN"/>
              </w:rPr>
              <w:t>120:60:60</w:t>
            </w:r>
          </w:p>
        </w:tc>
        <w:tc>
          <w:tcPr>
            <w:tcW w:w="1530" w:type="dxa"/>
            <w:noWrap/>
            <w:hideMark/>
          </w:tcPr>
          <w:p w:rsidR="00E509EE" w:rsidRPr="0059641B" w:rsidRDefault="00E509EE" w:rsidP="00E509EE">
            <w:pPr>
              <w:ind w:firstLine="72"/>
              <w:jc w:val="center"/>
              <w:rPr>
                <w:color w:val="000000"/>
                <w:lang w:bidi="hi-IN"/>
              </w:rPr>
            </w:pPr>
            <w:r w:rsidRPr="0059641B">
              <w:rPr>
                <w:color w:val="000000"/>
                <w:lang w:bidi="hi-IN"/>
              </w:rPr>
              <w:t>319.00</w:t>
            </w:r>
          </w:p>
        </w:tc>
        <w:tc>
          <w:tcPr>
            <w:tcW w:w="1890" w:type="dxa"/>
            <w:noWrap/>
            <w:hideMark/>
          </w:tcPr>
          <w:p w:rsidR="00E509EE" w:rsidRPr="0059641B" w:rsidRDefault="00E509EE" w:rsidP="00E509EE">
            <w:pPr>
              <w:ind w:firstLine="72"/>
              <w:jc w:val="center"/>
              <w:rPr>
                <w:color w:val="000000"/>
                <w:lang w:bidi="hi-IN"/>
              </w:rPr>
            </w:pPr>
            <w:r w:rsidRPr="0059641B">
              <w:rPr>
                <w:color w:val="000000"/>
                <w:lang w:bidi="hi-IN"/>
              </w:rPr>
              <w:t>165.33</w:t>
            </w:r>
          </w:p>
        </w:tc>
        <w:tc>
          <w:tcPr>
            <w:tcW w:w="2160" w:type="dxa"/>
            <w:noWrap/>
            <w:hideMark/>
          </w:tcPr>
          <w:p w:rsidR="00E509EE" w:rsidRPr="0059641B" w:rsidRDefault="00E509EE" w:rsidP="00E509EE">
            <w:pPr>
              <w:ind w:firstLine="50"/>
              <w:jc w:val="center"/>
              <w:rPr>
                <w:color w:val="000000"/>
                <w:lang w:bidi="hi-IN"/>
              </w:rPr>
            </w:pPr>
            <w:r w:rsidRPr="0059641B">
              <w:rPr>
                <w:color w:val="000000"/>
                <w:lang w:bidi="hi-IN"/>
              </w:rPr>
              <w:t>14.28</w:t>
            </w:r>
          </w:p>
        </w:tc>
        <w:tc>
          <w:tcPr>
            <w:tcW w:w="1800" w:type="dxa"/>
            <w:noWrap/>
            <w:hideMark/>
          </w:tcPr>
          <w:p w:rsidR="00E509EE" w:rsidRPr="0059641B" w:rsidRDefault="00E509EE" w:rsidP="00E509EE">
            <w:pPr>
              <w:ind w:firstLine="40"/>
              <w:jc w:val="center"/>
              <w:rPr>
                <w:color w:val="000000"/>
                <w:lang w:bidi="hi-IN"/>
              </w:rPr>
            </w:pPr>
            <w:r w:rsidRPr="0059641B">
              <w:rPr>
                <w:color w:val="000000"/>
                <w:lang w:bidi="hi-IN"/>
              </w:rPr>
              <w:t>12.07</w:t>
            </w:r>
          </w:p>
        </w:tc>
      </w:tr>
      <w:tr w:rsidR="00E509EE" w:rsidRPr="0059641B" w:rsidTr="00C1409F">
        <w:trPr>
          <w:trHeight w:val="300"/>
          <w:jc w:val="center"/>
        </w:trPr>
        <w:tc>
          <w:tcPr>
            <w:tcW w:w="1638" w:type="dxa"/>
            <w:noWrap/>
            <w:hideMark/>
          </w:tcPr>
          <w:p w:rsidR="00E509EE" w:rsidRPr="0059641B" w:rsidRDefault="00E509EE" w:rsidP="00E509EE">
            <w:pPr>
              <w:ind w:firstLineChars="100" w:firstLine="240"/>
              <w:rPr>
                <w:color w:val="000000"/>
                <w:lang w:bidi="hi-IN"/>
              </w:rPr>
            </w:pPr>
            <w:r w:rsidRPr="0059641B">
              <w:rPr>
                <w:color w:val="000000"/>
                <w:lang w:bidi="hi-IN"/>
              </w:rPr>
              <w:t>120:60:80</w:t>
            </w:r>
          </w:p>
        </w:tc>
        <w:tc>
          <w:tcPr>
            <w:tcW w:w="1530" w:type="dxa"/>
            <w:noWrap/>
            <w:hideMark/>
          </w:tcPr>
          <w:p w:rsidR="00E509EE" w:rsidRPr="0059641B" w:rsidRDefault="00E509EE" w:rsidP="00E509EE">
            <w:pPr>
              <w:ind w:firstLine="72"/>
              <w:jc w:val="center"/>
              <w:rPr>
                <w:color w:val="000000"/>
                <w:lang w:bidi="hi-IN"/>
              </w:rPr>
            </w:pPr>
            <w:r w:rsidRPr="0059641B">
              <w:rPr>
                <w:color w:val="000000"/>
                <w:lang w:bidi="hi-IN"/>
              </w:rPr>
              <w:t>330.61</w:t>
            </w:r>
          </w:p>
        </w:tc>
        <w:tc>
          <w:tcPr>
            <w:tcW w:w="1890" w:type="dxa"/>
            <w:noWrap/>
            <w:hideMark/>
          </w:tcPr>
          <w:p w:rsidR="00E509EE" w:rsidRPr="0059641B" w:rsidRDefault="00E509EE" w:rsidP="00E509EE">
            <w:pPr>
              <w:ind w:firstLine="72"/>
              <w:jc w:val="center"/>
              <w:rPr>
                <w:color w:val="000000"/>
                <w:lang w:bidi="hi-IN"/>
              </w:rPr>
            </w:pPr>
            <w:r w:rsidRPr="0059641B">
              <w:rPr>
                <w:color w:val="000000"/>
                <w:lang w:bidi="hi-IN"/>
              </w:rPr>
              <w:t>216.00</w:t>
            </w:r>
          </w:p>
        </w:tc>
        <w:tc>
          <w:tcPr>
            <w:tcW w:w="2160" w:type="dxa"/>
            <w:noWrap/>
            <w:hideMark/>
          </w:tcPr>
          <w:p w:rsidR="00E509EE" w:rsidRPr="0059641B" w:rsidRDefault="00E509EE" w:rsidP="00E509EE">
            <w:pPr>
              <w:ind w:firstLine="50"/>
              <w:jc w:val="center"/>
              <w:rPr>
                <w:color w:val="000000"/>
                <w:lang w:bidi="hi-IN"/>
              </w:rPr>
            </w:pPr>
            <w:r w:rsidRPr="0059641B">
              <w:rPr>
                <w:color w:val="000000"/>
                <w:lang w:bidi="hi-IN"/>
              </w:rPr>
              <w:t>17.11</w:t>
            </w:r>
          </w:p>
        </w:tc>
        <w:tc>
          <w:tcPr>
            <w:tcW w:w="1800" w:type="dxa"/>
            <w:noWrap/>
            <w:hideMark/>
          </w:tcPr>
          <w:p w:rsidR="00E509EE" w:rsidRPr="0059641B" w:rsidRDefault="00E509EE" w:rsidP="00E509EE">
            <w:pPr>
              <w:ind w:firstLine="40"/>
              <w:jc w:val="center"/>
              <w:rPr>
                <w:color w:val="000000"/>
                <w:lang w:bidi="hi-IN"/>
              </w:rPr>
            </w:pPr>
            <w:r w:rsidRPr="0059641B">
              <w:rPr>
                <w:color w:val="000000"/>
                <w:lang w:bidi="hi-IN"/>
              </w:rPr>
              <w:t>21.56</w:t>
            </w:r>
          </w:p>
        </w:tc>
      </w:tr>
      <w:tr w:rsidR="00E509EE" w:rsidRPr="0059641B" w:rsidTr="00C1409F">
        <w:trPr>
          <w:trHeight w:val="300"/>
          <w:jc w:val="center"/>
        </w:trPr>
        <w:tc>
          <w:tcPr>
            <w:tcW w:w="1638" w:type="dxa"/>
            <w:noWrap/>
            <w:hideMark/>
          </w:tcPr>
          <w:p w:rsidR="00E509EE" w:rsidRPr="0059641B" w:rsidRDefault="00E509EE" w:rsidP="00E509EE">
            <w:pPr>
              <w:rPr>
                <w:b/>
                <w:bCs/>
                <w:color w:val="000000"/>
                <w:lang w:bidi="hi-IN"/>
              </w:rPr>
            </w:pPr>
            <w:r w:rsidRPr="0059641B">
              <w:rPr>
                <w:b/>
                <w:bCs/>
                <w:color w:val="000000"/>
                <w:lang w:bidi="hi-IN"/>
              </w:rPr>
              <w:t>SSP</w:t>
            </w:r>
          </w:p>
        </w:tc>
        <w:tc>
          <w:tcPr>
            <w:tcW w:w="1530" w:type="dxa"/>
            <w:noWrap/>
            <w:hideMark/>
          </w:tcPr>
          <w:p w:rsidR="00E509EE" w:rsidRPr="0059641B" w:rsidRDefault="00E509EE" w:rsidP="00E509EE">
            <w:pPr>
              <w:ind w:firstLine="72"/>
              <w:jc w:val="center"/>
              <w:rPr>
                <w:b/>
                <w:bCs/>
                <w:color w:val="000000"/>
                <w:lang w:bidi="hi-IN"/>
              </w:rPr>
            </w:pPr>
            <w:r w:rsidRPr="0059641B">
              <w:rPr>
                <w:b/>
                <w:bCs/>
                <w:color w:val="000000"/>
                <w:lang w:bidi="hi-IN"/>
              </w:rPr>
              <w:t>311.53</w:t>
            </w:r>
          </w:p>
        </w:tc>
        <w:tc>
          <w:tcPr>
            <w:tcW w:w="1890" w:type="dxa"/>
            <w:noWrap/>
            <w:hideMark/>
          </w:tcPr>
          <w:p w:rsidR="00E509EE" w:rsidRPr="0059641B" w:rsidRDefault="00E509EE" w:rsidP="00E509EE">
            <w:pPr>
              <w:ind w:firstLine="72"/>
              <w:jc w:val="center"/>
              <w:rPr>
                <w:b/>
                <w:bCs/>
                <w:color w:val="000000"/>
                <w:lang w:bidi="hi-IN"/>
              </w:rPr>
            </w:pPr>
            <w:r w:rsidRPr="0059641B">
              <w:rPr>
                <w:b/>
                <w:bCs/>
                <w:color w:val="000000"/>
                <w:lang w:bidi="hi-IN"/>
              </w:rPr>
              <w:t>184.72</w:t>
            </w:r>
          </w:p>
        </w:tc>
        <w:tc>
          <w:tcPr>
            <w:tcW w:w="2160" w:type="dxa"/>
            <w:noWrap/>
            <w:hideMark/>
          </w:tcPr>
          <w:p w:rsidR="00E509EE" w:rsidRPr="0059641B" w:rsidRDefault="00E509EE" w:rsidP="00E509EE">
            <w:pPr>
              <w:ind w:firstLine="50"/>
              <w:jc w:val="center"/>
              <w:rPr>
                <w:b/>
                <w:bCs/>
                <w:color w:val="000000"/>
                <w:lang w:bidi="hi-IN"/>
              </w:rPr>
            </w:pPr>
            <w:r w:rsidRPr="0059641B">
              <w:rPr>
                <w:b/>
                <w:bCs/>
                <w:color w:val="000000"/>
                <w:lang w:bidi="hi-IN"/>
              </w:rPr>
              <w:t>18.75</w:t>
            </w:r>
          </w:p>
        </w:tc>
        <w:tc>
          <w:tcPr>
            <w:tcW w:w="1800" w:type="dxa"/>
            <w:noWrap/>
            <w:hideMark/>
          </w:tcPr>
          <w:p w:rsidR="00E509EE" w:rsidRPr="0059641B" w:rsidRDefault="00E509EE" w:rsidP="00E509EE">
            <w:pPr>
              <w:ind w:firstLine="40"/>
              <w:jc w:val="center"/>
              <w:rPr>
                <w:b/>
                <w:bCs/>
                <w:color w:val="000000"/>
                <w:lang w:bidi="hi-IN"/>
              </w:rPr>
            </w:pPr>
            <w:r w:rsidRPr="0059641B">
              <w:rPr>
                <w:b/>
                <w:bCs/>
                <w:color w:val="000000"/>
                <w:lang w:bidi="hi-IN"/>
              </w:rPr>
              <w:t>14.28</w:t>
            </w:r>
          </w:p>
        </w:tc>
      </w:tr>
      <w:tr w:rsidR="00E509EE" w:rsidRPr="0059641B" w:rsidTr="00C1409F">
        <w:trPr>
          <w:trHeight w:val="300"/>
          <w:jc w:val="center"/>
        </w:trPr>
        <w:tc>
          <w:tcPr>
            <w:tcW w:w="1638" w:type="dxa"/>
            <w:noWrap/>
            <w:hideMark/>
          </w:tcPr>
          <w:p w:rsidR="00E509EE" w:rsidRPr="0059641B" w:rsidRDefault="00E509EE" w:rsidP="00E509EE">
            <w:pPr>
              <w:ind w:firstLineChars="100" w:firstLine="240"/>
              <w:rPr>
                <w:color w:val="000000"/>
                <w:lang w:bidi="hi-IN"/>
              </w:rPr>
            </w:pPr>
            <w:r w:rsidRPr="0059641B">
              <w:rPr>
                <w:color w:val="000000"/>
                <w:lang w:bidi="hi-IN"/>
              </w:rPr>
              <w:t>120:60:00</w:t>
            </w:r>
          </w:p>
        </w:tc>
        <w:tc>
          <w:tcPr>
            <w:tcW w:w="1530" w:type="dxa"/>
            <w:noWrap/>
            <w:hideMark/>
          </w:tcPr>
          <w:p w:rsidR="00E509EE" w:rsidRPr="0059641B" w:rsidRDefault="00E509EE" w:rsidP="00E509EE">
            <w:pPr>
              <w:ind w:firstLine="72"/>
              <w:jc w:val="center"/>
              <w:rPr>
                <w:color w:val="000000"/>
                <w:lang w:bidi="hi-IN"/>
              </w:rPr>
            </w:pPr>
            <w:r w:rsidRPr="0059641B">
              <w:rPr>
                <w:color w:val="000000"/>
                <w:lang w:bidi="hi-IN"/>
              </w:rPr>
              <w:t>311.67</w:t>
            </w:r>
          </w:p>
        </w:tc>
        <w:tc>
          <w:tcPr>
            <w:tcW w:w="1890" w:type="dxa"/>
            <w:noWrap/>
            <w:hideMark/>
          </w:tcPr>
          <w:p w:rsidR="00E509EE" w:rsidRPr="0059641B" w:rsidRDefault="00E509EE" w:rsidP="00E509EE">
            <w:pPr>
              <w:ind w:firstLine="72"/>
              <w:jc w:val="center"/>
              <w:rPr>
                <w:color w:val="000000"/>
                <w:lang w:bidi="hi-IN"/>
              </w:rPr>
            </w:pPr>
            <w:r w:rsidRPr="0059641B">
              <w:rPr>
                <w:color w:val="000000"/>
                <w:lang w:bidi="hi-IN"/>
              </w:rPr>
              <w:t>198.33</w:t>
            </w:r>
          </w:p>
        </w:tc>
        <w:tc>
          <w:tcPr>
            <w:tcW w:w="2160" w:type="dxa"/>
            <w:noWrap/>
            <w:hideMark/>
          </w:tcPr>
          <w:p w:rsidR="00E509EE" w:rsidRPr="0059641B" w:rsidRDefault="00E509EE" w:rsidP="00E509EE">
            <w:pPr>
              <w:ind w:firstLine="50"/>
              <w:jc w:val="center"/>
              <w:rPr>
                <w:color w:val="000000"/>
                <w:lang w:bidi="hi-IN"/>
              </w:rPr>
            </w:pPr>
            <w:r w:rsidRPr="0059641B">
              <w:rPr>
                <w:color w:val="000000"/>
                <w:lang w:bidi="hi-IN"/>
              </w:rPr>
              <w:t>22.44</w:t>
            </w:r>
          </w:p>
        </w:tc>
        <w:tc>
          <w:tcPr>
            <w:tcW w:w="1800" w:type="dxa"/>
            <w:noWrap/>
            <w:hideMark/>
          </w:tcPr>
          <w:p w:rsidR="00E509EE" w:rsidRPr="0059641B" w:rsidRDefault="00E509EE" w:rsidP="00E509EE">
            <w:pPr>
              <w:ind w:firstLine="40"/>
              <w:jc w:val="center"/>
              <w:rPr>
                <w:color w:val="000000"/>
                <w:lang w:bidi="hi-IN"/>
              </w:rPr>
            </w:pPr>
            <w:r w:rsidRPr="0059641B">
              <w:rPr>
                <w:color w:val="000000"/>
                <w:lang w:bidi="hi-IN"/>
              </w:rPr>
              <w:t>13.12</w:t>
            </w:r>
          </w:p>
        </w:tc>
      </w:tr>
      <w:tr w:rsidR="00E509EE" w:rsidRPr="0059641B" w:rsidTr="00C1409F">
        <w:trPr>
          <w:trHeight w:val="300"/>
          <w:jc w:val="center"/>
        </w:trPr>
        <w:tc>
          <w:tcPr>
            <w:tcW w:w="1638" w:type="dxa"/>
            <w:noWrap/>
            <w:hideMark/>
          </w:tcPr>
          <w:p w:rsidR="00E509EE" w:rsidRPr="0059641B" w:rsidRDefault="00E509EE" w:rsidP="00E509EE">
            <w:pPr>
              <w:ind w:firstLineChars="100" w:firstLine="240"/>
              <w:rPr>
                <w:color w:val="000000"/>
                <w:lang w:bidi="hi-IN"/>
              </w:rPr>
            </w:pPr>
            <w:r w:rsidRPr="0059641B">
              <w:rPr>
                <w:color w:val="000000"/>
                <w:lang w:bidi="hi-IN"/>
              </w:rPr>
              <w:t>120:60:40</w:t>
            </w:r>
          </w:p>
        </w:tc>
        <w:tc>
          <w:tcPr>
            <w:tcW w:w="1530" w:type="dxa"/>
            <w:noWrap/>
            <w:hideMark/>
          </w:tcPr>
          <w:p w:rsidR="00E509EE" w:rsidRPr="0059641B" w:rsidRDefault="00E509EE" w:rsidP="00E509EE">
            <w:pPr>
              <w:ind w:firstLine="72"/>
              <w:jc w:val="center"/>
              <w:rPr>
                <w:color w:val="000000"/>
                <w:lang w:bidi="hi-IN"/>
              </w:rPr>
            </w:pPr>
            <w:r w:rsidRPr="0059641B">
              <w:rPr>
                <w:color w:val="000000"/>
                <w:lang w:bidi="hi-IN"/>
              </w:rPr>
              <w:t>313.28</w:t>
            </w:r>
          </w:p>
        </w:tc>
        <w:tc>
          <w:tcPr>
            <w:tcW w:w="1890" w:type="dxa"/>
            <w:noWrap/>
            <w:hideMark/>
          </w:tcPr>
          <w:p w:rsidR="00E509EE" w:rsidRPr="0059641B" w:rsidRDefault="00E509EE" w:rsidP="00E509EE">
            <w:pPr>
              <w:ind w:firstLine="72"/>
              <w:jc w:val="center"/>
              <w:rPr>
                <w:color w:val="000000"/>
                <w:lang w:bidi="hi-IN"/>
              </w:rPr>
            </w:pPr>
            <w:r w:rsidRPr="0059641B">
              <w:rPr>
                <w:color w:val="000000"/>
                <w:lang w:bidi="hi-IN"/>
              </w:rPr>
              <w:t>162.83</w:t>
            </w:r>
          </w:p>
        </w:tc>
        <w:tc>
          <w:tcPr>
            <w:tcW w:w="2160" w:type="dxa"/>
            <w:noWrap/>
            <w:hideMark/>
          </w:tcPr>
          <w:p w:rsidR="00E509EE" w:rsidRPr="0059641B" w:rsidRDefault="00E509EE" w:rsidP="00E509EE">
            <w:pPr>
              <w:ind w:firstLine="50"/>
              <w:jc w:val="center"/>
              <w:rPr>
                <w:color w:val="000000"/>
                <w:lang w:bidi="hi-IN"/>
              </w:rPr>
            </w:pPr>
            <w:r w:rsidRPr="0059641B">
              <w:rPr>
                <w:color w:val="000000"/>
                <w:lang w:bidi="hi-IN"/>
              </w:rPr>
              <w:t>16.00</w:t>
            </w:r>
          </w:p>
        </w:tc>
        <w:tc>
          <w:tcPr>
            <w:tcW w:w="1800" w:type="dxa"/>
            <w:noWrap/>
            <w:hideMark/>
          </w:tcPr>
          <w:p w:rsidR="00E509EE" w:rsidRPr="0059641B" w:rsidRDefault="00E509EE" w:rsidP="00E509EE">
            <w:pPr>
              <w:ind w:firstLine="40"/>
              <w:jc w:val="center"/>
              <w:rPr>
                <w:color w:val="000000"/>
                <w:lang w:bidi="hi-IN"/>
              </w:rPr>
            </w:pPr>
            <w:r w:rsidRPr="0059641B">
              <w:rPr>
                <w:color w:val="000000"/>
                <w:lang w:bidi="hi-IN"/>
              </w:rPr>
              <w:t>11.76</w:t>
            </w:r>
          </w:p>
        </w:tc>
      </w:tr>
      <w:tr w:rsidR="00E509EE" w:rsidRPr="0059641B" w:rsidTr="00C1409F">
        <w:trPr>
          <w:trHeight w:val="300"/>
          <w:jc w:val="center"/>
        </w:trPr>
        <w:tc>
          <w:tcPr>
            <w:tcW w:w="1638" w:type="dxa"/>
            <w:noWrap/>
            <w:hideMark/>
          </w:tcPr>
          <w:p w:rsidR="00E509EE" w:rsidRPr="0059641B" w:rsidRDefault="00E509EE" w:rsidP="00E509EE">
            <w:pPr>
              <w:ind w:firstLineChars="100" w:firstLine="240"/>
              <w:rPr>
                <w:color w:val="000000"/>
                <w:lang w:bidi="hi-IN"/>
              </w:rPr>
            </w:pPr>
            <w:r w:rsidRPr="0059641B">
              <w:rPr>
                <w:color w:val="000000"/>
                <w:lang w:bidi="hi-IN"/>
              </w:rPr>
              <w:t>120:60:60</w:t>
            </w:r>
          </w:p>
        </w:tc>
        <w:tc>
          <w:tcPr>
            <w:tcW w:w="1530" w:type="dxa"/>
            <w:noWrap/>
            <w:hideMark/>
          </w:tcPr>
          <w:p w:rsidR="00E509EE" w:rsidRPr="0059641B" w:rsidRDefault="00E509EE" w:rsidP="00E509EE">
            <w:pPr>
              <w:ind w:firstLine="72"/>
              <w:jc w:val="center"/>
              <w:rPr>
                <w:color w:val="000000"/>
                <w:lang w:bidi="hi-IN"/>
              </w:rPr>
            </w:pPr>
            <w:r w:rsidRPr="0059641B">
              <w:rPr>
                <w:color w:val="000000"/>
                <w:lang w:bidi="hi-IN"/>
              </w:rPr>
              <w:t>349.61</w:t>
            </w:r>
          </w:p>
        </w:tc>
        <w:tc>
          <w:tcPr>
            <w:tcW w:w="1890" w:type="dxa"/>
            <w:noWrap/>
            <w:hideMark/>
          </w:tcPr>
          <w:p w:rsidR="00E509EE" w:rsidRPr="0059641B" w:rsidRDefault="00E509EE" w:rsidP="00E509EE">
            <w:pPr>
              <w:ind w:firstLine="72"/>
              <w:jc w:val="center"/>
              <w:rPr>
                <w:color w:val="000000"/>
                <w:lang w:bidi="hi-IN"/>
              </w:rPr>
            </w:pPr>
            <w:r w:rsidRPr="0059641B">
              <w:rPr>
                <w:color w:val="000000"/>
                <w:lang w:bidi="hi-IN"/>
              </w:rPr>
              <w:t>192.11</w:t>
            </w:r>
          </w:p>
        </w:tc>
        <w:tc>
          <w:tcPr>
            <w:tcW w:w="2160" w:type="dxa"/>
            <w:noWrap/>
            <w:hideMark/>
          </w:tcPr>
          <w:p w:rsidR="00E509EE" w:rsidRPr="0059641B" w:rsidRDefault="00E509EE" w:rsidP="00E509EE">
            <w:pPr>
              <w:ind w:firstLine="50"/>
              <w:jc w:val="center"/>
              <w:rPr>
                <w:color w:val="000000"/>
                <w:lang w:bidi="hi-IN"/>
              </w:rPr>
            </w:pPr>
            <w:r w:rsidRPr="0059641B">
              <w:rPr>
                <w:color w:val="000000"/>
                <w:lang w:bidi="hi-IN"/>
              </w:rPr>
              <w:t>16.28</w:t>
            </w:r>
          </w:p>
        </w:tc>
        <w:tc>
          <w:tcPr>
            <w:tcW w:w="1800" w:type="dxa"/>
            <w:noWrap/>
            <w:hideMark/>
          </w:tcPr>
          <w:p w:rsidR="00E509EE" w:rsidRPr="0059641B" w:rsidRDefault="00E509EE" w:rsidP="00E509EE">
            <w:pPr>
              <w:ind w:firstLine="40"/>
              <w:jc w:val="center"/>
              <w:rPr>
                <w:color w:val="000000"/>
                <w:lang w:bidi="hi-IN"/>
              </w:rPr>
            </w:pPr>
            <w:r w:rsidRPr="0059641B">
              <w:rPr>
                <w:color w:val="000000"/>
                <w:lang w:bidi="hi-IN"/>
              </w:rPr>
              <w:t>21.12</w:t>
            </w:r>
          </w:p>
        </w:tc>
      </w:tr>
      <w:tr w:rsidR="00E509EE" w:rsidRPr="0059641B" w:rsidTr="00C1409F">
        <w:trPr>
          <w:trHeight w:val="300"/>
          <w:jc w:val="center"/>
        </w:trPr>
        <w:tc>
          <w:tcPr>
            <w:tcW w:w="1638" w:type="dxa"/>
            <w:noWrap/>
            <w:hideMark/>
          </w:tcPr>
          <w:p w:rsidR="00E509EE" w:rsidRPr="0059641B" w:rsidRDefault="00E509EE" w:rsidP="00E509EE">
            <w:pPr>
              <w:ind w:firstLineChars="100" w:firstLine="240"/>
              <w:rPr>
                <w:color w:val="000000"/>
                <w:lang w:bidi="hi-IN"/>
              </w:rPr>
            </w:pPr>
            <w:r w:rsidRPr="0059641B">
              <w:rPr>
                <w:color w:val="000000"/>
                <w:lang w:bidi="hi-IN"/>
              </w:rPr>
              <w:t>120:60:80</w:t>
            </w:r>
          </w:p>
        </w:tc>
        <w:tc>
          <w:tcPr>
            <w:tcW w:w="1530" w:type="dxa"/>
            <w:noWrap/>
            <w:hideMark/>
          </w:tcPr>
          <w:p w:rsidR="00E509EE" w:rsidRPr="0059641B" w:rsidRDefault="00E509EE" w:rsidP="00E509EE">
            <w:pPr>
              <w:ind w:firstLine="72"/>
              <w:jc w:val="center"/>
              <w:rPr>
                <w:color w:val="000000"/>
                <w:lang w:bidi="hi-IN"/>
              </w:rPr>
            </w:pPr>
            <w:r w:rsidRPr="0059641B">
              <w:rPr>
                <w:color w:val="000000"/>
                <w:lang w:bidi="hi-IN"/>
              </w:rPr>
              <w:t>271.56</w:t>
            </w:r>
          </w:p>
        </w:tc>
        <w:tc>
          <w:tcPr>
            <w:tcW w:w="1890" w:type="dxa"/>
            <w:noWrap/>
            <w:hideMark/>
          </w:tcPr>
          <w:p w:rsidR="00E509EE" w:rsidRPr="0059641B" w:rsidRDefault="00E509EE" w:rsidP="00E509EE">
            <w:pPr>
              <w:ind w:firstLine="72"/>
              <w:jc w:val="center"/>
              <w:rPr>
                <w:color w:val="000000"/>
                <w:lang w:bidi="hi-IN"/>
              </w:rPr>
            </w:pPr>
            <w:r w:rsidRPr="0059641B">
              <w:rPr>
                <w:color w:val="000000"/>
                <w:lang w:bidi="hi-IN"/>
              </w:rPr>
              <w:t>185.61</w:t>
            </w:r>
          </w:p>
        </w:tc>
        <w:tc>
          <w:tcPr>
            <w:tcW w:w="2160" w:type="dxa"/>
            <w:noWrap/>
            <w:hideMark/>
          </w:tcPr>
          <w:p w:rsidR="00E509EE" w:rsidRPr="0059641B" w:rsidRDefault="00E509EE" w:rsidP="00E509EE">
            <w:pPr>
              <w:ind w:firstLine="50"/>
              <w:jc w:val="center"/>
              <w:rPr>
                <w:color w:val="000000"/>
                <w:lang w:bidi="hi-IN"/>
              </w:rPr>
            </w:pPr>
            <w:r w:rsidRPr="0059641B">
              <w:rPr>
                <w:color w:val="000000"/>
                <w:lang w:bidi="hi-IN"/>
              </w:rPr>
              <w:t>20.28</w:t>
            </w:r>
          </w:p>
        </w:tc>
        <w:tc>
          <w:tcPr>
            <w:tcW w:w="1800" w:type="dxa"/>
            <w:noWrap/>
            <w:hideMark/>
          </w:tcPr>
          <w:p w:rsidR="00E509EE" w:rsidRPr="0059641B" w:rsidRDefault="00E509EE" w:rsidP="00E509EE">
            <w:pPr>
              <w:ind w:firstLine="40"/>
              <w:jc w:val="center"/>
              <w:rPr>
                <w:color w:val="000000"/>
                <w:lang w:bidi="hi-IN"/>
              </w:rPr>
            </w:pPr>
            <w:r w:rsidRPr="0059641B">
              <w:rPr>
                <w:color w:val="000000"/>
                <w:lang w:bidi="hi-IN"/>
              </w:rPr>
              <w:t>11.15</w:t>
            </w:r>
          </w:p>
        </w:tc>
      </w:tr>
      <w:tr w:rsidR="00E509EE" w:rsidRPr="0059641B" w:rsidTr="00C1409F">
        <w:trPr>
          <w:trHeight w:val="300"/>
          <w:jc w:val="center"/>
        </w:trPr>
        <w:tc>
          <w:tcPr>
            <w:tcW w:w="1638" w:type="dxa"/>
            <w:noWrap/>
            <w:hideMark/>
          </w:tcPr>
          <w:p w:rsidR="00E509EE" w:rsidRPr="0059641B" w:rsidRDefault="00E509EE" w:rsidP="00E509EE">
            <w:pPr>
              <w:rPr>
                <w:b/>
                <w:bCs/>
                <w:color w:val="000000"/>
                <w:lang w:bidi="hi-IN"/>
              </w:rPr>
            </w:pPr>
            <w:r w:rsidRPr="0059641B">
              <w:rPr>
                <w:b/>
                <w:bCs/>
                <w:color w:val="000000"/>
                <w:lang w:bidi="hi-IN"/>
              </w:rPr>
              <w:t>Average</w:t>
            </w:r>
          </w:p>
        </w:tc>
        <w:tc>
          <w:tcPr>
            <w:tcW w:w="1530" w:type="dxa"/>
            <w:noWrap/>
            <w:hideMark/>
          </w:tcPr>
          <w:p w:rsidR="00E509EE" w:rsidRPr="0059641B" w:rsidRDefault="00E509EE" w:rsidP="00E509EE">
            <w:pPr>
              <w:ind w:firstLine="72"/>
              <w:jc w:val="center"/>
              <w:rPr>
                <w:b/>
                <w:bCs/>
                <w:color w:val="000000"/>
                <w:lang w:bidi="hi-IN"/>
              </w:rPr>
            </w:pPr>
            <w:r w:rsidRPr="0059641B">
              <w:rPr>
                <w:b/>
                <w:bCs/>
                <w:color w:val="000000"/>
                <w:lang w:bidi="hi-IN"/>
              </w:rPr>
              <w:t>306.17</w:t>
            </w:r>
          </w:p>
        </w:tc>
        <w:tc>
          <w:tcPr>
            <w:tcW w:w="1890" w:type="dxa"/>
            <w:noWrap/>
            <w:hideMark/>
          </w:tcPr>
          <w:p w:rsidR="00E509EE" w:rsidRPr="0059641B" w:rsidRDefault="00E509EE" w:rsidP="00E509EE">
            <w:pPr>
              <w:ind w:firstLine="72"/>
              <w:jc w:val="center"/>
              <w:rPr>
                <w:b/>
                <w:bCs/>
                <w:color w:val="000000"/>
                <w:lang w:bidi="hi-IN"/>
              </w:rPr>
            </w:pPr>
            <w:r w:rsidRPr="0059641B">
              <w:rPr>
                <w:b/>
                <w:bCs/>
                <w:color w:val="000000"/>
                <w:lang w:bidi="hi-IN"/>
              </w:rPr>
              <w:t>199.87</w:t>
            </w:r>
          </w:p>
        </w:tc>
        <w:tc>
          <w:tcPr>
            <w:tcW w:w="2160" w:type="dxa"/>
            <w:noWrap/>
            <w:hideMark/>
          </w:tcPr>
          <w:p w:rsidR="00E509EE" w:rsidRPr="0059641B" w:rsidRDefault="00E509EE" w:rsidP="00E509EE">
            <w:pPr>
              <w:ind w:firstLine="50"/>
              <w:jc w:val="center"/>
              <w:rPr>
                <w:b/>
                <w:bCs/>
                <w:color w:val="000000"/>
                <w:lang w:bidi="hi-IN"/>
              </w:rPr>
            </w:pPr>
            <w:r w:rsidRPr="0059641B">
              <w:rPr>
                <w:b/>
                <w:bCs/>
                <w:color w:val="000000"/>
                <w:lang w:bidi="hi-IN"/>
              </w:rPr>
              <w:t>18.31</w:t>
            </w:r>
          </w:p>
        </w:tc>
        <w:tc>
          <w:tcPr>
            <w:tcW w:w="1800" w:type="dxa"/>
            <w:noWrap/>
            <w:hideMark/>
          </w:tcPr>
          <w:p w:rsidR="00E509EE" w:rsidRPr="0059641B" w:rsidRDefault="00E509EE" w:rsidP="00E509EE">
            <w:pPr>
              <w:ind w:firstLine="40"/>
              <w:jc w:val="center"/>
              <w:rPr>
                <w:b/>
                <w:bCs/>
                <w:color w:val="000000"/>
                <w:lang w:bidi="hi-IN"/>
              </w:rPr>
            </w:pPr>
            <w:r w:rsidRPr="0059641B">
              <w:rPr>
                <w:b/>
                <w:bCs/>
                <w:color w:val="000000"/>
                <w:lang w:bidi="hi-IN"/>
              </w:rPr>
              <w:t>14.27</w:t>
            </w:r>
          </w:p>
        </w:tc>
      </w:tr>
    </w:tbl>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tbl>
      <w:tblPr>
        <w:tblStyle w:val="TableGrid"/>
        <w:tblW w:w="9018" w:type="dxa"/>
        <w:jc w:val="center"/>
        <w:tblLook w:val="04A0"/>
      </w:tblPr>
      <w:tblGrid>
        <w:gridCol w:w="1920"/>
        <w:gridCol w:w="1660"/>
        <w:gridCol w:w="1838"/>
        <w:gridCol w:w="1800"/>
        <w:gridCol w:w="1800"/>
      </w:tblGrid>
      <w:tr w:rsidR="00E509EE" w:rsidRPr="0059641B" w:rsidTr="00C1409F">
        <w:trPr>
          <w:trHeight w:val="300"/>
          <w:jc w:val="center"/>
        </w:trPr>
        <w:tc>
          <w:tcPr>
            <w:tcW w:w="1920" w:type="dxa"/>
            <w:noWrap/>
            <w:hideMark/>
          </w:tcPr>
          <w:p w:rsidR="00E509EE" w:rsidRPr="0059641B" w:rsidRDefault="00E509EE" w:rsidP="00E509EE">
            <w:pPr>
              <w:rPr>
                <w:b/>
                <w:bCs/>
                <w:color w:val="000000"/>
                <w:lang w:bidi="hi-IN"/>
              </w:rPr>
            </w:pPr>
            <w:r>
              <w:rPr>
                <w:b/>
                <w:bCs/>
                <w:color w:val="000000"/>
                <w:lang w:bidi="hi-IN"/>
              </w:rPr>
              <w:t>Treatments</w:t>
            </w:r>
          </w:p>
        </w:tc>
        <w:tc>
          <w:tcPr>
            <w:tcW w:w="1660" w:type="dxa"/>
            <w:noWrap/>
          </w:tcPr>
          <w:p w:rsidR="00E509EE" w:rsidRPr="0059641B" w:rsidRDefault="00E509EE" w:rsidP="00E509EE">
            <w:pPr>
              <w:rPr>
                <w:b/>
                <w:bCs/>
                <w:color w:val="000000"/>
                <w:vertAlign w:val="superscript"/>
              </w:rPr>
            </w:pPr>
            <w:r w:rsidRPr="0059641B">
              <w:rPr>
                <w:b/>
                <w:bCs/>
                <w:color w:val="000000"/>
              </w:rPr>
              <w:t>Average of Grain yield</w:t>
            </w:r>
            <w:r>
              <w:rPr>
                <w:b/>
                <w:bCs/>
                <w:color w:val="000000"/>
              </w:rPr>
              <w:t>/ 4m</w:t>
            </w:r>
            <w:r>
              <w:rPr>
                <w:b/>
                <w:bCs/>
                <w:color w:val="000000"/>
                <w:vertAlign w:val="superscript"/>
              </w:rPr>
              <w:t>2</w:t>
            </w:r>
          </w:p>
        </w:tc>
        <w:tc>
          <w:tcPr>
            <w:tcW w:w="1838" w:type="dxa"/>
            <w:noWrap/>
          </w:tcPr>
          <w:p w:rsidR="00E509EE" w:rsidRPr="0059641B" w:rsidRDefault="00E509EE" w:rsidP="00E509EE">
            <w:pPr>
              <w:rPr>
                <w:b/>
                <w:bCs/>
                <w:color w:val="000000"/>
              </w:rPr>
            </w:pPr>
            <w:r w:rsidRPr="0059641B">
              <w:rPr>
                <w:b/>
                <w:bCs/>
                <w:color w:val="000000"/>
              </w:rPr>
              <w:t>Average of 1000 Gw</w:t>
            </w:r>
          </w:p>
        </w:tc>
        <w:tc>
          <w:tcPr>
            <w:tcW w:w="1800" w:type="dxa"/>
            <w:noWrap/>
          </w:tcPr>
          <w:p w:rsidR="00E509EE" w:rsidRPr="0059641B" w:rsidRDefault="00E509EE" w:rsidP="00E509EE">
            <w:pPr>
              <w:rPr>
                <w:b/>
                <w:bCs/>
                <w:color w:val="000000"/>
              </w:rPr>
            </w:pPr>
            <w:r w:rsidRPr="0059641B">
              <w:rPr>
                <w:b/>
                <w:bCs/>
                <w:color w:val="000000"/>
              </w:rPr>
              <w:t>Average of Bio Yield t/ha</w:t>
            </w:r>
          </w:p>
        </w:tc>
        <w:tc>
          <w:tcPr>
            <w:tcW w:w="1800" w:type="dxa"/>
            <w:noWrap/>
          </w:tcPr>
          <w:p w:rsidR="00E509EE" w:rsidRPr="0059641B" w:rsidRDefault="00E509EE" w:rsidP="00E509EE">
            <w:pPr>
              <w:rPr>
                <w:b/>
                <w:bCs/>
                <w:color w:val="000000"/>
              </w:rPr>
            </w:pPr>
            <w:r w:rsidRPr="0059641B">
              <w:rPr>
                <w:b/>
                <w:bCs/>
                <w:color w:val="000000"/>
              </w:rPr>
              <w:t>Average of Grain Yield t/ha</w:t>
            </w:r>
          </w:p>
        </w:tc>
      </w:tr>
      <w:tr w:rsidR="00E509EE" w:rsidRPr="0059641B" w:rsidTr="00C1409F">
        <w:trPr>
          <w:trHeight w:val="300"/>
          <w:jc w:val="center"/>
        </w:trPr>
        <w:tc>
          <w:tcPr>
            <w:tcW w:w="1920" w:type="dxa"/>
            <w:noWrap/>
            <w:hideMark/>
          </w:tcPr>
          <w:p w:rsidR="00E509EE" w:rsidRPr="0059641B" w:rsidRDefault="00E509EE" w:rsidP="00E509EE">
            <w:pPr>
              <w:rPr>
                <w:b/>
                <w:bCs/>
                <w:color w:val="000000"/>
                <w:lang w:bidi="hi-IN"/>
              </w:rPr>
            </w:pPr>
            <w:r w:rsidRPr="0059641B">
              <w:rPr>
                <w:b/>
                <w:bCs/>
                <w:color w:val="000000"/>
                <w:lang w:bidi="hi-IN"/>
              </w:rPr>
              <w:t>DAP</w:t>
            </w:r>
          </w:p>
        </w:tc>
        <w:tc>
          <w:tcPr>
            <w:tcW w:w="1660" w:type="dxa"/>
            <w:noWrap/>
          </w:tcPr>
          <w:p w:rsidR="00E509EE" w:rsidRPr="0059641B" w:rsidRDefault="00E509EE" w:rsidP="00E509EE">
            <w:pPr>
              <w:ind w:firstLine="60"/>
              <w:jc w:val="center"/>
              <w:rPr>
                <w:b/>
                <w:bCs/>
                <w:color w:val="000000"/>
              </w:rPr>
            </w:pPr>
            <w:r w:rsidRPr="0059641B">
              <w:rPr>
                <w:b/>
                <w:bCs/>
                <w:color w:val="000000"/>
              </w:rPr>
              <w:t>3.04</w:t>
            </w:r>
          </w:p>
        </w:tc>
        <w:tc>
          <w:tcPr>
            <w:tcW w:w="1838" w:type="dxa"/>
            <w:noWrap/>
          </w:tcPr>
          <w:p w:rsidR="00E509EE" w:rsidRPr="0059641B" w:rsidRDefault="00E509EE" w:rsidP="00E509EE">
            <w:pPr>
              <w:jc w:val="center"/>
              <w:rPr>
                <w:b/>
                <w:bCs/>
                <w:color w:val="000000"/>
              </w:rPr>
            </w:pPr>
            <w:r w:rsidRPr="0059641B">
              <w:rPr>
                <w:b/>
                <w:bCs/>
                <w:color w:val="000000"/>
              </w:rPr>
              <w:t>25.01</w:t>
            </w:r>
          </w:p>
        </w:tc>
        <w:tc>
          <w:tcPr>
            <w:tcW w:w="1800" w:type="dxa"/>
            <w:noWrap/>
          </w:tcPr>
          <w:p w:rsidR="00E509EE" w:rsidRPr="0059641B" w:rsidRDefault="00E509EE" w:rsidP="00E509EE">
            <w:pPr>
              <w:ind w:firstLine="50"/>
              <w:jc w:val="center"/>
              <w:rPr>
                <w:b/>
                <w:bCs/>
                <w:color w:val="000000"/>
              </w:rPr>
            </w:pPr>
            <w:r w:rsidRPr="0059641B">
              <w:rPr>
                <w:b/>
                <w:bCs/>
                <w:color w:val="000000"/>
              </w:rPr>
              <w:t>35.65</w:t>
            </w:r>
          </w:p>
        </w:tc>
        <w:tc>
          <w:tcPr>
            <w:tcW w:w="1800" w:type="dxa"/>
            <w:noWrap/>
          </w:tcPr>
          <w:p w:rsidR="00E509EE" w:rsidRPr="0059641B" w:rsidRDefault="00E509EE" w:rsidP="00E509EE">
            <w:pPr>
              <w:ind w:firstLine="40"/>
              <w:jc w:val="center"/>
              <w:rPr>
                <w:b/>
                <w:bCs/>
                <w:color w:val="000000"/>
              </w:rPr>
            </w:pPr>
            <w:r w:rsidRPr="0059641B">
              <w:rPr>
                <w:b/>
                <w:bCs/>
                <w:color w:val="000000"/>
              </w:rPr>
              <w:t>7.61</w:t>
            </w:r>
          </w:p>
        </w:tc>
      </w:tr>
      <w:tr w:rsidR="00E509EE" w:rsidRPr="0059641B" w:rsidTr="00C1409F">
        <w:trPr>
          <w:trHeight w:val="300"/>
          <w:jc w:val="center"/>
        </w:trPr>
        <w:tc>
          <w:tcPr>
            <w:tcW w:w="1920" w:type="dxa"/>
            <w:noWrap/>
            <w:hideMark/>
          </w:tcPr>
          <w:p w:rsidR="00E509EE" w:rsidRPr="0059641B" w:rsidRDefault="00E509EE" w:rsidP="00E509EE">
            <w:pPr>
              <w:ind w:firstLineChars="100" w:firstLine="240"/>
              <w:rPr>
                <w:color w:val="000000"/>
                <w:lang w:bidi="hi-IN"/>
              </w:rPr>
            </w:pPr>
            <w:r w:rsidRPr="0059641B">
              <w:rPr>
                <w:color w:val="000000"/>
                <w:lang w:bidi="hi-IN"/>
              </w:rPr>
              <w:t>120:60:00</w:t>
            </w:r>
          </w:p>
        </w:tc>
        <w:tc>
          <w:tcPr>
            <w:tcW w:w="1660" w:type="dxa"/>
            <w:noWrap/>
          </w:tcPr>
          <w:p w:rsidR="00E509EE" w:rsidRPr="0059641B" w:rsidRDefault="00E509EE" w:rsidP="00E509EE">
            <w:pPr>
              <w:ind w:firstLine="60"/>
              <w:jc w:val="center"/>
              <w:rPr>
                <w:color w:val="000000"/>
              </w:rPr>
            </w:pPr>
            <w:r w:rsidRPr="0059641B">
              <w:rPr>
                <w:color w:val="000000"/>
              </w:rPr>
              <w:t>3.10</w:t>
            </w:r>
          </w:p>
        </w:tc>
        <w:tc>
          <w:tcPr>
            <w:tcW w:w="1838" w:type="dxa"/>
            <w:noWrap/>
          </w:tcPr>
          <w:p w:rsidR="00E509EE" w:rsidRPr="0059641B" w:rsidRDefault="00E509EE" w:rsidP="00E509EE">
            <w:pPr>
              <w:jc w:val="center"/>
              <w:rPr>
                <w:color w:val="000000"/>
              </w:rPr>
            </w:pPr>
            <w:r w:rsidRPr="0059641B">
              <w:rPr>
                <w:color w:val="000000"/>
              </w:rPr>
              <w:t>23.94</w:t>
            </w:r>
          </w:p>
        </w:tc>
        <w:tc>
          <w:tcPr>
            <w:tcW w:w="1800" w:type="dxa"/>
            <w:noWrap/>
          </w:tcPr>
          <w:p w:rsidR="00E509EE" w:rsidRPr="0059641B" w:rsidRDefault="00E509EE" w:rsidP="00E509EE">
            <w:pPr>
              <w:ind w:firstLine="50"/>
              <w:jc w:val="center"/>
              <w:rPr>
                <w:color w:val="000000"/>
              </w:rPr>
            </w:pPr>
            <w:r w:rsidRPr="0059641B">
              <w:rPr>
                <w:color w:val="000000"/>
              </w:rPr>
              <w:t>29.76</w:t>
            </w:r>
          </w:p>
        </w:tc>
        <w:tc>
          <w:tcPr>
            <w:tcW w:w="1800" w:type="dxa"/>
            <w:noWrap/>
          </w:tcPr>
          <w:p w:rsidR="00E509EE" w:rsidRPr="0059641B" w:rsidRDefault="00E509EE" w:rsidP="00E509EE">
            <w:pPr>
              <w:ind w:firstLine="40"/>
              <w:jc w:val="center"/>
              <w:rPr>
                <w:color w:val="000000"/>
              </w:rPr>
            </w:pPr>
            <w:r w:rsidRPr="0059641B">
              <w:rPr>
                <w:color w:val="000000"/>
              </w:rPr>
              <w:t>7.75</w:t>
            </w:r>
          </w:p>
        </w:tc>
      </w:tr>
      <w:tr w:rsidR="00E509EE" w:rsidRPr="0059641B" w:rsidTr="00C1409F">
        <w:trPr>
          <w:trHeight w:val="300"/>
          <w:jc w:val="center"/>
        </w:trPr>
        <w:tc>
          <w:tcPr>
            <w:tcW w:w="1920" w:type="dxa"/>
            <w:noWrap/>
            <w:hideMark/>
          </w:tcPr>
          <w:p w:rsidR="00E509EE" w:rsidRPr="0059641B" w:rsidRDefault="00E509EE" w:rsidP="00E509EE">
            <w:pPr>
              <w:ind w:firstLineChars="100" w:firstLine="240"/>
              <w:rPr>
                <w:color w:val="000000"/>
                <w:lang w:bidi="hi-IN"/>
              </w:rPr>
            </w:pPr>
            <w:r w:rsidRPr="0059641B">
              <w:rPr>
                <w:color w:val="000000"/>
                <w:lang w:bidi="hi-IN"/>
              </w:rPr>
              <w:t>120:60:40</w:t>
            </w:r>
          </w:p>
        </w:tc>
        <w:tc>
          <w:tcPr>
            <w:tcW w:w="1660" w:type="dxa"/>
            <w:noWrap/>
          </w:tcPr>
          <w:p w:rsidR="00E509EE" w:rsidRPr="0059641B" w:rsidRDefault="00E509EE" w:rsidP="00E509EE">
            <w:pPr>
              <w:ind w:firstLine="60"/>
              <w:jc w:val="center"/>
              <w:rPr>
                <w:color w:val="000000"/>
              </w:rPr>
            </w:pPr>
            <w:r w:rsidRPr="0059641B">
              <w:rPr>
                <w:color w:val="000000"/>
              </w:rPr>
              <w:t>2.87</w:t>
            </w:r>
          </w:p>
        </w:tc>
        <w:tc>
          <w:tcPr>
            <w:tcW w:w="1838" w:type="dxa"/>
            <w:noWrap/>
          </w:tcPr>
          <w:p w:rsidR="00E509EE" w:rsidRPr="0059641B" w:rsidRDefault="00E509EE" w:rsidP="00E509EE">
            <w:pPr>
              <w:jc w:val="center"/>
              <w:rPr>
                <w:color w:val="000000"/>
              </w:rPr>
            </w:pPr>
            <w:r w:rsidRPr="0059641B">
              <w:rPr>
                <w:color w:val="000000"/>
              </w:rPr>
              <w:t>25.99</w:t>
            </w:r>
          </w:p>
        </w:tc>
        <w:tc>
          <w:tcPr>
            <w:tcW w:w="1800" w:type="dxa"/>
            <w:noWrap/>
          </w:tcPr>
          <w:p w:rsidR="00E509EE" w:rsidRPr="0059641B" w:rsidRDefault="00E509EE" w:rsidP="00E509EE">
            <w:pPr>
              <w:ind w:firstLine="50"/>
              <w:jc w:val="center"/>
              <w:rPr>
                <w:color w:val="000000"/>
              </w:rPr>
            </w:pPr>
            <w:r w:rsidRPr="0059641B">
              <w:rPr>
                <w:color w:val="000000"/>
              </w:rPr>
              <w:t>28.77</w:t>
            </w:r>
          </w:p>
        </w:tc>
        <w:tc>
          <w:tcPr>
            <w:tcW w:w="1800" w:type="dxa"/>
            <w:noWrap/>
          </w:tcPr>
          <w:p w:rsidR="00E509EE" w:rsidRPr="0059641B" w:rsidRDefault="00E509EE" w:rsidP="00E509EE">
            <w:pPr>
              <w:ind w:firstLine="40"/>
              <w:jc w:val="center"/>
              <w:rPr>
                <w:color w:val="000000"/>
              </w:rPr>
            </w:pPr>
            <w:r w:rsidRPr="0059641B">
              <w:rPr>
                <w:color w:val="000000"/>
              </w:rPr>
              <w:t>7.18</w:t>
            </w:r>
          </w:p>
        </w:tc>
      </w:tr>
      <w:tr w:rsidR="00E509EE" w:rsidRPr="0059641B" w:rsidTr="00C1409F">
        <w:trPr>
          <w:trHeight w:val="300"/>
          <w:jc w:val="center"/>
        </w:trPr>
        <w:tc>
          <w:tcPr>
            <w:tcW w:w="1920" w:type="dxa"/>
            <w:noWrap/>
            <w:hideMark/>
          </w:tcPr>
          <w:p w:rsidR="00E509EE" w:rsidRPr="0059641B" w:rsidRDefault="00E509EE" w:rsidP="00E509EE">
            <w:pPr>
              <w:ind w:firstLineChars="100" w:firstLine="240"/>
              <w:rPr>
                <w:color w:val="000000"/>
                <w:lang w:bidi="hi-IN"/>
              </w:rPr>
            </w:pPr>
            <w:r w:rsidRPr="0059641B">
              <w:rPr>
                <w:color w:val="000000"/>
                <w:lang w:bidi="hi-IN"/>
              </w:rPr>
              <w:t>120:60:60</w:t>
            </w:r>
          </w:p>
        </w:tc>
        <w:tc>
          <w:tcPr>
            <w:tcW w:w="1660" w:type="dxa"/>
            <w:noWrap/>
          </w:tcPr>
          <w:p w:rsidR="00E509EE" w:rsidRPr="0059641B" w:rsidRDefault="00E509EE" w:rsidP="00E509EE">
            <w:pPr>
              <w:ind w:firstLine="60"/>
              <w:jc w:val="center"/>
              <w:rPr>
                <w:color w:val="000000"/>
              </w:rPr>
            </w:pPr>
            <w:r w:rsidRPr="0059641B">
              <w:rPr>
                <w:color w:val="000000"/>
              </w:rPr>
              <w:t>3.07</w:t>
            </w:r>
          </w:p>
        </w:tc>
        <w:tc>
          <w:tcPr>
            <w:tcW w:w="1838" w:type="dxa"/>
            <w:noWrap/>
          </w:tcPr>
          <w:p w:rsidR="00E509EE" w:rsidRPr="0059641B" w:rsidRDefault="00E509EE" w:rsidP="00E509EE">
            <w:pPr>
              <w:jc w:val="center"/>
              <w:rPr>
                <w:color w:val="000000"/>
              </w:rPr>
            </w:pPr>
            <w:r w:rsidRPr="0059641B">
              <w:rPr>
                <w:color w:val="000000"/>
              </w:rPr>
              <w:t>24.00</w:t>
            </w:r>
          </w:p>
        </w:tc>
        <w:tc>
          <w:tcPr>
            <w:tcW w:w="1800" w:type="dxa"/>
            <w:noWrap/>
          </w:tcPr>
          <w:p w:rsidR="00E509EE" w:rsidRPr="0059641B" w:rsidRDefault="00E509EE" w:rsidP="00E509EE">
            <w:pPr>
              <w:ind w:firstLine="50"/>
              <w:jc w:val="center"/>
              <w:rPr>
                <w:color w:val="000000"/>
              </w:rPr>
            </w:pPr>
            <w:r w:rsidRPr="0059641B">
              <w:rPr>
                <w:color w:val="000000"/>
              </w:rPr>
              <w:t>30.18</w:t>
            </w:r>
          </w:p>
        </w:tc>
        <w:tc>
          <w:tcPr>
            <w:tcW w:w="1800" w:type="dxa"/>
            <w:noWrap/>
          </w:tcPr>
          <w:p w:rsidR="00E509EE" w:rsidRPr="0059641B" w:rsidRDefault="00E509EE" w:rsidP="00E509EE">
            <w:pPr>
              <w:ind w:firstLine="40"/>
              <w:jc w:val="center"/>
              <w:rPr>
                <w:color w:val="000000"/>
              </w:rPr>
            </w:pPr>
            <w:r w:rsidRPr="0059641B">
              <w:rPr>
                <w:color w:val="000000"/>
              </w:rPr>
              <w:t>7.67</w:t>
            </w:r>
          </w:p>
        </w:tc>
      </w:tr>
      <w:tr w:rsidR="00E509EE" w:rsidRPr="0059641B" w:rsidTr="00C1409F">
        <w:trPr>
          <w:trHeight w:val="300"/>
          <w:jc w:val="center"/>
        </w:trPr>
        <w:tc>
          <w:tcPr>
            <w:tcW w:w="1920" w:type="dxa"/>
            <w:noWrap/>
            <w:hideMark/>
          </w:tcPr>
          <w:p w:rsidR="00E509EE" w:rsidRPr="0059641B" w:rsidRDefault="00E509EE" w:rsidP="00E509EE">
            <w:pPr>
              <w:ind w:firstLineChars="100" w:firstLine="240"/>
              <w:rPr>
                <w:color w:val="000000"/>
                <w:lang w:bidi="hi-IN"/>
              </w:rPr>
            </w:pPr>
            <w:r w:rsidRPr="0059641B">
              <w:rPr>
                <w:color w:val="000000"/>
                <w:lang w:bidi="hi-IN"/>
              </w:rPr>
              <w:t>120:60:80</w:t>
            </w:r>
          </w:p>
        </w:tc>
        <w:tc>
          <w:tcPr>
            <w:tcW w:w="1660" w:type="dxa"/>
            <w:noWrap/>
          </w:tcPr>
          <w:p w:rsidR="00E509EE" w:rsidRPr="0059641B" w:rsidRDefault="00E509EE" w:rsidP="00E509EE">
            <w:pPr>
              <w:ind w:firstLine="60"/>
              <w:jc w:val="center"/>
              <w:rPr>
                <w:color w:val="000000"/>
              </w:rPr>
            </w:pPr>
            <w:r w:rsidRPr="0059641B">
              <w:rPr>
                <w:color w:val="000000"/>
              </w:rPr>
              <w:t>3.13</w:t>
            </w:r>
          </w:p>
        </w:tc>
        <w:tc>
          <w:tcPr>
            <w:tcW w:w="1838" w:type="dxa"/>
            <w:noWrap/>
          </w:tcPr>
          <w:p w:rsidR="00E509EE" w:rsidRPr="0059641B" w:rsidRDefault="00E509EE" w:rsidP="00E509EE">
            <w:pPr>
              <w:jc w:val="center"/>
              <w:rPr>
                <w:color w:val="000000"/>
              </w:rPr>
            </w:pPr>
            <w:r w:rsidRPr="0059641B">
              <w:rPr>
                <w:color w:val="000000"/>
              </w:rPr>
              <w:t>26.12</w:t>
            </w:r>
          </w:p>
        </w:tc>
        <w:tc>
          <w:tcPr>
            <w:tcW w:w="1800" w:type="dxa"/>
            <w:noWrap/>
          </w:tcPr>
          <w:p w:rsidR="00E509EE" w:rsidRPr="0059641B" w:rsidRDefault="00E509EE" w:rsidP="00E509EE">
            <w:pPr>
              <w:ind w:firstLine="50"/>
              <w:jc w:val="center"/>
              <w:rPr>
                <w:color w:val="000000"/>
              </w:rPr>
            </w:pPr>
            <w:r w:rsidRPr="0059641B">
              <w:rPr>
                <w:color w:val="000000"/>
              </w:rPr>
              <w:t>53.89</w:t>
            </w:r>
          </w:p>
        </w:tc>
        <w:tc>
          <w:tcPr>
            <w:tcW w:w="1800" w:type="dxa"/>
            <w:noWrap/>
          </w:tcPr>
          <w:p w:rsidR="00E509EE" w:rsidRPr="0059641B" w:rsidRDefault="00E509EE" w:rsidP="00E509EE">
            <w:pPr>
              <w:ind w:firstLine="40"/>
              <w:jc w:val="center"/>
              <w:rPr>
                <w:color w:val="000000"/>
              </w:rPr>
            </w:pPr>
            <w:r w:rsidRPr="0059641B">
              <w:rPr>
                <w:color w:val="000000"/>
              </w:rPr>
              <w:t>7.83</w:t>
            </w:r>
          </w:p>
        </w:tc>
      </w:tr>
      <w:tr w:rsidR="00E509EE" w:rsidRPr="0059641B" w:rsidTr="00C1409F">
        <w:trPr>
          <w:trHeight w:val="300"/>
          <w:jc w:val="center"/>
        </w:trPr>
        <w:tc>
          <w:tcPr>
            <w:tcW w:w="1920" w:type="dxa"/>
            <w:noWrap/>
            <w:hideMark/>
          </w:tcPr>
          <w:p w:rsidR="00E509EE" w:rsidRPr="0059641B" w:rsidRDefault="00E509EE" w:rsidP="00E509EE">
            <w:pPr>
              <w:rPr>
                <w:b/>
                <w:bCs/>
                <w:color w:val="000000"/>
                <w:lang w:bidi="hi-IN"/>
              </w:rPr>
            </w:pPr>
            <w:r w:rsidRPr="0059641B">
              <w:rPr>
                <w:b/>
                <w:bCs/>
                <w:color w:val="000000"/>
                <w:lang w:bidi="hi-IN"/>
              </w:rPr>
              <w:t>SSP</w:t>
            </w:r>
          </w:p>
        </w:tc>
        <w:tc>
          <w:tcPr>
            <w:tcW w:w="1660" w:type="dxa"/>
            <w:noWrap/>
          </w:tcPr>
          <w:p w:rsidR="00E509EE" w:rsidRPr="0059641B" w:rsidRDefault="00E509EE" w:rsidP="00E509EE">
            <w:pPr>
              <w:ind w:firstLine="60"/>
              <w:jc w:val="center"/>
              <w:rPr>
                <w:b/>
                <w:bCs/>
                <w:color w:val="000000"/>
              </w:rPr>
            </w:pPr>
            <w:r w:rsidRPr="0059641B">
              <w:rPr>
                <w:b/>
                <w:bCs/>
                <w:color w:val="000000"/>
              </w:rPr>
              <w:t>3.13</w:t>
            </w:r>
          </w:p>
        </w:tc>
        <w:tc>
          <w:tcPr>
            <w:tcW w:w="1838" w:type="dxa"/>
            <w:noWrap/>
          </w:tcPr>
          <w:p w:rsidR="00E509EE" w:rsidRPr="0059641B" w:rsidRDefault="00E509EE" w:rsidP="00E509EE">
            <w:pPr>
              <w:jc w:val="center"/>
              <w:rPr>
                <w:b/>
                <w:bCs/>
                <w:color w:val="000000"/>
              </w:rPr>
            </w:pPr>
            <w:r w:rsidRPr="0059641B">
              <w:rPr>
                <w:b/>
                <w:bCs/>
                <w:color w:val="000000"/>
              </w:rPr>
              <w:t>332.26</w:t>
            </w:r>
          </w:p>
        </w:tc>
        <w:tc>
          <w:tcPr>
            <w:tcW w:w="1800" w:type="dxa"/>
            <w:noWrap/>
          </w:tcPr>
          <w:p w:rsidR="00E509EE" w:rsidRPr="0059641B" w:rsidRDefault="00E509EE" w:rsidP="00E509EE">
            <w:pPr>
              <w:ind w:firstLine="50"/>
              <w:jc w:val="center"/>
              <w:rPr>
                <w:b/>
                <w:bCs/>
                <w:color w:val="000000"/>
              </w:rPr>
            </w:pPr>
            <w:r w:rsidRPr="0059641B">
              <w:rPr>
                <w:b/>
                <w:bCs/>
                <w:color w:val="000000"/>
              </w:rPr>
              <w:t>35.71</w:t>
            </w:r>
          </w:p>
        </w:tc>
        <w:tc>
          <w:tcPr>
            <w:tcW w:w="1800" w:type="dxa"/>
            <w:noWrap/>
          </w:tcPr>
          <w:p w:rsidR="00E509EE" w:rsidRPr="0059641B" w:rsidRDefault="00E509EE" w:rsidP="00E509EE">
            <w:pPr>
              <w:ind w:firstLine="40"/>
              <w:jc w:val="center"/>
              <w:rPr>
                <w:b/>
                <w:bCs/>
                <w:color w:val="000000"/>
              </w:rPr>
            </w:pPr>
            <w:r w:rsidRPr="0059641B">
              <w:rPr>
                <w:b/>
                <w:bCs/>
                <w:color w:val="000000"/>
              </w:rPr>
              <w:t>7.83</w:t>
            </w:r>
          </w:p>
        </w:tc>
      </w:tr>
      <w:tr w:rsidR="00E509EE" w:rsidRPr="0059641B" w:rsidTr="00C1409F">
        <w:trPr>
          <w:trHeight w:val="300"/>
          <w:jc w:val="center"/>
        </w:trPr>
        <w:tc>
          <w:tcPr>
            <w:tcW w:w="1920" w:type="dxa"/>
            <w:noWrap/>
            <w:hideMark/>
          </w:tcPr>
          <w:p w:rsidR="00E509EE" w:rsidRPr="0059641B" w:rsidRDefault="00E509EE" w:rsidP="00E509EE">
            <w:pPr>
              <w:ind w:firstLineChars="100" w:firstLine="240"/>
              <w:rPr>
                <w:color w:val="000000"/>
                <w:lang w:bidi="hi-IN"/>
              </w:rPr>
            </w:pPr>
            <w:r w:rsidRPr="0059641B">
              <w:rPr>
                <w:color w:val="000000"/>
                <w:lang w:bidi="hi-IN"/>
              </w:rPr>
              <w:t>120:60:00</w:t>
            </w:r>
          </w:p>
        </w:tc>
        <w:tc>
          <w:tcPr>
            <w:tcW w:w="1660" w:type="dxa"/>
            <w:noWrap/>
          </w:tcPr>
          <w:p w:rsidR="00E509EE" w:rsidRPr="0059641B" w:rsidRDefault="00E509EE" w:rsidP="00E509EE">
            <w:pPr>
              <w:ind w:firstLine="60"/>
              <w:jc w:val="center"/>
              <w:rPr>
                <w:color w:val="000000"/>
              </w:rPr>
            </w:pPr>
            <w:r w:rsidRPr="0059641B">
              <w:rPr>
                <w:color w:val="000000"/>
              </w:rPr>
              <w:t>3.40</w:t>
            </w:r>
          </w:p>
        </w:tc>
        <w:tc>
          <w:tcPr>
            <w:tcW w:w="1838" w:type="dxa"/>
            <w:noWrap/>
          </w:tcPr>
          <w:p w:rsidR="00E509EE" w:rsidRPr="0059641B" w:rsidRDefault="00E509EE" w:rsidP="00E509EE">
            <w:pPr>
              <w:jc w:val="center"/>
              <w:rPr>
                <w:color w:val="000000"/>
              </w:rPr>
            </w:pPr>
            <w:r w:rsidRPr="0059641B">
              <w:rPr>
                <w:color w:val="000000"/>
              </w:rPr>
              <w:t>23.27</w:t>
            </w:r>
          </w:p>
        </w:tc>
        <w:tc>
          <w:tcPr>
            <w:tcW w:w="1800" w:type="dxa"/>
            <w:noWrap/>
          </w:tcPr>
          <w:p w:rsidR="00E509EE" w:rsidRPr="0059641B" w:rsidRDefault="00E509EE" w:rsidP="00E509EE">
            <w:pPr>
              <w:ind w:firstLine="50"/>
              <w:jc w:val="center"/>
              <w:rPr>
                <w:color w:val="000000"/>
              </w:rPr>
            </w:pPr>
            <w:r w:rsidRPr="0059641B">
              <w:rPr>
                <w:color w:val="000000"/>
              </w:rPr>
              <w:t>32.79</w:t>
            </w:r>
          </w:p>
        </w:tc>
        <w:tc>
          <w:tcPr>
            <w:tcW w:w="1800" w:type="dxa"/>
            <w:noWrap/>
          </w:tcPr>
          <w:p w:rsidR="00E509EE" w:rsidRPr="0059641B" w:rsidRDefault="00E509EE" w:rsidP="00E509EE">
            <w:pPr>
              <w:ind w:firstLine="40"/>
              <w:jc w:val="center"/>
              <w:rPr>
                <w:color w:val="000000"/>
              </w:rPr>
            </w:pPr>
            <w:r w:rsidRPr="0059641B">
              <w:rPr>
                <w:color w:val="000000"/>
              </w:rPr>
              <w:t>8.51</w:t>
            </w:r>
          </w:p>
        </w:tc>
      </w:tr>
      <w:tr w:rsidR="00E509EE" w:rsidRPr="0059641B" w:rsidTr="00C1409F">
        <w:trPr>
          <w:trHeight w:val="300"/>
          <w:jc w:val="center"/>
        </w:trPr>
        <w:tc>
          <w:tcPr>
            <w:tcW w:w="1920" w:type="dxa"/>
            <w:noWrap/>
            <w:hideMark/>
          </w:tcPr>
          <w:p w:rsidR="00E509EE" w:rsidRPr="0059641B" w:rsidRDefault="00E509EE" w:rsidP="00E509EE">
            <w:pPr>
              <w:ind w:firstLineChars="100" w:firstLine="240"/>
              <w:rPr>
                <w:color w:val="000000"/>
                <w:lang w:bidi="hi-IN"/>
              </w:rPr>
            </w:pPr>
            <w:r w:rsidRPr="0059641B">
              <w:rPr>
                <w:color w:val="000000"/>
                <w:lang w:bidi="hi-IN"/>
              </w:rPr>
              <w:t>120:60:40</w:t>
            </w:r>
          </w:p>
        </w:tc>
        <w:tc>
          <w:tcPr>
            <w:tcW w:w="1660" w:type="dxa"/>
            <w:noWrap/>
          </w:tcPr>
          <w:p w:rsidR="00E509EE" w:rsidRPr="0059641B" w:rsidRDefault="00E509EE" w:rsidP="00E509EE">
            <w:pPr>
              <w:ind w:firstLine="60"/>
              <w:jc w:val="center"/>
              <w:rPr>
                <w:color w:val="000000"/>
              </w:rPr>
            </w:pPr>
            <w:r w:rsidRPr="0059641B">
              <w:rPr>
                <w:color w:val="000000"/>
              </w:rPr>
              <w:t>3.15</w:t>
            </w:r>
          </w:p>
        </w:tc>
        <w:tc>
          <w:tcPr>
            <w:tcW w:w="1838" w:type="dxa"/>
            <w:noWrap/>
          </w:tcPr>
          <w:p w:rsidR="00E509EE" w:rsidRPr="0059641B" w:rsidRDefault="00E509EE" w:rsidP="00E509EE">
            <w:pPr>
              <w:jc w:val="center"/>
              <w:rPr>
                <w:color w:val="000000"/>
              </w:rPr>
            </w:pPr>
            <w:r w:rsidRPr="0059641B">
              <w:rPr>
                <w:color w:val="000000"/>
              </w:rPr>
              <w:t>846.92</w:t>
            </w:r>
          </w:p>
        </w:tc>
        <w:tc>
          <w:tcPr>
            <w:tcW w:w="1800" w:type="dxa"/>
            <w:noWrap/>
          </w:tcPr>
          <w:p w:rsidR="00E509EE" w:rsidRPr="0059641B" w:rsidRDefault="00E509EE" w:rsidP="00E509EE">
            <w:pPr>
              <w:ind w:firstLine="50"/>
              <w:jc w:val="center"/>
              <w:rPr>
                <w:color w:val="000000"/>
              </w:rPr>
            </w:pPr>
            <w:r w:rsidRPr="0059641B">
              <w:rPr>
                <w:color w:val="000000"/>
              </w:rPr>
              <w:t>29.39</w:t>
            </w:r>
          </w:p>
        </w:tc>
        <w:tc>
          <w:tcPr>
            <w:tcW w:w="1800" w:type="dxa"/>
            <w:noWrap/>
          </w:tcPr>
          <w:p w:rsidR="00E509EE" w:rsidRPr="0059641B" w:rsidRDefault="00E509EE" w:rsidP="00E509EE">
            <w:pPr>
              <w:ind w:firstLine="40"/>
              <w:jc w:val="center"/>
              <w:rPr>
                <w:color w:val="000000"/>
              </w:rPr>
            </w:pPr>
            <w:r w:rsidRPr="0059641B">
              <w:rPr>
                <w:color w:val="000000"/>
              </w:rPr>
              <w:t>7.89</w:t>
            </w:r>
          </w:p>
        </w:tc>
      </w:tr>
      <w:tr w:rsidR="00E509EE" w:rsidRPr="0059641B" w:rsidTr="00C1409F">
        <w:trPr>
          <w:trHeight w:val="300"/>
          <w:jc w:val="center"/>
        </w:trPr>
        <w:tc>
          <w:tcPr>
            <w:tcW w:w="1920" w:type="dxa"/>
            <w:noWrap/>
            <w:hideMark/>
          </w:tcPr>
          <w:p w:rsidR="00E509EE" w:rsidRPr="0059641B" w:rsidRDefault="00E509EE" w:rsidP="00E509EE">
            <w:pPr>
              <w:ind w:firstLineChars="100" w:firstLine="240"/>
              <w:rPr>
                <w:color w:val="000000"/>
                <w:lang w:bidi="hi-IN"/>
              </w:rPr>
            </w:pPr>
            <w:r w:rsidRPr="0059641B">
              <w:rPr>
                <w:color w:val="000000"/>
                <w:lang w:bidi="hi-IN"/>
              </w:rPr>
              <w:t>120:60:60</w:t>
            </w:r>
          </w:p>
        </w:tc>
        <w:tc>
          <w:tcPr>
            <w:tcW w:w="1660" w:type="dxa"/>
            <w:noWrap/>
          </w:tcPr>
          <w:p w:rsidR="00E509EE" w:rsidRPr="0059641B" w:rsidRDefault="00E509EE" w:rsidP="00E509EE">
            <w:pPr>
              <w:ind w:firstLine="60"/>
              <w:jc w:val="center"/>
              <w:rPr>
                <w:color w:val="000000"/>
              </w:rPr>
            </w:pPr>
            <w:r w:rsidRPr="0059641B">
              <w:rPr>
                <w:color w:val="000000"/>
              </w:rPr>
              <w:t>3.09</w:t>
            </w:r>
          </w:p>
        </w:tc>
        <w:tc>
          <w:tcPr>
            <w:tcW w:w="1838" w:type="dxa"/>
            <w:noWrap/>
          </w:tcPr>
          <w:p w:rsidR="00E509EE" w:rsidRPr="0059641B" w:rsidRDefault="00E509EE" w:rsidP="00E509EE">
            <w:pPr>
              <w:jc w:val="center"/>
              <w:rPr>
                <w:color w:val="000000"/>
              </w:rPr>
            </w:pPr>
            <w:r w:rsidRPr="0059641B">
              <w:rPr>
                <w:color w:val="000000"/>
              </w:rPr>
              <w:t>23.23</w:t>
            </w:r>
          </w:p>
        </w:tc>
        <w:tc>
          <w:tcPr>
            <w:tcW w:w="1800" w:type="dxa"/>
            <w:noWrap/>
          </w:tcPr>
          <w:p w:rsidR="00E509EE" w:rsidRPr="0059641B" w:rsidRDefault="00E509EE" w:rsidP="00E509EE">
            <w:pPr>
              <w:ind w:firstLine="50"/>
              <w:jc w:val="center"/>
              <w:rPr>
                <w:color w:val="000000"/>
              </w:rPr>
            </w:pPr>
            <w:r w:rsidRPr="0059641B">
              <w:rPr>
                <w:color w:val="000000"/>
              </w:rPr>
              <w:t>52.79</w:t>
            </w:r>
          </w:p>
        </w:tc>
        <w:tc>
          <w:tcPr>
            <w:tcW w:w="1800" w:type="dxa"/>
            <w:noWrap/>
          </w:tcPr>
          <w:p w:rsidR="00E509EE" w:rsidRPr="0059641B" w:rsidRDefault="00E509EE" w:rsidP="00E509EE">
            <w:pPr>
              <w:ind w:firstLine="40"/>
              <w:jc w:val="center"/>
              <w:rPr>
                <w:color w:val="000000"/>
              </w:rPr>
            </w:pPr>
            <w:r w:rsidRPr="0059641B">
              <w:rPr>
                <w:color w:val="000000"/>
              </w:rPr>
              <w:t>7.73</w:t>
            </w:r>
          </w:p>
        </w:tc>
      </w:tr>
      <w:tr w:rsidR="00E509EE" w:rsidRPr="0059641B" w:rsidTr="00C1409F">
        <w:trPr>
          <w:trHeight w:val="300"/>
          <w:jc w:val="center"/>
        </w:trPr>
        <w:tc>
          <w:tcPr>
            <w:tcW w:w="1920" w:type="dxa"/>
            <w:noWrap/>
            <w:hideMark/>
          </w:tcPr>
          <w:p w:rsidR="00E509EE" w:rsidRPr="0059641B" w:rsidRDefault="00E509EE" w:rsidP="00E509EE">
            <w:pPr>
              <w:ind w:firstLineChars="100" w:firstLine="240"/>
              <w:rPr>
                <w:color w:val="000000"/>
                <w:lang w:bidi="hi-IN"/>
              </w:rPr>
            </w:pPr>
            <w:r w:rsidRPr="0059641B">
              <w:rPr>
                <w:color w:val="000000"/>
                <w:lang w:bidi="hi-IN"/>
              </w:rPr>
              <w:t>120:60:80</w:t>
            </w:r>
          </w:p>
        </w:tc>
        <w:tc>
          <w:tcPr>
            <w:tcW w:w="1660" w:type="dxa"/>
            <w:noWrap/>
          </w:tcPr>
          <w:p w:rsidR="00E509EE" w:rsidRPr="0059641B" w:rsidRDefault="00E509EE" w:rsidP="00E509EE">
            <w:pPr>
              <w:ind w:firstLine="60"/>
              <w:jc w:val="center"/>
              <w:rPr>
                <w:color w:val="000000"/>
              </w:rPr>
            </w:pPr>
            <w:r w:rsidRPr="0059641B">
              <w:rPr>
                <w:color w:val="000000"/>
              </w:rPr>
              <w:t>2.88</w:t>
            </w:r>
          </w:p>
        </w:tc>
        <w:tc>
          <w:tcPr>
            <w:tcW w:w="1838" w:type="dxa"/>
            <w:noWrap/>
          </w:tcPr>
          <w:p w:rsidR="00E509EE" w:rsidRPr="0059641B" w:rsidRDefault="00E509EE" w:rsidP="00E509EE">
            <w:pPr>
              <w:jc w:val="center"/>
              <w:rPr>
                <w:color w:val="000000"/>
              </w:rPr>
            </w:pPr>
            <w:r w:rsidRPr="0059641B">
              <w:rPr>
                <w:color w:val="000000"/>
              </w:rPr>
              <w:t>435.64</w:t>
            </w:r>
          </w:p>
        </w:tc>
        <w:tc>
          <w:tcPr>
            <w:tcW w:w="1800" w:type="dxa"/>
            <w:noWrap/>
          </w:tcPr>
          <w:p w:rsidR="00E509EE" w:rsidRPr="0059641B" w:rsidRDefault="00E509EE" w:rsidP="00E509EE">
            <w:pPr>
              <w:ind w:firstLine="50"/>
              <w:jc w:val="center"/>
              <w:rPr>
                <w:color w:val="000000"/>
              </w:rPr>
            </w:pPr>
            <w:r w:rsidRPr="0059641B">
              <w:rPr>
                <w:color w:val="000000"/>
              </w:rPr>
              <w:t>27.87</w:t>
            </w:r>
          </w:p>
        </w:tc>
        <w:tc>
          <w:tcPr>
            <w:tcW w:w="1800" w:type="dxa"/>
            <w:noWrap/>
          </w:tcPr>
          <w:p w:rsidR="00E509EE" w:rsidRPr="0059641B" w:rsidRDefault="00E509EE" w:rsidP="00E509EE">
            <w:pPr>
              <w:ind w:firstLine="40"/>
              <w:jc w:val="center"/>
              <w:rPr>
                <w:color w:val="000000"/>
              </w:rPr>
            </w:pPr>
            <w:r w:rsidRPr="0059641B">
              <w:rPr>
                <w:color w:val="000000"/>
              </w:rPr>
              <w:t>7.19</w:t>
            </w:r>
          </w:p>
        </w:tc>
      </w:tr>
      <w:tr w:rsidR="00E509EE" w:rsidRPr="0059641B" w:rsidTr="00C1409F">
        <w:trPr>
          <w:trHeight w:val="300"/>
          <w:jc w:val="center"/>
        </w:trPr>
        <w:tc>
          <w:tcPr>
            <w:tcW w:w="1920" w:type="dxa"/>
            <w:noWrap/>
            <w:hideMark/>
          </w:tcPr>
          <w:p w:rsidR="00E509EE" w:rsidRPr="0059641B" w:rsidRDefault="00E509EE" w:rsidP="00E509EE">
            <w:pPr>
              <w:rPr>
                <w:b/>
                <w:bCs/>
                <w:color w:val="000000"/>
                <w:lang w:bidi="hi-IN"/>
              </w:rPr>
            </w:pPr>
            <w:r w:rsidRPr="0059641B">
              <w:rPr>
                <w:b/>
                <w:bCs/>
                <w:color w:val="000000"/>
                <w:lang w:bidi="hi-IN"/>
              </w:rPr>
              <w:t>Average</w:t>
            </w:r>
          </w:p>
        </w:tc>
        <w:tc>
          <w:tcPr>
            <w:tcW w:w="1660" w:type="dxa"/>
            <w:noWrap/>
          </w:tcPr>
          <w:p w:rsidR="00E509EE" w:rsidRPr="0059641B" w:rsidRDefault="00E509EE" w:rsidP="00E509EE">
            <w:pPr>
              <w:ind w:firstLine="60"/>
              <w:jc w:val="center"/>
              <w:rPr>
                <w:b/>
                <w:bCs/>
                <w:color w:val="000000"/>
              </w:rPr>
            </w:pPr>
            <w:r w:rsidRPr="0059641B">
              <w:rPr>
                <w:b/>
                <w:bCs/>
                <w:color w:val="000000"/>
              </w:rPr>
              <w:t>3.09</w:t>
            </w:r>
          </w:p>
        </w:tc>
        <w:tc>
          <w:tcPr>
            <w:tcW w:w="1838" w:type="dxa"/>
            <w:noWrap/>
          </w:tcPr>
          <w:p w:rsidR="00E509EE" w:rsidRPr="0059641B" w:rsidRDefault="00E509EE" w:rsidP="00E509EE">
            <w:pPr>
              <w:jc w:val="center"/>
              <w:rPr>
                <w:b/>
                <w:bCs/>
                <w:color w:val="000000"/>
              </w:rPr>
            </w:pPr>
            <w:r w:rsidRPr="0059641B">
              <w:rPr>
                <w:b/>
                <w:bCs/>
                <w:color w:val="000000"/>
              </w:rPr>
              <w:t>178.64</w:t>
            </w:r>
          </w:p>
        </w:tc>
        <w:tc>
          <w:tcPr>
            <w:tcW w:w="1800" w:type="dxa"/>
            <w:noWrap/>
          </w:tcPr>
          <w:p w:rsidR="00E509EE" w:rsidRPr="0059641B" w:rsidRDefault="00E509EE" w:rsidP="00E509EE">
            <w:pPr>
              <w:ind w:firstLine="50"/>
              <w:jc w:val="center"/>
              <w:rPr>
                <w:b/>
                <w:bCs/>
                <w:color w:val="000000"/>
              </w:rPr>
            </w:pPr>
            <w:r w:rsidRPr="0059641B">
              <w:rPr>
                <w:b/>
                <w:bCs/>
                <w:color w:val="000000"/>
              </w:rPr>
              <w:t>35.68</w:t>
            </w:r>
          </w:p>
        </w:tc>
        <w:tc>
          <w:tcPr>
            <w:tcW w:w="1800" w:type="dxa"/>
            <w:noWrap/>
          </w:tcPr>
          <w:p w:rsidR="00E509EE" w:rsidRPr="0059641B" w:rsidRDefault="00E509EE" w:rsidP="00E509EE">
            <w:pPr>
              <w:ind w:firstLine="40"/>
              <w:jc w:val="center"/>
              <w:rPr>
                <w:b/>
                <w:bCs/>
                <w:color w:val="000000"/>
              </w:rPr>
            </w:pPr>
            <w:r w:rsidRPr="0059641B">
              <w:rPr>
                <w:b/>
                <w:bCs/>
                <w:color w:val="000000"/>
              </w:rPr>
              <w:t>7.72</w:t>
            </w:r>
          </w:p>
        </w:tc>
      </w:tr>
    </w:tbl>
    <w:p w:rsidR="00E509EE" w:rsidRPr="00E008AF" w:rsidRDefault="00E509EE" w:rsidP="00E509EE">
      <w:pPr>
        <w:spacing w:line="276" w:lineRule="auto"/>
        <w:jc w:val="both"/>
        <w:rPr>
          <w:b/>
        </w:rPr>
      </w:pPr>
    </w:p>
    <w:p w:rsidR="00E509EE" w:rsidRPr="00E008AF" w:rsidRDefault="00E509EE" w:rsidP="00E509EE">
      <w:pPr>
        <w:spacing w:line="276" w:lineRule="auto"/>
        <w:jc w:val="both"/>
        <w:rPr>
          <w:b/>
        </w:rPr>
      </w:pPr>
    </w:p>
    <w:p w:rsidR="00E509EE" w:rsidRDefault="00E509EE" w:rsidP="00E509EE">
      <w:pPr>
        <w:spacing w:line="276" w:lineRule="auto"/>
        <w:jc w:val="both"/>
        <w:rPr>
          <w:b/>
        </w:rPr>
      </w:pPr>
    </w:p>
    <w:p w:rsidR="00E509EE" w:rsidRPr="00E008AF" w:rsidRDefault="00E509EE" w:rsidP="00E509EE">
      <w:pPr>
        <w:spacing w:line="276" w:lineRule="auto"/>
        <w:jc w:val="both"/>
        <w:rPr>
          <w:b/>
        </w:rPr>
      </w:pPr>
      <w:r>
        <w:rPr>
          <w:b/>
        </w:rPr>
        <w:t xml:space="preserve">Title: </w:t>
      </w:r>
      <w:r w:rsidRPr="00E008AF">
        <w:rPr>
          <w:b/>
        </w:rPr>
        <w:t>KVK-10. Performance of conventional till DSR with and without pre-sowing irrigation</w:t>
      </w:r>
    </w:p>
    <w:p w:rsidR="00E509EE" w:rsidRDefault="00E509EE" w:rsidP="00E509EE">
      <w:pPr>
        <w:spacing w:line="276" w:lineRule="auto"/>
        <w:jc w:val="both"/>
        <w:rPr>
          <w:b/>
        </w:rPr>
      </w:pPr>
    </w:p>
    <w:p w:rsidR="00E509EE" w:rsidRPr="00E008AF" w:rsidRDefault="00E509EE" w:rsidP="00E509EE">
      <w:pPr>
        <w:spacing w:line="276" w:lineRule="auto"/>
        <w:jc w:val="both"/>
        <w:rPr>
          <w:b/>
        </w:rPr>
      </w:pPr>
      <w:r w:rsidRPr="00E008AF">
        <w:rPr>
          <w:b/>
        </w:rPr>
        <w:t xml:space="preserve">Objectives: </w:t>
      </w:r>
      <w:r w:rsidRPr="00E008AF">
        <w:t>To use stale bed technique for efficient crop establishment under DSR and thereby increasing the productivity</w:t>
      </w:r>
    </w:p>
    <w:p w:rsidR="00E509EE" w:rsidRPr="00E008AF" w:rsidRDefault="00E509EE" w:rsidP="00E509EE">
      <w:pPr>
        <w:spacing w:line="276" w:lineRule="auto"/>
        <w:jc w:val="both"/>
        <w:rPr>
          <w:b/>
        </w:rPr>
      </w:pPr>
      <w:r w:rsidRPr="00E008AF">
        <w:rPr>
          <w:b/>
        </w:rPr>
        <w:t>Treatments:</w:t>
      </w:r>
    </w:p>
    <w:tbl>
      <w:tblPr>
        <w:tblStyle w:val="TableGrid"/>
        <w:tblW w:w="8568" w:type="dxa"/>
        <w:jc w:val="center"/>
        <w:tblLook w:val="04A0"/>
      </w:tblPr>
      <w:tblGrid>
        <w:gridCol w:w="637"/>
        <w:gridCol w:w="7931"/>
      </w:tblGrid>
      <w:tr w:rsidR="00E509EE" w:rsidRPr="00E008AF" w:rsidTr="00C1409F">
        <w:trPr>
          <w:trHeight w:val="261"/>
          <w:jc w:val="center"/>
        </w:trPr>
        <w:tc>
          <w:tcPr>
            <w:tcW w:w="8568" w:type="dxa"/>
            <w:gridSpan w:val="2"/>
          </w:tcPr>
          <w:p w:rsidR="00E509EE" w:rsidRPr="00E008AF" w:rsidRDefault="00E509EE" w:rsidP="00E509EE">
            <w:pPr>
              <w:spacing w:line="276" w:lineRule="auto"/>
            </w:pPr>
            <w:r w:rsidRPr="00E008AF">
              <w:t>Set I</w:t>
            </w:r>
          </w:p>
        </w:tc>
      </w:tr>
      <w:tr w:rsidR="00E509EE" w:rsidRPr="00E008AF" w:rsidTr="00C1409F">
        <w:trPr>
          <w:trHeight w:val="566"/>
          <w:jc w:val="center"/>
        </w:trPr>
        <w:tc>
          <w:tcPr>
            <w:tcW w:w="637" w:type="dxa"/>
          </w:tcPr>
          <w:p w:rsidR="00E509EE" w:rsidRPr="00E008AF" w:rsidRDefault="00E509EE" w:rsidP="00E509EE">
            <w:pPr>
              <w:spacing w:line="276" w:lineRule="auto"/>
              <w:jc w:val="center"/>
            </w:pPr>
            <w:r w:rsidRPr="00E008AF">
              <w:t>T1</w:t>
            </w:r>
          </w:p>
        </w:tc>
        <w:tc>
          <w:tcPr>
            <w:tcW w:w="7931" w:type="dxa"/>
          </w:tcPr>
          <w:p w:rsidR="00E509EE" w:rsidRPr="00E008AF" w:rsidRDefault="00E509EE" w:rsidP="00E509EE">
            <w:pPr>
              <w:spacing w:line="276" w:lineRule="auto"/>
            </w:pPr>
            <w:r w:rsidRPr="00E008AF">
              <w:t>Pre-sowing irrigation (</w:t>
            </w:r>
            <w:r w:rsidRPr="00E008AF">
              <w:rPr>
                <w:i/>
              </w:rPr>
              <w:t>vattar</w:t>
            </w:r>
            <w:r w:rsidRPr="00E008AF">
              <w:t xml:space="preserve">) fb fine seed bed preparation fb one irrigation 15 days after sowing </w:t>
            </w:r>
          </w:p>
        </w:tc>
      </w:tr>
      <w:tr w:rsidR="00E509EE" w:rsidRPr="00E008AF" w:rsidTr="00C1409F">
        <w:trPr>
          <w:trHeight w:val="261"/>
          <w:jc w:val="center"/>
        </w:trPr>
        <w:tc>
          <w:tcPr>
            <w:tcW w:w="637" w:type="dxa"/>
          </w:tcPr>
          <w:p w:rsidR="00E509EE" w:rsidRPr="00E008AF" w:rsidRDefault="00E509EE" w:rsidP="00E509EE">
            <w:pPr>
              <w:spacing w:line="276" w:lineRule="auto"/>
              <w:jc w:val="center"/>
            </w:pPr>
            <w:r w:rsidRPr="00E008AF">
              <w:t>T2</w:t>
            </w:r>
          </w:p>
        </w:tc>
        <w:tc>
          <w:tcPr>
            <w:tcW w:w="7931" w:type="dxa"/>
          </w:tcPr>
          <w:p w:rsidR="00E509EE" w:rsidRPr="00E008AF" w:rsidRDefault="00E509EE" w:rsidP="00E509EE">
            <w:pPr>
              <w:spacing w:line="276" w:lineRule="auto"/>
            </w:pPr>
            <w:r w:rsidRPr="00E008AF">
              <w:t>Pre-sowing irrigation fb fine seed bed preparation fb one irrigation 3 weeks after sowing</w:t>
            </w:r>
          </w:p>
        </w:tc>
      </w:tr>
      <w:tr w:rsidR="00E509EE" w:rsidRPr="00E008AF" w:rsidTr="00C1409F">
        <w:trPr>
          <w:trHeight w:val="248"/>
          <w:jc w:val="center"/>
        </w:trPr>
        <w:tc>
          <w:tcPr>
            <w:tcW w:w="637" w:type="dxa"/>
          </w:tcPr>
          <w:p w:rsidR="00E509EE" w:rsidRPr="00E008AF" w:rsidRDefault="00E509EE" w:rsidP="00E509EE">
            <w:pPr>
              <w:spacing w:line="276" w:lineRule="auto"/>
              <w:jc w:val="center"/>
            </w:pPr>
            <w:r w:rsidRPr="00E008AF">
              <w:t>T3</w:t>
            </w:r>
          </w:p>
        </w:tc>
        <w:tc>
          <w:tcPr>
            <w:tcW w:w="7931" w:type="dxa"/>
          </w:tcPr>
          <w:p w:rsidR="00E509EE" w:rsidRPr="00E008AF" w:rsidRDefault="00E509EE" w:rsidP="00E509EE">
            <w:pPr>
              <w:spacing w:line="276" w:lineRule="auto"/>
            </w:pPr>
            <w:r w:rsidRPr="00E008AF">
              <w:t>Manual transplanting as standard check</w:t>
            </w:r>
          </w:p>
        </w:tc>
      </w:tr>
      <w:tr w:rsidR="00E509EE" w:rsidRPr="00E008AF" w:rsidTr="00C1409F">
        <w:trPr>
          <w:trHeight w:val="261"/>
          <w:jc w:val="center"/>
        </w:trPr>
        <w:tc>
          <w:tcPr>
            <w:tcW w:w="8568" w:type="dxa"/>
            <w:gridSpan w:val="2"/>
          </w:tcPr>
          <w:p w:rsidR="00E509EE" w:rsidRPr="00E008AF" w:rsidRDefault="00E509EE" w:rsidP="00E509EE">
            <w:pPr>
              <w:spacing w:line="276" w:lineRule="auto"/>
            </w:pPr>
            <w:r w:rsidRPr="00E008AF">
              <w:t>Set II</w:t>
            </w:r>
          </w:p>
        </w:tc>
      </w:tr>
      <w:tr w:rsidR="00E509EE" w:rsidRPr="00E008AF" w:rsidTr="00C1409F">
        <w:trPr>
          <w:trHeight w:val="248"/>
          <w:jc w:val="center"/>
        </w:trPr>
        <w:tc>
          <w:tcPr>
            <w:tcW w:w="637" w:type="dxa"/>
          </w:tcPr>
          <w:p w:rsidR="00E509EE" w:rsidRPr="00E008AF" w:rsidRDefault="00E509EE" w:rsidP="00E509EE">
            <w:pPr>
              <w:spacing w:line="276" w:lineRule="auto"/>
              <w:jc w:val="center"/>
            </w:pPr>
            <w:r w:rsidRPr="00E008AF">
              <w:t>T1</w:t>
            </w:r>
          </w:p>
        </w:tc>
        <w:tc>
          <w:tcPr>
            <w:tcW w:w="7931" w:type="dxa"/>
          </w:tcPr>
          <w:p w:rsidR="00E509EE" w:rsidRPr="00E008AF" w:rsidRDefault="00E509EE" w:rsidP="00E509EE">
            <w:pPr>
              <w:spacing w:line="276" w:lineRule="auto"/>
            </w:pPr>
            <w:r w:rsidRPr="00E008AF">
              <w:t xml:space="preserve">Without pre-sowing irrigation fb fine seed bed preparation and sowing fb irrigation immediately after sowing </w:t>
            </w:r>
          </w:p>
        </w:tc>
      </w:tr>
      <w:tr w:rsidR="00E509EE" w:rsidRPr="00E008AF" w:rsidTr="00C1409F">
        <w:trPr>
          <w:trHeight w:val="261"/>
          <w:jc w:val="center"/>
        </w:trPr>
        <w:tc>
          <w:tcPr>
            <w:tcW w:w="637" w:type="dxa"/>
          </w:tcPr>
          <w:p w:rsidR="00E509EE" w:rsidRPr="00E008AF" w:rsidRDefault="00E509EE" w:rsidP="00E509EE">
            <w:pPr>
              <w:spacing w:line="276" w:lineRule="auto"/>
              <w:jc w:val="center"/>
            </w:pPr>
            <w:r w:rsidRPr="00E008AF">
              <w:t>T2</w:t>
            </w:r>
          </w:p>
        </w:tc>
        <w:tc>
          <w:tcPr>
            <w:tcW w:w="7931" w:type="dxa"/>
          </w:tcPr>
          <w:p w:rsidR="00E509EE" w:rsidRPr="00E008AF" w:rsidRDefault="00E509EE" w:rsidP="00E509EE">
            <w:pPr>
              <w:spacing w:line="276" w:lineRule="auto"/>
            </w:pPr>
            <w:r w:rsidRPr="00E008AF">
              <w:t xml:space="preserve">Without pre-sowing irrigation fb fine seed bed preparation and sowing fb irrigation 15 days after sowing </w:t>
            </w:r>
          </w:p>
        </w:tc>
      </w:tr>
      <w:tr w:rsidR="00E509EE" w:rsidRPr="00E008AF" w:rsidTr="00C1409F">
        <w:trPr>
          <w:trHeight w:val="248"/>
          <w:jc w:val="center"/>
        </w:trPr>
        <w:tc>
          <w:tcPr>
            <w:tcW w:w="637" w:type="dxa"/>
          </w:tcPr>
          <w:p w:rsidR="00E509EE" w:rsidRPr="00E008AF" w:rsidRDefault="00E509EE" w:rsidP="00E509EE">
            <w:pPr>
              <w:spacing w:line="276" w:lineRule="auto"/>
              <w:jc w:val="center"/>
            </w:pPr>
            <w:r w:rsidRPr="00E008AF">
              <w:t>T3</w:t>
            </w:r>
          </w:p>
        </w:tc>
        <w:tc>
          <w:tcPr>
            <w:tcW w:w="7931" w:type="dxa"/>
          </w:tcPr>
          <w:p w:rsidR="00E509EE" w:rsidRPr="00E008AF" w:rsidRDefault="00E509EE" w:rsidP="00E509EE">
            <w:pPr>
              <w:spacing w:line="276" w:lineRule="auto"/>
            </w:pPr>
            <w:r w:rsidRPr="00E008AF">
              <w:t>Manual transplanting as standard check</w:t>
            </w:r>
          </w:p>
        </w:tc>
      </w:tr>
    </w:tbl>
    <w:p w:rsidR="00E509EE" w:rsidRPr="00E008AF" w:rsidRDefault="00E509EE" w:rsidP="00E509EE">
      <w:pPr>
        <w:spacing w:line="276" w:lineRule="auto"/>
        <w:jc w:val="both"/>
        <w:rPr>
          <w:b/>
        </w:rPr>
      </w:pPr>
    </w:p>
    <w:p w:rsidR="00E509EE" w:rsidRPr="00E008AF" w:rsidRDefault="00E509EE" w:rsidP="00E509EE">
      <w:pPr>
        <w:spacing w:line="276" w:lineRule="auto"/>
        <w:jc w:val="both"/>
        <w:rPr>
          <w:b/>
        </w:rPr>
      </w:pPr>
      <w:r w:rsidRPr="00E008AF">
        <w:rPr>
          <w:b/>
        </w:rPr>
        <w:t xml:space="preserve">Replication: </w:t>
      </w:r>
      <w:r>
        <w:t>10</w:t>
      </w:r>
    </w:p>
    <w:p w:rsidR="00E509EE" w:rsidRDefault="00E509EE" w:rsidP="00E509EE">
      <w:pPr>
        <w:pStyle w:val="BodyText2"/>
        <w:spacing w:line="276" w:lineRule="auto"/>
        <w:ind w:right="180"/>
        <w:rPr>
          <w:b/>
        </w:rPr>
      </w:pPr>
      <w:r>
        <w:rPr>
          <w:b/>
        </w:rPr>
        <w:t>Results and photographs:</w:t>
      </w:r>
    </w:p>
    <w:tbl>
      <w:tblPr>
        <w:tblStyle w:val="TableGrid"/>
        <w:tblW w:w="9288" w:type="dxa"/>
        <w:jc w:val="center"/>
        <w:tblLook w:val="04A0"/>
      </w:tblPr>
      <w:tblGrid>
        <w:gridCol w:w="2211"/>
        <w:gridCol w:w="1660"/>
        <w:gridCol w:w="1817"/>
        <w:gridCol w:w="1530"/>
        <w:gridCol w:w="2070"/>
      </w:tblGrid>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Pr>
                <w:b/>
              </w:rPr>
              <w:tab/>
            </w:r>
            <w:r w:rsidRPr="00AD41B1">
              <w:rPr>
                <w:b/>
                <w:bCs/>
                <w:color w:val="000000"/>
                <w:lang w:bidi="hi-IN"/>
              </w:rPr>
              <w:t>Row Labels</w:t>
            </w:r>
          </w:p>
        </w:tc>
        <w:tc>
          <w:tcPr>
            <w:tcW w:w="1660" w:type="dxa"/>
            <w:noWrap/>
            <w:hideMark/>
          </w:tcPr>
          <w:p w:rsidR="00E509EE" w:rsidRPr="00AD41B1" w:rsidRDefault="00E509EE" w:rsidP="00E509EE">
            <w:pPr>
              <w:rPr>
                <w:b/>
                <w:bCs/>
                <w:color w:val="000000"/>
                <w:vertAlign w:val="superscript"/>
                <w:lang w:bidi="hi-IN"/>
              </w:rPr>
            </w:pPr>
            <w:r>
              <w:rPr>
                <w:b/>
                <w:bCs/>
                <w:color w:val="000000"/>
                <w:lang w:bidi="hi-IN"/>
              </w:rPr>
              <w:t>No of tillers/m</w:t>
            </w:r>
            <w:r>
              <w:rPr>
                <w:b/>
                <w:bCs/>
                <w:color w:val="000000"/>
                <w:vertAlign w:val="superscript"/>
                <w:lang w:bidi="hi-IN"/>
              </w:rPr>
              <w:t>2</w:t>
            </w:r>
          </w:p>
        </w:tc>
        <w:tc>
          <w:tcPr>
            <w:tcW w:w="1817" w:type="dxa"/>
            <w:noWrap/>
            <w:hideMark/>
          </w:tcPr>
          <w:p w:rsidR="00E509EE" w:rsidRPr="00AD41B1" w:rsidRDefault="00E509EE" w:rsidP="00E509EE">
            <w:pPr>
              <w:rPr>
                <w:b/>
                <w:bCs/>
                <w:color w:val="000000"/>
                <w:lang w:bidi="hi-IN"/>
              </w:rPr>
            </w:pPr>
            <w:r w:rsidRPr="00AD41B1">
              <w:rPr>
                <w:b/>
                <w:bCs/>
                <w:color w:val="000000"/>
                <w:lang w:bidi="hi-IN"/>
              </w:rPr>
              <w:t>Average of Filled grain</w:t>
            </w:r>
          </w:p>
        </w:tc>
        <w:tc>
          <w:tcPr>
            <w:tcW w:w="1530" w:type="dxa"/>
            <w:noWrap/>
            <w:hideMark/>
          </w:tcPr>
          <w:p w:rsidR="00E509EE" w:rsidRPr="00AD41B1" w:rsidRDefault="00E509EE" w:rsidP="00E509EE">
            <w:pPr>
              <w:rPr>
                <w:b/>
                <w:bCs/>
                <w:color w:val="000000"/>
                <w:lang w:bidi="hi-IN"/>
              </w:rPr>
            </w:pPr>
            <w:r w:rsidRPr="00AD41B1">
              <w:rPr>
                <w:b/>
                <w:bCs/>
                <w:color w:val="000000"/>
                <w:lang w:bidi="hi-IN"/>
              </w:rPr>
              <w:t>Average of Unfil grain</w:t>
            </w:r>
          </w:p>
        </w:tc>
        <w:tc>
          <w:tcPr>
            <w:tcW w:w="2070" w:type="dxa"/>
            <w:noWrap/>
            <w:hideMark/>
          </w:tcPr>
          <w:p w:rsidR="00E509EE" w:rsidRPr="00AD41B1" w:rsidRDefault="00E509EE" w:rsidP="00E509EE">
            <w:pPr>
              <w:rPr>
                <w:b/>
                <w:bCs/>
                <w:color w:val="000000"/>
                <w:vertAlign w:val="superscript"/>
                <w:lang w:bidi="hi-IN"/>
              </w:rPr>
            </w:pPr>
            <w:r w:rsidRPr="00AD41B1">
              <w:rPr>
                <w:b/>
                <w:bCs/>
                <w:color w:val="000000"/>
                <w:lang w:bidi="hi-IN"/>
              </w:rPr>
              <w:t>Average of Bio Yield</w:t>
            </w:r>
            <w:r>
              <w:rPr>
                <w:b/>
                <w:bCs/>
                <w:color w:val="000000"/>
                <w:lang w:bidi="hi-IN"/>
              </w:rPr>
              <w:t xml:space="preserve"> kg/ 4m</w:t>
            </w:r>
            <w:r>
              <w:rPr>
                <w:b/>
                <w:bCs/>
                <w:color w:val="000000"/>
                <w:vertAlign w:val="superscript"/>
                <w:lang w:bidi="hi-IN"/>
              </w:rPr>
              <w:t>2</w:t>
            </w:r>
          </w:p>
        </w:tc>
      </w:tr>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sidRPr="00AD41B1">
              <w:rPr>
                <w:b/>
                <w:bCs/>
                <w:color w:val="000000"/>
                <w:lang w:bidi="hi-IN"/>
              </w:rPr>
              <w:t>DSR (dry fine seed bed)</w:t>
            </w:r>
          </w:p>
        </w:tc>
        <w:tc>
          <w:tcPr>
            <w:tcW w:w="1660" w:type="dxa"/>
            <w:noWrap/>
            <w:hideMark/>
          </w:tcPr>
          <w:p w:rsidR="00E509EE" w:rsidRPr="00AD41B1" w:rsidRDefault="00E509EE" w:rsidP="00E509EE">
            <w:pPr>
              <w:ind w:firstLine="39"/>
              <w:jc w:val="center"/>
              <w:rPr>
                <w:b/>
                <w:bCs/>
                <w:color w:val="000000"/>
                <w:lang w:bidi="hi-IN"/>
              </w:rPr>
            </w:pPr>
            <w:r w:rsidRPr="00AD41B1">
              <w:rPr>
                <w:b/>
                <w:bCs/>
                <w:color w:val="000000"/>
                <w:lang w:bidi="hi-IN"/>
              </w:rPr>
              <w:t>250.73</w:t>
            </w:r>
          </w:p>
        </w:tc>
        <w:tc>
          <w:tcPr>
            <w:tcW w:w="1817" w:type="dxa"/>
            <w:noWrap/>
            <w:hideMark/>
          </w:tcPr>
          <w:p w:rsidR="00E509EE" w:rsidRPr="00AD41B1" w:rsidRDefault="00E509EE" w:rsidP="00E509EE">
            <w:pPr>
              <w:jc w:val="center"/>
              <w:rPr>
                <w:b/>
                <w:bCs/>
                <w:color w:val="000000"/>
                <w:lang w:bidi="hi-IN"/>
              </w:rPr>
            </w:pPr>
            <w:r w:rsidRPr="00AD41B1">
              <w:rPr>
                <w:b/>
                <w:bCs/>
                <w:color w:val="000000"/>
                <w:lang w:bidi="hi-IN"/>
              </w:rPr>
              <w:t>219.52</w:t>
            </w:r>
          </w:p>
        </w:tc>
        <w:tc>
          <w:tcPr>
            <w:tcW w:w="1530" w:type="dxa"/>
            <w:noWrap/>
            <w:hideMark/>
          </w:tcPr>
          <w:p w:rsidR="00E509EE" w:rsidRPr="00AD41B1" w:rsidRDefault="00E509EE" w:rsidP="00E509EE">
            <w:pPr>
              <w:ind w:firstLine="29"/>
              <w:jc w:val="center"/>
              <w:rPr>
                <w:b/>
                <w:bCs/>
                <w:color w:val="000000"/>
                <w:lang w:bidi="hi-IN"/>
              </w:rPr>
            </w:pPr>
            <w:r w:rsidRPr="00AD41B1">
              <w:rPr>
                <w:b/>
                <w:bCs/>
                <w:color w:val="000000"/>
                <w:lang w:bidi="hi-IN"/>
              </w:rPr>
              <w:t>17.23</w:t>
            </w:r>
          </w:p>
        </w:tc>
        <w:tc>
          <w:tcPr>
            <w:tcW w:w="2070" w:type="dxa"/>
            <w:noWrap/>
            <w:hideMark/>
          </w:tcPr>
          <w:p w:rsidR="00E509EE" w:rsidRPr="00AD41B1" w:rsidRDefault="00E509EE" w:rsidP="00E509EE">
            <w:pPr>
              <w:ind w:firstLine="19"/>
              <w:jc w:val="center"/>
              <w:rPr>
                <w:b/>
                <w:bCs/>
                <w:color w:val="000000"/>
                <w:lang w:bidi="hi-IN"/>
              </w:rPr>
            </w:pPr>
            <w:r w:rsidRPr="00AD41B1">
              <w:rPr>
                <w:b/>
                <w:bCs/>
                <w:color w:val="000000"/>
                <w:lang w:bidi="hi-IN"/>
              </w:rPr>
              <w:t>11.74</w:t>
            </w:r>
          </w:p>
        </w:tc>
      </w:tr>
      <w:tr w:rsidR="00E509EE" w:rsidRPr="00AD41B1" w:rsidTr="00C1409F">
        <w:trPr>
          <w:trHeight w:val="300"/>
          <w:jc w:val="center"/>
        </w:trPr>
        <w:tc>
          <w:tcPr>
            <w:tcW w:w="2211" w:type="dxa"/>
            <w:noWrap/>
            <w:hideMark/>
          </w:tcPr>
          <w:p w:rsidR="00E509EE" w:rsidRPr="00AD41B1" w:rsidRDefault="00E509EE" w:rsidP="00E509EE">
            <w:pPr>
              <w:ind w:firstLineChars="100" w:firstLine="240"/>
              <w:rPr>
                <w:color w:val="000000"/>
                <w:lang w:bidi="hi-IN"/>
              </w:rPr>
            </w:pPr>
            <w:r w:rsidRPr="00AD41B1">
              <w:rPr>
                <w:color w:val="000000"/>
                <w:lang w:bidi="hi-IN"/>
              </w:rPr>
              <w:t>15</w:t>
            </w:r>
          </w:p>
        </w:tc>
        <w:tc>
          <w:tcPr>
            <w:tcW w:w="1660" w:type="dxa"/>
            <w:noWrap/>
            <w:hideMark/>
          </w:tcPr>
          <w:p w:rsidR="00E509EE" w:rsidRPr="00AD41B1" w:rsidRDefault="00E509EE" w:rsidP="00E509EE">
            <w:pPr>
              <w:ind w:firstLine="39"/>
              <w:jc w:val="center"/>
              <w:rPr>
                <w:color w:val="000000"/>
                <w:lang w:bidi="hi-IN"/>
              </w:rPr>
            </w:pPr>
            <w:r w:rsidRPr="00AD41B1">
              <w:rPr>
                <w:color w:val="000000"/>
                <w:lang w:bidi="hi-IN"/>
              </w:rPr>
              <w:t>259.05</w:t>
            </w:r>
          </w:p>
        </w:tc>
        <w:tc>
          <w:tcPr>
            <w:tcW w:w="1817" w:type="dxa"/>
            <w:noWrap/>
            <w:hideMark/>
          </w:tcPr>
          <w:p w:rsidR="00E509EE" w:rsidRPr="00AD41B1" w:rsidRDefault="00E509EE" w:rsidP="00E509EE">
            <w:pPr>
              <w:jc w:val="center"/>
              <w:rPr>
                <w:color w:val="000000"/>
                <w:lang w:bidi="hi-IN"/>
              </w:rPr>
            </w:pPr>
            <w:r w:rsidRPr="00AD41B1">
              <w:rPr>
                <w:color w:val="000000"/>
                <w:lang w:bidi="hi-IN"/>
              </w:rPr>
              <w:t>221.17</w:t>
            </w:r>
          </w:p>
        </w:tc>
        <w:tc>
          <w:tcPr>
            <w:tcW w:w="1530" w:type="dxa"/>
            <w:noWrap/>
            <w:hideMark/>
          </w:tcPr>
          <w:p w:rsidR="00E509EE" w:rsidRPr="00AD41B1" w:rsidRDefault="00E509EE" w:rsidP="00E509EE">
            <w:pPr>
              <w:ind w:firstLine="29"/>
              <w:jc w:val="center"/>
              <w:rPr>
                <w:color w:val="000000"/>
                <w:lang w:bidi="hi-IN"/>
              </w:rPr>
            </w:pPr>
            <w:r w:rsidRPr="00AD41B1">
              <w:rPr>
                <w:color w:val="000000"/>
                <w:lang w:bidi="hi-IN"/>
              </w:rPr>
              <w:t>17.53</w:t>
            </w:r>
          </w:p>
        </w:tc>
        <w:tc>
          <w:tcPr>
            <w:tcW w:w="2070" w:type="dxa"/>
            <w:noWrap/>
            <w:hideMark/>
          </w:tcPr>
          <w:p w:rsidR="00E509EE" w:rsidRPr="00AD41B1" w:rsidRDefault="00E509EE" w:rsidP="00E509EE">
            <w:pPr>
              <w:ind w:firstLine="19"/>
              <w:jc w:val="center"/>
              <w:rPr>
                <w:color w:val="000000"/>
                <w:lang w:bidi="hi-IN"/>
              </w:rPr>
            </w:pPr>
            <w:r w:rsidRPr="00AD41B1">
              <w:rPr>
                <w:color w:val="000000"/>
                <w:lang w:bidi="hi-IN"/>
              </w:rPr>
              <w:t>11.92</w:t>
            </w:r>
          </w:p>
        </w:tc>
      </w:tr>
      <w:tr w:rsidR="00E509EE" w:rsidRPr="00AD41B1" w:rsidTr="00C1409F">
        <w:trPr>
          <w:trHeight w:val="300"/>
          <w:jc w:val="center"/>
        </w:trPr>
        <w:tc>
          <w:tcPr>
            <w:tcW w:w="2211" w:type="dxa"/>
            <w:noWrap/>
            <w:hideMark/>
          </w:tcPr>
          <w:p w:rsidR="00E509EE" w:rsidRPr="00AD41B1" w:rsidRDefault="00E509EE" w:rsidP="00E509EE">
            <w:pPr>
              <w:rPr>
                <w:color w:val="000000"/>
                <w:lang w:bidi="hi-IN"/>
              </w:rPr>
            </w:pPr>
            <w:r w:rsidRPr="00AD41B1">
              <w:rPr>
                <w:color w:val="000000"/>
                <w:lang w:bidi="hi-IN"/>
              </w:rPr>
              <w:t>Same day</w:t>
            </w:r>
          </w:p>
        </w:tc>
        <w:tc>
          <w:tcPr>
            <w:tcW w:w="1660" w:type="dxa"/>
            <w:noWrap/>
            <w:hideMark/>
          </w:tcPr>
          <w:p w:rsidR="00E509EE" w:rsidRPr="00AD41B1" w:rsidRDefault="00E509EE" w:rsidP="00E509EE">
            <w:pPr>
              <w:ind w:firstLine="39"/>
              <w:jc w:val="center"/>
              <w:rPr>
                <w:color w:val="000000"/>
                <w:lang w:bidi="hi-IN"/>
              </w:rPr>
            </w:pPr>
            <w:r w:rsidRPr="00AD41B1">
              <w:rPr>
                <w:color w:val="000000"/>
                <w:lang w:bidi="hi-IN"/>
              </w:rPr>
              <w:t>242.40</w:t>
            </w:r>
          </w:p>
        </w:tc>
        <w:tc>
          <w:tcPr>
            <w:tcW w:w="1817" w:type="dxa"/>
            <w:noWrap/>
            <w:hideMark/>
          </w:tcPr>
          <w:p w:rsidR="00E509EE" w:rsidRPr="00AD41B1" w:rsidRDefault="00E509EE" w:rsidP="00E509EE">
            <w:pPr>
              <w:jc w:val="center"/>
              <w:rPr>
                <w:color w:val="000000"/>
                <w:lang w:bidi="hi-IN"/>
              </w:rPr>
            </w:pPr>
            <w:r w:rsidRPr="00AD41B1">
              <w:rPr>
                <w:color w:val="000000"/>
                <w:lang w:bidi="hi-IN"/>
              </w:rPr>
              <w:t>217.87</w:t>
            </w:r>
          </w:p>
        </w:tc>
        <w:tc>
          <w:tcPr>
            <w:tcW w:w="1530" w:type="dxa"/>
            <w:noWrap/>
            <w:hideMark/>
          </w:tcPr>
          <w:p w:rsidR="00E509EE" w:rsidRPr="00AD41B1" w:rsidRDefault="00E509EE" w:rsidP="00E509EE">
            <w:pPr>
              <w:ind w:firstLine="29"/>
              <w:jc w:val="center"/>
              <w:rPr>
                <w:color w:val="000000"/>
                <w:lang w:bidi="hi-IN"/>
              </w:rPr>
            </w:pPr>
            <w:r w:rsidRPr="00AD41B1">
              <w:rPr>
                <w:color w:val="000000"/>
                <w:lang w:bidi="hi-IN"/>
              </w:rPr>
              <w:t>16.93</w:t>
            </w:r>
          </w:p>
        </w:tc>
        <w:tc>
          <w:tcPr>
            <w:tcW w:w="2070" w:type="dxa"/>
            <w:noWrap/>
            <w:hideMark/>
          </w:tcPr>
          <w:p w:rsidR="00E509EE" w:rsidRPr="00AD41B1" w:rsidRDefault="00E509EE" w:rsidP="00E509EE">
            <w:pPr>
              <w:ind w:firstLine="19"/>
              <w:jc w:val="center"/>
              <w:rPr>
                <w:color w:val="000000"/>
                <w:lang w:bidi="hi-IN"/>
              </w:rPr>
            </w:pPr>
            <w:r w:rsidRPr="00AD41B1">
              <w:rPr>
                <w:color w:val="000000"/>
                <w:lang w:bidi="hi-IN"/>
              </w:rPr>
              <w:t>11.56</w:t>
            </w:r>
          </w:p>
        </w:tc>
      </w:tr>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sidRPr="00AD41B1">
              <w:rPr>
                <w:b/>
                <w:bCs/>
                <w:color w:val="000000"/>
                <w:lang w:bidi="hi-IN"/>
              </w:rPr>
              <w:t>DSR (wet fine seed bed)</w:t>
            </w:r>
          </w:p>
        </w:tc>
        <w:tc>
          <w:tcPr>
            <w:tcW w:w="1660" w:type="dxa"/>
            <w:noWrap/>
            <w:hideMark/>
          </w:tcPr>
          <w:p w:rsidR="00E509EE" w:rsidRPr="00AD41B1" w:rsidRDefault="00E509EE" w:rsidP="00E509EE">
            <w:pPr>
              <w:ind w:firstLine="39"/>
              <w:jc w:val="center"/>
              <w:rPr>
                <w:b/>
                <w:bCs/>
                <w:color w:val="000000"/>
                <w:lang w:bidi="hi-IN"/>
              </w:rPr>
            </w:pPr>
            <w:r w:rsidRPr="00AD41B1">
              <w:rPr>
                <w:b/>
                <w:bCs/>
                <w:color w:val="000000"/>
                <w:lang w:bidi="hi-IN"/>
              </w:rPr>
              <w:t>256.83</w:t>
            </w:r>
          </w:p>
        </w:tc>
        <w:tc>
          <w:tcPr>
            <w:tcW w:w="1817" w:type="dxa"/>
            <w:noWrap/>
            <w:hideMark/>
          </w:tcPr>
          <w:p w:rsidR="00E509EE" w:rsidRPr="00AD41B1" w:rsidRDefault="00E509EE" w:rsidP="00E509EE">
            <w:pPr>
              <w:jc w:val="center"/>
              <w:rPr>
                <w:b/>
                <w:bCs/>
                <w:color w:val="000000"/>
                <w:lang w:bidi="hi-IN"/>
              </w:rPr>
            </w:pPr>
            <w:r w:rsidRPr="00AD41B1">
              <w:rPr>
                <w:b/>
                <w:bCs/>
                <w:color w:val="000000"/>
                <w:lang w:bidi="hi-IN"/>
              </w:rPr>
              <w:t>217.05</w:t>
            </w:r>
          </w:p>
        </w:tc>
        <w:tc>
          <w:tcPr>
            <w:tcW w:w="1530" w:type="dxa"/>
            <w:noWrap/>
            <w:hideMark/>
          </w:tcPr>
          <w:p w:rsidR="00E509EE" w:rsidRPr="00AD41B1" w:rsidRDefault="00E509EE" w:rsidP="00E509EE">
            <w:pPr>
              <w:ind w:firstLine="29"/>
              <w:jc w:val="center"/>
              <w:rPr>
                <w:b/>
                <w:bCs/>
                <w:color w:val="000000"/>
                <w:lang w:bidi="hi-IN"/>
              </w:rPr>
            </w:pPr>
            <w:r w:rsidRPr="00AD41B1">
              <w:rPr>
                <w:b/>
                <w:bCs/>
                <w:color w:val="000000"/>
                <w:lang w:bidi="hi-IN"/>
              </w:rPr>
              <w:t>18.18</w:t>
            </w:r>
          </w:p>
        </w:tc>
        <w:tc>
          <w:tcPr>
            <w:tcW w:w="2070" w:type="dxa"/>
            <w:noWrap/>
            <w:hideMark/>
          </w:tcPr>
          <w:p w:rsidR="00E509EE" w:rsidRPr="00AD41B1" w:rsidRDefault="00E509EE" w:rsidP="00E509EE">
            <w:pPr>
              <w:ind w:firstLine="19"/>
              <w:jc w:val="center"/>
              <w:rPr>
                <w:b/>
                <w:bCs/>
                <w:color w:val="000000"/>
                <w:lang w:bidi="hi-IN"/>
              </w:rPr>
            </w:pPr>
            <w:r w:rsidRPr="00AD41B1">
              <w:rPr>
                <w:b/>
                <w:bCs/>
                <w:color w:val="000000"/>
                <w:lang w:bidi="hi-IN"/>
              </w:rPr>
              <w:t>11.84</w:t>
            </w:r>
          </w:p>
        </w:tc>
      </w:tr>
      <w:tr w:rsidR="00E509EE" w:rsidRPr="00AD41B1" w:rsidTr="00C1409F">
        <w:trPr>
          <w:trHeight w:val="300"/>
          <w:jc w:val="center"/>
        </w:trPr>
        <w:tc>
          <w:tcPr>
            <w:tcW w:w="2211" w:type="dxa"/>
            <w:noWrap/>
            <w:hideMark/>
          </w:tcPr>
          <w:p w:rsidR="00E509EE" w:rsidRPr="00AD41B1" w:rsidRDefault="00E509EE" w:rsidP="00E509EE">
            <w:pPr>
              <w:ind w:firstLineChars="100" w:firstLine="240"/>
              <w:rPr>
                <w:color w:val="000000"/>
                <w:lang w:bidi="hi-IN"/>
              </w:rPr>
            </w:pPr>
            <w:r w:rsidRPr="00AD41B1">
              <w:rPr>
                <w:color w:val="000000"/>
                <w:lang w:bidi="hi-IN"/>
              </w:rPr>
              <w:t>15</w:t>
            </w:r>
          </w:p>
        </w:tc>
        <w:tc>
          <w:tcPr>
            <w:tcW w:w="1660" w:type="dxa"/>
            <w:noWrap/>
            <w:hideMark/>
          </w:tcPr>
          <w:p w:rsidR="00E509EE" w:rsidRPr="00AD41B1" w:rsidRDefault="00E509EE" w:rsidP="00E509EE">
            <w:pPr>
              <w:ind w:firstLine="39"/>
              <w:jc w:val="center"/>
              <w:rPr>
                <w:color w:val="000000"/>
                <w:lang w:bidi="hi-IN"/>
              </w:rPr>
            </w:pPr>
            <w:r w:rsidRPr="00AD41B1">
              <w:rPr>
                <w:color w:val="000000"/>
                <w:lang w:bidi="hi-IN"/>
              </w:rPr>
              <w:t>247.80</w:t>
            </w:r>
          </w:p>
        </w:tc>
        <w:tc>
          <w:tcPr>
            <w:tcW w:w="1817" w:type="dxa"/>
            <w:noWrap/>
            <w:hideMark/>
          </w:tcPr>
          <w:p w:rsidR="00E509EE" w:rsidRPr="00AD41B1" w:rsidRDefault="00E509EE" w:rsidP="00E509EE">
            <w:pPr>
              <w:jc w:val="center"/>
              <w:rPr>
                <w:color w:val="000000"/>
                <w:lang w:bidi="hi-IN"/>
              </w:rPr>
            </w:pPr>
            <w:r w:rsidRPr="00AD41B1">
              <w:rPr>
                <w:color w:val="000000"/>
                <w:lang w:bidi="hi-IN"/>
              </w:rPr>
              <w:t>214.40</w:t>
            </w:r>
          </w:p>
        </w:tc>
        <w:tc>
          <w:tcPr>
            <w:tcW w:w="1530" w:type="dxa"/>
            <w:noWrap/>
            <w:hideMark/>
          </w:tcPr>
          <w:p w:rsidR="00E509EE" w:rsidRPr="00AD41B1" w:rsidRDefault="00E509EE" w:rsidP="00E509EE">
            <w:pPr>
              <w:ind w:firstLine="29"/>
              <w:jc w:val="center"/>
              <w:rPr>
                <w:color w:val="000000"/>
                <w:lang w:bidi="hi-IN"/>
              </w:rPr>
            </w:pPr>
            <w:r w:rsidRPr="00AD41B1">
              <w:rPr>
                <w:color w:val="000000"/>
                <w:lang w:bidi="hi-IN"/>
              </w:rPr>
              <w:t>17.83</w:t>
            </w:r>
          </w:p>
        </w:tc>
        <w:tc>
          <w:tcPr>
            <w:tcW w:w="2070" w:type="dxa"/>
            <w:noWrap/>
            <w:hideMark/>
          </w:tcPr>
          <w:p w:rsidR="00E509EE" w:rsidRPr="00AD41B1" w:rsidRDefault="00E509EE" w:rsidP="00E509EE">
            <w:pPr>
              <w:ind w:firstLine="19"/>
              <w:jc w:val="center"/>
              <w:rPr>
                <w:color w:val="000000"/>
                <w:lang w:bidi="hi-IN"/>
              </w:rPr>
            </w:pPr>
            <w:r w:rsidRPr="00AD41B1">
              <w:rPr>
                <w:color w:val="000000"/>
                <w:lang w:bidi="hi-IN"/>
              </w:rPr>
              <w:t>11.73</w:t>
            </w:r>
          </w:p>
        </w:tc>
      </w:tr>
      <w:tr w:rsidR="00E509EE" w:rsidRPr="00AD41B1" w:rsidTr="00C1409F">
        <w:trPr>
          <w:trHeight w:val="300"/>
          <w:jc w:val="center"/>
        </w:trPr>
        <w:tc>
          <w:tcPr>
            <w:tcW w:w="2211" w:type="dxa"/>
            <w:noWrap/>
            <w:hideMark/>
          </w:tcPr>
          <w:p w:rsidR="00E509EE" w:rsidRPr="00AD41B1" w:rsidRDefault="00E509EE" w:rsidP="00E509EE">
            <w:pPr>
              <w:ind w:firstLineChars="100" w:firstLine="240"/>
              <w:rPr>
                <w:color w:val="000000"/>
                <w:lang w:bidi="hi-IN"/>
              </w:rPr>
            </w:pPr>
            <w:r w:rsidRPr="00AD41B1">
              <w:rPr>
                <w:color w:val="000000"/>
                <w:lang w:bidi="hi-IN"/>
              </w:rPr>
              <w:t>21</w:t>
            </w:r>
          </w:p>
        </w:tc>
        <w:tc>
          <w:tcPr>
            <w:tcW w:w="1660" w:type="dxa"/>
            <w:noWrap/>
            <w:hideMark/>
          </w:tcPr>
          <w:p w:rsidR="00E509EE" w:rsidRPr="00AD41B1" w:rsidRDefault="00E509EE" w:rsidP="00E509EE">
            <w:pPr>
              <w:ind w:firstLine="39"/>
              <w:jc w:val="center"/>
              <w:rPr>
                <w:color w:val="000000"/>
                <w:lang w:bidi="hi-IN"/>
              </w:rPr>
            </w:pPr>
            <w:r w:rsidRPr="00AD41B1">
              <w:rPr>
                <w:color w:val="000000"/>
                <w:lang w:bidi="hi-IN"/>
              </w:rPr>
              <w:t>265.85</w:t>
            </w:r>
          </w:p>
        </w:tc>
        <w:tc>
          <w:tcPr>
            <w:tcW w:w="1817" w:type="dxa"/>
            <w:noWrap/>
            <w:hideMark/>
          </w:tcPr>
          <w:p w:rsidR="00E509EE" w:rsidRPr="00AD41B1" w:rsidRDefault="00E509EE" w:rsidP="00E509EE">
            <w:pPr>
              <w:jc w:val="center"/>
              <w:rPr>
                <w:color w:val="000000"/>
                <w:lang w:bidi="hi-IN"/>
              </w:rPr>
            </w:pPr>
            <w:r w:rsidRPr="00AD41B1">
              <w:rPr>
                <w:color w:val="000000"/>
                <w:lang w:bidi="hi-IN"/>
              </w:rPr>
              <w:t>219.70</w:t>
            </w:r>
          </w:p>
        </w:tc>
        <w:tc>
          <w:tcPr>
            <w:tcW w:w="1530" w:type="dxa"/>
            <w:noWrap/>
            <w:hideMark/>
          </w:tcPr>
          <w:p w:rsidR="00E509EE" w:rsidRPr="00AD41B1" w:rsidRDefault="00E509EE" w:rsidP="00E509EE">
            <w:pPr>
              <w:ind w:firstLine="29"/>
              <w:jc w:val="center"/>
              <w:rPr>
                <w:color w:val="000000"/>
                <w:lang w:bidi="hi-IN"/>
              </w:rPr>
            </w:pPr>
            <w:r w:rsidRPr="00AD41B1">
              <w:rPr>
                <w:color w:val="000000"/>
                <w:lang w:bidi="hi-IN"/>
              </w:rPr>
              <w:t>18.53</w:t>
            </w:r>
          </w:p>
        </w:tc>
        <w:tc>
          <w:tcPr>
            <w:tcW w:w="2070" w:type="dxa"/>
            <w:noWrap/>
            <w:hideMark/>
          </w:tcPr>
          <w:p w:rsidR="00E509EE" w:rsidRPr="00AD41B1" w:rsidRDefault="00E509EE" w:rsidP="00E509EE">
            <w:pPr>
              <w:ind w:firstLine="19"/>
              <w:jc w:val="center"/>
              <w:rPr>
                <w:color w:val="000000"/>
                <w:lang w:bidi="hi-IN"/>
              </w:rPr>
            </w:pPr>
            <w:r w:rsidRPr="00AD41B1">
              <w:rPr>
                <w:color w:val="000000"/>
                <w:lang w:bidi="hi-IN"/>
              </w:rPr>
              <w:t>11.95</w:t>
            </w:r>
          </w:p>
        </w:tc>
      </w:tr>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sidRPr="00AD41B1">
              <w:rPr>
                <w:b/>
                <w:bCs/>
                <w:color w:val="000000"/>
                <w:lang w:bidi="hi-IN"/>
              </w:rPr>
              <w:t>TPR</w:t>
            </w:r>
          </w:p>
        </w:tc>
        <w:tc>
          <w:tcPr>
            <w:tcW w:w="1660" w:type="dxa"/>
            <w:noWrap/>
            <w:hideMark/>
          </w:tcPr>
          <w:p w:rsidR="00E509EE" w:rsidRPr="00AD41B1" w:rsidRDefault="00E509EE" w:rsidP="00E509EE">
            <w:pPr>
              <w:ind w:firstLine="39"/>
              <w:jc w:val="center"/>
              <w:rPr>
                <w:b/>
                <w:bCs/>
                <w:color w:val="000000"/>
                <w:lang w:bidi="hi-IN"/>
              </w:rPr>
            </w:pPr>
            <w:r w:rsidRPr="00AD41B1">
              <w:rPr>
                <w:b/>
                <w:bCs/>
                <w:color w:val="000000"/>
                <w:lang w:bidi="hi-IN"/>
              </w:rPr>
              <w:t>268.40</w:t>
            </w:r>
          </w:p>
        </w:tc>
        <w:tc>
          <w:tcPr>
            <w:tcW w:w="1817" w:type="dxa"/>
            <w:noWrap/>
            <w:hideMark/>
          </w:tcPr>
          <w:p w:rsidR="00E509EE" w:rsidRPr="00AD41B1" w:rsidRDefault="00E509EE" w:rsidP="00E509EE">
            <w:pPr>
              <w:jc w:val="center"/>
              <w:rPr>
                <w:b/>
                <w:bCs/>
                <w:color w:val="000000"/>
                <w:lang w:bidi="hi-IN"/>
              </w:rPr>
            </w:pPr>
            <w:r w:rsidRPr="00AD41B1">
              <w:rPr>
                <w:b/>
                <w:bCs/>
                <w:color w:val="000000"/>
                <w:lang w:bidi="hi-IN"/>
              </w:rPr>
              <w:t>247.17</w:t>
            </w:r>
          </w:p>
        </w:tc>
        <w:tc>
          <w:tcPr>
            <w:tcW w:w="1530" w:type="dxa"/>
            <w:noWrap/>
            <w:hideMark/>
          </w:tcPr>
          <w:p w:rsidR="00E509EE" w:rsidRPr="00AD41B1" w:rsidRDefault="00E509EE" w:rsidP="00E509EE">
            <w:pPr>
              <w:ind w:firstLine="29"/>
              <w:jc w:val="center"/>
              <w:rPr>
                <w:b/>
                <w:bCs/>
                <w:color w:val="000000"/>
                <w:lang w:bidi="hi-IN"/>
              </w:rPr>
            </w:pPr>
            <w:r w:rsidRPr="00AD41B1">
              <w:rPr>
                <w:b/>
                <w:bCs/>
                <w:color w:val="000000"/>
                <w:lang w:bidi="hi-IN"/>
              </w:rPr>
              <w:t>17.30</w:t>
            </w:r>
          </w:p>
        </w:tc>
        <w:tc>
          <w:tcPr>
            <w:tcW w:w="2070" w:type="dxa"/>
            <w:noWrap/>
            <w:hideMark/>
          </w:tcPr>
          <w:p w:rsidR="00E509EE" w:rsidRPr="00AD41B1" w:rsidRDefault="00E509EE" w:rsidP="00E509EE">
            <w:pPr>
              <w:ind w:firstLine="19"/>
              <w:jc w:val="center"/>
              <w:rPr>
                <w:b/>
                <w:bCs/>
                <w:color w:val="000000"/>
                <w:lang w:bidi="hi-IN"/>
              </w:rPr>
            </w:pPr>
            <w:r w:rsidRPr="00AD41B1">
              <w:rPr>
                <w:b/>
                <w:bCs/>
                <w:color w:val="000000"/>
                <w:lang w:bidi="hi-IN"/>
              </w:rPr>
              <w:t>12.04</w:t>
            </w:r>
          </w:p>
        </w:tc>
      </w:tr>
      <w:tr w:rsidR="00E509EE" w:rsidRPr="00AD41B1" w:rsidTr="00C1409F">
        <w:trPr>
          <w:trHeight w:val="300"/>
          <w:jc w:val="center"/>
        </w:trPr>
        <w:tc>
          <w:tcPr>
            <w:tcW w:w="2211" w:type="dxa"/>
            <w:noWrap/>
            <w:hideMark/>
          </w:tcPr>
          <w:p w:rsidR="00E509EE" w:rsidRPr="00AD41B1" w:rsidRDefault="00E509EE" w:rsidP="00E509EE">
            <w:pPr>
              <w:rPr>
                <w:color w:val="000000"/>
                <w:lang w:bidi="hi-IN"/>
              </w:rPr>
            </w:pPr>
            <w:r w:rsidRPr="00AD41B1">
              <w:rPr>
                <w:color w:val="000000"/>
                <w:lang w:bidi="hi-IN"/>
              </w:rPr>
              <w:t>Need based</w:t>
            </w:r>
          </w:p>
        </w:tc>
        <w:tc>
          <w:tcPr>
            <w:tcW w:w="1660" w:type="dxa"/>
            <w:noWrap/>
            <w:hideMark/>
          </w:tcPr>
          <w:p w:rsidR="00E509EE" w:rsidRPr="00AD41B1" w:rsidRDefault="00E509EE" w:rsidP="00E509EE">
            <w:pPr>
              <w:ind w:firstLine="39"/>
              <w:jc w:val="center"/>
              <w:rPr>
                <w:color w:val="000000"/>
                <w:lang w:bidi="hi-IN"/>
              </w:rPr>
            </w:pPr>
            <w:r w:rsidRPr="00AD41B1">
              <w:rPr>
                <w:color w:val="000000"/>
                <w:lang w:bidi="hi-IN"/>
              </w:rPr>
              <w:t>268.40</w:t>
            </w:r>
          </w:p>
        </w:tc>
        <w:tc>
          <w:tcPr>
            <w:tcW w:w="1817" w:type="dxa"/>
            <w:noWrap/>
            <w:hideMark/>
          </w:tcPr>
          <w:p w:rsidR="00E509EE" w:rsidRPr="00AD41B1" w:rsidRDefault="00E509EE" w:rsidP="00E509EE">
            <w:pPr>
              <w:jc w:val="center"/>
              <w:rPr>
                <w:color w:val="000000"/>
                <w:lang w:bidi="hi-IN"/>
              </w:rPr>
            </w:pPr>
            <w:r w:rsidRPr="00AD41B1">
              <w:rPr>
                <w:color w:val="000000"/>
                <w:lang w:bidi="hi-IN"/>
              </w:rPr>
              <w:t>247.17</w:t>
            </w:r>
          </w:p>
        </w:tc>
        <w:tc>
          <w:tcPr>
            <w:tcW w:w="1530" w:type="dxa"/>
            <w:noWrap/>
            <w:hideMark/>
          </w:tcPr>
          <w:p w:rsidR="00E509EE" w:rsidRPr="00AD41B1" w:rsidRDefault="00E509EE" w:rsidP="00E509EE">
            <w:pPr>
              <w:ind w:firstLine="29"/>
              <w:jc w:val="center"/>
              <w:rPr>
                <w:color w:val="000000"/>
                <w:lang w:bidi="hi-IN"/>
              </w:rPr>
            </w:pPr>
            <w:r w:rsidRPr="00AD41B1">
              <w:rPr>
                <w:color w:val="000000"/>
                <w:lang w:bidi="hi-IN"/>
              </w:rPr>
              <w:t>17.30</w:t>
            </w:r>
          </w:p>
        </w:tc>
        <w:tc>
          <w:tcPr>
            <w:tcW w:w="2070" w:type="dxa"/>
            <w:noWrap/>
            <w:hideMark/>
          </w:tcPr>
          <w:p w:rsidR="00E509EE" w:rsidRPr="00AD41B1" w:rsidRDefault="00E509EE" w:rsidP="00E509EE">
            <w:pPr>
              <w:ind w:firstLine="19"/>
              <w:jc w:val="center"/>
              <w:rPr>
                <w:color w:val="000000"/>
                <w:lang w:bidi="hi-IN"/>
              </w:rPr>
            </w:pPr>
            <w:r w:rsidRPr="00AD41B1">
              <w:rPr>
                <w:color w:val="000000"/>
                <w:lang w:bidi="hi-IN"/>
              </w:rPr>
              <w:t>12.04</w:t>
            </w:r>
          </w:p>
        </w:tc>
      </w:tr>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sidRPr="00AD41B1">
              <w:rPr>
                <w:b/>
                <w:bCs/>
                <w:color w:val="000000"/>
                <w:lang w:bidi="hi-IN"/>
              </w:rPr>
              <w:t>Average</w:t>
            </w:r>
          </w:p>
        </w:tc>
        <w:tc>
          <w:tcPr>
            <w:tcW w:w="1660" w:type="dxa"/>
            <w:noWrap/>
            <w:hideMark/>
          </w:tcPr>
          <w:p w:rsidR="00E509EE" w:rsidRPr="00AD41B1" w:rsidRDefault="00E509EE" w:rsidP="00E509EE">
            <w:pPr>
              <w:ind w:firstLine="39"/>
              <w:jc w:val="center"/>
              <w:rPr>
                <w:b/>
                <w:bCs/>
                <w:color w:val="000000"/>
                <w:lang w:bidi="hi-IN"/>
              </w:rPr>
            </w:pPr>
            <w:r w:rsidRPr="00AD41B1">
              <w:rPr>
                <w:b/>
                <w:bCs/>
                <w:color w:val="000000"/>
                <w:lang w:bidi="hi-IN"/>
              </w:rPr>
              <w:t>258.65</w:t>
            </w:r>
          </w:p>
        </w:tc>
        <w:tc>
          <w:tcPr>
            <w:tcW w:w="1817" w:type="dxa"/>
            <w:noWrap/>
            <w:hideMark/>
          </w:tcPr>
          <w:p w:rsidR="00E509EE" w:rsidRPr="00AD41B1" w:rsidRDefault="00E509EE" w:rsidP="00E509EE">
            <w:pPr>
              <w:jc w:val="center"/>
              <w:rPr>
                <w:b/>
                <w:bCs/>
                <w:color w:val="000000"/>
                <w:lang w:bidi="hi-IN"/>
              </w:rPr>
            </w:pPr>
            <w:r w:rsidRPr="00AD41B1">
              <w:rPr>
                <w:b/>
                <w:bCs/>
                <w:color w:val="000000"/>
                <w:lang w:bidi="hi-IN"/>
              </w:rPr>
              <w:t>227.91</w:t>
            </w:r>
          </w:p>
        </w:tc>
        <w:tc>
          <w:tcPr>
            <w:tcW w:w="1530" w:type="dxa"/>
            <w:noWrap/>
            <w:hideMark/>
          </w:tcPr>
          <w:p w:rsidR="00E509EE" w:rsidRPr="00AD41B1" w:rsidRDefault="00E509EE" w:rsidP="00E509EE">
            <w:pPr>
              <w:ind w:firstLine="29"/>
              <w:jc w:val="center"/>
              <w:rPr>
                <w:b/>
                <w:bCs/>
                <w:color w:val="000000"/>
                <w:lang w:bidi="hi-IN"/>
              </w:rPr>
            </w:pPr>
            <w:r w:rsidRPr="00AD41B1">
              <w:rPr>
                <w:b/>
                <w:bCs/>
                <w:color w:val="000000"/>
                <w:lang w:bidi="hi-IN"/>
              </w:rPr>
              <w:t>17.57</w:t>
            </w:r>
          </w:p>
        </w:tc>
        <w:tc>
          <w:tcPr>
            <w:tcW w:w="2070" w:type="dxa"/>
            <w:noWrap/>
            <w:hideMark/>
          </w:tcPr>
          <w:p w:rsidR="00E509EE" w:rsidRPr="00AD41B1" w:rsidRDefault="00E509EE" w:rsidP="00E509EE">
            <w:pPr>
              <w:ind w:firstLine="19"/>
              <w:jc w:val="center"/>
              <w:rPr>
                <w:b/>
                <w:bCs/>
                <w:color w:val="000000"/>
                <w:lang w:bidi="hi-IN"/>
              </w:rPr>
            </w:pPr>
            <w:r w:rsidRPr="00AD41B1">
              <w:rPr>
                <w:b/>
                <w:bCs/>
                <w:color w:val="000000"/>
                <w:lang w:bidi="hi-IN"/>
              </w:rPr>
              <w:t>11.87</w:t>
            </w:r>
          </w:p>
        </w:tc>
      </w:tr>
    </w:tbl>
    <w:p w:rsidR="00E509EE" w:rsidRDefault="00E509EE" w:rsidP="00E509EE">
      <w:pPr>
        <w:pStyle w:val="BodyText2"/>
        <w:spacing w:line="276" w:lineRule="auto"/>
        <w:ind w:right="180"/>
        <w:rPr>
          <w:b/>
        </w:rPr>
      </w:pPr>
    </w:p>
    <w:p w:rsidR="00E509EE" w:rsidRDefault="00E509EE" w:rsidP="00E509EE">
      <w:pPr>
        <w:pStyle w:val="BodyText2"/>
        <w:spacing w:line="276" w:lineRule="auto"/>
        <w:ind w:right="180"/>
        <w:rPr>
          <w:b/>
        </w:rPr>
      </w:pPr>
    </w:p>
    <w:tbl>
      <w:tblPr>
        <w:tblStyle w:val="TableGrid"/>
        <w:tblW w:w="9558" w:type="dxa"/>
        <w:jc w:val="center"/>
        <w:tblLook w:val="04A0"/>
      </w:tblPr>
      <w:tblGrid>
        <w:gridCol w:w="2211"/>
        <w:gridCol w:w="1660"/>
        <w:gridCol w:w="2220"/>
        <w:gridCol w:w="1847"/>
        <w:gridCol w:w="1620"/>
      </w:tblGrid>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sidRPr="00AD41B1">
              <w:rPr>
                <w:b/>
                <w:bCs/>
                <w:color w:val="000000"/>
                <w:lang w:bidi="hi-IN"/>
              </w:rPr>
              <w:t>Row Labels</w:t>
            </w:r>
          </w:p>
        </w:tc>
        <w:tc>
          <w:tcPr>
            <w:tcW w:w="1660" w:type="dxa"/>
            <w:noWrap/>
          </w:tcPr>
          <w:p w:rsidR="00E509EE" w:rsidRPr="00AD41B1" w:rsidRDefault="00E509EE" w:rsidP="00E509EE">
            <w:pPr>
              <w:rPr>
                <w:b/>
                <w:bCs/>
                <w:color w:val="000000"/>
                <w:vertAlign w:val="superscript"/>
              </w:rPr>
            </w:pPr>
            <w:r w:rsidRPr="00AD41B1">
              <w:rPr>
                <w:b/>
                <w:bCs/>
                <w:color w:val="000000"/>
              </w:rPr>
              <w:t>Average of Grain Yield kg/4m</w:t>
            </w:r>
            <w:r w:rsidRPr="00AD41B1">
              <w:rPr>
                <w:b/>
                <w:bCs/>
                <w:color w:val="000000"/>
                <w:vertAlign w:val="superscript"/>
              </w:rPr>
              <w:t>2</w:t>
            </w:r>
          </w:p>
        </w:tc>
        <w:tc>
          <w:tcPr>
            <w:tcW w:w="2220" w:type="dxa"/>
            <w:noWrap/>
          </w:tcPr>
          <w:p w:rsidR="00E509EE" w:rsidRPr="00AD41B1" w:rsidRDefault="00E509EE" w:rsidP="00E509EE">
            <w:pPr>
              <w:rPr>
                <w:b/>
                <w:bCs/>
                <w:color w:val="000000"/>
              </w:rPr>
            </w:pPr>
            <w:r w:rsidRPr="00AD41B1">
              <w:rPr>
                <w:b/>
                <w:bCs/>
                <w:color w:val="000000"/>
              </w:rPr>
              <w:t>Average of 1000 Grain wt, gm</w:t>
            </w:r>
          </w:p>
        </w:tc>
        <w:tc>
          <w:tcPr>
            <w:tcW w:w="1847" w:type="dxa"/>
            <w:noWrap/>
          </w:tcPr>
          <w:p w:rsidR="00E509EE" w:rsidRPr="00AD41B1" w:rsidRDefault="00E509EE" w:rsidP="00E509EE">
            <w:pPr>
              <w:rPr>
                <w:b/>
                <w:bCs/>
                <w:color w:val="000000"/>
              </w:rPr>
            </w:pPr>
            <w:r w:rsidRPr="00AD41B1">
              <w:rPr>
                <w:b/>
                <w:bCs/>
                <w:color w:val="000000"/>
              </w:rPr>
              <w:t>Average of Bio Yield t/ha</w:t>
            </w:r>
          </w:p>
        </w:tc>
        <w:tc>
          <w:tcPr>
            <w:tcW w:w="1620" w:type="dxa"/>
            <w:noWrap/>
          </w:tcPr>
          <w:p w:rsidR="00E509EE" w:rsidRPr="00AD41B1" w:rsidRDefault="00E509EE" w:rsidP="00E509EE">
            <w:pPr>
              <w:rPr>
                <w:b/>
                <w:bCs/>
                <w:color w:val="000000"/>
              </w:rPr>
            </w:pPr>
            <w:r w:rsidRPr="00AD41B1">
              <w:rPr>
                <w:b/>
                <w:bCs/>
                <w:color w:val="000000"/>
              </w:rPr>
              <w:t>Average of Grain yield t/ha</w:t>
            </w:r>
          </w:p>
        </w:tc>
      </w:tr>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sidRPr="00AD41B1">
              <w:rPr>
                <w:b/>
                <w:bCs/>
                <w:color w:val="000000"/>
                <w:lang w:bidi="hi-IN"/>
              </w:rPr>
              <w:t>DSR (dry fine seed bed)</w:t>
            </w:r>
          </w:p>
        </w:tc>
        <w:tc>
          <w:tcPr>
            <w:tcW w:w="1660" w:type="dxa"/>
            <w:noWrap/>
          </w:tcPr>
          <w:p w:rsidR="00E509EE" w:rsidRPr="00AD41B1" w:rsidRDefault="00E509EE" w:rsidP="00E509EE">
            <w:pPr>
              <w:ind w:firstLine="39"/>
              <w:jc w:val="center"/>
              <w:rPr>
                <w:b/>
                <w:bCs/>
                <w:color w:val="000000"/>
              </w:rPr>
            </w:pPr>
            <w:r w:rsidRPr="00AD41B1">
              <w:rPr>
                <w:b/>
                <w:bCs/>
                <w:color w:val="000000"/>
              </w:rPr>
              <w:t>3.12</w:t>
            </w:r>
          </w:p>
        </w:tc>
        <w:tc>
          <w:tcPr>
            <w:tcW w:w="2220" w:type="dxa"/>
            <w:noWrap/>
          </w:tcPr>
          <w:p w:rsidR="00E509EE" w:rsidRPr="00AD41B1" w:rsidRDefault="00E509EE" w:rsidP="00E509EE">
            <w:pPr>
              <w:jc w:val="center"/>
              <w:rPr>
                <w:b/>
                <w:bCs/>
                <w:color w:val="000000"/>
              </w:rPr>
            </w:pPr>
            <w:r w:rsidRPr="00AD41B1">
              <w:rPr>
                <w:b/>
                <w:bCs/>
                <w:color w:val="000000"/>
              </w:rPr>
              <w:t>148.02</w:t>
            </w:r>
          </w:p>
        </w:tc>
        <w:tc>
          <w:tcPr>
            <w:tcW w:w="1847" w:type="dxa"/>
            <w:noWrap/>
          </w:tcPr>
          <w:p w:rsidR="00E509EE" w:rsidRPr="00AD41B1" w:rsidRDefault="00E509EE" w:rsidP="00E509EE">
            <w:pPr>
              <w:ind w:firstLine="29"/>
              <w:jc w:val="center"/>
              <w:rPr>
                <w:b/>
                <w:bCs/>
                <w:color w:val="000000"/>
              </w:rPr>
            </w:pPr>
            <w:r w:rsidRPr="00AD41B1">
              <w:rPr>
                <w:b/>
                <w:bCs/>
                <w:color w:val="000000"/>
              </w:rPr>
              <w:t>29.34</w:t>
            </w:r>
          </w:p>
        </w:tc>
        <w:tc>
          <w:tcPr>
            <w:tcW w:w="1620" w:type="dxa"/>
            <w:noWrap/>
          </w:tcPr>
          <w:p w:rsidR="00E509EE" w:rsidRPr="00AD41B1" w:rsidRDefault="00E509EE" w:rsidP="00E509EE">
            <w:pPr>
              <w:ind w:firstLine="19"/>
              <w:jc w:val="center"/>
              <w:rPr>
                <w:b/>
                <w:bCs/>
                <w:color w:val="000000"/>
              </w:rPr>
            </w:pPr>
            <w:r w:rsidRPr="00AD41B1">
              <w:rPr>
                <w:b/>
                <w:bCs/>
                <w:color w:val="000000"/>
              </w:rPr>
              <w:t>7.81</w:t>
            </w:r>
          </w:p>
        </w:tc>
      </w:tr>
      <w:tr w:rsidR="00E509EE" w:rsidRPr="00AD41B1" w:rsidTr="00C1409F">
        <w:trPr>
          <w:trHeight w:val="300"/>
          <w:jc w:val="center"/>
        </w:trPr>
        <w:tc>
          <w:tcPr>
            <w:tcW w:w="2211" w:type="dxa"/>
            <w:noWrap/>
            <w:hideMark/>
          </w:tcPr>
          <w:p w:rsidR="00E509EE" w:rsidRPr="00AD41B1" w:rsidRDefault="00E509EE" w:rsidP="00E509EE">
            <w:pPr>
              <w:ind w:firstLineChars="100" w:firstLine="240"/>
              <w:rPr>
                <w:color w:val="000000"/>
                <w:lang w:bidi="hi-IN"/>
              </w:rPr>
            </w:pPr>
            <w:r w:rsidRPr="00AD41B1">
              <w:rPr>
                <w:color w:val="000000"/>
                <w:lang w:bidi="hi-IN"/>
              </w:rPr>
              <w:t>15</w:t>
            </w:r>
          </w:p>
        </w:tc>
        <w:tc>
          <w:tcPr>
            <w:tcW w:w="1660" w:type="dxa"/>
            <w:noWrap/>
          </w:tcPr>
          <w:p w:rsidR="00E509EE" w:rsidRPr="00AD41B1" w:rsidRDefault="00E509EE" w:rsidP="00E509EE">
            <w:pPr>
              <w:ind w:firstLine="39"/>
              <w:jc w:val="center"/>
              <w:rPr>
                <w:color w:val="000000"/>
              </w:rPr>
            </w:pPr>
            <w:r w:rsidRPr="00AD41B1">
              <w:rPr>
                <w:color w:val="000000"/>
              </w:rPr>
              <w:t>3.11</w:t>
            </w:r>
          </w:p>
        </w:tc>
        <w:tc>
          <w:tcPr>
            <w:tcW w:w="2220" w:type="dxa"/>
            <w:noWrap/>
          </w:tcPr>
          <w:p w:rsidR="00E509EE" w:rsidRPr="00AD41B1" w:rsidRDefault="00E509EE" w:rsidP="00E509EE">
            <w:pPr>
              <w:jc w:val="center"/>
              <w:rPr>
                <w:color w:val="000000"/>
              </w:rPr>
            </w:pPr>
            <w:r w:rsidRPr="00AD41B1">
              <w:rPr>
                <w:color w:val="000000"/>
              </w:rPr>
              <w:t>24.77</w:t>
            </w:r>
          </w:p>
        </w:tc>
        <w:tc>
          <w:tcPr>
            <w:tcW w:w="1847" w:type="dxa"/>
            <w:noWrap/>
          </w:tcPr>
          <w:p w:rsidR="00E509EE" w:rsidRPr="00AD41B1" w:rsidRDefault="00E509EE" w:rsidP="00E509EE">
            <w:pPr>
              <w:ind w:firstLine="29"/>
              <w:jc w:val="center"/>
              <w:rPr>
                <w:color w:val="000000"/>
              </w:rPr>
            </w:pPr>
            <w:r w:rsidRPr="00AD41B1">
              <w:rPr>
                <w:color w:val="000000"/>
              </w:rPr>
              <w:t>29.79</w:t>
            </w:r>
          </w:p>
        </w:tc>
        <w:tc>
          <w:tcPr>
            <w:tcW w:w="1620" w:type="dxa"/>
            <w:noWrap/>
          </w:tcPr>
          <w:p w:rsidR="00E509EE" w:rsidRPr="00AD41B1" w:rsidRDefault="00E509EE" w:rsidP="00E509EE">
            <w:pPr>
              <w:ind w:firstLine="19"/>
              <w:jc w:val="center"/>
              <w:rPr>
                <w:color w:val="000000"/>
              </w:rPr>
            </w:pPr>
            <w:r w:rsidRPr="00AD41B1">
              <w:rPr>
                <w:color w:val="000000"/>
              </w:rPr>
              <w:t>7.78</w:t>
            </w:r>
          </w:p>
        </w:tc>
      </w:tr>
      <w:tr w:rsidR="00E509EE" w:rsidRPr="00AD41B1" w:rsidTr="00C1409F">
        <w:trPr>
          <w:trHeight w:val="300"/>
          <w:jc w:val="center"/>
        </w:trPr>
        <w:tc>
          <w:tcPr>
            <w:tcW w:w="2211" w:type="dxa"/>
            <w:noWrap/>
            <w:hideMark/>
          </w:tcPr>
          <w:p w:rsidR="00E509EE" w:rsidRPr="00AD41B1" w:rsidRDefault="00E509EE" w:rsidP="00E509EE">
            <w:pPr>
              <w:rPr>
                <w:color w:val="000000"/>
                <w:lang w:bidi="hi-IN"/>
              </w:rPr>
            </w:pPr>
            <w:r w:rsidRPr="00AD41B1">
              <w:rPr>
                <w:color w:val="000000"/>
                <w:lang w:bidi="hi-IN"/>
              </w:rPr>
              <w:t>Same day</w:t>
            </w:r>
          </w:p>
        </w:tc>
        <w:tc>
          <w:tcPr>
            <w:tcW w:w="1660" w:type="dxa"/>
            <w:noWrap/>
          </w:tcPr>
          <w:p w:rsidR="00E509EE" w:rsidRPr="00AD41B1" w:rsidRDefault="00E509EE" w:rsidP="00E509EE">
            <w:pPr>
              <w:ind w:firstLine="39"/>
              <w:jc w:val="center"/>
              <w:rPr>
                <w:color w:val="000000"/>
              </w:rPr>
            </w:pPr>
            <w:r w:rsidRPr="00AD41B1">
              <w:rPr>
                <w:color w:val="000000"/>
              </w:rPr>
              <w:t>3.14</w:t>
            </w:r>
          </w:p>
        </w:tc>
        <w:tc>
          <w:tcPr>
            <w:tcW w:w="2220" w:type="dxa"/>
            <w:noWrap/>
          </w:tcPr>
          <w:p w:rsidR="00E509EE" w:rsidRPr="00AD41B1" w:rsidRDefault="00E509EE" w:rsidP="00E509EE">
            <w:pPr>
              <w:jc w:val="center"/>
              <w:rPr>
                <w:color w:val="000000"/>
              </w:rPr>
            </w:pPr>
            <w:r w:rsidRPr="00AD41B1">
              <w:rPr>
                <w:color w:val="000000"/>
              </w:rPr>
              <w:t>271.26</w:t>
            </w:r>
          </w:p>
        </w:tc>
        <w:tc>
          <w:tcPr>
            <w:tcW w:w="1847" w:type="dxa"/>
            <w:noWrap/>
          </w:tcPr>
          <w:p w:rsidR="00E509EE" w:rsidRPr="00AD41B1" w:rsidRDefault="00E509EE" w:rsidP="00E509EE">
            <w:pPr>
              <w:ind w:firstLine="29"/>
              <w:jc w:val="center"/>
              <w:rPr>
                <w:color w:val="000000"/>
              </w:rPr>
            </w:pPr>
            <w:r w:rsidRPr="00AD41B1">
              <w:rPr>
                <w:color w:val="000000"/>
              </w:rPr>
              <w:t>28.89</w:t>
            </w:r>
          </w:p>
        </w:tc>
        <w:tc>
          <w:tcPr>
            <w:tcW w:w="1620" w:type="dxa"/>
            <w:noWrap/>
          </w:tcPr>
          <w:p w:rsidR="00E509EE" w:rsidRPr="00AD41B1" w:rsidRDefault="00E509EE" w:rsidP="00E509EE">
            <w:pPr>
              <w:ind w:firstLine="19"/>
              <w:jc w:val="center"/>
              <w:rPr>
                <w:color w:val="000000"/>
              </w:rPr>
            </w:pPr>
            <w:r w:rsidRPr="00AD41B1">
              <w:rPr>
                <w:color w:val="000000"/>
              </w:rPr>
              <w:t>7.85</w:t>
            </w:r>
          </w:p>
        </w:tc>
      </w:tr>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sidRPr="00AD41B1">
              <w:rPr>
                <w:b/>
                <w:bCs/>
                <w:color w:val="000000"/>
                <w:lang w:bidi="hi-IN"/>
              </w:rPr>
              <w:t>DSR (wet fine seed bed)</w:t>
            </w:r>
          </w:p>
        </w:tc>
        <w:tc>
          <w:tcPr>
            <w:tcW w:w="1660" w:type="dxa"/>
            <w:noWrap/>
          </w:tcPr>
          <w:p w:rsidR="00E509EE" w:rsidRPr="00AD41B1" w:rsidRDefault="00E509EE" w:rsidP="00E509EE">
            <w:pPr>
              <w:ind w:firstLine="39"/>
              <w:jc w:val="center"/>
              <w:rPr>
                <w:b/>
                <w:bCs/>
                <w:color w:val="000000"/>
              </w:rPr>
            </w:pPr>
            <w:r w:rsidRPr="00AD41B1">
              <w:rPr>
                <w:b/>
                <w:bCs/>
                <w:color w:val="000000"/>
              </w:rPr>
              <w:t>3.31</w:t>
            </w:r>
          </w:p>
        </w:tc>
        <w:tc>
          <w:tcPr>
            <w:tcW w:w="2220" w:type="dxa"/>
            <w:noWrap/>
          </w:tcPr>
          <w:p w:rsidR="00E509EE" w:rsidRPr="00AD41B1" w:rsidRDefault="00E509EE" w:rsidP="00E509EE">
            <w:pPr>
              <w:jc w:val="center"/>
              <w:rPr>
                <w:b/>
                <w:bCs/>
                <w:color w:val="000000"/>
              </w:rPr>
            </w:pPr>
            <w:r w:rsidRPr="00AD41B1">
              <w:rPr>
                <w:b/>
                <w:bCs/>
                <w:color w:val="000000"/>
              </w:rPr>
              <w:t>24.48</w:t>
            </w:r>
          </w:p>
        </w:tc>
        <w:tc>
          <w:tcPr>
            <w:tcW w:w="1847" w:type="dxa"/>
            <w:noWrap/>
          </w:tcPr>
          <w:p w:rsidR="00E509EE" w:rsidRPr="00AD41B1" w:rsidRDefault="00E509EE" w:rsidP="00E509EE">
            <w:pPr>
              <w:ind w:firstLine="29"/>
              <w:jc w:val="center"/>
              <w:rPr>
                <w:b/>
                <w:bCs/>
                <w:color w:val="000000"/>
              </w:rPr>
            </w:pPr>
            <w:r w:rsidRPr="00AD41B1">
              <w:rPr>
                <w:b/>
                <w:bCs/>
                <w:color w:val="000000"/>
              </w:rPr>
              <w:t>29.60</w:t>
            </w:r>
          </w:p>
        </w:tc>
        <w:tc>
          <w:tcPr>
            <w:tcW w:w="1620" w:type="dxa"/>
            <w:noWrap/>
          </w:tcPr>
          <w:p w:rsidR="00E509EE" w:rsidRPr="00AD41B1" w:rsidRDefault="00E509EE" w:rsidP="00E509EE">
            <w:pPr>
              <w:ind w:firstLine="19"/>
              <w:jc w:val="center"/>
              <w:rPr>
                <w:b/>
                <w:bCs/>
                <w:color w:val="000000"/>
              </w:rPr>
            </w:pPr>
            <w:r w:rsidRPr="00AD41B1">
              <w:rPr>
                <w:b/>
                <w:bCs/>
                <w:color w:val="000000"/>
              </w:rPr>
              <w:t>8.28</w:t>
            </w:r>
          </w:p>
        </w:tc>
      </w:tr>
      <w:tr w:rsidR="00E509EE" w:rsidRPr="00AD41B1" w:rsidTr="00C1409F">
        <w:trPr>
          <w:trHeight w:val="300"/>
          <w:jc w:val="center"/>
        </w:trPr>
        <w:tc>
          <w:tcPr>
            <w:tcW w:w="2211" w:type="dxa"/>
            <w:noWrap/>
            <w:hideMark/>
          </w:tcPr>
          <w:p w:rsidR="00E509EE" w:rsidRPr="00AD41B1" w:rsidRDefault="00E509EE" w:rsidP="00E509EE">
            <w:pPr>
              <w:ind w:firstLineChars="100" w:firstLine="240"/>
              <w:rPr>
                <w:color w:val="000000"/>
                <w:lang w:bidi="hi-IN"/>
              </w:rPr>
            </w:pPr>
            <w:r w:rsidRPr="00AD41B1">
              <w:rPr>
                <w:color w:val="000000"/>
                <w:lang w:bidi="hi-IN"/>
              </w:rPr>
              <w:t>15</w:t>
            </w:r>
          </w:p>
        </w:tc>
        <w:tc>
          <w:tcPr>
            <w:tcW w:w="1660" w:type="dxa"/>
            <w:noWrap/>
          </w:tcPr>
          <w:p w:rsidR="00E509EE" w:rsidRPr="00AD41B1" w:rsidRDefault="00E509EE" w:rsidP="00E509EE">
            <w:pPr>
              <w:ind w:firstLine="39"/>
              <w:jc w:val="center"/>
              <w:rPr>
                <w:color w:val="000000"/>
              </w:rPr>
            </w:pPr>
            <w:r w:rsidRPr="00AD41B1">
              <w:rPr>
                <w:color w:val="000000"/>
              </w:rPr>
              <w:t>3.16</w:t>
            </w:r>
          </w:p>
        </w:tc>
        <w:tc>
          <w:tcPr>
            <w:tcW w:w="2220" w:type="dxa"/>
            <w:noWrap/>
          </w:tcPr>
          <w:p w:rsidR="00E509EE" w:rsidRPr="00AD41B1" w:rsidRDefault="00E509EE" w:rsidP="00E509EE">
            <w:pPr>
              <w:jc w:val="center"/>
              <w:rPr>
                <w:color w:val="000000"/>
              </w:rPr>
            </w:pPr>
            <w:r w:rsidRPr="00AD41B1">
              <w:rPr>
                <w:color w:val="000000"/>
              </w:rPr>
              <w:t>24.82</w:t>
            </w:r>
          </w:p>
        </w:tc>
        <w:tc>
          <w:tcPr>
            <w:tcW w:w="1847" w:type="dxa"/>
            <w:noWrap/>
          </w:tcPr>
          <w:p w:rsidR="00E509EE" w:rsidRPr="00AD41B1" w:rsidRDefault="00E509EE" w:rsidP="00E509EE">
            <w:pPr>
              <w:ind w:firstLine="29"/>
              <w:jc w:val="center"/>
              <w:rPr>
                <w:color w:val="000000"/>
              </w:rPr>
            </w:pPr>
            <w:r w:rsidRPr="00AD41B1">
              <w:rPr>
                <w:color w:val="000000"/>
              </w:rPr>
              <w:t>29.33</w:t>
            </w:r>
          </w:p>
        </w:tc>
        <w:tc>
          <w:tcPr>
            <w:tcW w:w="1620" w:type="dxa"/>
            <w:noWrap/>
          </w:tcPr>
          <w:p w:rsidR="00E509EE" w:rsidRPr="00AD41B1" w:rsidRDefault="00E509EE" w:rsidP="00E509EE">
            <w:pPr>
              <w:ind w:firstLine="19"/>
              <w:jc w:val="center"/>
              <w:rPr>
                <w:color w:val="000000"/>
              </w:rPr>
            </w:pPr>
            <w:r w:rsidRPr="00AD41B1">
              <w:rPr>
                <w:color w:val="000000"/>
              </w:rPr>
              <w:t>7.89</w:t>
            </w:r>
          </w:p>
        </w:tc>
      </w:tr>
      <w:tr w:rsidR="00E509EE" w:rsidRPr="00AD41B1" w:rsidTr="00C1409F">
        <w:trPr>
          <w:trHeight w:val="300"/>
          <w:jc w:val="center"/>
        </w:trPr>
        <w:tc>
          <w:tcPr>
            <w:tcW w:w="2211" w:type="dxa"/>
            <w:noWrap/>
            <w:hideMark/>
          </w:tcPr>
          <w:p w:rsidR="00E509EE" w:rsidRPr="00AD41B1" w:rsidRDefault="00E509EE" w:rsidP="00E509EE">
            <w:pPr>
              <w:ind w:firstLineChars="100" w:firstLine="240"/>
              <w:rPr>
                <w:color w:val="000000"/>
                <w:lang w:bidi="hi-IN"/>
              </w:rPr>
            </w:pPr>
            <w:r w:rsidRPr="00AD41B1">
              <w:rPr>
                <w:color w:val="000000"/>
                <w:lang w:bidi="hi-IN"/>
              </w:rPr>
              <w:t>21</w:t>
            </w:r>
          </w:p>
        </w:tc>
        <w:tc>
          <w:tcPr>
            <w:tcW w:w="1660" w:type="dxa"/>
            <w:noWrap/>
          </w:tcPr>
          <w:p w:rsidR="00E509EE" w:rsidRPr="00AD41B1" w:rsidRDefault="00E509EE" w:rsidP="00E509EE">
            <w:pPr>
              <w:ind w:firstLine="39"/>
              <w:jc w:val="center"/>
              <w:rPr>
                <w:color w:val="000000"/>
              </w:rPr>
            </w:pPr>
            <w:r w:rsidRPr="00AD41B1">
              <w:rPr>
                <w:color w:val="000000"/>
              </w:rPr>
              <w:t>3.47</w:t>
            </w:r>
          </w:p>
        </w:tc>
        <w:tc>
          <w:tcPr>
            <w:tcW w:w="2220" w:type="dxa"/>
            <w:noWrap/>
          </w:tcPr>
          <w:p w:rsidR="00E509EE" w:rsidRPr="00AD41B1" w:rsidRDefault="00E509EE" w:rsidP="00E509EE">
            <w:pPr>
              <w:jc w:val="center"/>
              <w:rPr>
                <w:color w:val="000000"/>
              </w:rPr>
            </w:pPr>
            <w:r w:rsidRPr="00AD41B1">
              <w:rPr>
                <w:color w:val="000000"/>
              </w:rPr>
              <w:t>24.15</w:t>
            </w:r>
          </w:p>
        </w:tc>
        <w:tc>
          <w:tcPr>
            <w:tcW w:w="1847" w:type="dxa"/>
            <w:noWrap/>
          </w:tcPr>
          <w:p w:rsidR="00E509EE" w:rsidRPr="00AD41B1" w:rsidRDefault="00E509EE" w:rsidP="00E509EE">
            <w:pPr>
              <w:ind w:firstLine="29"/>
              <w:jc w:val="center"/>
              <w:rPr>
                <w:color w:val="000000"/>
              </w:rPr>
            </w:pPr>
            <w:r w:rsidRPr="00AD41B1">
              <w:rPr>
                <w:color w:val="000000"/>
              </w:rPr>
              <w:t>29.87</w:t>
            </w:r>
          </w:p>
        </w:tc>
        <w:tc>
          <w:tcPr>
            <w:tcW w:w="1620" w:type="dxa"/>
            <w:noWrap/>
          </w:tcPr>
          <w:p w:rsidR="00E509EE" w:rsidRPr="00AD41B1" w:rsidRDefault="00E509EE" w:rsidP="00E509EE">
            <w:pPr>
              <w:ind w:firstLine="19"/>
              <w:jc w:val="center"/>
              <w:rPr>
                <w:color w:val="000000"/>
              </w:rPr>
            </w:pPr>
            <w:r w:rsidRPr="00AD41B1">
              <w:rPr>
                <w:color w:val="000000"/>
              </w:rPr>
              <w:t>8.67</w:t>
            </w:r>
          </w:p>
        </w:tc>
      </w:tr>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sidRPr="00AD41B1">
              <w:rPr>
                <w:b/>
                <w:bCs/>
                <w:color w:val="000000"/>
                <w:lang w:bidi="hi-IN"/>
              </w:rPr>
              <w:t>TPR</w:t>
            </w:r>
          </w:p>
        </w:tc>
        <w:tc>
          <w:tcPr>
            <w:tcW w:w="1660" w:type="dxa"/>
            <w:noWrap/>
          </w:tcPr>
          <w:p w:rsidR="00E509EE" w:rsidRPr="00AD41B1" w:rsidRDefault="00E509EE" w:rsidP="00E509EE">
            <w:pPr>
              <w:ind w:firstLine="39"/>
              <w:jc w:val="center"/>
              <w:rPr>
                <w:b/>
                <w:bCs/>
                <w:color w:val="000000"/>
              </w:rPr>
            </w:pPr>
            <w:r w:rsidRPr="00AD41B1">
              <w:rPr>
                <w:b/>
                <w:bCs/>
                <w:color w:val="000000"/>
              </w:rPr>
              <w:t>3.29</w:t>
            </w:r>
          </w:p>
        </w:tc>
        <w:tc>
          <w:tcPr>
            <w:tcW w:w="2220" w:type="dxa"/>
            <w:noWrap/>
          </w:tcPr>
          <w:p w:rsidR="00E509EE" w:rsidRPr="00AD41B1" w:rsidRDefault="00E509EE" w:rsidP="00E509EE">
            <w:pPr>
              <w:jc w:val="center"/>
              <w:rPr>
                <w:b/>
                <w:bCs/>
                <w:color w:val="000000"/>
              </w:rPr>
            </w:pPr>
            <w:r w:rsidRPr="00AD41B1">
              <w:rPr>
                <w:b/>
                <w:bCs/>
                <w:color w:val="000000"/>
              </w:rPr>
              <w:t>147.72</w:t>
            </w:r>
          </w:p>
        </w:tc>
        <w:tc>
          <w:tcPr>
            <w:tcW w:w="1847" w:type="dxa"/>
            <w:noWrap/>
          </w:tcPr>
          <w:p w:rsidR="00E509EE" w:rsidRPr="00AD41B1" w:rsidRDefault="00E509EE" w:rsidP="00E509EE">
            <w:pPr>
              <w:ind w:firstLine="29"/>
              <w:jc w:val="center"/>
              <w:rPr>
                <w:b/>
                <w:bCs/>
                <w:color w:val="000000"/>
              </w:rPr>
            </w:pPr>
            <w:r w:rsidRPr="00AD41B1">
              <w:rPr>
                <w:b/>
                <w:bCs/>
                <w:color w:val="000000"/>
              </w:rPr>
              <w:t>30.10</w:t>
            </w:r>
          </w:p>
        </w:tc>
        <w:tc>
          <w:tcPr>
            <w:tcW w:w="1620" w:type="dxa"/>
            <w:noWrap/>
          </w:tcPr>
          <w:p w:rsidR="00E509EE" w:rsidRPr="00AD41B1" w:rsidRDefault="00E509EE" w:rsidP="00E509EE">
            <w:pPr>
              <w:ind w:firstLine="19"/>
              <w:jc w:val="center"/>
              <w:rPr>
                <w:b/>
                <w:bCs/>
                <w:color w:val="000000"/>
              </w:rPr>
            </w:pPr>
            <w:r w:rsidRPr="00AD41B1">
              <w:rPr>
                <w:b/>
                <w:bCs/>
                <w:color w:val="000000"/>
              </w:rPr>
              <w:t>8.23</w:t>
            </w:r>
          </w:p>
        </w:tc>
      </w:tr>
      <w:tr w:rsidR="00E509EE" w:rsidRPr="00AD41B1" w:rsidTr="00C1409F">
        <w:trPr>
          <w:trHeight w:val="300"/>
          <w:jc w:val="center"/>
        </w:trPr>
        <w:tc>
          <w:tcPr>
            <w:tcW w:w="2211" w:type="dxa"/>
            <w:noWrap/>
            <w:hideMark/>
          </w:tcPr>
          <w:p w:rsidR="00E509EE" w:rsidRPr="00AD41B1" w:rsidRDefault="00E509EE" w:rsidP="00E509EE">
            <w:pPr>
              <w:rPr>
                <w:color w:val="000000"/>
                <w:lang w:bidi="hi-IN"/>
              </w:rPr>
            </w:pPr>
            <w:r w:rsidRPr="00AD41B1">
              <w:rPr>
                <w:color w:val="000000"/>
                <w:lang w:bidi="hi-IN"/>
              </w:rPr>
              <w:t>Need based</w:t>
            </w:r>
          </w:p>
        </w:tc>
        <w:tc>
          <w:tcPr>
            <w:tcW w:w="1660" w:type="dxa"/>
            <w:noWrap/>
          </w:tcPr>
          <w:p w:rsidR="00E509EE" w:rsidRPr="00AD41B1" w:rsidRDefault="00E509EE" w:rsidP="00E509EE">
            <w:pPr>
              <w:ind w:firstLine="39"/>
              <w:jc w:val="center"/>
              <w:rPr>
                <w:color w:val="000000"/>
              </w:rPr>
            </w:pPr>
            <w:r w:rsidRPr="00AD41B1">
              <w:rPr>
                <w:color w:val="000000"/>
              </w:rPr>
              <w:t>3.29</w:t>
            </w:r>
          </w:p>
        </w:tc>
        <w:tc>
          <w:tcPr>
            <w:tcW w:w="2220" w:type="dxa"/>
            <w:noWrap/>
          </w:tcPr>
          <w:p w:rsidR="00E509EE" w:rsidRPr="00AD41B1" w:rsidRDefault="00E509EE" w:rsidP="00E509EE">
            <w:pPr>
              <w:jc w:val="center"/>
              <w:rPr>
                <w:color w:val="000000"/>
              </w:rPr>
            </w:pPr>
            <w:r w:rsidRPr="00AD41B1">
              <w:rPr>
                <w:color w:val="000000"/>
              </w:rPr>
              <w:t>147.72</w:t>
            </w:r>
          </w:p>
        </w:tc>
        <w:tc>
          <w:tcPr>
            <w:tcW w:w="1847" w:type="dxa"/>
            <w:noWrap/>
          </w:tcPr>
          <w:p w:rsidR="00E509EE" w:rsidRPr="00AD41B1" w:rsidRDefault="00E509EE" w:rsidP="00E509EE">
            <w:pPr>
              <w:ind w:firstLine="29"/>
              <w:jc w:val="center"/>
              <w:rPr>
                <w:color w:val="000000"/>
              </w:rPr>
            </w:pPr>
            <w:r w:rsidRPr="00AD41B1">
              <w:rPr>
                <w:color w:val="000000"/>
              </w:rPr>
              <w:t>30.10</w:t>
            </w:r>
          </w:p>
        </w:tc>
        <w:tc>
          <w:tcPr>
            <w:tcW w:w="1620" w:type="dxa"/>
            <w:noWrap/>
          </w:tcPr>
          <w:p w:rsidR="00E509EE" w:rsidRPr="00AD41B1" w:rsidRDefault="00E509EE" w:rsidP="00E509EE">
            <w:pPr>
              <w:ind w:firstLine="19"/>
              <w:jc w:val="center"/>
              <w:rPr>
                <w:color w:val="000000"/>
              </w:rPr>
            </w:pPr>
            <w:r w:rsidRPr="00AD41B1">
              <w:rPr>
                <w:color w:val="000000"/>
              </w:rPr>
              <w:t>8.23</w:t>
            </w:r>
          </w:p>
        </w:tc>
      </w:tr>
      <w:tr w:rsidR="00E509EE" w:rsidRPr="00AD41B1" w:rsidTr="00C1409F">
        <w:trPr>
          <w:trHeight w:val="300"/>
          <w:jc w:val="center"/>
        </w:trPr>
        <w:tc>
          <w:tcPr>
            <w:tcW w:w="2211" w:type="dxa"/>
            <w:noWrap/>
            <w:hideMark/>
          </w:tcPr>
          <w:p w:rsidR="00E509EE" w:rsidRPr="00AD41B1" w:rsidRDefault="00E509EE" w:rsidP="00E509EE">
            <w:pPr>
              <w:rPr>
                <w:b/>
                <w:bCs/>
                <w:color w:val="000000"/>
                <w:lang w:bidi="hi-IN"/>
              </w:rPr>
            </w:pPr>
            <w:r w:rsidRPr="00AD41B1">
              <w:rPr>
                <w:b/>
                <w:bCs/>
                <w:color w:val="000000"/>
                <w:lang w:bidi="hi-IN"/>
              </w:rPr>
              <w:t>Average</w:t>
            </w:r>
          </w:p>
        </w:tc>
        <w:tc>
          <w:tcPr>
            <w:tcW w:w="1660" w:type="dxa"/>
            <w:noWrap/>
          </w:tcPr>
          <w:p w:rsidR="00E509EE" w:rsidRPr="00AD41B1" w:rsidRDefault="00E509EE" w:rsidP="00E509EE">
            <w:pPr>
              <w:ind w:firstLine="39"/>
              <w:jc w:val="center"/>
              <w:rPr>
                <w:b/>
                <w:bCs/>
                <w:color w:val="000000"/>
              </w:rPr>
            </w:pPr>
            <w:r w:rsidRPr="00AD41B1">
              <w:rPr>
                <w:b/>
                <w:bCs/>
                <w:color w:val="000000"/>
              </w:rPr>
              <w:t>3.24</w:t>
            </w:r>
          </w:p>
        </w:tc>
        <w:tc>
          <w:tcPr>
            <w:tcW w:w="2220" w:type="dxa"/>
            <w:noWrap/>
          </w:tcPr>
          <w:p w:rsidR="00E509EE" w:rsidRPr="00AD41B1" w:rsidRDefault="00E509EE" w:rsidP="00E509EE">
            <w:pPr>
              <w:jc w:val="center"/>
              <w:rPr>
                <w:b/>
                <w:bCs/>
                <w:color w:val="000000"/>
              </w:rPr>
            </w:pPr>
            <w:r w:rsidRPr="00AD41B1">
              <w:rPr>
                <w:b/>
                <w:bCs/>
                <w:color w:val="000000"/>
              </w:rPr>
              <w:t>106.74</w:t>
            </w:r>
          </w:p>
        </w:tc>
        <w:tc>
          <w:tcPr>
            <w:tcW w:w="1847" w:type="dxa"/>
            <w:noWrap/>
          </w:tcPr>
          <w:p w:rsidR="00E509EE" w:rsidRPr="00AD41B1" w:rsidRDefault="00E509EE" w:rsidP="00E509EE">
            <w:pPr>
              <w:ind w:firstLine="29"/>
              <w:jc w:val="center"/>
              <w:rPr>
                <w:b/>
                <w:bCs/>
                <w:color w:val="000000"/>
              </w:rPr>
            </w:pPr>
            <w:r w:rsidRPr="00AD41B1">
              <w:rPr>
                <w:b/>
                <w:bCs/>
                <w:color w:val="000000"/>
              </w:rPr>
              <w:t>29.68</w:t>
            </w:r>
          </w:p>
        </w:tc>
        <w:tc>
          <w:tcPr>
            <w:tcW w:w="1620" w:type="dxa"/>
            <w:noWrap/>
          </w:tcPr>
          <w:p w:rsidR="00E509EE" w:rsidRPr="00AD41B1" w:rsidRDefault="00E509EE" w:rsidP="00E509EE">
            <w:pPr>
              <w:ind w:firstLine="19"/>
              <w:jc w:val="center"/>
              <w:rPr>
                <w:b/>
                <w:bCs/>
                <w:color w:val="000000"/>
              </w:rPr>
            </w:pPr>
            <w:r w:rsidRPr="00AD41B1">
              <w:rPr>
                <w:b/>
                <w:bCs/>
                <w:color w:val="000000"/>
              </w:rPr>
              <w:t>8.11</w:t>
            </w:r>
          </w:p>
        </w:tc>
      </w:tr>
    </w:tbl>
    <w:p w:rsidR="00E509EE" w:rsidRDefault="00E509EE" w:rsidP="00E509EE">
      <w:pPr>
        <w:pStyle w:val="BodyText2"/>
        <w:spacing w:line="276" w:lineRule="auto"/>
        <w:ind w:right="180"/>
        <w:rPr>
          <w:b/>
        </w:rPr>
      </w:pPr>
    </w:p>
    <w:p w:rsidR="00E509EE" w:rsidRDefault="00E509EE" w:rsidP="00E509EE">
      <w:pPr>
        <w:pStyle w:val="BodyText2"/>
        <w:spacing w:line="276" w:lineRule="auto"/>
        <w:ind w:right="180"/>
        <w:rPr>
          <w:b/>
        </w:rPr>
      </w:pPr>
    </w:p>
    <w:p w:rsidR="00E509EE" w:rsidRPr="00E008AF" w:rsidRDefault="00E509EE" w:rsidP="00E509EE">
      <w:pPr>
        <w:pStyle w:val="BodyText2"/>
        <w:spacing w:line="276" w:lineRule="auto"/>
        <w:ind w:right="180"/>
        <w:rPr>
          <w:b/>
        </w:rPr>
      </w:pPr>
      <w:r>
        <w:rPr>
          <w:b/>
        </w:rPr>
        <w:t xml:space="preserve">Title: </w:t>
      </w:r>
      <w:r w:rsidRPr="00E008AF">
        <w:rPr>
          <w:b/>
        </w:rPr>
        <w:t>KVK 11</w:t>
      </w:r>
      <w:r w:rsidR="00094931">
        <w:rPr>
          <w:b/>
        </w:rPr>
        <w:t xml:space="preserve">- </w:t>
      </w:r>
      <w:r w:rsidRPr="00E008AF">
        <w:rPr>
          <w:b/>
        </w:rPr>
        <w:t xml:space="preserve">Weed management in direct seeded rice dominated </w:t>
      </w:r>
      <w:r w:rsidRPr="00E008AF">
        <w:rPr>
          <w:b/>
          <w:i/>
        </w:rPr>
        <w:t>Cyperusrotundus</w:t>
      </w:r>
      <w:r w:rsidRPr="00E008AF">
        <w:rPr>
          <w:b/>
        </w:rPr>
        <w:t>based mixed weed flora</w:t>
      </w:r>
    </w:p>
    <w:p w:rsidR="00E509EE" w:rsidRDefault="00E509EE" w:rsidP="00E509EE">
      <w:pPr>
        <w:spacing w:line="276" w:lineRule="auto"/>
        <w:jc w:val="both"/>
      </w:pPr>
      <w:r w:rsidRPr="00E008AF">
        <w:rPr>
          <w:b/>
        </w:rPr>
        <w:t xml:space="preserve">Objectives: </w:t>
      </w:r>
      <w:r w:rsidRPr="00E008AF">
        <w:t>To develop cost effective weed management strategy to improve the productivity and profitability under DSR</w:t>
      </w:r>
    </w:p>
    <w:p w:rsidR="00E509EE" w:rsidRPr="005D4F84" w:rsidRDefault="00E509EE" w:rsidP="00E509EE">
      <w:pPr>
        <w:spacing w:line="276" w:lineRule="auto"/>
        <w:jc w:val="both"/>
        <w:rPr>
          <w:b/>
          <w:bCs/>
        </w:rPr>
      </w:pPr>
      <w:r w:rsidRPr="005D4F84">
        <w:rPr>
          <w:b/>
          <w:bCs/>
        </w:rPr>
        <w:t>Treatments:</w:t>
      </w:r>
    </w:p>
    <w:tbl>
      <w:tblPr>
        <w:tblStyle w:val="TableGrid"/>
        <w:tblpPr w:leftFromText="180" w:rightFromText="180" w:vertAnchor="text" w:horzAnchor="margin" w:tblpY="264"/>
        <w:tblW w:w="9162" w:type="dxa"/>
        <w:tblLook w:val="04A0"/>
      </w:tblPr>
      <w:tblGrid>
        <w:gridCol w:w="1102"/>
        <w:gridCol w:w="8060"/>
      </w:tblGrid>
      <w:tr w:rsidR="00E509EE" w:rsidRPr="00E008AF" w:rsidTr="00E509EE">
        <w:trPr>
          <w:trHeight w:val="276"/>
        </w:trPr>
        <w:tc>
          <w:tcPr>
            <w:tcW w:w="1102" w:type="dxa"/>
          </w:tcPr>
          <w:p w:rsidR="00E509EE" w:rsidRDefault="00E509EE" w:rsidP="00E509EE">
            <w:pPr>
              <w:spacing w:line="276" w:lineRule="auto"/>
              <w:rPr>
                <w:b/>
              </w:rPr>
            </w:pPr>
            <w:r w:rsidRPr="00E008AF">
              <w:rPr>
                <w:b/>
              </w:rPr>
              <w:t>T1</w:t>
            </w:r>
          </w:p>
          <w:p w:rsidR="00792EE0" w:rsidRDefault="00792EE0" w:rsidP="00E509EE">
            <w:pPr>
              <w:spacing w:line="276" w:lineRule="auto"/>
              <w:rPr>
                <w:b/>
              </w:rPr>
            </w:pPr>
          </w:p>
          <w:p w:rsidR="00792EE0" w:rsidRPr="00E008AF" w:rsidRDefault="00792EE0" w:rsidP="00E509EE">
            <w:pPr>
              <w:spacing w:line="276" w:lineRule="auto"/>
              <w:rPr>
                <w:b/>
              </w:rPr>
            </w:pPr>
          </w:p>
        </w:tc>
        <w:tc>
          <w:tcPr>
            <w:tcW w:w="8060" w:type="dxa"/>
          </w:tcPr>
          <w:p w:rsidR="00E509EE" w:rsidRPr="00E008AF" w:rsidRDefault="00E509EE" w:rsidP="00E509EE">
            <w:pPr>
              <w:spacing w:line="276" w:lineRule="auto"/>
            </w:pPr>
            <w:r w:rsidRPr="00E008AF">
              <w:t>Two manual weedings (15-20 DAS and 30-35 DAS)</w:t>
            </w:r>
          </w:p>
        </w:tc>
      </w:tr>
      <w:tr w:rsidR="00E509EE" w:rsidRPr="00E008AF" w:rsidTr="00E509EE">
        <w:trPr>
          <w:trHeight w:val="276"/>
        </w:trPr>
        <w:tc>
          <w:tcPr>
            <w:tcW w:w="1102" w:type="dxa"/>
          </w:tcPr>
          <w:p w:rsidR="00E509EE" w:rsidRPr="00E008AF" w:rsidRDefault="00E509EE" w:rsidP="00E509EE">
            <w:pPr>
              <w:spacing w:line="276" w:lineRule="auto"/>
              <w:rPr>
                <w:b/>
              </w:rPr>
            </w:pPr>
            <w:r w:rsidRPr="00E008AF">
              <w:rPr>
                <w:b/>
              </w:rPr>
              <w:t>T</w:t>
            </w:r>
            <w:r>
              <w:rPr>
                <w:b/>
              </w:rPr>
              <w:t>2</w:t>
            </w:r>
          </w:p>
        </w:tc>
        <w:tc>
          <w:tcPr>
            <w:tcW w:w="8060" w:type="dxa"/>
          </w:tcPr>
          <w:p w:rsidR="00E509EE" w:rsidRPr="00E008AF" w:rsidRDefault="00E509EE" w:rsidP="00E509EE">
            <w:pPr>
              <w:spacing w:line="276" w:lineRule="auto"/>
            </w:pPr>
            <w:r w:rsidRPr="00E008AF">
              <w:t>Bispyribac-pyrazosulfuron at 20+20 gma.i./ha (200 ml + 200 g/ha or 80 ml +80 g/acre) 15-25 DAS</w:t>
            </w:r>
          </w:p>
        </w:tc>
      </w:tr>
      <w:tr w:rsidR="00E509EE" w:rsidRPr="00E008AF" w:rsidTr="00E509EE">
        <w:trPr>
          <w:trHeight w:val="276"/>
        </w:trPr>
        <w:tc>
          <w:tcPr>
            <w:tcW w:w="1102" w:type="dxa"/>
          </w:tcPr>
          <w:p w:rsidR="00E509EE" w:rsidRPr="00E008AF" w:rsidRDefault="00E509EE" w:rsidP="00E509EE">
            <w:pPr>
              <w:spacing w:line="276" w:lineRule="auto"/>
              <w:rPr>
                <w:b/>
              </w:rPr>
            </w:pPr>
            <w:r>
              <w:rPr>
                <w:b/>
              </w:rPr>
              <w:t>T3</w:t>
            </w:r>
          </w:p>
        </w:tc>
        <w:tc>
          <w:tcPr>
            <w:tcW w:w="8060" w:type="dxa"/>
          </w:tcPr>
          <w:p w:rsidR="00E509EE" w:rsidRPr="00E008AF" w:rsidRDefault="00E509EE" w:rsidP="00E509EE">
            <w:pPr>
              <w:spacing w:line="276" w:lineRule="auto"/>
            </w:pPr>
            <w:r w:rsidRPr="00E008AF">
              <w:t>Bispyribac + pyrazosulfuron at 20+20 g a.i./ha (200 ml + 200 g/ha or 80 ml +80 g/acre) 15-25 DAS fb one manual weeding at 30-35 DAS</w:t>
            </w:r>
          </w:p>
        </w:tc>
      </w:tr>
      <w:tr w:rsidR="00E509EE" w:rsidRPr="00E008AF" w:rsidTr="00E509EE">
        <w:trPr>
          <w:trHeight w:val="276"/>
        </w:trPr>
        <w:tc>
          <w:tcPr>
            <w:tcW w:w="1102" w:type="dxa"/>
          </w:tcPr>
          <w:p w:rsidR="00E509EE" w:rsidRPr="00E008AF" w:rsidRDefault="00E509EE" w:rsidP="00E509EE">
            <w:pPr>
              <w:spacing w:line="276" w:lineRule="auto"/>
              <w:rPr>
                <w:b/>
              </w:rPr>
            </w:pPr>
            <w:r>
              <w:rPr>
                <w:b/>
              </w:rPr>
              <w:t>T4</w:t>
            </w:r>
          </w:p>
        </w:tc>
        <w:tc>
          <w:tcPr>
            <w:tcW w:w="8060" w:type="dxa"/>
          </w:tcPr>
          <w:p w:rsidR="00E509EE" w:rsidRPr="00E008AF" w:rsidRDefault="00E509EE" w:rsidP="00E509EE">
            <w:pPr>
              <w:spacing w:line="276" w:lineRule="auto"/>
            </w:pPr>
            <w:r w:rsidRPr="00E008AF">
              <w:t>Bispyribac + 20 g a.i./ha (200 ml + 200 g/ha or 80 ml +80 g/acre) 15-25 DAS fb one hand weeding</w:t>
            </w:r>
          </w:p>
        </w:tc>
      </w:tr>
    </w:tbl>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Default="00E509EE" w:rsidP="00E509EE">
      <w:pPr>
        <w:spacing w:line="276" w:lineRule="auto"/>
        <w:jc w:val="both"/>
        <w:rPr>
          <w:b/>
        </w:rPr>
      </w:pPr>
    </w:p>
    <w:p w:rsidR="00E509EE" w:rsidRPr="00E008AF" w:rsidRDefault="00E509EE" w:rsidP="00E509EE">
      <w:pPr>
        <w:spacing w:line="276" w:lineRule="auto"/>
        <w:jc w:val="both"/>
        <w:rPr>
          <w:b/>
        </w:rPr>
      </w:pPr>
      <w:r w:rsidRPr="00E008AF">
        <w:rPr>
          <w:b/>
        </w:rPr>
        <w:t xml:space="preserve">Replication: </w:t>
      </w:r>
      <w:r>
        <w:rPr>
          <w:b/>
        </w:rPr>
        <w:t>10</w:t>
      </w:r>
    </w:p>
    <w:p w:rsidR="00E509EE" w:rsidRPr="004C081C" w:rsidRDefault="00E509EE" w:rsidP="00E509EE">
      <w:pPr>
        <w:rPr>
          <w:b/>
          <w:bCs/>
        </w:rPr>
      </w:pPr>
      <w:r>
        <w:rPr>
          <w:b/>
          <w:bCs/>
        </w:rPr>
        <w:t>Results and Photographs:</w:t>
      </w:r>
    </w:p>
    <w:p w:rsidR="00E509EE" w:rsidRPr="004C081C" w:rsidRDefault="00E509EE" w:rsidP="00E509EE">
      <w:pPr>
        <w:rPr>
          <w:b/>
          <w:bCs/>
        </w:rPr>
      </w:pPr>
    </w:p>
    <w:tbl>
      <w:tblPr>
        <w:tblStyle w:val="TableGrid"/>
        <w:tblW w:w="9828" w:type="dxa"/>
        <w:tblLook w:val="04A0"/>
      </w:tblPr>
      <w:tblGrid>
        <w:gridCol w:w="2628"/>
        <w:gridCol w:w="1350"/>
        <w:gridCol w:w="1350"/>
        <w:gridCol w:w="1440"/>
        <w:gridCol w:w="1530"/>
        <w:gridCol w:w="1530"/>
      </w:tblGrid>
      <w:tr w:rsidR="00E509EE" w:rsidRPr="00AD41B1" w:rsidTr="00E509EE">
        <w:trPr>
          <w:trHeight w:val="713"/>
        </w:trPr>
        <w:tc>
          <w:tcPr>
            <w:tcW w:w="2628" w:type="dxa"/>
            <w:noWrap/>
            <w:hideMark/>
          </w:tcPr>
          <w:p w:rsidR="00E509EE" w:rsidRPr="00AD41B1" w:rsidRDefault="00E509EE" w:rsidP="00E509EE">
            <w:pPr>
              <w:rPr>
                <w:b/>
                <w:bCs/>
                <w:color w:val="000000"/>
                <w:lang w:bidi="hi-IN"/>
              </w:rPr>
            </w:pPr>
            <w:r>
              <w:rPr>
                <w:b/>
                <w:bCs/>
              </w:rPr>
              <w:tab/>
            </w:r>
            <w:r w:rsidRPr="00AD41B1">
              <w:rPr>
                <w:b/>
                <w:bCs/>
                <w:color w:val="000000"/>
                <w:lang w:bidi="hi-IN"/>
              </w:rPr>
              <w:t>Row Labels</w:t>
            </w:r>
          </w:p>
        </w:tc>
        <w:tc>
          <w:tcPr>
            <w:tcW w:w="1350" w:type="dxa"/>
            <w:noWrap/>
            <w:hideMark/>
          </w:tcPr>
          <w:p w:rsidR="00E509EE" w:rsidRPr="00AD41B1" w:rsidRDefault="00E509EE" w:rsidP="00E509EE">
            <w:pPr>
              <w:rPr>
                <w:b/>
                <w:bCs/>
                <w:color w:val="000000"/>
                <w:vertAlign w:val="superscript"/>
                <w:lang w:bidi="hi-IN"/>
              </w:rPr>
            </w:pPr>
            <w:r w:rsidRPr="00EB7F48">
              <w:rPr>
                <w:b/>
                <w:bCs/>
                <w:color w:val="000000"/>
                <w:lang w:bidi="hi-IN"/>
              </w:rPr>
              <w:t>No of tillers/ m</w:t>
            </w:r>
            <w:r w:rsidRPr="00EB7F48">
              <w:rPr>
                <w:b/>
                <w:bCs/>
                <w:color w:val="000000"/>
                <w:vertAlign w:val="superscript"/>
                <w:lang w:bidi="hi-IN"/>
              </w:rPr>
              <w:t>2</w:t>
            </w:r>
          </w:p>
        </w:tc>
        <w:tc>
          <w:tcPr>
            <w:tcW w:w="1350" w:type="dxa"/>
            <w:noWrap/>
            <w:hideMark/>
          </w:tcPr>
          <w:p w:rsidR="00E509EE" w:rsidRPr="00AD41B1" w:rsidRDefault="00E509EE" w:rsidP="00E509EE">
            <w:pPr>
              <w:rPr>
                <w:b/>
                <w:bCs/>
                <w:color w:val="000000"/>
                <w:lang w:bidi="hi-IN"/>
              </w:rPr>
            </w:pPr>
            <w:r w:rsidRPr="00AD41B1">
              <w:rPr>
                <w:b/>
                <w:bCs/>
                <w:color w:val="000000"/>
                <w:lang w:bidi="hi-IN"/>
              </w:rPr>
              <w:t>Average of Filled grain</w:t>
            </w:r>
          </w:p>
        </w:tc>
        <w:tc>
          <w:tcPr>
            <w:tcW w:w="1440" w:type="dxa"/>
            <w:noWrap/>
            <w:hideMark/>
          </w:tcPr>
          <w:p w:rsidR="00E509EE" w:rsidRPr="00AD41B1" w:rsidRDefault="00E509EE" w:rsidP="00E509EE">
            <w:pPr>
              <w:rPr>
                <w:b/>
                <w:bCs/>
                <w:color w:val="000000"/>
                <w:lang w:bidi="hi-IN"/>
              </w:rPr>
            </w:pPr>
            <w:r w:rsidRPr="00AD41B1">
              <w:rPr>
                <w:b/>
                <w:bCs/>
                <w:color w:val="000000"/>
                <w:lang w:bidi="hi-IN"/>
              </w:rPr>
              <w:t>Average of Unfil Grain</w:t>
            </w:r>
          </w:p>
        </w:tc>
        <w:tc>
          <w:tcPr>
            <w:tcW w:w="1530" w:type="dxa"/>
            <w:noWrap/>
            <w:hideMark/>
          </w:tcPr>
          <w:p w:rsidR="00E509EE" w:rsidRPr="00AD41B1" w:rsidRDefault="00E509EE" w:rsidP="00E509EE">
            <w:pPr>
              <w:rPr>
                <w:b/>
                <w:bCs/>
                <w:color w:val="000000"/>
                <w:vertAlign w:val="superscript"/>
                <w:lang w:bidi="hi-IN"/>
              </w:rPr>
            </w:pPr>
            <w:r w:rsidRPr="00AD41B1">
              <w:rPr>
                <w:b/>
                <w:bCs/>
                <w:color w:val="000000"/>
                <w:lang w:bidi="hi-IN"/>
              </w:rPr>
              <w:t>Average of Bio Yield</w:t>
            </w:r>
            <w:r w:rsidRPr="00EB7F48">
              <w:rPr>
                <w:b/>
                <w:bCs/>
                <w:color w:val="000000"/>
                <w:lang w:bidi="hi-IN"/>
              </w:rPr>
              <w:t xml:space="preserve"> kg/4m</w:t>
            </w:r>
            <w:r w:rsidRPr="00EB7F48">
              <w:rPr>
                <w:b/>
                <w:bCs/>
                <w:color w:val="000000"/>
                <w:vertAlign w:val="superscript"/>
                <w:lang w:bidi="hi-IN"/>
              </w:rPr>
              <w:t>2</w:t>
            </w:r>
          </w:p>
        </w:tc>
        <w:tc>
          <w:tcPr>
            <w:tcW w:w="1530" w:type="dxa"/>
            <w:noWrap/>
            <w:hideMark/>
          </w:tcPr>
          <w:p w:rsidR="00E509EE" w:rsidRPr="00AD41B1" w:rsidRDefault="00E509EE" w:rsidP="00E509EE">
            <w:pPr>
              <w:rPr>
                <w:b/>
                <w:bCs/>
                <w:color w:val="000000"/>
                <w:vertAlign w:val="superscript"/>
                <w:lang w:bidi="hi-IN"/>
              </w:rPr>
            </w:pPr>
            <w:r w:rsidRPr="00AD41B1">
              <w:rPr>
                <w:b/>
                <w:bCs/>
                <w:color w:val="000000"/>
                <w:lang w:bidi="hi-IN"/>
              </w:rPr>
              <w:t>Average of Grain Yield</w:t>
            </w:r>
            <w:r w:rsidRPr="00EB7F48">
              <w:rPr>
                <w:b/>
                <w:bCs/>
                <w:color w:val="000000"/>
                <w:lang w:bidi="hi-IN"/>
              </w:rPr>
              <w:t>, kg/4m</w:t>
            </w:r>
            <w:r w:rsidRPr="00EB7F48">
              <w:rPr>
                <w:b/>
                <w:bCs/>
                <w:color w:val="000000"/>
                <w:vertAlign w:val="superscript"/>
                <w:lang w:bidi="hi-IN"/>
              </w:rPr>
              <w:t>2</w:t>
            </w:r>
          </w:p>
        </w:tc>
      </w:tr>
      <w:tr w:rsidR="00E509EE" w:rsidRPr="00AD41B1" w:rsidTr="00E509EE">
        <w:trPr>
          <w:trHeight w:val="305"/>
        </w:trPr>
        <w:tc>
          <w:tcPr>
            <w:tcW w:w="2628" w:type="dxa"/>
            <w:noWrap/>
            <w:hideMark/>
          </w:tcPr>
          <w:p w:rsidR="00E509EE" w:rsidRPr="00AD41B1" w:rsidRDefault="00E509EE" w:rsidP="00E509EE">
            <w:pPr>
              <w:rPr>
                <w:color w:val="000000"/>
                <w:lang w:bidi="hi-IN"/>
              </w:rPr>
            </w:pPr>
            <w:r w:rsidRPr="00AD41B1">
              <w:rPr>
                <w:color w:val="000000"/>
                <w:lang w:bidi="hi-IN"/>
              </w:rPr>
              <w:t>Bispyri (100)+Pyrazosu (80)</w:t>
            </w:r>
          </w:p>
        </w:tc>
        <w:tc>
          <w:tcPr>
            <w:tcW w:w="1350" w:type="dxa"/>
            <w:noWrap/>
            <w:hideMark/>
          </w:tcPr>
          <w:p w:rsidR="00E509EE" w:rsidRPr="00AD41B1" w:rsidRDefault="00E509EE" w:rsidP="00E509EE">
            <w:pPr>
              <w:ind w:firstLine="35"/>
              <w:jc w:val="center"/>
              <w:rPr>
                <w:color w:val="000000"/>
                <w:lang w:bidi="hi-IN"/>
              </w:rPr>
            </w:pPr>
            <w:r w:rsidRPr="00AD41B1">
              <w:rPr>
                <w:color w:val="000000"/>
                <w:lang w:bidi="hi-IN"/>
              </w:rPr>
              <w:t>273.20</w:t>
            </w:r>
          </w:p>
        </w:tc>
        <w:tc>
          <w:tcPr>
            <w:tcW w:w="1350" w:type="dxa"/>
            <w:noWrap/>
            <w:hideMark/>
          </w:tcPr>
          <w:p w:rsidR="00E509EE" w:rsidRPr="00AD41B1" w:rsidRDefault="00E509EE" w:rsidP="00E509EE">
            <w:pPr>
              <w:ind w:hanging="5"/>
              <w:jc w:val="center"/>
              <w:rPr>
                <w:color w:val="000000"/>
                <w:lang w:bidi="hi-IN"/>
              </w:rPr>
            </w:pPr>
            <w:r w:rsidRPr="00AD41B1">
              <w:rPr>
                <w:color w:val="000000"/>
                <w:lang w:bidi="hi-IN"/>
              </w:rPr>
              <w:t>211.50</w:t>
            </w:r>
          </w:p>
        </w:tc>
        <w:tc>
          <w:tcPr>
            <w:tcW w:w="1440" w:type="dxa"/>
            <w:noWrap/>
            <w:hideMark/>
          </w:tcPr>
          <w:p w:rsidR="00E509EE" w:rsidRPr="00AD41B1" w:rsidRDefault="00E509EE" w:rsidP="00E509EE">
            <w:pPr>
              <w:jc w:val="center"/>
              <w:rPr>
                <w:color w:val="000000"/>
                <w:lang w:bidi="hi-IN"/>
              </w:rPr>
            </w:pPr>
            <w:r w:rsidRPr="00AD41B1">
              <w:rPr>
                <w:color w:val="000000"/>
                <w:lang w:bidi="hi-IN"/>
              </w:rPr>
              <w:t>20.00</w:t>
            </w:r>
          </w:p>
        </w:tc>
        <w:tc>
          <w:tcPr>
            <w:tcW w:w="1530" w:type="dxa"/>
            <w:noWrap/>
            <w:hideMark/>
          </w:tcPr>
          <w:p w:rsidR="00E509EE" w:rsidRPr="00AD41B1" w:rsidRDefault="00E509EE" w:rsidP="00E509EE">
            <w:pPr>
              <w:jc w:val="center"/>
              <w:rPr>
                <w:color w:val="000000"/>
                <w:lang w:bidi="hi-IN"/>
              </w:rPr>
            </w:pPr>
            <w:r w:rsidRPr="00AD41B1">
              <w:rPr>
                <w:color w:val="000000"/>
                <w:lang w:bidi="hi-IN"/>
              </w:rPr>
              <w:t>11.84</w:t>
            </w:r>
          </w:p>
        </w:tc>
        <w:tc>
          <w:tcPr>
            <w:tcW w:w="1530" w:type="dxa"/>
            <w:noWrap/>
            <w:hideMark/>
          </w:tcPr>
          <w:p w:rsidR="00E509EE" w:rsidRPr="00AD41B1" w:rsidRDefault="00E509EE" w:rsidP="00E509EE">
            <w:pPr>
              <w:jc w:val="center"/>
              <w:rPr>
                <w:color w:val="000000"/>
                <w:lang w:bidi="hi-IN"/>
              </w:rPr>
            </w:pPr>
            <w:r w:rsidRPr="00AD41B1">
              <w:rPr>
                <w:color w:val="000000"/>
                <w:lang w:bidi="hi-IN"/>
              </w:rPr>
              <w:t>3.09</w:t>
            </w:r>
          </w:p>
        </w:tc>
      </w:tr>
      <w:tr w:rsidR="00E509EE" w:rsidRPr="00AD41B1" w:rsidTr="00E509EE">
        <w:trPr>
          <w:trHeight w:val="305"/>
        </w:trPr>
        <w:tc>
          <w:tcPr>
            <w:tcW w:w="2628" w:type="dxa"/>
            <w:noWrap/>
            <w:hideMark/>
          </w:tcPr>
          <w:p w:rsidR="00E509EE" w:rsidRPr="00AD41B1" w:rsidRDefault="00E509EE" w:rsidP="00E509EE">
            <w:pPr>
              <w:rPr>
                <w:color w:val="000000"/>
                <w:lang w:bidi="hi-IN"/>
              </w:rPr>
            </w:pPr>
            <w:r w:rsidRPr="00AD41B1">
              <w:rPr>
                <w:color w:val="000000"/>
                <w:lang w:bidi="hi-IN"/>
              </w:rPr>
              <w:t>Bispyri (100)+Pyrazosu (80) fb. 1MW</w:t>
            </w:r>
          </w:p>
        </w:tc>
        <w:tc>
          <w:tcPr>
            <w:tcW w:w="1350" w:type="dxa"/>
            <w:noWrap/>
            <w:hideMark/>
          </w:tcPr>
          <w:p w:rsidR="00E509EE" w:rsidRPr="00AD41B1" w:rsidRDefault="00E509EE" w:rsidP="00E509EE">
            <w:pPr>
              <w:ind w:firstLine="35"/>
              <w:jc w:val="center"/>
              <w:rPr>
                <w:color w:val="000000"/>
                <w:lang w:bidi="hi-IN"/>
              </w:rPr>
            </w:pPr>
            <w:r w:rsidRPr="00AD41B1">
              <w:rPr>
                <w:color w:val="000000"/>
                <w:lang w:bidi="hi-IN"/>
              </w:rPr>
              <w:t>278.12</w:t>
            </w:r>
          </w:p>
        </w:tc>
        <w:tc>
          <w:tcPr>
            <w:tcW w:w="1350" w:type="dxa"/>
            <w:noWrap/>
            <w:hideMark/>
          </w:tcPr>
          <w:p w:rsidR="00E509EE" w:rsidRPr="00AD41B1" w:rsidRDefault="00E509EE" w:rsidP="00E509EE">
            <w:pPr>
              <w:ind w:hanging="5"/>
              <w:jc w:val="center"/>
              <w:rPr>
                <w:color w:val="000000"/>
                <w:lang w:bidi="hi-IN"/>
              </w:rPr>
            </w:pPr>
            <w:r w:rsidRPr="00AD41B1">
              <w:rPr>
                <w:color w:val="000000"/>
                <w:lang w:bidi="hi-IN"/>
              </w:rPr>
              <w:t>213.00</w:t>
            </w:r>
          </w:p>
        </w:tc>
        <w:tc>
          <w:tcPr>
            <w:tcW w:w="1440" w:type="dxa"/>
            <w:noWrap/>
            <w:hideMark/>
          </w:tcPr>
          <w:p w:rsidR="00E509EE" w:rsidRPr="00AD41B1" w:rsidRDefault="00E509EE" w:rsidP="00E509EE">
            <w:pPr>
              <w:jc w:val="center"/>
              <w:rPr>
                <w:color w:val="000000"/>
                <w:lang w:bidi="hi-IN"/>
              </w:rPr>
            </w:pPr>
            <w:r w:rsidRPr="00AD41B1">
              <w:rPr>
                <w:color w:val="000000"/>
                <w:lang w:bidi="hi-IN"/>
              </w:rPr>
              <w:t>18.27</w:t>
            </w:r>
          </w:p>
        </w:tc>
        <w:tc>
          <w:tcPr>
            <w:tcW w:w="1530" w:type="dxa"/>
            <w:noWrap/>
            <w:hideMark/>
          </w:tcPr>
          <w:p w:rsidR="00E509EE" w:rsidRPr="00AD41B1" w:rsidRDefault="00E509EE" w:rsidP="00E509EE">
            <w:pPr>
              <w:jc w:val="center"/>
              <w:rPr>
                <w:color w:val="000000"/>
                <w:lang w:bidi="hi-IN"/>
              </w:rPr>
            </w:pPr>
            <w:r w:rsidRPr="00AD41B1">
              <w:rPr>
                <w:color w:val="000000"/>
                <w:lang w:bidi="hi-IN"/>
              </w:rPr>
              <w:t>11.94</w:t>
            </w:r>
          </w:p>
        </w:tc>
        <w:tc>
          <w:tcPr>
            <w:tcW w:w="1530" w:type="dxa"/>
            <w:noWrap/>
            <w:hideMark/>
          </w:tcPr>
          <w:p w:rsidR="00E509EE" w:rsidRPr="00AD41B1" w:rsidRDefault="00E509EE" w:rsidP="00E509EE">
            <w:pPr>
              <w:jc w:val="center"/>
              <w:rPr>
                <w:color w:val="000000"/>
                <w:lang w:bidi="hi-IN"/>
              </w:rPr>
            </w:pPr>
            <w:r w:rsidRPr="00AD41B1">
              <w:rPr>
                <w:color w:val="000000"/>
                <w:lang w:bidi="hi-IN"/>
              </w:rPr>
              <w:t>3.20</w:t>
            </w:r>
          </w:p>
        </w:tc>
      </w:tr>
      <w:tr w:rsidR="00E509EE" w:rsidRPr="00AD41B1" w:rsidTr="00E509EE">
        <w:trPr>
          <w:trHeight w:val="305"/>
        </w:trPr>
        <w:tc>
          <w:tcPr>
            <w:tcW w:w="2628" w:type="dxa"/>
            <w:noWrap/>
            <w:hideMark/>
          </w:tcPr>
          <w:p w:rsidR="00E509EE" w:rsidRPr="00AD41B1" w:rsidRDefault="00E509EE" w:rsidP="00E509EE">
            <w:pPr>
              <w:rPr>
                <w:color w:val="000000"/>
                <w:lang w:bidi="hi-IN"/>
              </w:rPr>
            </w:pPr>
            <w:r w:rsidRPr="00AD41B1">
              <w:rPr>
                <w:color w:val="000000"/>
                <w:lang w:bidi="hi-IN"/>
              </w:rPr>
              <w:t>Bispyribac (100ml/acre)</w:t>
            </w:r>
          </w:p>
        </w:tc>
        <w:tc>
          <w:tcPr>
            <w:tcW w:w="1350" w:type="dxa"/>
            <w:noWrap/>
            <w:hideMark/>
          </w:tcPr>
          <w:p w:rsidR="00E509EE" w:rsidRPr="00AD41B1" w:rsidRDefault="00E509EE" w:rsidP="00E509EE">
            <w:pPr>
              <w:ind w:firstLine="35"/>
              <w:jc w:val="center"/>
              <w:rPr>
                <w:color w:val="000000"/>
                <w:lang w:bidi="hi-IN"/>
              </w:rPr>
            </w:pPr>
            <w:r w:rsidRPr="00AD41B1">
              <w:rPr>
                <w:color w:val="000000"/>
                <w:lang w:bidi="hi-IN"/>
              </w:rPr>
              <w:t>322.53</w:t>
            </w:r>
          </w:p>
        </w:tc>
        <w:tc>
          <w:tcPr>
            <w:tcW w:w="1350" w:type="dxa"/>
            <w:noWrap/>
            <w:hideMark/>
          </w:tcPr>
          <w:p w:rsidR="00E509EE" w:rsidRPr="00AD41B1" w:rsidRDefault="00E509EE" w:rsidP="00E509EE">
            <w:pPr>
              <w:ind w:hanging="5"/>
              <w:jc w:val="center"/>
              <w:rPr>
                <w:color w:val="000000"/>
                <w:lang w:bidi="hi-IN"/>
              </w:rPr>
            </w:pPr>
            <w:r w:rsidRPr="00AD41B1">
              <w:rPr>
                <w:color w:val="000000"/>
                <w:lang w:bidi="hi-IN"/>
              </w:rPr>
              <w:t>204.43</w:t>
            </w:r>
          </w:p>
        </w:tc>
        <w:tc>
          <w:tcPr>
            <w:tcW w:w="1440" w:type="dxa"/>
            <w:noWrap/>
            <w:hideMark/>
          </w:tcPr>
          <w:p w:rsidR="00E509EE" w:rsidRPr="00AD41B1" w:rsidRDefault="00E509EE" w:rsidP="00E509EE">
            <w:pPr>
              <w:jc w:val="center"/>
              <w:rPr>
                <w:color w:val="000000"/>
                <w:lang w:bidi="hi-IN"/>
              </w:rPr>
            </w:pPr>
            <w:r w:rsidRPr="00AD41B1">
              <w:rPr>
                <w:color w:val="000000"/>
                <w:lang w:bidi="hi-IN"/>
              </w:rPr>
              <w:t>21.10</w:t>
            </w:r>
          </w:p>
        </w:tc>
        <w:tc>
          <w:tcPr>
            <w:tcW w:w="1530" w:type="dxa"/>
            <w:noWrap/>
            <w:hideMark/>
          </w:tcPr>
          <w:p w:rsidR="00E509EE" w:rsidRPr="00AD41B1" w:rsidRDefault="00E509EE" w:rsidP="00E509EE">
            <w:pPr>
              <w:jc w:val="center"/>
              <w:rPr>
                <w:color w:val="000000"/>
                <w:lang w:bidi="hi-IN"/>
              </w:rPr>
            </w:pPr>
            <w:r w:rsidRPr="00AD41B1">
              <w:rPr>
                <w:color w:val="000000"/>
                <w:lang w:bidi="hi-IN"/>
              </w:rPr>
              <w:t>12.16</w:t>
            </w:r>
          </w:p>
        </w:tc>
        <w:tc>
          <w:tcPr>
            <w:tcW w:w="1530" w:type="dxa"/>
            <w:noWrap/>
            <w:hideMark/>
          </w:tcPr>
          <w:p w:rsidR="00E509EE" w:rsidRPr="00AD41B1" w:rsidRDefault="00E509EE" w:rsidP="00E509EE">
            <w:pPr>
              <w:jc w:val="center"/>
              <w:rPr>
                <w:color w:val="000000"/>
                <w:lang w:bidi="hi-IN"/>
              </w:rPr>
            </w:pPr>
            <w:r w:rsidRPr="00AD41B1">
              <w:rPr>
                <w:color w:val="000000"/>
                <w:lang w:bidi="hi-IN"/>
              </w:rPr>
              <w:t>3.06</w:t>
            </w:r>
          </w:p>
        </w:tc>
      </w:tr>
      <w:tr w:rsidR="00E509EE" w:rsidRPr="00AD41B1" w:rsidTr="00E509EE">
        <w:trPr>
          <w:trHeight w:val="305"/>
        </w:trPr>
        <w:tc>
          <w:tcPr>
            <w:tcW w:w="2628" w:type="dxa"/>
            <w:noWrap/>
            <w:hideMark/>
          </w:tcPr>
          <w:p w:rsidR="00E509EE" w:rsidRPr="00AD41B1" w:rsidRDefault="00E509EE" w:rsidP="00E509EE">
            <w:pPr>
              <w:rPr>
                <w:color w:val="000000"/>
                <w:lang w:bidi="hi-IN"/>
              </w:rPr>
            </w:pPr>
            <w:r w:rsidRPr="00AD41B1">
              <w:rPr>
                <w:color w:val="000000"/>
                <w:lang w:bidi="hi-IN"/>
              </w:rPr>
              <w:t>Two time</w:t>
            </w:r>
          </w:p>
        </w:tc>
        <w:tc>
          <w:tcPr>
            <w:tcW w:w="1350" w:type="dxa"/>
            <w:noWrap/>
            <w:hideMark/>
          </w:tcPr>
          <w:p w:rsidR="00E509EE" w:rsidRPr="00AD41B1" w:rsidRDefault="00E509EE" w:rsidP="00E509EE">
            <w:pPr>
              <w:ind w:firstLine="35"/>
              <w:jc w:val="center"/>
              <w:rPr>
                <w:color w:val="000000"/>
                <w:lang w:bidi="hi-IN"/>
              </w:rPr>
            </w:pPr>
            <w:r w:rsidRPr="00AD41B1">
              <w:rPr>
                <w:color w:val="000000"/>
                <w:lang w:bidi="hi-IN"/>
              </w:rPr>
              <w:t>311.17</w:t>
            </w:r>
          </w:p>
        </w:tc>
        <w:tc>
          <w:tcPr>
            <w:tcW w:w="1350" w:type="dxa"/>
            <w:noWrap/>
            <w:hideMark/>
          </w:tcPr>
          <w:p w:rsidR="00E509EE" w:rsidRPr="00AD41B1" w:rsidRDefault="00E509EE" w:rsidP="00E509EE">
            <w:pPr>
              <w:ind w:hanging="5"/>
              <w:jc w:val="center"/>
              <w:rPr>
                <w:color w:val="000000"/>
                <w:lang w:bidi="hi-IN"/>
              </w:rPr>
            </w:pPr>
            <w:r w:rsidRPr="00AD41B1">
              <w:rPr>
                <w:color w:val="000000"/>
                <w:lang w:bidi="hi-IN"/>
              </w:rPr>
              <w:t>200.40</w:t>
            </w:r>
          </w:p>
        </w:tc>
        <w:tc>
          <w:tcPr>
            <w:tcW w:w="1440" w:type="dxa"/>
            <w:noWrap/>
            <w:hideMark/>
          </w:tcPr>
          <w:p w:rsidR="00E509EE" w:rsidRPr="00AD41B1" w:rsidRDefault="00E509EE" w:rsidP="00E509EE">
            <w:pPr>
              <w:jc w:val="center"/>
              <w:rPr>
                <w:color w:val="000000"/>
                <w:lang w:bidi="hi-IN"/>
              </w:rPr>
            </w:pPr>
            <w:r w:rsidRPr="00AD41B1">
              <w:rPr>
                <w:color w:val="000000"/>
                <w:lang w:bidi="hi-IN"/>
              </w:rPr>
              <w:t>17.67</w:t>
            </w:r>
          </w:p>
        </w:tc>
        <w:tc>
          <w:tcPr>
            <w:tcW w:w="1530" w:type="dxa"/>
            <w:noWrap/>
            <w:hideMark/>
          </w:tcPr>
          <w:p w:rsidR="00E509EE" w:rsidRPr="00AD41B1" w:rsidRDefault="00E509EE" w:rsidP="00E509EE">
            <w:pPr>
              <w:jc w:val="center"/>
              <w:rPr>
                <w:color w:val="000000"/>
                <w:lang w:bidi="hi-IN"/>
              </w:rPr>
            </w:pPr>
            <w:r w:rsidRPr="00AD41B1">
              <w:rPr>
                <w:color w:val="000000"/>
                <w:lang w:bidi="hi-IN"/>
              </w:rPr>
              <w:t>17.44</w:t>
            </w:r>
          </w:p>
        </w:tc>
        <w:tc>
          <w:tcPr>
            <w:tcW w:w="1530" w:type="dxa"/>
            <w:noWrap/>
            <w:hideMark/>
          </w:tcPr>
          <w:p w:rsidR="00E509EE" w:rsidRPr="00AD41B1" w:rsidRDefault="00E509EE" w:rsidP="00E509EE">
            <w:pPr>
              <w:jc w:val="center"/>
              <w:rPr>
                <w:color w:val="000000"/>
                <w:lang w:bidi="hi-IN"/>
              </w:rPr>
            </w:pPr>
            <w:r w:rsidRPr="00AD41B1">
              <w:rPr>
                <w:color w:val="000000"/>
                <w:lang w:bidi="hi-IN"/>
              </w:rPr>
              <w:t>3.06</w:t>
            </w:r>
          </w:p>
        </w:tc>
      </w:tr>
      <w:tr w:rsidR="00E509EE" w:rsidRPr="00AD41B1" w:rsidTr="00E509EE">
        <w:trPr>
          <w:trHeight w:val="305"/>
        </w:trPr>
        <w:tc>
          <w:tcPr>
            <w:tcW w:w="2628" w:type="dxa"/>
            <w:noWrap/>
            <w:hideMark/>
          </w:tcPr>
          <w:p w:rsidR="00E509EE" w:rsidRPr="00AD41B1" w:rsidRDefault="00E509EE" w:rsidP="00E509EE">
            <w:pPr>
              <w:rPr>
                <w:b/>
                <w:bCs/>
                <w:color w:val="000000"/>
                <w:lang w:bidi="hi-IN"/>
              </w:rPr>
            </w:pPr>
            <w:r>
              <w:rPr>
                <w:b/>
                <w:bCs/>
                <w:color w:val="000000"/>
                <w:lang w:bidi="hi-IN"/>
              </w:rPr>
              <w:t>Average</w:t>
            </w:r>
          </w:p>
        </w:tc>
        <w:tc>
          <w:tcPr>
            <w:tcW w:w="1350" w:type="dxa"/>
            <w:noWrap/>
            <w:hideMark/>
          </w:tcPr>
          <w:p w:rsidR="00E509EE" w:rsidRPr="00AD41B1" w:rsidRDefault="00E509EE" w:rsidP="00E509EE">
            <w:pPr>
              <w:ind w:firstLine="35"/>
              <w:jc w:val="center"/>
              <w:rPr>
                <w:b/>
                <w:bCs/>
                <w:color w:val="000000"/>
                <w:lang w:bidi="hi-IN"/>
              </w:rPr>
            </w:pPr>
            <w:r w:rsidRPr="00AD41B1">
              <w:rPr>
                <w:b/>
                <w:bCs/>
                <w:color w:val="000000"/>
                <w:lang w:bidi="hi-IN"/>
              </w:rPr>
              <w:t>296.25</w:t>
            </w:r>
          </w:p>
        </w:tc>
        <w:tc>
          <w:tcPr>
            <w:tcW w:w="1350" w:type="dxa"/>
            <w:noWrap/>
            <w:hideMark/>
          </w:tcPr>
          <w:p w:rsidR="00E509EE" w:rsidRPr="00AD41B1" w:rsidRDefault="00E509EE" w:rsidP="00E509EE">
            <w:pPr>
              <w:ind w:hanging="5"/>
              <w:jc w:val="center"/>
              <w:rPr>
                <w:b/>
                <w:bCs/>
                <w:color w:val="000000"/>
                <w:lang w:bidi="hi-IN"/>
              </w:rPr>
            </w:pPr>
            <w:r w:rsidRPr="00AD41B1">
              <w:rPr>
                <w:b/>
                <w:bCs/>
                <w:color w:val="000000"/>
                <w:lang w:bidi="hi-IN"/>
              </w:rPr>
              <w:t>207.33</w:t>
            </w:r>
          </w:p>
        </w:tc>
        <w:tc>
          <w:tcPr>
            <w:tcW w:w="1440" w:type="dxa"/>
            <w:noWrap/>
            <w:hideMark/>
          </w:tcPr>
          <w:p w:rsidR="00E509EE" w:rsidRPr="00AD41B1" w:rsidRDefault="00E509EE" w:rsidP="00E509EE">
            <w:pPr>
              <w:jc w:val="center"/>
              <w:rPr>
                <w:b/>
                <w:bCs/>
                <w:color w:val="000000"/>
                <w:lang w:bidi="hi-IN"/>
              </w:rPr>
            </w:pPr>
            <w:r w:rsidRPr="00AD41B1">
              <w:rPr>
                <w:b/>
                <w:bCs/>
                <w:color w:val="000000"/>
                <w:lang w:bidi="hi-IN"/>
              </w:rPr>
              <w:t>19.26</w:t>
            </w:r>
          </w:p>
        </w:tc>
        <w:tc>
          <w:tcPr>
            <w:tcW w:w="1530" w:type="dxa"/>
            <w:noWrap/>
            <w:hideMark/>
          </w:tcPr>
          <w:p w:rsidR="00E509EE" w:rsidRPr="00AD41B1" w:rsidRDefault="00E509EE" w:rsidP="00E509EE">
            <w:pPr>
              <w:jc w:val="center"/>
              <w:rPr>
                <w:b/>
                <w:bCs/>
                <w:color w:val="000000"/>
                <w:lang w:bidi="hi-IN"/>
              </w:rPr>
            </w:pPr>
            <w:r w:rsidRPr="00AD41B1">
              <w:rPr>
                <w:b/>
                <w:bCs/>
                <w:color w:val="000000"/>
                <w:lang w:bidi="hi-IN"/>
              </w:rPr>
              <w:t>13.35</w:t>
            </w:r>
          </w:p>
        </w:tc>
        <w:tc>
          <w:tcPr>
            <w:tcW w:w="1530" w:type="dxa"/>
            <w:noWrap/>
            <w:hideMark/>
          </w:tcPr>
          <w:p w:rsidR="00E509EE" w:rsidRPr="00AD41B1" w:rsidRDefault="00E509EE" w:rsidP="00E509EE">
            <w:pPr>
              <w:jc w:val="center"/>
              <w:rPr>
                <w:b/>
                <w:bCs/>
                <w:color w:val="000000"/>
                <w:lang w:bidi="hi-IN"/>
              </w:rPr>
            </w:pPr>
            <w:r w:rsidRPr="00AD41B1">
              <w:rPr>
                <w:b/>
                <w:bCs/>
                <w:color w:val="000000"/>
                <w:lang w:bidi="hi-IN"/>
              </w:rPr>
              <w:t>3.10</w:t>
            </w:r>
          </w:p>
        </w:tc>
      </w:tr>
    </w:tbl>
    <w:p w:rsidR="00E509EE" w:rsidRDefault="00E509EE" w:rsidP="00E509EE">
      <w:pPr>
        <w:rPr>
          <w:b/>
          <w:bCs/>
        </w:rPr>
      </w:pPr>
    </w:p>
    <w:tbl>
      <w:tblPr>
        <w:tblStyle w:val="TableGrid"/>
        <w:tblW w:w="9648" w:type="dxa"/>
        <w:tblLook w:val="04A0"/>
      </w:tblPr>
      <w:tblGrid>
        <w:gridCol w:w="3295"/>
        <w:gridCol w:w="1660"/>
        <w:gridCol w:w="1633"/>
        <w:gridCol w:w="1260"/>
        <w:gridCol w:w="1800"/>
      </w:tblGrid>
      <w:tr w:rsidR="00E509EE" w:rsidRPr="00EB7F48" w:rsidTr="00E509EE">
        <w:trPr>
          <w:trHeight w:val="863"/>
        </w:trPr>
        <w:tc>
          <w:tcPr>
            <w:tcW w:w="3295" w:type="dxa"/>
            <w:noWrap/>
            <w:hideMark/>
          </w:tcPr>
          <w:p w:rsidR="00E509EE" w:rsidRPr="00AD41B1" w:rsidRDefault="00E509EE" w:rsidP="00E509EE">
            <w:pPr>
              <w:rPr>
                <w:b/>
                <w:bCs/>
                <w:color w:val="000000"/>
                <w:lang w:bidi="hi-IN"/>
              </w:rPr>
            </w:pPr>
            <w:r w:rsidRPr="00AD41B1">
              <w:rPr>
                <w:b/>
                <w:bCs/>
                <w:color w:val="000000"/>
                <w:lang w:bidi="hi-IN"/>
              </w:rPr>
              <w:t>Row Labels</w:t>
            </w:r>
          </w:p>
        </w:tc>
        <w:tc>
          <w:tcPr>
            <w:tcW w:w="1660" w:type="dxa"/>
            <w:noWrap/>
          </w:tcPr>
          <w:p w:rsidR="00E509EE" w:rsidRPr="00EB7F48" w:rsidRDefault="00E509EE" w:rsidP="00E509EE">
            <w:pPr>
              <w:rPr>
                <w:b/>
                <w:bCs/>
                <w:color w:val="000000"/>
              </w:rPr>
            </w:pPr>
            <w:r w:rsidRPr="00EB7F48">
              <w:rPr>
                <w:b/>
                <w:bCs/>
                <w:color w:val="000000"/>
              </w:rPr>
              <w:t>Average of HI</w:t>
            </w:r>
          </w:p>
        </w:tc>
        <w:tc>
          <w:tcPr>
            <w:tcW w:w="1633" w:type="dxa"/>
            <w:noWrap/>
          </w:tcPr>
          <w:p w:rsidR="00E509EE" w:rsidRPr="00EB7F48" w:rsidRDefault="00E509EE" w:rsidP="00E509EE">
            <w:pPr>
              <w:rPr>
                <w:b/>
                <w:bCs/>
                <w:color w:val="000000"/>
              </w:rPr>
            </w:pPr>
            <w:r w:rsidRPr="00EB7F48">
              <w:rPr>
                <w:b/>
                <w:bCs/>
                <w:color w:val="000000"/>
              </w:rPr>
              <w:t>Average of 1000 Grain wt</w:t>
            </w:r>
          </w:p>
        </w:tc>
        <w:tc>
          <w:tcPr>
            <w:tcW w:w="1260" w:type="dxa"/>
            <w:noWrap/>
          </w:tcPr>
          <w:p w:rsidR="00E509EE" w:rsidRPr="00EB7F48" w:rsidRDefault="00E509EE" w:rsidP="00E509EE">
            <w:pPr>
              <w:rPr>
                <w:b/>
                <w:bCs/>
                <w:color w:val="000000"/>
              </w:rPr>
            </w:pPr>
            <w:r w:rsidRPr="00EB7F48">
              <w:rPr>
                <w:b/>
                <w:bCs/>
                <w:color w:val="000000"/>
              </w:rPr>
              <w:t>Average of Bio yield t/ha</w:t>
            </w:r>
          </w:p>
        </w:tc>
        <w:tc>
          <w:tcPr>
            <w:tcW w:w="1800" w:type="dxa"/>
            <w:noWrap/>
          </w:tcPr>
          <w:p w:rsidR="00E509EE" w:rsidRPr="00EB7F48" w:rsidRDefault="00E509EE" w:rsidP="00E509EE">
            <w:pPr>
              <w:rPr>
                <w:b/>
                <w:bCs/>
                <w:color w:val="000000"/>
              </w:rPr>
            </w:pPr>
            <w:r w:rsidRPr="00EB7F48">
              <w:rPr>
                <w:b/>
                <w:bCs/>
                <w:color w:val="000000"/>
              </w:rPr>
              <w:t>Average of Grain yield t/ha</w:t>
            </w:r>
          </w:p>
        </w:tc>
      </w:tr>
      <w:tr w:rsidR="00E509EE" w:rsidRPr="00EB7F48" w:rsidTr="00E509EE">
        <w:trPr>
          <w:trHeight w:val="300"/>
        </w:trPr>
        <w:tc>
          <w:tcPr>
            <w:tcW w:w="3295" w:type="dxa"/>
            <w:noWrap/>
            <w:hideMark/>
          </w:tcPr>
          <w:p w:rsidR="00E509EE" w:rsidRPr="00AD41B1" w:rsidRDefault="00E509EE" w:rsidP="00E509EE">
            <w:pPr>
              <w:rPr>
                <w:color w:val="000000"/>
                <w:lang w:bidi="hi-IN"/>
              </w:rPr>
            </w:pPr>
            <w:r w:rsidRPr="00AD41B1">
              <w:rPr>
                <w:color w:val="000000"/>
                <w:lang w:bidi="hi-IN"/>
              </w:rPr>
              <w:t>Bispyri (100)+Pyrazosu (80)</w:t>
            </w:r>
          </w:p>
        </w:tc>
        <w:tc>
          <w:tcPr>
            <w:tcW w:w="1660" w:type="dxa"/>
            <w:noWrap/>
          </w:tcPr>
          <w:p w:rsidR="00E509EE" w:rsidRPr="00EB7F48" w:rsidRDefault="00E509EE" w:rsidP="00E509EE">
            <w:pPr>
              <w:jc w:val="right"/>
              <w:rPr>
                <w:color w:val="000000"/>
              </w:rPr>
            </w:pPr>
            <w:r w:rsidRPr="00EB7F48">
              <w:rPr>
                <w:color w:val="000000"/>
              </w:rPr>
              <w:t>0.27</w:t>
            </w:r>
          </w:p>
        </w:tc>
        <w:tc>
          <w:tcPr>
            <w:tcW w:w="1633" w:type="dxa"/>
            <w:noWrap/>
          </w:tcPr>
          <w:p w:rsidR="00E509EE" w:rsidRPr="00EB7F48" w:rsidRDefault="00E509EE" w:rsidP="00E509EE">
            <w:pPr>
              <w:jc w:val="right"/>
              <w:rPr>
                <w:color w:val="000000"/>
              </w:rPr>
            </w:pPr>
            <w:r w:rsidRPr="00EB7F48">
              <w:rPr>
                <w:color w:val="000000"/>
              </w:rPr>
              <w:t>24.53</w:t>
            </w:r>
          </w:p>
        </w:tc>
        <w:tc>
          <w:tcPr>
            <w:tcW w:w="1260" w:type="dxa"/>
            <w:noWrap/>
          </w:tcPr>
          <w:p w:rsidR="00E509EE" w:rsidRPr="00EB7F48" w:rsidRDefault="00E509EE" w:rsidP="00E509EE">
            <w:pPr>
              <w:jc w:val="right"/>
              <w:rPr>
                <w:color w:val="000000"/>
              </w:rPr>
            </w:pPr>
            <w:r w:rsidRPr="00EB7F48">
              <w:rPr>
                <w:color w:val="000000"/>
              </w:rPr>
              <w:t>29.60</w:t>
            </w:r>
          </w:p>
        </w:tc>
        <w:tc>
          <w:tcPr>
            <w:tcW w:w="1800" w:type="dxa"/>
            <w:noWrap/>
          </w:tcPr>
          <w:p w:rsidR="00E509EE" w:rsidRPr="00EB7F48" w:rsidRDefault="00E509EE" w:rsidP="00E509EE">
            <w:pPr>
              <w:jc w:val="right"/>
              <w:rPr>
                <w:color w:val="000000"/>
              </w:rPr>
            </w:pPr>
            <w:r w:rsidRPr="00EB7F48">
              <w:rPr>
                <w:color w:val="000000"/>
              </w:rPr>
              <w:t>7.73</w:t>
            </w:r>
          </w:p>
        </w:tc>
      </w:tr>
      <w:tr w:rsidR="00E509EE" w:rsidRPr="00EB7F48" w:rsidTr="00E509EE">
        <w:trPr>
          <w:trHeight w:val="300"/>
        </w:trPr>
        <w:tc>
          <w:tcPr>
            <w:tcW w:w="3295" w:type="dxa"/>
            <w:noWrap/>
            <w:hideMark/>
          </w:tcPr>
          <w:p w:rsidR="00E509EE" w:rsidRPr="00AD41B1" w:rsidRDefault="00E509EE" w:rsidP="00E509EE">
            <w:pPr>
              <w:rPr>
                <w:color w:val="000000"/>
                <w:lang w:bidi="hi-IN"/>
              </w:rPr>
            </w:pPr>
            <w:r w:rsidRPr="00AD41B1">
              <w:rPr>
                <w:color w:val="000000"/>
                <w:lang w:bidi="hi-IN"/>
              </w:rPr>
              <w:t>Bispyri (100)+Pyrazosu (80) fb. 1MW</w:t>
            </w:r>
          </w:p>
        </w:tc>
        <w:tc>
          <w:tcPr>
            <w:tcW w:w="1660" w:type="dxa"/>
            <w:noWrap/>
          </w:tcPr>
          <w:p w:rsidR="00E509EE" w:rsidRPr="00EB7F48" w:rsidRDefault="00E509EE" w:rsidP="00E509EE">
            <w:pPr>
              <w:jc w:val="right"/>
              <w:rPr>
                <w:color w:val="000000"/>
              </w:rPr>
            </w:pPr>
            <w:r w:rsidRPr="00EB7F48">
              <w:rPr>
                <w:color w:val="000000"/>
              </w:rPr>
              <w:t>0.27</w:t>
            </w:r>
          </w:p>
        </w:tc>
        <w:tc>
          <w:tcPr>
            <w:tcW w:w="1633" w:type="dxa"/>
            <w:noWrap/>
          </w:tcPr>
          <w:p w:rsidR="00E509EE" w:rsidRPr="00EB7F48" w:rsidRDefault="00E509EE" w:rsidP="00E509EE">
            <w:pPr>
              <w:jc w:val="right"/>
              <w:rPr>
                <w:color w:val="000000"/>
              </w:rPr>
            </w:pPr>
            <w:r w:rsidRPr="00EB7F48">
              <w:rPr>
                <w:color w:val="000000"/>
              </w:rPr>
              <w:t>24.45</w:t>
            </w:r>
          </w:p>
        </w:tc>
        <w:tc>
          <w:tcPr>
            <w:tcW w:w="1260" w:type="dxa"/>
            <w:noWrap/>
          </w:tcPr>
          <w:p w:rsidR="00E509EE" w:rsidRPr="00EB7F48" w:rsidRDefault="00E509EE" w:rsidP="00E509EE">
            <w:pPr>
              <w:jc w:val="right"/>
              <w:rPr>
                <w:color w:val="000000"/>
              </w:rPr>
            </w:pPr>
            <w:r w:rsidRPr="00EB7F48">
              <w:rPr>
                <w:color w:val="000000"/>
              </w:rPr>
              <w:t>29.86</w:t>
            </w:r>
          </w:p>
        </w:tc>
        <w:tc>
          <w:tcPr>
            <w:tcW w:w="1800" w:type="dxa"/>
            <w:noWrap/>
          </w:tcPr>
          <w:p w:rsidR="00E509EE" w:rsidRPr="00EB7F48" w:rsidRDefault="00E509EE" w:rsidP="00E509EE">
            <w:pPr>
              <w:jc w:val="right"/>
              <w:rPr>
                <w:color w:val="000000"/>
              </w:rPr>
            </w:pPr>
            <w:r w:rsidRPr="00EB7F48">
              <w:rPr>
                <w:color w:val="000000"/>
              </w:rPr>
              <w:t>8.00</w:t>
            </w:r>
          </w:p>
        </w:tc>
      </w:tr>
      <w:tr w:rsidR="00E509EE" w:rsidRPr="00EB7F48" w:rsidTr="00E509EE">
        <w:trPr>
          <w:trHeight w:val="300"/>
        </w:trPr>
        <w:tc>
          <w:tcPr>
            <w:tcW w:w="3295" w:type="dxa"/>
            <w:noWrap/>
            <w:hideMark/>
          </w:tcPr>
          <w:p w:rsidR="00E509EE" w:rsidRPr="00AD41B1" w:rsidRDefault="00E509EE" w:rsidP="00E509EE">
            <w:pPr>
              <w:rPr>
                <w:color w:val="000000"/>
                <w:lang w:bidi="hi-IN"/>
              </w:rPr>
            </w:pPr>
            <w:r w:rsidRPr="00AD41B1">
              <w:rPr>
                <w:color w:val="000000"/>
                <w:lang w:bidi="hi-IN"/>
              </w:rPr>
              <w:t>Bispyribac (100ml/acre)</w:t>
            </w:r>
          </w:p>
        </w:tc>
        <w:tc>
          <w:tcPr>
            <w:tcW w:w="1660" w:type="dxa"/>
            <w:noWrap/>
          </w:tcPr>
          <w:p w:rsidR="00E509EE" w:rsidRPr="00EB7F48" w:rsidRDefault="00E509EE" w:rsidP="00E509EE">
            <w:pPr>
              <w:jc w:val="right"/>
              <w:rPr>
                <w:color w:val="000000"/>
              </w:rPr>
            </w:pPr>
            <w:r w:rsidRPr="00EB7F48">
              <w:rPr>
                <w:color w:val="000000"/>
              </w:rPr>
              <w:t>0.25</w:t>
            </w:r>
          </w:p>
        </w:tc>
        <w:tc>
          <w:tcPr>
            <w:tcW w:w="1633" w:type="dxa"/>
            <w:noWrap/>
          </w:tcPr>
          <w:p w:rsidR="00E509EE" w:rsidRPr="00EB7F48" w:rsidRDefault="00E509EE" w:rsidP="00E509EE">
            <w:pPr>
              <w:jc w:val="right"/>
              <w:rPr>
                <w:color w:val="000000"/>
              </w:rPr>
            </w:pPr>
            <w:r w:rsidRPr="00EB7F48">
              <w:rPr>
                <w:color w:val="000000"/>
              </w:rPr>
              <w:t>24.27</w:t>
            </w:r>
          </w:p>
        </w:tc>
        <w:tc>
          <w:tcPr>
            <w:tcW w:w="1260" w:type="dxa"/>
            <w:noWrap/>
          </w:tcPr>
          <w:p w:rsidR="00E509EE" w:rsidRPr="00EB7F48" w:rsidRDefault="00E509EE" w:rsidP="00E509EE">
            <w:pPr>
              <w:jc w:val="right"/>
              <w:rPr>
                <w:color w:val="000000"/>
              </w:rPr>
            </w:pPr>
            <w:r w:rsidRPr="00EB7F48">
              <w:rPr>
                <w:color w:val="000000"/>
              </w:rPr>
              <w:t>30.40</w:t>
            </w:r>
          </w:p>
        </w:tc>
        <w:tc>
          <w:tcPr>
            <w:tcW w:w="1800" w:type="dxa"/>
            <w:noWrap/>
          </w:tcPr>
          <w:p w:rsidR="00E509EE" w:rsidRPr="00EB7F48" w:rsidRDefault="00E509EE" w:rsidP="00E509EE">
            <w:pPr>
              <w:jc w:val="right"/>
              <w:rPr>
                <w:color w:val="000000"/>
              </w:rPr>
            </w:pPr>
            <w:r w:rsidRPr="00EB7F48">
              <w:rPr>
                <w:color w:val="000000"/>
              </w:rPr>
              <w:t>7.65</w:t>
            </w:r>
          </w:p>
        </w:tc>
      </w:tr>
      <w:tr w:rsidR="00E509EE" w:rsidRPr="00EB7F48" w:rsidTr="00E509EE">
        <w:trPr>
          <w:trHeight w:val="300"/>
        </w:trPr>
        <w:tc>
          <w:tcPr>
            <w:tcW w:w="3295" w:type="dxa"/>
            <w:noWrap/>
            <w:hideMark/>
          </w:tcPr>
          <w:p w:rsidR="00E509EE" w:rsidRPr="00AD41B1" w:rsidRDefault="00E509EE" w:rsidP="00E509EE">
            <w:pPr>
              <w:rPr>
                <w:color w:val="000000"/>
                <w:lang w:bidi="hi-IN"/>
              </w:rPr>
            </w:pPr>
            <w:r w:rsidRPr="00AD41B1">
              <w:rPr>
                <w:color w:val="000000"/>
                <w:lang w:bidi="hi-IN"/>
              </w:rPr>
              <w:t>Two time</w:t>
            </w:r>
          </w:p>
        </w:tc>
        <w:tc>
          <w:tcPr>
            <w:tcW w:w="1660" w:type="dxa"/>
            <w:noWrap/>
          </w:tcPr>
          <w:p w:rsidR="00E509EE" w:rsidRPr="00EB7F48" w:rsidRDefault="00E509EE" w:rsidP="00E509EE">
            <w:pPr>
              <w:jc w:val="right"/>
              <w:rPr>
                <w:color w:val="000000"/>
              </w:rPr>
            </w:pPr>
            <w:r w:rsidRPr="00EB7F48">
              <w:rPr>
                <w:color w:val="000000"/>
              </w:rPr>
              <w:t>0.24</w:t>
            </w:r>
          </w:p>
        </w:tc>
        <w:tc>
          <w:tcPr>
            <w:tcW w:w="1633" w:type="dxa"/>
            <w:noWrap/>
          </w:tcPr>
          <w:p w:rsidR="00E509EE" w:rsidRPr="00EB7F48" w:rsidRDefault="00E509EE" w:rsidP="00E509EE">
            <w:pPr>
              <w:jc w:val="right"/>
              <w:rPr>
                <w:color w:val="000000"/>
              </w:rPr>
            </w:pPr>
            <w:r w:rsidRPr="00EB7F48">
              <w:rPr>
                <w:color w:val="000000"/>
              </w:rPr>
              <w:t>24.60</w:t>
            </w:r>
          </w:p>
        </w:tc>
        <w:tc>
          <w:tcPr>
            <w:tcW w:w="1260" w:type="dxa"/>
            <w:noWrap/>
          </w:tcPr>
          <w:p w:rsidR="00E509EE" w:rsidRPr="00EB7F48" w:rsidRDefault="00E509EE" w:rsidP="00E509EE">
            <w:pPr>
              <w:jc w:val="right"/>
              <w:rPr>
                <w:color w:val="000000"/>
              </w:rPr>
            </w:pPr>
            <w:r w:rsidRPr="00EB7F48">
              <w:rPr>
                <w:color w:val="000000"/>
              </w:rPr>
              <w:t>43.60</w:t>
            </w:r>
          </w:p>
        </w:tc>
        <w:tc>
          <w:tcPr>
            <w:tcW w:w="1800" w:type="dxa"/>
            <w:noWrap/>
          </w:tcPr>
          <w:p w:rsidR="00E509EE" w:rsidRPr="00EB7F48" w:rsidRDefault="00E509EE" w:rsidP="00E509EE">
            <w:pPr>
              <w:jc w:val="right"/>
              <w:rPr>
                <w:color w:val="000000"/>
              </w:rPr>
            </w:pPr>
            <w:r w:rsidRPr="00EB7F48">
              <w:rPr>
                <w:color w:val="000000"/>
              </w:rPr>
              <w:t>7.65</w:t>
            </w:r>
          </w:p>
        </w:tc>
      </w:tr>
      <w:tr w:rsidR="00E509EE" w:rsidRPr="00EB7F48" w:rsidTr="00E509EE">
        <w:trPr>
          <w:trHeight w:val="300"/>
        </w:trPr>
        <w:tc>
          <w:tcPr>
            <w:tcW w:w="3295" w:type="dxa"/>
            <w:noWrap/>
            <w:hideMark/>
          </w:tcPr>
          <w:p w:rsidR="00E509EE" w:rsidRPr="00AD41B1" w:rsidRDefault="00E509EE" w:rsidP="00E509EE">
            <w:pPr>
              <w:rPr>
                <w:b/>
                <w:bCs/>
                <w:color w:val="000000"/>
                <w:lang w:bidi="hi-IN"/>
              </w:rPr>
            </w:pPr>
            <w:r>
              <w:rPr>
                <w:b/>
                <w:bCs/>
                <w:color w:val="000000"/>
                <w:lang w:bidi="hi-IN"/>
              </w:rPr>
              <w:t>Average</w:t>
            </w:r>
          </w:p>
        </w:tc>
        <w:tc>
          <w:tcPr>
            <w:tcW w:w="1660" w:type="dxa"/>
            <w:noWrap/>
          </w:tcPr>
          <w:p w:rsidR="00E509EE" w:rsidRPr="00EB7F48" w:rsidRDefault="00E509EE" w:rsidP="00E509EE">
            <w:pPr>
              <w:jc w:val="right"/>
              <w:rPr>
                <w:b/>
                <w:bCs/>
                <w:color w:val="000000"/>
              </w:rPr>
            </w:pPr>
            <w:r w:rsidRPr="00EB7F48">
              <w:rPr>
                <w:b/>
                <w:bCs/>
                <w:color w:val="000000"/>
              </w:rPr>
              <w:t>0.26</w:t>
            </w:r>
          </w:p>
        </w:tc>
        <w:tc>
          <w:tcPr>
            <w:tcW w:w="1633" w:type="dxa"/>
            <w:noWrap/>
          </w:tcPr>
          <w:p w:rsidR="00E509EE" w:rsidRPr="00EB7F48" w:rsidRDefault="00E509EE" w:rsidP="00E509EE">
            <w:pPr>
              <w:jc w:val="right"/>
              <w:rPr>
                <w:b/>
                <w:bCs/>
                <w:color w:val="000000"/>
              </w:rPr>
            </w:pPr>
            <w:r w:rsidRPr="00EB7F48">
              <w:rPr>
                <w:b/>
                <w:bCs/>
                <w:color w:val="000000"/>
              </w:rPr>
              <w:t>24.46</w:t>
            </w:r>
          </w:p>
        </w:tc>
        <w:tc>
          <w:tcPr>
            <w:tcW w:w="1260" w:type="dxa"/>
            <w:noWrap/>
          </w:tcPr>
          <w:p w:rsidR="00E509EE" w:rsidRPr="00EB7F48" w:rsidRDefault="00E509EE" w:rsidP="00E509EE">
            <w:pPr>
              <w:jc w:val="right"/>
              <w:rPr>
                <w:b/>
                <w:bCs/>
                <w:color w:val="000000"/>
              </w:rPr>
            </w:pPr>
            <w:r w:rsidRPr="00EB7F48">
              <w:rPr>
                <w:b/>
                <w:bCs/>
                <w:color w:val="000000"/>
              </w:rPr>
              <w:t>33.36</w:t>
            </w:r>
          </w:p>
        </w:tc>
        <w:tc>
          <w:tcPr>
            <w:tcW w:w="1800" w:type="dxa"/>
            <w:noWrap/>
          </w:tcPr>
          <w:p w:rsidR="00E509EE" w:rsidRPr="00EB7F48" w:rsidRDefault="00E509EE" w:rsidP="00E509EE">
            <w:pPr>
              <w:jc w:val="right"/>
              <w:rPr>
                <w:b/>
                <w:bCs/>
                <w:color w:val="000000"/>
              </w:rPr>
            </w:pPr>
            <w:r w:rsidRPr="00EB7F48">
              <w:rPr>
                <w:b/>
                <w:bCs/>
                <w:color w:val="000000"/>
              </w:rPr>
              <w:t>7.76</w:t>
            </w:r>
          </w:p>
        </w:tc>
      </w:tr>
    </w:tbl>
    <w:p w:rsidR="00E509EE" w:rsidRPr="004C081C" w:rsidRDefault="00E509EE" w:rsidP="00E509EE">
      <w:pPr>
        <w:rPr>
          <w:b/>
          <w:bCs/>
        </w:rPr>
      </w:pPr>
    </w:p>
    <w:p w:rsidR="00E509EE" w:rsidRDefault="00E509EE" w:rsidP="00E509EE">
      <w:pPr>
        <w:rPr>
          <w:b/>
          <w:bCs/>
        </w:rPr>
      </w:pPr>
    </w:p>
    <w:p w:rsidR="00E509EE" w:rsidRPr="002A4294" w:rsidRDefault="00E509EE" w:rsidP="00E509EE">
      <w:pPr>
        <w:rPr>
          <w:b/>
          <w:sz w:val="30"/>
          <w:szCs w:val="30"/>
        </w:rPr>
      </w:pPr>
      <w:r w:rsidRPr="002A4294">
        <w:rPr>
          <w:b/>
          <w:sz w:val="28"/>
          <w:szCs w:val="28"/>
        </w:rPr>
        <w:t>Title</w:t>
      </w:r>
      <w:r w:rsidRPr="002A4294">
        <w:rPr>
          <w:b/>
          <w:sz w:val="30"/>
          <w:szCs w:val="30"/>
        </w:rPr>
        <w:t xml:space="preserve">: </w:t>
      </w:r>
      <w:r w:rsidRPr="002A4294">
        <w:rPr>
          <w:bCs/>
        </w:rPr>
        <w:t>KVK-12: Precision nutrient management for rice under EIGP ecologies</w:t>
      </w:r>
    </w:p>
    <w:p w:rsidR="00E509EE" w:rsidRDefault="00E509EE" w:rsidP="00E509EE">
      <w:pPr>
        <w:rPr>
          <w:b/>
          <w:bCs/>
        </w:rPr>
      </w:pPr>
    </w:p>
    <w:p w:rsidR="00E509EE" w:rsidRPr="0065423E" w:rsidRDefault="00E509EE" w:rsidP="00E509EE">
      <w:r>
        <w:rPr>
          <w:b/>
          <w:bCs/>
        </w:rPr>
        <w:t>Objectives:</w:t>
      </w:r>
      <w:r>
        <w:t xml:space="preserve"> To assess fertilizer management tools for sustain productivity</w:t>
      </w:r>
    </w:p>
    <w:p w:rsidR="00E509EE" w:rsidRDefault="00E509EE" w:rsidP="00E509EE">
      <w:pPr>
        <w:ind w:left="360"/>
        <w:rPr>
          <w:b/>
          <w:bCs/>
        </w:rPr>
      </w:pPr>
      <w:r>
        <w:rPr>
          <w:b/>
          <w:bCs/>
        </w:rPr>
        <w:t xml:space="preserve">Treatments: </w:t>
      </w:r>
    </w:p>
    <w:p w:rsidR="00E509EE" w:rsidRDefault="00E509EE" w:rsidP="00E509EE">
      <w:pPr>
        <w:ind w:left="360"/>
        <w:rPr>
          <w:b/>
          <w:bCs/>
        </w:rPr>
      </w:pPr>
    </w:p>
    <w:p w:rsidR="00E509EE" w:rsidRPr="00D43872" w:rsidRDefault="00E509EE" w:rsidP="00E509EE">
      <w:pPr>
        <w:ind w:left="360"/>
        <w:rPr>
          <w:sz w:val="23"/>
          <w:szCs w:val="23"/>
        </w:rPr>
      </w:pPr>
      <w:r w:rsidRPr="00D43872">
        <w:rPr>
          <w:b/>
          <w:sz w:val="28"/>
          <w:szCs w:val="28"/>
          <w:u w:val="single"/>
        </w:rPr>
        <w:t>Set 1</w:t>
      </w:r>
      <w:r w:rsidRPr="00D43872">
        <w:rPr>
          <w:b/>
          <w:sz w:val="28"/>
          <w:szCs w:val="28"/>
        </w:rPr>
        <w:t xml:space="preserve">: </w:t>
      </w:r>
      <w:r w:rsidRPr="00D43872">
        <w:rPr>
          <w:b/>
          <w:sz w:val="23"/>
          <w:szCs w:val="23"/>
        </w:rPr>
        <w:t>Different dates of manual transplanting (</w:t>
      </w:r>
      <w:r w:rsidRPr="00D43872">
        <w:rPr>
          <w:rFonts w:ascii="Tw Cen MT" w:hAnsi="Tw Cen MT"/>
          <w:b/>
          <w:szCs w:val="23"/>
          <w:u w:val="single"/>
        </w:rPr>
        <w:t>long duration varieties</w:t>
      </w:r>
      <w:r w:rsidRPr="00D43872">
        <w:rPr>
          <w:b/>
          <w:sz w:val="23"/>
          <w:szCs w:val="23"/>
        </w:rPr>
        <w:t>) &amp; Nitrogen (N) management</w:t>
      </w:r>
      <w:r w:rsidR="00CC1158">
        <w:rPr>
          <w:b/>
          <w:sz w:val="23"/>
          <w:szCs w:val="23"/>
        </w:rPr>
        <w:t xml:space="preserve"> </w:t>
      </w:r>
      <w:r w:rsidRPr="00D43872">
        <w:rPr>
          <w:b/>
          <w:sz w:val="23"/>
          <w:szCs w:val="23"/>
        </w:rPr>
        <w:t xml:space="preserve">through </w:t>
      </w:r>
      <w:r w:rsidRPr="00D43872">
        <w:rPr>
          <w:b/>
          <w:sz w:val="23"/>
          <w:szCs w:val="23"/>
          <w:u w:val="single"/>
        </w:rPr>
        <w:t>SSNM</w:t>
      </w:r>
      <w:r w:rsidR="00CC1158">
        <w:rPr>
          <w:b/>
          <w:sz w:val="23"/>
          <w:szCs w:val="23"/>
          <w:u w:val="single"/>
        </w:rPr>
        <w:t xml:space="preserve"> </w:t>
      </w:r>
      <w:r w:rsidRPr="00D43872">
        <w:rPr>
          <w:b/>
          <w:sz w:val="23"/>
          <w:szCs w:val="23"/>
        </w:rPr>
        <w:t>&amp;</w:t>
      </w:r>
      <w:r w:rsidR="00CC1158">
        <w:rPr>
          <w:b/>
          <w:sz w:val="23"/>
          <w:szCs w:val="23"/>
        </w:rPr>
        <w:t xml:space="preserve"> </w:t>
      </w:r>
      <w:r w:rsidRPr="00D43872">
        <w:rPr>
          <w:b/>
          <w:sz w:val="23"/>
          <w:szCs w:val="23"/>
          <w:u w:val="single"/>
        </w:rPr>
        <w:t>recommended</w:t>
      </w:r>
    </w:p>
    <w:p w:rsidR="00E509EE" w:rsidRPr="00D43872" w:rsidRDefault="00E509EE" w:rsidP="00E509EE">
      <w:pPr>
        <w:ind w:left="2880" w:firstLine="720"/>
        <w:rPr>
          <w:sz w:val="23"/>
          <w:szCs w:val="23"/>
        </w:rPr>
      </w:pPr>
      <w:r w:rsidRPr="00D43872">
        <w:rPr>
          <w:sz w:val="23"/>
          <w:szCs w:val="23"/>
        </w:rPr>
        <w:t xml:space="preserve">July 10 transplanted: </w:t>
      </w:r>
      <w:r w:rsidRPr="00D43872">
        <w:rPr>
          <w:sz w:val="23"/>
          <w:szCs w:val="23"/>
        </w:rPr>
        <w:tab/>
      </w:r>
    </w:p>
    <w:p w:rsidR="00E509EE" w:rsidRDefault="00E509EE" w:rsidP="00E509EE">
      <w:pPr>
        <w:ind w:left="3240" w:firstLine="360"/>
        <w:rPr>
          <w:sz w:val="23"/>
          <w:szCs w:val="23"/>
        </w:rPr>
      </w:pPr>
      <w:r w:rsidRPr="00D43872">
        <w:rPr>
          <w:sz w:val="23"/>
          <w:szCs w:val="23"/>
        </w:rPr>
        <w:t xml:space="preserve">July 30 transplanted: </w:t>
      </w:r>
      <w:r w:rsidRPr="00D43872">
        <w:rPr>
          <w:sz w:val="23"/>
          <w:szCs w:val="23"/>
        </w:rPr>
        <w:tab/>
      </w:r>
    </w:p>
    <w:p w:rsidR="00E509EE" w:rsidRPr="00D43872" w:rsidRDefault="00E509EE" w:rsidP="00E509EE">
      <w:pPr>
        <w:ind w:left="3240" w:firstLine="360"/>
        <w:rPr>
          <w:sz w:val="23"/>
          <w:szCs w:val="23"/>
        </w:rPr>
      </w:pPr>
      <w:r w:rsidRPr="00D43872">
        <w:rPr>
          <w:sz w:val="23"/>
          <w:szCs w:val="23"/>
        </w:rPr>
        <w:t xml:space="preserve">August 05 transplanted:         </w:t>
      </w:r>
    </w:p>
    <w:p w:rsidR="00E509EE" w:rsidRPr="00D43872" w:rsidRDefault="00E509EE" w:rsidP="00E509EE">
      <w:pPr>
        <w:ind w:left="360"/>
        <w:rPr>
          <w:b/>
          <w:sz w:val="23"/>
          <w:szCs w:val="23"/>
        </w:rPr>
      </w:pPr>
      <w:r w:rsidRPr="00D43872">
        <w:rPr>
          <w:b/>
          <w:sz w:val="28"/>
          <w:szCs w:val="28"/>
          <w:u w:val="single"/>
        </w:rPr>
        <w:t>Set 2</w:t>
      </w:r>
      <w:r w:rsidRPr="00D43872">
        <w:rPr>
          <w:b/>
          <w:sz w:val="28"/>
          <w:szCs w:val="28"/>
        </w:rPr>
        <w:t xml:space="preserve">: </w:t>
      </w:r>
      <w:r w:rsidRPr="00D43872">
        <w:rPr>
          <w:b/>
          <w:sz w:val="23"/>
          <w:szCs w:val="23"/>
        </w:rPr>
        <w:t>Different dates of manual transplanting (</w:t>
      </w:r>
      <w:r w:rsidRPr="00D43872">
        <w:rPr>
          <w:rFonts w:ascii="Tw Cen MT" w:hAnsi="Tw Cen MT"/>
          <w:b/>
          <w:szCs w:val="23"/>
          <w:u w:val="single"/>
        </w:rPr>
        <w:t>medium duration varieties/hybrids</w:t>
      </w:r>
      <w:r w:rsidRPr="00D43872">
        <w:rPr>
          <w:b/>
          <w:sz w:val="23"/>
          <w:szCs w:val="23"/>
        </w:rPr>
        <w:t xml:space="preserve">) &amp; N Management through </w:t>
      </w:r>
      <w:r w:rsidRPr="00D43872">
        <w:rPr>
          <w:b/>
          <w:sz w:val="23"/>
          <w:szCs w:val="23"/>
          <w:u w:val="single"/>
        </w:rPr>
        <w:t>SSNM</w:t>
      </w:r>
      <w:r w:rsidR="00CC1158">
        <w:rPr>
          <w:b/>
          <w:sz w:val="23"/>
          <w:szCs w:val="23"/>
          <w:u w:val="single"/>
        </w:rPr>
        <w:t xml:space="preserve"> </w:t>
      </w:r>
      <w:r w:rsidRPr="00D43872">
        <w:rPr>
          <w:b/>
          <w:sz w:val="23"/>
          <w:szCs w:val="23"/>
        </w:rPr>
        <w:t>&amp;</w:t>
      </w:r>
      <w:r w:rsidR="00CC1158">
        <w:rPr>
          <w:b/>
          <w:sz w:val="23"/>
          <w:szCs w:val="23"/>
        </w:rPr>
        <w:t xml:space="preserve"> </w:t>
      </w:r>
      <w:r w:rsidRPr="00D43872">
        <w:rPr>
          <w:b/>
          <w:sz w:val="23"/>
          <w:szCs w:val="23"/>
          <w:u w:val="single"/>
        </w:rPr>
        <w:t>recommended</w:t>
      </w:r>
    </w:p>
    <w:p w:rsidR="00E509EE" w:rsidRPr="00D43872" w:rsidRDefault="00E509EE" w:rsidP="00E509EE">
      <w:pPr>
        <w:ind w:left="2880" w:firstLine="720"/>
        <w:rPr>
          <w:sz w:val="23"/>
          <w:szCs w:val="23"/>
        </w:rPr>
      </w:pPr>
      <w:r w:rsidRPr="00D43872">
        <w:rPr>
          <w:sz w:val="23"/>
          <w:szCs w:val="23"/>
        </w:rPr>
        <w:t xml:space="preserve">July 10 transplanted: </w:t>
      </w:r>
      <w:r w:rsidRPr="00D43872">
        <w:rPr>
          <w:sz w:val="23"/>
          <w:szCs w:val="23"/>
        </w:rPr>
        <w:tab/>
      </w:r>
    </w:p>
    <w:p w:rsidR="00E509EE" w:rsidRPr="00D43872" w:rsidRDefault="00E509EE" w:rsidP="00E509EE">
      <w:pPr>
        <w:ind w:left="3240" w:firstLine="360"/>
        <w:rPr>
          <w:sz w:val="23"/>
          <w:szCs w:val="23"/>
        </w:rPr>
      </w:pPr>
      <w:r w:rsidRPr="00D43872">
        <w:rPr>
          <w:sz w:val="23"/>
          <w:szCs w:val="23"/>
        </w:rPr>
        <w:t xml:space="preserve">July 30 transplanted: </w:t>
      </w:r>
      <w:r w:rsidRPr="00D43872">
        <w:rPr>
          <w:sz w:val="23"/>
          <w:szCs w:val="23"/>
        </w:rPr>
        <w:tab/>
      </w:r>
    </w:p>
    <w:p w:rsidR="00E509EE" w:rsidRPr="00D43872" w:rsidRDefault="00E509EE" w:rsidP="00E509EE">
      <w:pPr>
        <w:ind w:left="3240" w:firstLine="360"/>
        <w:rPr>
          <w:sz w:val="23"/>
          <w:szCs w:val="23"/>
        </w:rPr>
      </w:pPr>
      <w:r w:rsidRPr="00D43872">
        <w:rPr>
          <w:sz w:val="23"/>
          <w:szCs w:val="23"/>
        </w:rPr>
        <w:t xml:space="preserve">August 05 transplanted:         </w:t>
      </w:r>
    </w:p>
    <w:p w:rsidR="00E509EE" w:rsidRDefault="00E509EE" w:rsidP="00E509EE">
      <w:pPr>
        <w:rPr>
          <w:b/>
          <w:bCs/>
        </w:rPr>
      </w:pPr>
    </w:p>
    <w:p w:rsidR="00E509EE" w:rsidRDefault="00E509EE" w:rsidP="00E509EE">
      <w:pPr>
        <w:rPr>
          <w:b/>
          <w:bCs/>
        </w:rPr>
      </w:pPr>
      <w:r>
        <w:rPr>
          <w:b/>
          <w:bCs/>
        </w:rPr>
        <w:t>Replications:  4</w:t>
      </w:r>
    </w:p>
    <w:p w:rsidR="00E509EE" w:rsidRDefault="00E509EE" w:rsidP="00E509EE">
      <w:pPr>
        <w:rPr>
          <w:b/>
          <w:bCs/>
        </w:rPr>
      </w:pPr>
    </w:p>
    <w:p w:rsidR="00E509EE" w:rsidRDefault="00E509EE" w:rsidP="00E509EE">
      <w:pPr>
        <w:rPr>
          <w:b/>
          <w:bCs/>
        </w:rPr>
      </w:pPr>
      <w:r>
        <w:rPr>
          <w:b/>
          <w:bCs/>
        </w:rPr>
        <w:t>Results :</w:t>
      </w:r>
    </w:p>
    <w:tbl>
      <w:tblPr>
        <w:tblStyle w:val="TableGrid"/>
        <w:tblW w:w="9198" w:type="dxa"/>
        <w:tblLook w:val="04A0"/>
      </w:tblPr>
      <w:tblGrid>
        <w:gridCol w:w="1920"/>
        <w:gridCol w:w="1660"/>
        <w:gridCol w:w="2220"/>
        <w:gridCol w:w="1868"/>
        <w:gridCol w:w="1530"/>
      </w:tblGrid>
      <w:tr w:rsidR="00E509EE" w:rsidRPr="0065423E" w:rsidTr="00E509EE">
        <w:trPr>
          <w:trHeight w:val="300"/>
        </w:trPr>
        <w:tc>
          <w:tcPr>
            <w:tcW w:w="1920" w:type="dxa"/>
            <w:noWrap/>
            <w:hideMark/>
          </w:tcPr>
          <w:p w:rsidR="00E509EE" w:rsidRPr="0065423E" w:rsidRDefault="00E509EE" w:rsidP="00E509EE">
            <w:pPr>
              <w:rPr>
                <w:b/>
                <w:bCs/>
                <w:color w:val="000000"/>
                <w:lang w:bidi="hi-IN"/>
              </w:rPr>
            </w:pPr>
            <w:r>
              <w:rPr>
                <w:b/>
                <w:bCs/>
                <w:color w:val="000000"/>
                <w:lang w:bidi="hi-IN"/>
              </w:rPr>
              <w:t>Treatments</w:t>
            </w:r>
          </w:p>
        </w:tc>
        <w:tc>
          <w:tcPr>
            <w:tcW w:w="1660" w:type="dxa"/>
            <w:noWrap/>
            <w:hideMark/>
          </w:tcPr>
          <w:p w:rsidR="00E509EE" w:rsidRPr="0065423E" w:rsidRDefault="00E509EE" w:rsidP="00E509EE">
            <w:pPr>
              <w:rPr>
                <w:b/>
                <w:bCs/>
                <w:color w:val="000000"/>
                <w:lang w:bidi="hi-IN"/>
              </w:rPr>
            </w:pPr>
            <w:r w:rsidRPr="0065423E">
              <w:rPr>
                <w:b/>
                <w:bCs/>
                <w:color w:val="000000"/>
                <w:lang w:bidi="hi-IN"/>
              </w:rPr>
              <w:t>Average of Panic</w:t>
            </w:r>
          </w:p>
        </w:tc>
        <w:tc>
          <w:tcPr>
            <w:tcW w:w="2220" w:type="dxa"/>
            <w:noWrap/>
            <w:hideMark/>
          </w:tcPr>
          <w:p w:rsidR="00E509EE" w:rsidRPr="0065423E" w:rsidRDefault="00E509EE" w:rsidP="00E509EE">
            <w:pPr>
              <w:rPr>
                <w:b/>
                <w:bCs/>
                <w:color w:val="000000"/>
                <w:lang w:bidi="hi-IN"/>
              </w:rPr>
            </w:pPr>
            <w:r w:rsidRPr="0065423E">
              <w:rPr>
                <w:b/>
                <w:bCs/>
                <w:color w:val="000000"/>
                <w:lang w:bidi="hi-IN"/>
              </w:rPr>
              <w:t>Average of Filled grain</w:t>
            </w:r>
          </w:p>
        </w:tc>
        <w:tc>
          <w:tcPr>
            <w:tcW w:w="1868" w:type="dxa"/>
            <w:noWrap/>
            <w:hideMark/>
          </w:tcPr>
          <w:p w:rsidR="00E509EE" w:rsidRPr="0065423E" w:rsidRDefault="00E509EE" w:rsidP="00E509EE">
            <w:pPr>
              <w:rPr>
                <w:b/>
                <w:bCs/>
                <w:color w:val="000000"/>
                <w:lang w:bidi="hi-IN"/>
              </w:rPr>
            </w:pPr>
            <w:r w:rsidRPr="0065423E">
              <w:rPr>
                <w:b/>
                <w:bCs/>
                <w:color w:val="000000"/>
                <w:lang w:bidi="hi-IN"/>
              </w:rPr>
              <w:t>Average of unfilled grain</w:t>
            </w:r>
          </w:p>
        </w:tc>
        <w:tc>
          <w:tcPr>
            <w:tcW w:w="1530" w:type="dxa"/>
            <w:noWrap/>
            <w:hideMark/>
          </w:tcPr>
          <w:p w:rsidR="00E509EE" w:rsidRPr="0065423E" w:rsidRDefault="00E509EE" w:rsidP="00E509EE">
            <w:pPr>
              <w:rPr>
                <w:b/>
                <w:bCs/>
                <w:color w:val="000000"/>
                <w:lang w:bidi="hi-IN"/>
              </w:rPr>
            </w:pPr>
            <w:r w:rsidRPr="0065423E">
              <w:rPr>
                <w:b/>
                <w:bCs/>
                <w:color w:val="000000"/>
                <w:lang w:bidi="hi-IN"/>
              </w:rPr>
              <w:t>Average of Bio yield</w:t>
            </w:r>
          </w:p>
        </w:tc>
      </w:tr>
      <w:tr w:rsidR="00E509EE" w:rsidRPr="0065423E" w:rsidTr="00E509EE">
        <w:trPr>
          <w:trHeight w:val="300"/>
        </w:trPr>
        <w:tc>
          <w:tcPr>
            <w:tcW w:w="1920" w:type="dxa"/>
            <w:noWrap/>
            <w:hideMark/>
          </w:tcPr>
          <w:p w:rsidR="00E509EE" w:rsidRPr="0065423E" w:rsidRDefault="00E509EE" w:rsidP="00E509EE">
            <w:pPr>
              <w:rPr>
                <w:b/>
                <w:bCs/>
                <w:color w:val="000000"/>
                <w:lang w:bidi="hi-IN"/>
              </w:rPr>
            </w:pPr>
            <w:r w:rsidRPr="0065423E">
              <w:rPr>
                <w:b/>
                <w:bCs/>
                <w:color w:val="000000"/>
                <w:lang w:bidi="hi-IN"/>
              </w:rPr>
              <w:t>Long</w:t>
            </w:r>
          </w:p>
        </w:tc>
        <w:tc>
          <w:tcPr>
            <w:tcW w:w="1660" w:type="dxa"/>
            <w:noWrap/>
            <w:hideMark/>
          </w:tcPr>
          <w:p w:rsidR="00E509EE" w:rsidRPr="0065423E" w:rsidRDefault="00E509EE" w:rsidP="00E509EE">
            <w:pPr>
              <w:jc w:val="center"/>
              <w:rPr>
                <w:b/>
                <w:bCs/>
                <w:color w:val="000000"/>
                <w:lang w:bidi="hi-IN"/>
              </w:rPr>
            </w:pPr>
            <w:r w:rsidRPr="0065423E">
              <w:rPr>
                <w:b/>
                <w:bCs/>
                <w:color w:val="000000"/>
                <w:lang w:bidi="hi-IN"/>
              </w:rPr>
              <w:t>294.34</w:t>
            </w:r>
          </w:p>
        </w:tc>
        <w:tc>
          <w:tcPr>
            <w:tcW w:w="2220" w:type="dxa"/>
            <w:noWrap/>
            <w:hideMark/>
          </w:tcPr>
          <w:p w:rsidR="00E509EE" w:rsidRPr="0065423E" w:rsidRDefault="00E509EE" w:rsidP="00E509EE">
            <w:pPr>
              <w:jc w:val="center"/>
              <w:rPr>
                <w:b/>
                <w:bCs/>
                <w:color w:val="000000"/>
                <w:lang w:bidi="hi-IN"/>
              </w:rPr>
            </w:pPr>
            <w:r w:rsidRPr="0065423E">
              <w:rPr>
                <w:b/>
                <w:bCs/>
                <w:color w:val="000000"/>
                <w:lang w:bidi="hi-IN"/>
              </w:rPr>
              <w:t>206.70</w:t>
            </w:r>
          </w:p>
        </w:tc>
        <w:tc>
          <w:tcPr>
            <w:tcW w:w="1868" w:type="dxa"/>
            <w:noWrap/>
            <w:hideMark/>
          </w:tcPr>
          <w:p w:rsidR="00E509EE" w:rsidRPr="0065423E" w:rsidRDefault="00E509EE" w:rsidP="00E509EE">
            <w:pPr>
              <w:jc w:val="center"/>
              <w:rPr>
                <w:b/>
                <w:bCs/>
                <w:color w:val="000000"/>
                <w:lang w:bidi="hi-IN"/>
              </w:rPr>
            </w:pPr>
            <w:r w:rsidRPr="0065423E">
              <w:rPr>
                <w:b/>
                <w:bCs/>
                <w:color w:val="000000"/>
                <w:lang w:bidi="hi-IN"/>
              </w:rPr>
              <w:t>17.57</w:t>
            </w:r>
          </w:p>
        </w:tc>
        <w:tc>
          <w:tcPr>
            <w:tcW w:w="1530" w:type="dxa"/>
            <w:noWrap/>
            <w:hideMark/>
          </w:tcPr>
          <w:p w:rsidR="00E509EE" w:rsidRPr="0065423E" w:rsidRDefault="00E509EE" w:rsidP="00E509EE">
            <w:pPr>
              <w:jc w:val="center"/>
              <w:rPr>
                <w:b/>
                <w:bCs/>
                <w:color w:val="000000"/>
                <w:lang w:bidi="hi-IN"/>
              </w:rPr>
            </w:pPr>
            <w:r w:rsidRPr="0065423E">
              <w:rPr>
                <w:b/>
                <w:bCs/>
                <w:color w:val="000000"/>
                <w:lang w:bidi="hi-IN"/>
              </w:rPr>
              <w:t>15.08</w:t>
            </w:r>
          </w:p>
        </w:tc>
      </w:tr>
      <w:tr w:rsidR="00E509EE" w:rsidRPr="0065423E" w:rsidTr="00E509EE">
        <w:trPr>
          <w:trHeight w:val="300"/>
        </w:trPr>
        <w:tc>
          <w:tcPr>
            <w:tcW w:w="1920" w:type="dxa"/>
            <w:noWrap/>
            <w:hideMark/>
          </w:tcPr>
          <w:p w:rsidR="00E509EE" w:rsidRPr="0065423E" w:rsidRDefault="00E509EE" w:rsidP="00E509EE">
            <w:pPr>
              <w:ind w:firstLineChars="100" w:firstLine="240"/>
              <w:rPr>
                <w:color w:val="000000"/>
                <w:lang w:bidi="hi-IN"/>
              </w:rPr>
            </w:pPr>
            <w:r w:rsidRPr="0065423E">
              <w:rPr>
                <w:color w:val="000000"/>
                <w:lang w:bidi="hi-IN"/>
              </w:rPr>
              <w:t>Recommended</w:t>
            </w:r>
          </w:p>
        </w:tc>
        <w:tc>
          <w:tcPr>
            <w:tcW w:w="1660" w:type="dxa"/>
            <w:noWrap/>
            <w:hideMark/>
          </w:tcPr>
          <w:p w:rsidR="00E509EE" w:rsidRPr="0065423E" w:rsidRDefault="00E509EE" w:rsidP="00E509EE">
            <w:pPr>
              <w:jc w:val="center"/>
              <w:rPr>
                <w:color w:val="000000"/>
                <w:lang w:bidi="hi-IN"/>
              </w:rPr>
            </w:pPr>
            <w:r w:rsidRPr="0065423E">
              <w:rPr>
                <w:color w:val="000000"/>
                <w:lang w:bidi="hi-IN"/>
              </w:rPr>
              <w:t>290.98</w:t>
            </w:r>
          </w:p>
        </w:tc>
        <w:tc>
          <w:tcPr>
            <w:tcW w:w="2220" w:type="dxa"/>
            <w:noWrap/>
            <w:hideMark/>
          </w:tcPr>
          <w:p w:rsidR="00E509EE" w:rsidRPr="0065423E" w:rsidRDefault="00E509EE" w:rsidP="00E509EE">
            <w:pPr>
              <w:jc w:val="center"/>
              <w:rPr>
                <w:color w:val="000000"/>
                <w:lang w:bidi="hi-IN"/>
              </w:rPr>
            </w:pPr>
            <w:r w:rsidRPr="0065423E">
              <w:rPr>
                <w:color w:val="000000"/>
                <w:lang w:bidi="hi-IN"/>
              </w:rPr>
              <w:t>208.70</w:t>
            </w:r>
          </w:p>
        </w:tc>
        <w:tc>
          <w:tcPr>
            <w:tcW w:w="1868" w:type="dxa"/>
            <w:noWrap/>
            <w:hideMark/>
          </w:tcPr>
          <w:p w:rsidR="00E509EE" w:rsidRPr="0065423E" w:rsidRDefault="00E509EE" w:rsidP="00E509EE">
            <w:pPr>
              <w:jc w:val="center"/>
              <w:rPr>
                <w:color w:val="000000"/>
                <w:lang w:bidi="hi-IN"/>
              </w:rPr>
            </w:pPr>
            <w:r w:rsidRPr="0065423E">
              <w:rPr>
                <w:color w:val="000000"/>
                <w:lang w:bidi="hi-IN"/>
              </w:rPr>
              <w:t>17.63</w:t>
            </w:r>
          </w:p>
        </w:tc>
        <w:tc>
          <w:tcPr>
            <w:tcW w:w="1530" w:type="dxa"/>
            <w:noWrap/>
            <w:hideMark/>
          </w:tcPr>
          <w:p w:rsidR="00E509EE" w:rsidRPr="0065423E" w:rsidRDefault="00E509EE" w:rsidP="00E509EE">
            <w:pPr>
              <w:jc w:val="center"/>
              <w:rPr>
                <w:color w:val="000000"/>
                <w:lang w:bidi="hi-IN"/>
              </w:rPr>
            </w:pPr>
            <w:r w:rsidRPr="0065423E">
              <w:rPr>
                <w:color w:val="000000"/>
                <w:lang w:bidi="hi-IN"/>
              </w:rPr>
              <w:t>12.38</w:t>
            </w:r>
          </w:p>
        </w:tc>
      </w:tr>
      <w:tr w:rsidR="00E509EE" w:rsidRPr="0065423E" w:rsidTr="00E509EE">
        <w:trPr>
          <w:trHeight w:val="300"/>
        </w:trPr>
        <w:tc>
          <w:tcPr>
            <w:tcW w:w="1920" w:type="dxa"/>
            <w:noWrap/>
            <w:hideMark/>
          </w:tcPr>
          <w:p w:rsidR="00E509EE" w:rsidRPr="0065423E" w:rsidRDefault="00E509EE" w:rsidP="00E509EE">
            <w:pPr>
              <w:ind w:firstLineChars="100" w:firstLine="240"/>
              <w:rPr>
                <w:color w:val="000000"/>
                <w:lang w:bidi="hi-IN"/>
              </w:rPr>
            </w:pPr>
            <w:r w:rsidRPr="0065423E">
              <w:rPr>
                <w:color w:val="000000"/>
                <w:lang w:bidi="hi-IN"/>
              </w:rPr>
              <w:t>SSNM</w:t>
            </w:r>
          </w:p>
        </w:tc>
        <w:tc>
          <w:tcPr>
            <w:tcW w:w="1660" w:type="dxa"/>
            <w:noWrap/>
            <w:hideMark/>
          </w:tcPr>
          <w:p w:rsidR="00E509EE" w:rsidRPr="0065423E" w:rsidRDefault="00E509EE" w:rsidP="00E509EE">
            <w:pPr>
              <w:jc w:val="center"/>
              <w:rPr>
                <w:color w:val="000000"/>
                <w:lang w:bidi="hi-IN"/>
              </w:rPr>
            </w:pPr>
            <w:r w:rsidRPr="0065423E">
              <w:rPr>
                <w:color w:val="000000"/>
                <w:lang w:bidi="hi-IN"/>
              </w:rPr>
              <w:t>297.70</w:t>
            </w:r>
          </w:p>
        </w:tc>
        <w:tc>
          <w:tcPr>
            <w:tcW w:w="2220" w:type="dxa"/>
            <w:noWrap/>
            <w:hideMark/>
          </w:tcPr>
          <w:p w:rsidR="00E509EE" w:rsidRPr="0065423E" w:rsidRDefault="00E509EE" w:rsidP="00E509EE">
            <w:pPr>
              <w:jc w:val="center"/>
              <w:rPr>
                <w:color w:val="000000"/>
                <w:lang w:bidi="hi-IN"/>
              </w:rPr>
            </w:pPr>
            <w:r w:rsidRPr="0065423E">
              <w:rPr>
                <w:color w:val="000000"/>
                <w:lang w:bidi="hi-IN"/>
              </w:rPr>
              <w:t>204.70</w:t>
            </w:r>
          </w:p>
        </w:tc>
        <w:tc>
          <w:tcPr>
            <w:tcW w:w="1868" w:type="dxa"/>
            <w:noWrap/>
            <w:hideMark/>
          </w:tcPr>
          <w:p w:rsidR="00E509EE" w:rsidRPr="0065423E" w:rsidRDefault="00E509EE" w:rsidP="00E509EE">
            <w:pPr>
              <w:jc w:val="center"/>
              <w:rPr>
                <w:color w:val="000000"/>
                <w:lang w:bidi="hi-IN"/>
              </w:rPr>
            </w:pPr>
            <w:r w:rsidRPr="0065423E">
              <w:rPr>
                <w:color w:val="000000"/>
                <w:lang w:bidi="hi-IN"/>
              </w:rPr>
              <w:t>17.52</w:t>
            </w:r>
          </w:p>
        </w:tc>
        <w:tc>
          <w:tcPr>
            <w:tcW w:w="1530" w:type="dxa"/>
            <w:noWrap/>
            <w:hideMark/>
          </w:tcPr>
          <w:p w:rsidR="00E509EE" w:rsidRPr="0065423E" w:rsidRDefault="00E509EE" w:rsidP="00E509EE">
            <w:pPr>
              <w:jc w:val="center"/>
              <w:rPr>
                <w:color w:val="000000"/>
                <w:lang w:bidi="hi-IN"/>
              </w:rPr>
            </w:pPr>
            <w:r w:rsidRPr="0065423E">
              <w:rPr>
                <w:color w:val="000000"/>
                <w:lang w:bidi="hi-IN"/>
              </w:rPr>
              <w:t>17.78</w:t>
            </w:r>
          </w:p>
        </w:tc>
      </w:tr>
      <w:tr w:rsidR="00E509EE" w:rsidRPr="0065423E" w:rsidTr="00E509EE">
        <w:trPr>
          <w:trHeight w:val="300"/>
        </w:trPr>
        <w:tc>
          <w:tcPr>
            <w:tcW w:w="1920" w:type="dxa"/>
            <w:noWrap/>
            <w:hideMark/>
          </w:tcPr>
          <w:p w:rsidR="00E509EE" w:rsidRPr="0065423E" w:rsidRDefault="00E509EE" w:rsidP="00E509EE">
            <w:pPr>
              <w:rPr>
                <w:b/>
                <w:bCs/>
                <w:color w:val="000000"/>
                <w:lang w:bidi="hi-IN"/>
              </w:rPr>
            </w:pPr>
            <w:r w:rsidRPr="0065423E">
              <w:rPr>
                <w:b/>
                <w:bCs/>
                <w:color w:val="000000"/>
                <w:lang w:bidi="hi-IN"/>
              </w:rPr>
              <w:t>Medium</w:t>
            </w:r>
          </w:p>
        </w:tc>
        <w:tc>
          <w:tcPr>
            <w:tcW w:w="1660" w:type="dxa"/>
            <w:noWrap/>
            <w:hideMark/>
          </w:tcPr>
          <w:p w:rsidR="00E509EE" w:rsidRPr="0065423E" w:rsidRDefault="00E509EE" w:rsidP="00E509EE">
            <w:pPr>
              <w:jc w:val="center"/>
              <w:rPr>
                <w:b/>
                <w:bCs/>
                <w:color w:val="000000"/>
                <w:lang w:bidi="hi-IN"/>
              </w:rPr>
            </w:pPr>
            <w:r w:rsidRPr="0065423E">
              <w:rPr>
                <w:b/>
                <w:bCs/>
                <w:color w:val="000000"/>
                <w:lang w:bidi="hi-IN"/>
              </w:rPr>
              <w:t>253.30</w:t>
            </w:r>
          </w:p>
        </w:tc>
        <w:tc>
          <w:tcPr>
            <w:tcW w:w="2220" w:type="dxa"/>
            <w:noWrap/>
            <w:hideMark/>
          </w:tcPr>
          <w:p w:rsidR="00E509EE" w:rsidRPr="0065423E" w:rsidRDefault="00E509EE" w:rsidP="00E509EE">
            <w:pPr>
              <w:jc w:val="center"/>
              <w:rPr>
                <w:b/>
                <w:bCs/>
                <w:color w:val="000000"/>
                <w:lang w:bidi="hi-IN"/>
              </w:rPr>
            </w:pPr>
            <w:r w:rsidRPr="0065423E">
              <w:rPr>
                <w:b/>
                <w:bCs/>
                <w:color w:val="000000"/>
                <w:lang w:bidi="hi-IN"/>
              </w:rPr>
              <w:t>237.22</w:t>
            </w:r>
          </w:p>
        </w:tc>
        <w:tc>
          <w:tcPr>
            <w:tcW w:w="1868" w:type="dxa"/>
            <w:noWrap/>
            <w:hideMark/>
          </w:tcPr>
          <w:p w:rsidR="00E509EE" w:rsidRPr="0065423E" w:rsidRDefault="00E509EE" w:rsidP="00E509EE">
            <w:pPr>
              <w:jc w:val="center"/>
              <w:rPr>
                <w:b/>
                <w:bCs/>
                <w:color w:val="000000"/>
                <w:lang w:bidi="hi-IN"/>
              </w:rPr>
            </w:pPr>
            <w:r w:rsidRPr="0065423E">
              <w:rPr>
                <w:b/>
                <w:bCs/>
                <w:color w:val="000000"/>
                <w:lang w:bidi="hi-IN"/>
              </w:rPr>
              <w:t>16.20</w:t>
            </w:r>
          </w:p>
        </w:tc>
        <w:tc>
          <w:tcPr>
            <w:tcW w:w="1530" w:type="dxa"/>
            <w:noWrap/>
            <w:hideMark/>
          </w:tcPr>
          <w:p w:rsidR="00E509EE" w:rsidRPr="0065423E" w:rsidRDefault="00E509EE" w:rsidP="00E509EE">
            <w:pPr>
              <w:jc w:val="center"/>
              <w:rPr>
                <w:b/>
                <w:bCs/>
                <w:color w:val="000000"/>
                <w:lang w:bidi="hi-IN"/>
              </w:rPr>
            </w:pPr>
            <w:r w:rsidRPr="0065423E">
              <w:rPr>
                <w:b/>
                <w:bCs/>
                <w:color w:val="000000"/>
                <w:lang w:bidi="hi-IN"/>
              </w:rPr>
              <w:t>14.97</w:t>
            </w:r>
          </w:p>
        </w:tc>
      </w:tr>
      <w:tr w:rsidR="00E509EE" w:rsidRPr="0065423E" w:rsidTr="00E509EE">
        <w:trPr>
          <w:trHeight w:val="300"/>
        </w:trPr>
        <w:tc>
          <w:tcPr>
            <w:tcW w:w="1920" w:type="dxa"/>
            <w:noWrap/>
            <w:hideMark/>
          </w:tcPr>
          <w:p w:rsidR="00E509EE" w:rsidRPr="0065423E" w:rsidRDefault="00E509EE" w:rsidP="00E509EE">
            <w:pPr>
              <w:ind w:firstLineChars="100" w:firstLine="240"/>
              <w:rPr>
                <w:color w:val="000000"/>
                <w:lang w:bidi="hi-IN"/>
              </w:rPr>
            </w:pPr>
            <w:r w:rsidRPr="0065423E">
              <w:rPr>
                <w:color w:val="000000"/>
                <w:lang w:bidi="hi-IN"/>
              </w:rPr>
              <w:t>Recommended</w:t>
            </w:r>
          </w:p>
        </w:tc>
        <w:tc>
          <w:tcPr>
            <w:tcW w:w="1660" w:type="dxa"/>
            <w:noWrap/>
            <w:hideMark/>
          </w:tcPr>
          <w:p w:rsidR="00E509EE" w:rsidRPr="0065423E" w:rsidRDefault="00E509EE" w:rsidP="00E509EE">
            <w:pPr>
              <w:jc w:val="center"/>
              <w:rPr>
                <w:color w:val="000000"/>
                <w:lang w:bidi="hi-IN"/>
              </w:rPr>
            </w:pPr>
            <w:r w:rsidRPr="0065423E">
              <w:rPr>
                <w:color w:val="000000"/>
                <w:lang w:bidi="hi-IN"/>
              </w:rPr>
              <w:t>248.33</w:t>
            </w:r>
          </w:p>
        </w:tc>
        <w:tc>
          <w:tcPr>
            <w:tcW w:w="2220" w:type="dxa"/>
            <w:noWrap/>
            <w:hideMark/>
          </w:tcPr>
          <w:p w:rsidR="00E509EE" w:rsidRPr="0065423E" w:rsidRDefault="00E509EE" w:rsidP="00E509EE">
            <w:pPr>
              <w:jc w:val="center"/>
              <w:rPr>
                <w:color w:val="000000"/>
                <w:lang w:bidi="hi-IN"/>
              </w:rPr>
            </w:pPr>
            <w:r w:rsidRPr="0065423E">
              <w:rPr>
                <w:color w:val="000000"/>
                <w:lang w:bidi="hi-IN"/>
              </w:rPr>
              <w:t>231.74</w:t>
            </w:r>
          </w:p>
        </w:tc>
        <w:tc>
          <w:tcPr>
            <w:tcW w:w="1868" w:type="dxa"/>
            <w:noWrap/>
            <w:hideMark/>
          </w:tcPr>
          <w:p w:rsidR="00E509EE" w:rsidRPr="0065423E" w:rsidRDefault="00E509EE" w:rsidP="00E509EE">
            <w:pPr>
              <w:jc w:val="center"/>
              <w:rPr>
                <w:color w:val="000000"/>
                <w:lang w:bidi="hi-IN"/>
              </w:rPr>
            </w:pPr>
            <w:r w:rsidRPr="0065423E">
              <w:rPr>
                <w:color w:val="000000"/>
                <w:lang w:bidi="hi-IN"/>
              </w:rPr>
              <w:t>17.63</w:t>
            </w:r>
          </w:p>
        </w:tc>
        <w:tc>
          <w:tcPr>
            <w:tcW w:w="1530" w:type="dxa"/>
            <w:noWrap/>
            <w:hideMark/>
          </w:tcPr>
          <w:p w:rsidR="00E509EE" w:rsidRPr="0065423E" w:rsidRDefault="00E509EE" w:rsidP="00E509EE">
            <w:pPr>
              <w:jc w:val="center"/>
              <w:rPr>
                <w:color w:val="000000"/>
                <w:lang w:bidi="hi-IN"/>
              </w:rPr>
            </w:pPr>
            <w:r w:rsidRPr="0065423E">
              <w:rPr>
                <w:color w:val="000000"/>
                <w:lang w:bidi="hi-IN"/>
              </w:rPr>
              <w:t>18.42</w:t>
            </w:r>
          </w:p>
        </w:tc>
      </w:tr>
      <w:tr w:rsidR="00E509EE" w:rsidRPr="0065423E" w:rsidTr="00E509EE">
        <w:trPr>
          <w:trHeight w:val="300"/>
        </w:trPr>
        <w:tc>
          <w:tcPr>
            <w:tcW w:w="1920" w:type="dxa"/>
            <w:noWrap/>
            <w:hideMark/>
          </w:tcPr>
          <w:p w:rsidR="00E509EE" w:rsidRPr="0065423E" w:rsidRDefault="00E509EE" w:rsidP="00E509EE">
            <w:pPr>
              <w:ind w:firstLineChars="100" w:firstLine="240"/>
              <w:rPr>
                <w:color w:val="000000"/>
                <w:lang w:bidi="hi-IN"/>
              </w:rPr>
            </w:pPr>
            <w:r w:rsidRPr="0065423E">
              <w:rPr>
                <w:color w:val="000000"/>
                <w:lang w:bidi="hi-IN"/>
              </w:rPr>
              <w:t>SSNM</w:t>
            </w:r>
          </w:p>
        </w:tc>
        <w:tc>
          <w:tcPr>
            <w:tcW w:w="1660" w:type="dxa"/>
            <w:noWrap/>
            <w:hideMark/>
          </w:tcPr>
          <w:p w:rsidR="00E509EE" w:rsidRPr="0065423E" w:rsidRDefault="00E509EE" w:rsidP="00E509EE">
            <w:pPr>
              <w:jc w:val="center"/>
              <w:rPr>
                <w:color w:val="000000"/>
                <w:lang w:bidi="hi-IN"/>
              </w:rPr>
            </w:pPr>
            <w:r w:rsidRPr="0065423E">
              <w:rPr>
                <w:color w:val="000000"/>
                <w:lang w:bidi="hi-IN"/>
              </w:rPr>
              <w:t>258.26</w:t>
            </w:r>
          </w:p>
        </w:tc>
        <w:tc>
          <w:tcPr>
            <w:tcW w:w="2220" w:type="dxa"/>
            <w:noWrap/>
            <w:hideMark/>
          </w:tcPr>
          <w:p w:rsidR="00E509EE" w:rsidRPr="0065423E" w:rsidRDefault="00E509EE" w:rsidP="00E509EE">
            <w:pPr>
              <w:jc w:val="center"/>
              <w:rPr>
                <w:color w:val="000000"/>
                <w:lang w:bidi="hi-IN"/>
              </w:rPr>
            </w:pPr>
            <w:r w:rsidRPr="0065423E">
              <w:rPr>
                <w:color w:val="000000"/>
                <w:lang w:bidi="hi-IN"/>
              </w:rPr>
              <w:t>242.70</w:t>
            </w:r>
          </w:p>
        </w:tc>
        <w:tc>
          <w:tcPr>
            <w:tcW w:w="1868" w:type="dxa"/>
            <w:noWrap/>
            <w:hideMark/>
          </w:tcPr>
          <w:p w:rsidR="00E509EE" w:rsidRPr="0065423E" w:rsidRDefault="00E509EE" w:rsidP="00E509EE">
            <w:pPr>
              <w:jc w:val="center"/>
              <w:rPr>
                <w:color w:val="000000"/>
                <w:lang w:bidi="hi-IN"/>
              </w:rPr>
            </w:pPr>
            <w:r w:rsidRPr="0065423E">
              <w:rPr>
                <w:color w:val="000000"/>
                <w:lang w:bidi="hi-IN"/>
              </w:rPr>
              <w:t>14.78</w:t>
            </w:r>
          </w:p>
        </w:tc>
        <w:tc>
          <w:tcPr>
            <w:tcW w:w="1530" w:type="dxa"/>
            <w:noWrap/>
            <w:hideMark/>
          </w:tcPr>
          <w:p w:rsidR="00E509EE" w:rsidRPr="0065423E" w:rsidRDefault="00E509EE" w:rsidP="00E509EE">
            <w:pPr>
              <w:jc w:val="center"/>
              <w:rPr>
                <w:color w:val="000000"/>
                <w:lang w:bidi="hi-IN"/>
              </w:rPr>
            </w:pPr>
            <w:r w:rsidRPr="0065423E">
              <w:rPr>
                <w:color w:val="000000"/>
                <w:lang w:bidi="hi-IN"/>
              </w:rPr>
              <w:t>11.51</w:t>
            </w:r>
          </w:p>
        </w:tc>
      </w:tr>
      <w:tr w:rsidR="00E509EE" w:rsidRPr="0065423E" w:rsidTr="00E509EE">
        <w:trPr>
          <w:trHeight w:val="300"/>
        </w:trPr>
        <w:tc>
          <w:tcPr>
            <w:tcW w:w="1920" w:type="dxa"/>
            <w:noWrap/>
            <w:hideMark/>
          </w:tcPr>
          <w:p w:rsidR="00E509EE" w:rsidRPr="0065423E" w:rsidRDefault="00E509EE" w:rsidP="00E509EE">
            <w:pPr>
              <w:rPr>
                <w:b/>
                <w:bCs/>
                <w:color w:val="000000"/>
                <w:lang w:bidi="hi-IN"/>
              </w:rPr>
            </w:pPr>
            <w:r>
              <w:rPr>
                <w:b/>
                <w:bCs/>
                <w:color w:val="000000"/>
                <w:lang w:bidi="hi-IN"/>
              </w:rPr>
              <w:t>Average</w:t>
            </w:r>
          </w:p>
        </w:tc>
        <w:tc>
          <w:tcPr>
            <w:tcW w:w="1660" w:type="dxa"/>
            <w:noWrap/>
            <w:hideMark/>
          </w:tcPr>
          <w:p w:rsidR="00E509EE" w:rsidRPr="0065423E" w:rsidRDefault="00E509EE" w:rsidP="00E509EE">
            <w:pPr>
              <w:jc w:val="center"/>
              <w:rPr>
                <w:b/>
                <w:bCs/>
                <w:color w:val="000000"/>
                <w:lang w:bidi="hi-IN"/>
              </w:rPr>
            </w:pPr>
            <w:r w:rsidRPr="0065423E">
              <w:rPr>
                <w:b/>
                <w:bCs/>
                <w:color w:val="000000"/>
                <w:lang w:bidi="hi-IN"/>
              </w:rPr>
              <w:t>273.82</w:t>
            </w:r>
          </w:p>
        </w:tc>
        <w:tc>
          <w:tcPr>
            <w:tcW w:w="2220" w:type="dxa"/>
            <w:noWrap/>
            <w:hideMark/>
          </w:tcPr>
          <w:p w:rsidR="00E509EE" w:rsidRPr="0065423E" w:rsidRDefault="00E509EE" w:rsidP="00E509EE">
            <w:pPr>
              <w:jc w:val="center"/>
              <w:rPr>
                <w:b/>
                <w:bCs/>
                <w:color w:val="000000"/>
                <w:lang w:bidi="hi-IN"/>
              </w:rPr>
            </w:pPr>
            <w:r w:rsidRPr="0065423E">
              <w:rPr>
                <w:b/>
                <w:bCs/>
                <w:color w:val="000000"/>
                <w:lang w:bidi="hi-IN"/>
              </w:rPr>
              <w:t>221.96</w:t>
            </w:r>
          </w:p>
        </w:tc>
        <w:tc>
          <w:tcPr>
            <w:tcW w:w="1868" w:type="dxa"/>
            <w:noWrap/>
            <w:hideMark/>
          </w:tcPr>
          <w:p w:rsidR="00E509EE" w:rsidRPr="0065423E" w:rsidRDefault="00E509EE" w:rsidP="00E509EE">
            <w:pPr>
              <w:jc w:val="center"/>
              <w:rPr>
                <w:b/>
                <w:bCs/>
                <w:color w:val="000000"/>
                <w:lang w:bidi="hi-IN"/>
              </w:rPr>
            </w:pPr>
            <w:r w:rsidRPr="0065423E">
              <w:rPr>
                <w:b/>
                <w:bCs/>
                <w:color w:val="000000"/>
                <w:lang w:bidi="hi-IN"/>
              </w:rPr>
              <w:t>16.89</w:t>
            </w:r>
          </w:p>
        </w:tc>
        <w:tc>
          <w:tcPr>
            <w:tcW w:w="1530" w:type="dxa"/>
            <w:noWrap/>
            <w:hideMark/>
          </w:tcPr>
          <w:p w:rsidR="00E509EE" w:rsidRPr="0065423E" w:rsidRDefault="00E509EE" w:rsidP="00E509EE">
            <w:pPr>
              <w:jc w:val="center"/>
              <w:rPr>
                <w:b/>
                <w:bCs/>
                <w:color w:val="000000"/>
                <w:lang w:bidi="hi-IN"/>
              </w:rPr>
            </w:pPr>
            <w:r w:rsidRPr="0065423E">
              <w:rPr>
                <w:b/>
                <w:bCs/>
                <w:color w:val="000000"/>
                <w:lang w:bidi="hi-IN"/>
              </w:rPr>
              <w:t>15.02</w:t>
            </w:r>
          </w:p>
        </w:tc>
      </w:tr>
    </w:tbl>
    <w:p w:rsidR="00E509EE" w:rsidRDefault="00E509EE" w:rsidP="00E509EE">
      <w:pPr>
        <w:rPr>
          <w:b/>
          <w:bCs/>
        </w:rPr>
      </w:pPr>
    </w:p>
    <w:p w:rsidR="00E509EE" w:rsidRDefault="00E509EE" w:rsidP="00E509EE">
      <w:pPr>
        <w:rPr>
          <w:b/>
          <w:bCs/>
        </w:rPr>
      </w:pPr>
      <w:r>
        <w:rPr>
          <w:b/>
          <w:bCs/>
        </w:rPr>
        <w:tab/>
      </w:r>
    </w:p>
    <w:tbl>
      <w:tblPr>
        <w:tblStyle w:val="TableGrid"/>
        <w:tblW w:w="9378" w:type="dxa"/>
        <w:tblLook w:val="04A0"/>
      </w:tblPr>
      <w:tblGrid>
        <w:gridCol w:w="1920"/>
        <w:gridCol w:w="1660"/>
        <w:gridCol w:w="1478"/>
        <w:gridCol w:w="1350"/>
        <w:gridCol w:w="1530"/>
        <w:gridCol w:w="1440"/>
      </w:tblGrid>
      <w:tr w:rsidR="00E509EE" w:rsidRPr="0065423E" w:rsidTr="00E509EE">
        <w:trPr>
          <w:trHeight w:val="863"/>
        </w:trPr>
        <w:tc>
          <w:tcPr>
            <w:tcW w:w="1920" w:type="dxa"/>
            <w:noWrap/>
            <w:hideMark/>
          </w:tcPr>
          <w:p w:rsidR="00E509EE" w:rsidRPr="0065423E" w:rsidRDefault="00E509EE" w:rsidP="00E509EE">
            <w:pPr>
              <w:rPr>
                <w:b/>
                <w:bCs/>
                <w:color w:val="000000"/>
                <w:lang w:bidi="hi-IN"/>
              </w:rPr>
            </w:pPr>
            <w:r>
              <w:rPr>
                <w:b/>
                <w:bCs/>
                <w:color w:val="000000"/>
                <w:lang w:bidi="hi-IN"/>
              </w:rPr>
              <w:t>Treatments</w:t>
            </w:r>
          </w:p>
        </w:tc>
        <w:tc>
          <w:tcPr>
            <w:tcW w:w="1660" w:type="dxa"/>
            <w:noWrap/>
            <w:vAlign w:val="bottom"/>
          </w:tcPr>
          <w:p w:rsidR="00E509EE" w:rsidRPr="00036872" w:rsidRDefault="00E509EE" w:rsidP="00E509EE">
            <w:pPr>
              <w:rPr>
                <w:rFonts w:ascii="Calibri" w:hAnsi="Calibri" w:cs="Calibri"/>
                <w:b/>
                <w:bCs/>
                <w:color w:val="000000"/>
                <w:vertAlign w:val="superscript"/>
              </w:rPr>
            </w:pPr>
            <w:r>
              <w:rPr>
                <w:rFonts w:ascii="Calibri" w:hAnsi="Calibri" w:cs="Calibri"/>
                <w:b/>
                <w:bCs/>
                <w:color w:val="000000"/>
              </w:rPr>
              <w:t xml:space="preserve"> Grain Yield, kg/4m</w:t>
            </w:r>
            <w:r>
              <w:rPr>
                <w:rFonts w:ascii="Calibri" w:hAnsi="Calibri" w:cs="Calibri"/>
                <w:b/>
                <w:bCs/>
                <w:color w:val="000000"/>
                <w:vertAlign w:val="superscript"/>
              </w:rPr>
              <w:t>2</w:t>
            </w:r>
          </w:p>
        </w:tc>
        <w:tc>
          <w:tcPr>
            <w:tcW w:w="1478" w:type="dxa"/>
            <w:noWrap/>
          </w:tcPr>
          <w:p w:rsidR="00E509EE" w:rsidRDefault="00E509EE" w:rsidP="00E509EE">
            <w:pPr>
              <w:jc w:val="center"/>
              <w:rPr>
                <w:rFonts w:ascii="Calibri" w:hAnsi="Calibri" w:cs="Calibri"/>
                <w:b/>
                <w:bCs/>
                <w:color w:val="000000"/>
              </w:rPr>
            </w:pPr>
            <w:r>
              <w:rPr>
                <w:rFonts w:ascii="Calibri" w:hAnsi="Calibri" w:cs="Calibri"/>
                <w:b/>
                <w:bCs/>
                <w:color w:val="000000"/>
              </w:rPr>
              <w:t>Average of HI</w:t>
            </w:r>
          </w:p>
        </w:tc>
        <w:tc>
          <w:tcPr>
            <w:tcW w:w="1350" w:type="dxa"/>
            <w:noWrap/>
          </w:tcPr>
          <w:p w:rsidR="00E509EE" w:rsidRDefault="00E509EE" w:rsidP="00E509EE">
            <w:pPr>
              <w:jc w:val="center"/>
              <w:rPr>
                <w:rFonts w:ascii="Calibri" w:hAnsi="Calibri" w:cs="Calibri"/>
                <w:b/>
                <w:bCs/>
                <w:color w:val="000000"/>
              </w:rPr>
            </w:pPr>
            <w:r>
              <w:rPr>
                <w:rFonts w:ascii="Calibri" w:hAnsi="Calibri" w:cs="Calibri"/>
                <w:b/>
                <w:bCs/>
                <w:color w:val="000000"/>
              </w:rPr>
              <w:t>1000 grain wt, gm</w:t>
            </w:r>
          </w:p>
        </w:tc>
        <w:tc>
          <w:tcPr>
            <w:tcW w:w="1530" w:type="dxa"/>
            <w:noWrap/>
          </w:tcPr>
          <w:p w:rsidR="00E509EE" w:rsidRDefault="00E509EE" w:rsidP="00E509EE">
            <w:pPr>
              <w:jc w:val="center"/>
              <w:rPr>
                <w:rFonts w:ascii="Calibri" w:hAnsi="Calibri" w:cs="Calibri"/>
                <w:b/>
                <w:bCs/>
                <w:color w:val="000000"/>
              </w:rPr>
            </w:pPr>
            <w:r>
              <w:rPr>
                <w:rFonts w:ascii="Calibri" w:hAnsi="Calibri" w:cs="Calibri"/>
                <w:b/>
                <w:bCs/>
                <w:color w:val="000000"/>
              </w:rPr>
              <w:t>Bio Yield t/h</w:t>
            </w:r>
          </w:p>
        </w:tc>
        <w:tc>
          <w:tcPr>
            <w:tcW w:w="1440" w:type="dxa"/>
          </w:tcPr>
          <w:p w:rsidR="00E509EE" w:rsidRDefault="00E509EE" w:rsidP="00E509EE">
            <w:pPr>
              <w:jc w:val="center"/>
              <w:rPr>
                <w:rFonts w:ascii="Calibri" w:hAnsi="Calibri" w:cs="Calibri"/>
                <w:b/>
                <w:bCs/>
                <w:color w:val="000000"/>
              </w:rPr>
            </w:pPr>
            <w:r>
              <w:rPr>
                <w:rFonts w:ascii="Calibri" w:hAnsi="Calibri" w:cs="Calibri"/>
                <w:b/>
                <w:bCs/>
                <w:color w:val="000000"/>
              </w:rPr>
              <w:t>Grain Yield t/ha</w:t>
            </w:r>
          </w:p>
        </w:tc>
      </w:tr>
      <w:tr w:rsidR="00E509EE" w:rsidRPr="0065423E" w:rsidTr="00E509EE">
        <w:trPr>
          <w:trHeight w:val="300"/>
        </w:trPr>
        <w:tc>
          <w:tcPr>
            <w:tcW w:w="1920" w:type="dxa"/>
            <w:noWrap/>
            <w:hideMark/>
          </w:tcPr>
          <w:p w:rsidR="00E509EE" w:rsidRPr="0065423E" w:rsidRDefault="00E509EE" w:rsidP="00E509EE">
            <w:pPr>
              <w:rPr>
                <w:b/>
                <w:bCs/>
                <w:color w:val="000000"/>
                <w:lang w:bidi="hi-IN"/>
              </w:rPr>
            </w:pPr>
            <w:r w:rsidRPr="0065423E">
              <w:rPr>
                <w:b/>
                <w:bCs/>
                <w:color w:val="000000"/>
                <w:lang w:bidi="hi-IN"/>
              </w:rPr>
              <w:t>Long</w:t>
            </w:r>
          </w:p>
        </w:tc>
        <w:tc>
          <w:tcPr>
            <w:tcW w:w="1660" w:type="dxa"/>
            <w:noWrap/>
            <w:vAlign w:val="bottom"/>
          </w:tcPr>
          <w:p w:rsidR="00E509EE" w:rsidRDefault="00E509EE" w:rsidP="00E509EE">
            <w:pPr>
              <w:jc w:val="right"/>
              <w:rPr>
                <w:rFonts w:ascii="Calibri" w:hAnsi="Calibri" w:cs="Calibri"/>
                <w:b/>
                <w:bCs/>
                <w:color w:val="000000"/>
              </w:rPr>
            </w:pPr>
            <w:r>
              <w:rPr>
                <w:rFonts w:ascii="Calibri" w:hAnsi="Calibri" w:cs="Calibri"/>
                <w:b/>
                <w:bCs/>
                <w:color w:val="000000"/>
              </w:rPr>
              <w:t>3.11</w:t>
            </w:r>
          </w:p>
        </w:tc>
        <w:tc>
          <w:tcPr>
            <w:tcW w:w="1478" w:type="dxa"/>
            <w:noWrap/>
            <w:vAlign w:val="bottom"/>
          </w:tcPr>
          <w:p w:rsidR="00E509EE" w:rsidRDefault="00E509EE" w:rsidP="00E509EE">
            <w:pPr>
              <w:jc w:val="right"/>
              <w:rPr>
                <w:rFonts w:ascii="Calibri" w:hAnsi="Calibri" w:cs="Calibri"/>
                <w:b/>
                <w:bCs/>
                <w:color w:val="000000"/>
              </w:rPr>
            </w:pPr>
            <w:r>
              <w:rPr>
                <w:rFonts w:ascii="Calibri" w:hAnsi="Calibri" w:cs="Calibri"/>
                <w:b/>
                <w:bCs/>
                <w:color w:val="000000"/>
              </w:rPr>
              <w:t>0.25</w:t>
            </w:r>
          </w:p>
        </w:tc>
        <w:tc>
          <w:tcPr>
            <w:tcW w:w="1350" w:type="dxa"/>
            <w:noWrap/>
            <w:vAlign w:val="bottom"/>
          </w:tcPr>
          <w:p w:rsidR="00E509EE" w:rsidRDefault="00E509EE" w:rsidP="00E509EE">
            <w:pPr>
              <w:ind w:firstLine="50"/>
              <w:jc w:val="right"/>
              <w:rPr>
                <w:rFonts w:ascii="Calibri" w:hAnsi="Calibri" w:cs="Calibri"/>
                <w:b/>
                <w:bCs/>
                <w:color w:val="000000"/>
              </w:rPr>
            </w:pPr>
            <w:r>
              <w:rPr>
                <w:rFonts w:ascii="Calibri" w:hAnsi="Calibri" w:cs="Calibri"/>
                <w:b/>
                <w:bCs/>
                <w:color w:val="000000"/>
              </w:rPr>
              <w:t>24.76</w:t>
            </w:r>
          </w:p>
        </w:tc>
        <w:tc>
          <w:tcPr>
            <w:tcW w:w="1530" w:type="dxa"/>
            <w:noWrap/>
            <w:vAlign w:val="bottom"/>
          </w:tcPr>
          <w:p w:rsidR="00E509EE" w:rsidRDefault="00E509EE" w:rsidP="00E509EE">
            <w:pPr>
              <w:jc w:val="right"/>
              <w:rPr>
                <w:rFonts w:ascii="Calibri" w:hAnsi="Calibri" w:cs="Calibri"/>
                <w:b/>
                <w:bCs/>
                <w:color w:val="000000"/>
              </w:rPr>
            </w:pPr>
            <w:r>
              <w:rPr>
                <w:rFonts w:ascii="Calibri" w:hAnsi="Calibri" w:cs="Calibri"/>
                <w:b/>
                <w:bCs/>
                <w:color w:val="000000"/>
              </w:rPr>
              <w:t>37.70</w:t>
            </w:r>
          </w:p>
        </w:tc>
        <w:tc>
          <w:tcPr>
            <w:tcW w:w="1440" w:type="dxa"/>
            <w:vAlign w:val="bottom"/>
          </w:tcPr>
          <w:p w:rsidR="00E509EE" w:rsidRDefault="00E509EE" w:rsidP="00E509EE">
            <w:pPr>
              <w:ind w:firstLine="20"/>
              <w:jc w:val="right"/>
              <w:rPr>
                <w:rFonts w:ascii="Calibri" w:hAnsi="Calibri" w:cs="Calibri"/>
                <w:b/>
                <w:bCs/>
                <w:color w:val="000000"/>
              </w:rPr>
            </w:pPr>
            <w:r>
              <w:rPr>
                <w:rFonts w:ascii="Calibri" w:hAnsi="Calibri" w:cs="Calibri"/>
                <w:b/>
                <w:bCs/>
                <w:color w:val="000000"/>
              </w:rPr>
              <w:t>7.78</w:t>
            </w:r>
          </w:p>
        </w:tc>
      </w:tr>
      <w:tr w:rsidR="00E509EE" w:rsidRPr="0065423E" w:rsidTr="00E509EE">
        <w:trPr>
          <w:trHeight w:val="300"/>
        </w:trPr>
        <w:tc>
          <w:tcPr>
            <w:tcW w:w="1920" w:type="dxa"/>
            <w:noWrap/>
            <w:hideMark/>
          </w:tcPr>
          <w:p w:rsidR="00E509EE" w:rsidRPr="0065423E" w:rsidRDefault="00E509EE" w:rsidP="00E509EE">
            <w:pPr>
              <w:ind w:firstLineChars="100" w:firstLine="240"/>
              <w:rPr>
                <w:color w:val="000000"/>
                <w:lang w:bidi="hi-IN"/>
              </w:rPr>
            </w:pPr>
            <w:r w:rsidRPr="0065423E">
              <w:rPr>
                <w:color w:val="000000"/>
                <w:lang w:bidi="hi-IN"/>
              </w:rPr>
              <w:t>Recommended</w:t>
            </w:r>
          </w:p>
        </w:tc>
        <w:tc>
          <w:tcPr>
            <w:tcW w:w="1660" w:type="dxa"/>
            <w:noWrap/>
            <w:vAlign w:val="bottom"/>
          </w:tcPr>
          <w:p w:rsidR="00E509EE" w:rsidRDefault="00E509EE" w:rsidP="00E509EE">
            <w:pPr>
              <w:jc w:val="right"/>
              <w:rPr>
                <w:rFonts w:ascii="Calibri" w:hAnsi="Calibri" w:cs="Calibri"/>
                <w:color w:val="000000"/>
              </w:rPr>
            </w:pPr>
            <w:r>
              <w:rPr>
                <w:rFonts w:ascii="Calibri" w:hAnsi="Calibri" w:cs="Calibri"/>
                <w:color w:val="000000"/>
              </w:rPr>
              <w:t>3.14</w:t>
            </w:r>
          </w:p>
        </w:tc>
        <w:tc>
          <w:tcPr>
            <w:tcW w:w="1478" w:type="dxa"/>
            <w:noWrap/>
            <w:vAlign w:val="bottom"/>
          </w:tcPr>
          <w:p w:rsidR="00E509EE" w:rsidRDefault="00E509EE" w:rsidP="00E509EE">
            <w:pPr>
              <w:jc w:val="right"/>
              <w:rPr>
                <w:rFonts w:ascii="Calibri" w:hAnsi="Calibri" w:cs="Calibri"/>
                <w:color w:val="000000"/>
              </w:rPr>
            </w:pPr>
            <w:r>
              <w:rPr>
                <w:rFonts w:ascii="Calibri" w:hAnsi="Calibri" w:cs="Calibri"/>
                <w:color w:val="000000"/>
              </w:rPr>
              <w:t>0.26</w:t>
            </w:r>
          </w:p>
        </w:tc>
        <w:tc>
          <w:tcPr>
            <w:tcW w:w="1350" w:type="dxa"/>
            <w:noWrap/>
            <w:vAlign w:val="bottom"/>
          </w:tcPr>
          <w:p w:rsidR="00E509EE" w:rsidRDefault="00E509EE" w:rsidP="00E509EE">
            <w:pPr>
              <w:ind w:firstLine="50"/>
              <w:jc w:val="right"/>
              <w:rPr>
                <w:rFonts w:ascii="Calibri" w:hAnsi="Calibri" w:cs="Calibri"/>
                <w:color w:val="000000"/>
              </w:rPr>
            </w:pPr>
            <w:r>
              <w:rPr>
                <w:rFonts w:ascii="Calibri" w:hAnsi="Calibri" w:cs="Calibri"/>
                <w:color w:val="000000"/>
              </w:rPr>
              <w:t>24.69</w:t>
            </w:r>
          </w:p>
        </w:tc>
        <w:tc>
          <w:tcPr>
            <w:tcW w:w="1530" w:type="dxa"/>
            <w:noWrap/>
            <w:vAlign w:val="bottom"/>
          </w:tcPr>
          <w:p w:rsidR="00E509EE" w:rsidRDefault="00E509EE" w:rsidP="00E509EE">
            <w:pPr>
              <w:jc w:val="right"/>
              <w:rPr>
                <w:rFonts w:ascii="Calibri" w:hAnsi="Calibri" w:cs="Calibri"/>
                <w:color w:val="000000"/>
              </w:rPr>
            </w:pPr>
            <w:r>
              <w:rPr>
                <w:rFonts w:ascii="Calibri" w:hAnsi="Calibri" w:cs="Calibri"/>
                <w:color w:val="000000"/>
              </w:rPr>
              <w:t>30.96</w:t>
            </w:r>
          </w:p>
        </w:tc>
        <w:tc>
          <w:tcPr>
            <w:tcW w:w="1440" w:type="dxa"/>
            <w:vAlign w:val="bottom"/>
          </w:tcPr>
          <w:p w:rsidR="00E509EE" w:rsidRDefault="00E509EE" w:rsidP="00E509EE">
            <w:pPr>
              <w:ind w:firstLine="20"/>
              <w:jc w:val="right"/>
              <w:rPr>
                <w:rFonts w:ascii="Calibri" w:hAnsi="Calibri" w:cs="Calibri"/>
                <w:color w:val="000000"/>
              </w:rPr>
            </w:pPr>
            <w:r>
              <w:rPr>
                <w:rFonts w:ascii="Calibri" w:hAnsi="Calibri" w:cs="Calibri"/>
                <w:color w:val="000000"/>
              </w:rPr>
              <w:t>7.85</w:t>
            </w:r>
          </w:p>
        </w:tc>
      </w:tr>
      <w:tr w:rsidR="00E509EE" w:rsidRPr="0065423E" w:rsidTr="00E509EE">
        <w:trPr>
          <w:trHeight w:val="300"/>
        </w:trPr>
        <w:tc>
          <w:tcPr>
            <w:tcW w:w="1920" w:type="dxa"/>
            <w:noWrap/>
            <w:hideMark/>
          </w:tcPr>
          <w:p w:rsidR="00E509EE" w:rsidRPr="0065423E" w:rsidRDefault="00E509EE" w:rsidP="00E509EE">
            <w:pPr>
              <w:ind w:firstLineChars="100" w:firstLine="240"/>
              <w:rPr>
                <w:color w:val="000000"/>
                <w:lang w:bidi="hi-IN"/>
              </w:rPr>
            </w:pPr>
            <w:r w:rsidRPr="0065423E">
              <w:rPr>
                <w:color w:val="000000"/>
                <w:lang w:bidi="hi-IN"/>
              </w:rPr>
              <w:t>SSNM</w:t>
            </w:r>
          </w:p>
        </w:tc>
        <w:tc>
          <w:tcPr>
            <w:tcW w:w="1660" w:type="dxa"/>
            <w:noWrap/>
            <w:vAlign w:val="bottom"/>
          </w:tcPr>
          <w:p w:rsidR="00E509EE" w:rsidRDefault="00E509EE" w:rsidP="00E509EE">
            <w:pPr>
              <w:jc w:val="right"/>
              <w:rPr>
                <w:rFonts w:ascii="Calibri" w:hAnsi="Calibri" w:cs="Calibri"/>
                <w:color w:val="000000"/>
              </w:rPr>
            </w:pPr>
            <w:r>
              <w:rPr>
                <w:rFonts w:ascii="Calibri" w:hAnsi="Calibri" w:cs="Calibri"/>
                <w:color w:val="000000"/>
              </w:rPr>
              <w:t>3.08</w:t>
            </w:r>
          </w:p>
        </w:tc>
        <w:tc>
          <w:tcPr>
            <w:tcW w:w="1478" w:type="dxa"/>
            <w:noWrap/>
            <w:vAlign w:val="bottom"/>
          </w:tcPr>
          <w:p w:rsidR="00E509EE" w:rsidRDefault="00E509EE" w:rsidP="00E509EE">
            <w:pPr>
              <w:jc w:val="right"/>
              <w:rPr>
                <w:rFonts w:ascii="Calibri" w:hAnsi="Calibri" w:cs="Calibri"/>
                <w:color w:val="000000"/>
              </w:rPr>
            </w:pPr>
            <w:r>
              <w:rPr>
                <w:rFonts w:ascii="Calibri" w:hAnsi="Calibri" w:cs="Calibri"/>
                <w:color w:val="000000"/>
              </w:rPr>
              <w:t>0.25</w:t>
            </w:r>
          </w:p>
        </w:tc>
        <w:tc>
          <w:tcPr>
            <w:tcW w:w="1350" w:type="dxa"/>
            <w:noWrap/>
            <w:vAlign w:val="bottom"/>
          </w:tcPr>
          <w:p w:rsidR="00E509EE" w:rsidRDefault="00E509EE" w:rsidP="00E509EE">
            <w:pPr>
              <w:ind w:firstLine="50"/>
              <w:jc w:val="right"/>
              <w:rPr>
                <w:rFonts w:ascii="Calibri" w:hAnsi="Calibri" w:cs="Calibri"/>
                <w:color w:val="000000"/>
              </w:rPr>
            </w:pPr>
            <w:r>
              <w:rPr>
                <w:rFonts w:ascii="Calibri" w:hAnsi="Calibri" w:cs="Calibri"/>
                <w:color w:val="000000"/>
              </w:rPr>
              <w:t>24.83</w:t>
            </w:r>
          </w:p>
        </w:tc>
        <w:tc>
          <w:tcPr>
            <w:tcW w:w="1530" w:type="dxa"/>
            <w:noWrap/>
            <w:vAlign w:val="bottom"/>
          </w:tcPr>
          <w:p w:rsidR="00E509EE" w:rsidRDefault="00E509EE" w:rsidP="00E509EE">
            <w:pPr>
              <w:jc w:val="right"/>
              <w:rPr>
                <w:rFonts w:ascii="Calibri" w:hAnsi="Calibri" w:cs="Calibri"/>
                <w:color w:val="000000"/>
              </w:rPr>
            </w:pPr>
            <w:r>
              <w:rPr>
                <w:rFonts w:ascii="Calibri" w:hAnsi="Calibri" w:cs="Calibri"/>
                <w:color w:val="000000"/>
              </w:rPr>
              <w:t>44.44</w:t>
            </w:r>
          </w:p>
        </w:tc>
        <w:tc>
          <w:tcPr>
            <w:tcW w:w="1440" w:type="dxa"/>
            <w:vAlign w:val="bottom"/>
          </w:tcPr>
          <w:p w:rsidR="00E509EE" w:rsidRDefault="00E509EE" w:rsidP="00E509EE">
            <w:pPr>
              <w:ind w:firstLine="20"/>
              <w:jc w:val="right"/>
              <w:rPr>
                <w:rFonts w:ascii="Calibri" w:hAnsi="Calibri" w:cs="Calibri"/>
                <w:color w:val="000000"/>
              </w:rPr>
            </w:pPr>
            <w:r>
              <w:rPr>
                <w:rFonts w:ascii="Calibri" w:hAnsi="Calibri" w:cs="Calibri"/>
                <w:color w:val="000000"/>
              </w:rPr>
              <w:t>7.70</w:t>
            </w:r>
          </w:p>
        </w:tc>
      </w:tr>
      <w:tr w:rsidR="00E509EE" w:rsidRPr="0065423E" w:rsidTr="00E509EE">
        <w:trPr>
          <w:trHeight w:val="300"/>
        </w:trPr>
        <w:tc>
          <w:tcPr>
            <w:tcW w:w="1920" w:type="dxa"/>
            <w:noWrap/>
            <w:hideMark/>
          </w:tcPr>
          <w:p w:rsidR="00E509EE" w:rsidRPr="0065423E" w:rsidRDefault="00E509EE" w:rsidP="00E509EE">
            <w:pPr>
              <w:rPr>
                <w:b/>
                <w:bCs/>
                <w:color w:val="000000"/>
                <w:lang w:bidi="hi-IN"/>
              </w:rPr>
            </w:pPr>
            <w:r w:rsidRPr="0065423E">
              <w:rPr>
                <w:b/>
                <w:bCs/>
                <w:color w:val="000000"/>
                <w:lang w:bidi="hi-IN"/>
              </w:rPr>
              <w:t>Medium</w:t>
            </w:r>
          </w:p>
        </w:tc>
        <w:tc>
          <w:tcPr>
            <w:tcW w:w="1660" w:type="dxa"/>
            <w:noWrap/>
            <w:vAlign w:val="bottom"/>
          </w:tcPr>
          <w:p w:rsidR="00E509EE" w:rsidRDefault="00E509EE" w:rsidP="00E509EE">
            <w:pPr>
              <w:jc w:val="right"/>
              <w:rPr>
                <w:rFonts w:ascii="Calibri" w:hAnsi="Calibri" w:cs="Calibri"/>
                <w:b/>
                <w:bCs/>
                <w:color w:val="000000"/>
              </w:rPr>
            </w:pPr>
            <w:r>
              <w:rPr>
                <w:rFonts w:ascii="Calibri" w:hAnsi="Calibri" w:cs="Calibri"/>
                <w:b/>
                <w:bCs/>
                <w:color w:val="000000"/>
              </w:rPr>
              <w:t>2.53</w:t>
            </w:r>
          </w:p>
        </w:tc>
        <w:tc>
          <w:tcPr>
            <w:tcW w:w="1478" w:type="dxa"/>
            <w:noWrap/>
            <w:vAlign w:val="bottom"/>
          </w:tcPr>
          <w:p w:rsidR="00E509EE" w:rsidRDefault="00E509EE" w:rsidP="00E509EE">
            <w:pPr>
              <w:jc w:val="right"/>
              <w:rPr>
                <w:rFonts w:ascii="Calibri" w:hAnsi="Calibri" w:cs="Calibri"/>
                <w:b/>
                <w:bCs/>
                <w:color w:val="000000"/>
              </w:rPr>
            </w:pPr>
            <w:r>
              <w:rPr>
                <w:rFonts w:ascii="Calibri" w:hAnsi="Calibri" w:cs="Calibri"/>
                <w:b/>
                <w:bCs/>
                <w:color w:val="000000"/>
              </w:rPr>
              <w:t>0.21</w:t>
            </w:r>
          </w:p>
        </w:tc>
        <w:tc>
          <w:tcPr>
            <w:tcW w:w="1350" w:type="dxa"/>
            <w:noWrap/>
            <w:vAlign w:val="bottom"/>
          </w:tcPr>
          <w:p w:rsidR="00E509EE" w:rsidRDefault="00E509EE" w:rsidP="00E509EE">
            <w:pPr>
              <w:ind w:firstLine="50"/>
              <w:jc w:val="right"/>
              <w:rPr>
                <w:rFonts w:ascii="Calibri" w:hAnsi="Calibri" w:cs="Calibri"/>
                <w:b/>
                <w:bCs/>
                <w:color w:val="000000"/>
              </w:rPr>
            </w:pPr>
            <w:r>
              <w:rPr>
                <w:rFonts w:ascii="Calibri" w:hAnsi="Calibri" w:cs="Calibri"/>
                <w:b/>
                <w:bCs/>
                <w:color w:val="000000"/>
              </w:rPr>
              <w:t>23.85</w:t>
            </w:r>
          </w:p>
        </w:tc>
        <w:tc>
          <w:tcPr>
            <w:tcW w:w="1530" w:type="dxa"/>
            <w:noWrap/>
            <w:vAlign w:val="bottom"/>
          </w:tcPr>
          <w:p w:rsidR="00E509EE" w:rsidRDefault="00E509EE" w:rsidP="00E509EE">
            <w:pPr>
              <w:jc w:val="right"/>
              <w:rPr>
                <w:rFonts w:ascii="Calibri" w:hAnsi="Calibri" w:cs="Calibri"/>
                <w:b/>
                <w:bCs/>
                <w:color w:val="000000"/>
              </w:rPr>
            </w:pPr>
            <w:r>
              <w:rPr>
                <w:rFonts w:ascii="Calibri" w:hAnsi="Calibri" w:cs="Calibri"/>
                <w:b/>
                <w:bCs/>
                <w:color w:val="000000"/>
              </w:rPr>
              <w:t>37.41</w:t>
            </w:r>
          </w:p>
        </w:tc>
        <w:tc>
          <w:tcPr>
            <w:tcW w:w="1440" w:type="dxa"/>
            <w:vAlign w:val="bottom"/>
          </w:tcPr>
          <w:p w:rsidR="00E509EE" w:rsidRDefault="00E509EE" w:rsidP="00E509EE">
            <w:pPr>
              <w:ind w:firstLine="20"/>
              <w:jc w:val="right"/>
              <w:rPr>
                <w:rFonts w:ascii="Calibri" w:hAnsi="Calibri" w:cs="Calibri"/>
                <w:b/>
                <w:bCs/>
                <w:color w:val="000000"/>
              </w:rPr>
            </w:pPr>
            <w:r>
              <w:rPr>
                <w:rFonts w:ascii="Calibri" w:hAnsi="Calibri" w:cs="Calibri"/>
                <w:b/>
                <w:bCs/>
                <w:color w:val="000000"/>
              </w:rPr>
              <w:t>6.32</w:t>
            </w:r>
          </w:p>
        </w:tc>
      </w:tr>
      <w:tr w:rsidR="00E509EE" w:rsidRPr="0065423E" w:rsidTr="00E509EE">
        <w:trPr>
          <w:trHeight w:val="300"/>
        </w:trPr>
        <w:tc>
          <w:tcPr>
            <w:tcW w:w="1920" w:type="dxa"/>
            <w:noWrap/>
            <w:hideMark/>
          </w:tcPr>
          <w:p w:rsidR="00E509EE" w:rsidRPr="0065423E" w:rsidRDefault="00E509EE" w:rsidP="00E509EE">
            <w:pPr>
              <w:ind w:firstLineChars="100" w:firstLine="240"/>
              <w:rPr>
                <w:color w:val="000000"/>
                <w:lang w:bidi="hi-IN"/>
              </w:rPr>
            </w:pPr>
            <w:r w:rsidRPr="0065423E">
              <w:rPr>
                <w:color w:val="000000"/>
                <w:lang w:bidi="hi-IN"/>
              </w:rPr>
              <w:t>Recommended</w:t>
            </w:r>
          </w:p>
        </w:tc>
        <w:tc>
          <w:tcPr>
            <w:tcW w:w="1660" w:type="dxa"/>
            <w:noWrap/>
            <w:vAlign w:val="bottom"/>
          </w:tcPr>
          <w:p w:rsidR="00E509EE" w:rsidRDefault="00E509EE" w:rsidP="00E509EE">
            <w:pPr>
              <w:jc w:val="right"/>
              <w:rPr>
                <w:rFonts w:ascii="Calibri" w:hAnsi="Calibri" w:cs="Calibri"/>
                <w:color w:val="000000"/>
              </w:rPr>
            </w:pPr>
            <w:r>
              <w:rPr>
                <w:rFonts w:ascii="Calibri" w:hAnsi="Calibri" w:cs="Calibri"/>
                <w:color w:val="000000"/>
              </w:rPr>
              <w:t>2.52</w:t>
            </w:r>
          </w:p>
        </w:tc>
        <w:tc>
          <w:tcPr>
            <w:tcW w:w="1478" w:type="dxa"/>
            <w:noWrap/>
            <w:vAlign w:val="bottom"/>
          </w:tcPr>
          <w:p w:rsidR="00E509EE" w:rsidRDefault="00E509EE" w:rsidP="00E509EE">
            <w:pPr>
              <w:jc w:val="right"/>
              <w:rPr>
                <w:rFonts w:ascii="Calibri" w:hAnsi="Calibri" w:cs="Calibri"/>
                <w:color w:val="000000"/>
              </w:rPr>
            </w:pPr>
            <w:r>
              <w:rPr>
                <w:rFonts w:ascii="Calibri" w:hAnsi="Calibri" w:cs="Calibri"/>
                <w:color w:val="000000"/>
              </w:rPr>
              <w:t>0.19</w:t>
            </w:r>
          </w:p>
        </w:tc>
        <w:tc>
          <w:tcPr>
            <w:tcW w:w="1350" w:type="dxa"/>
            <w:noWrap/>
            <w:vAlign w:val="bottom"/>
          </w:tcPr>
          <w:p w:rsidR="00E509EE" w:rsidRDefault="00E509EE" w:rsidP="00E509EE">
            <w:pPr>
              <w:ind w:firstLine="50"/>
              <w:jc w:val="right"/>
              <w:rPr>
                <w:rFonts w:ascii="Calibri" w:hAnsi="Calibri" w:cs="Calibri"/>
                <w:color w:val="000000"/>
              </w:rPr>
            </w:pPr>
            <w:r>
              <w:rPr>
                <w:rFonts w:ascii="Calibri" w:hAnsi="Calibri" w:cs="Calibri"/>
                <w:color w:val="000000"/>
              </w:rPr>
              <w:t>23.79</w:t>
            </w:r>
          </w:p>
        </w:tc>
        <w:tc>
          <w:tcPr>
            <w:tcW w:w="1530" w:type="dxa"/>
            <w:noWrap/>
            <w:vAlign w:val="bottom"/>
          </w:tcPr>
          <w:p w:rsidR="00E509EE" w:rsidRDefault="00E509EE" w:rsidP="00E509EE">
            <w:pPr>
              <w:jc w:val="right"/>
              <w:rPr>
                <w:rFonts w:ascii="Calibri" w:hAnsi="Calibri" w:cs="Calibri"/>
                <w:color w:val="000000"/>
              </w:rPr>
            </w:pPr>
            <w:r>
              <w:rPr>
                <w:rFonts w:ascii="Calibri" w:hAnsi="Calibri" w:cs="Calibri"/>
                <w:color w:val="000000"/>
              </w:rPr>
              <w:t>46.05</w:t>
            </w:r>
          </w:p>
        </w:tc>
        <w:tc>
          <w:tcPr>
            <w:tcW w:w="1440" w:type="dxa"/>
            <w:vAlign w:val="bottom"/>
          </w:tcPr>
          <w:p w:rsidR="00E509EE" w:rsidRDefault="00E509EE" w:rsidP="00E509EE">
            <w:pPr>
              <w:ind w:firstLine="20"/>
              <w:jc w:val="right"/>
              <w:rPr>
                <w:rFonts w:ascii="Calibri" w:hAnsi="Calibri" w:cs="Calibri"/>
                <w:color w:val="000000"/>
              </w:rPr>
            </w:pPr>
            <w:r>
              <w:rPr>
                <w:rFonts w:ascii="Calibri" w:hAnsi="Calibri" w:cs="Calibri"/>
                <w:color w:val="000000"/>
              </w:rPr>
              <w:t>6.30</w:t>
            </w:r>
          </w:p>
        </w:tc>
      </w:tr>
      <w:tr w:rsidR="00E509EE" w:rsidRPr="0065423E" w:rsidTr="00E509EE">
        <w:trPr>
          <w:trHeight w:val="300"/>
        </w:trPr>
        <w:tc>
          <w:tcPr>
            <w:tcW w:w="1920" w:type="dxa"/>
            <w:noWrap/>
            <w:hideMark/>
          </w:tcPr>
          <w:p w:rsidR="00E509EE" w:rsidRPr="0065423E" w:rsidRDefault="00E509EE" w:rsidP="00E509EE">
            <w:pPr>
              <w:ind w:firstLineChars="100" w:firstLine="240"/>
              <w:rPr>
                <w:color w:val="000000"/>
                <w:lang w:bidi="hi-IN"/>
              </w:rPr>
            </w:pPr>
            <w:r w:rsidRPr="0065423E">
              <w:rPr>
                <w:color w:val="000000"/>
                <w:lang w:bidi="hi-IN"/>
              </w:rPr>
              <w:t>SSNM</w:t>
            </w:r>
          </w:p>
        </w:tc>
        <w:tc>
          <w:tcPr>
            <w:tcW w:w="1660" w:type="dxa"/>
            <w:noWrap/>
            <w:vAlign w:val="bottom"/>
          </w:tcPr>
          <w:p w:rsidR="00E509EE" w:rsidRDefault="00E509EE" w:rsidP="00E509EE">
            <w:pPr>
              <w:jc w:val="right"/>
              <w:rPr>
                <w:rFonts w:ascii="Calibri" w:hAnsi="Calibri" w:cs="Calibri"/>
                <w:color w:val="000000"/>
              </w:rPr>
            </w:pPr>
            <w:r>
              <w:rPr>
                <w:rFonts w:ascii="Calibri" w:hAnsi="Calibri" w:cs="Calibri"/>
                <w:color w:val="000000"/>
              </w:rPr>
              <w:t>2.54</w:t>
            </w:r>
          </w:p>
        </w:tc>
        <w:tc>
          <w:tcPr>
            <w:tcW w:w="1478" w:type="dxa"/>
            <w:noWrap/>
            <w:vAlign w:val="bottom"/>
          </w:tcPr>
          <w:p w:rsidR="00E509EE" w:rsidRDefault="00E509EE" w:rsidP="00E509EE">
            <w:pPr>
              <w:jc w:val="right"/>
              <w:rPr>
                <w:rFonts w:ascii="Calibri" w:hAnsi="Calibri" w:cs="Calibri"/>
                <w:color w:val="000000"/>
              </w:rPr>
            </w:pPr>
            <w:r>
              <w:rPr>
                <w:rFonts w:ascii="Calibri" w:hAnsi="Calibri" w:cs="Calibri"/>
                <w:color w:val="000000"/>
              </w:rPr>
              <w:t>0.22</w:t>
            </w:r>
          </w:p>
        </w:tc>
        <w:tc>
          <w:tcPr>
            <w:tcW w:w="1350" w:type="dxa"/>
            <w:noWrap/>
            <w:vAlign w:val="bottom"/>
          </w:tcPr>
          <w:p w:rsidR="00E509EE" w:rsidRDefault="00E509EE" w:rsidP="00E509EE">
            <w:pPr>
              <w:ind w:firstLine="50"/>
              <w:jc w:val="right"/>
              <w:rPr>
                <w:rFonts w:ascii="Calibri" w:hAnsi="Calibri" w:cs="Calibri"/>
                <w:color w:val="000000"/>
              </w:rPr>
            </w:pPr>
            <w:r>
              <w:rPr>
                <w:rFonts w:ascii="Calibri" w:hAnsi="Calibri" w:cs="Calibri"/>
                <w:color w:val="000000"/>
              </w:rPr>
              <w:t>23.90</w:t>
            </w:r>
          </w:p>
        </w:tc>
        <w:tc>
          <w:tcPr>
            <w:tcW w:w="1530" w:type="dxa"/>
            <w:noWrap/>
            <w:vAlign w:val="bottom"/>
          </w:tcPr>
          <w:p w:rsidR="00E509EE" w:rsidRDefault="00E509EE" w:rsidP="00E509EE">
            <w:pPr>
              <w:jc w:val="right"/>
              <w:rPr>
                <w:rFonts w:ascii="Calibri" w:hAnsi="Calibri" w:cs="Calibri"/>
                <w:color w:val="000000"/>
              </w:rPr>
            </w:pPr>
            <w:r>
              <w:rPr>
                <w:rFonts w:ascii="Calibri" w:hAnsi="Calibri" w:cs="Calibri"/>
                <w:color w:val="000000"/>
              </w:rPr>
              <w:t>28.78</w:t>
            </w:r>
          </w:p>
        </w:tc>
        <w:tc>
          <w:tcPr>
            <w:tcW w:w="1440" w:type="dxa"/>
            <w:vAlign w:val="bottom"/>
          </w:tcPr>
          <w:p w:rsidR="00E509EE" w:rsidRDefault="00E509EE" w:rsidP="00E509EE">
            <w:pPr>
              <w:ind w:firstLine="20"/>
              <w:jc w:val="right"/>
              <w:rPr>
                <w:rFonts w:ascii="Calibri" w:hAnsi="Calibri" w:cs="Calibri"/>
                <w:color w:val="000000"/>
              </w:rPr>
            </w:pPr>
            <w:r>
              <w:rPr>
                <w:rFonts w:ascii="Calibri" w:hAnsi="Calibri" w:cs="Calibri"/>
                <w:color w:val="000000"/>
              </w:rPr>
              <w:t>6.35</w:t>
            </w:r>
          </w:p>
        </w:tc>
      </w:tr>
      <w:tr w:rsidR="00E509EE" w:rsidRPr="0065423E" w:rsidTr="00E509EE">
        <w:trPr>
          <w:trHeight w:val="300"/>
        </w:trPr>
        <w:tc>
          <w:tcPr>
            <w:tcW w:w="1920" w:type="dxa"/>
            <w:noWrap/>
            <w:hideMark/>
          </w:tcPr>
          <w:p w:rsidR="00E509EE" w:rsidRPr="0065423E" w:rsidRDefault="00E509EE" w:rsidP="00E509EE">
            <w:pPr>
              <w:rPr>
                <w:b/>
                <w:bCs/>
                <w:color w:val="000000"/>
                <w:lang w:bidi="hi-IN"/>
              </w:rPr>
            </w:pPr>
            <w:r>
              <w:rPr>
                <w:b/>
                <w:bCs/>
                <w:color w:val="000000"/>
                <w:lang w:bidi="hi-IN"/>
              </w:rPr>
              <w:t>Average</w:t>
            </w:r>
          </w:p>
        </w:tc>
        <w:tc>
          <w:tcPr>
            <w:tcW w:w="1660" w:type="dxa"/>
            <w:noWrap/>
            <w:vAlign w:val="bottom"/>
          </w:tcPr>
          <w:p w:rsidR="00E509EE" w:rsidRDefault="00E509EE" w:rsidP="00E509EE">
            <w:pPr>
              <w:jc w:val="right"/>
              <w:rPr>
                <w:rFonts w:ascii="Calibri" w:hAnsi="Calibri" w:cs="Calibri"/>
                <w:b/>
                <w:bCs/>
                <w:color w:val="000000"/>
              </w:rPr>
            </w:pPr>
            <w:r>
              <w:rPr>
                <w:rFonts w:ascii="Calibri" w:hAnsi="Calibri" w:cs="Calibri"/>
                <w:b/>
                <w:bCs/>
                <w:color w:val="000000"/>
              </w:rPr>
              <w:t>2.82</w:t>
            </w:r>
          </w:p>
        </w:tc>
        <w:tc>
          <w:tcPr>
            <w:tcW w:w="1478" w:type="dxa"/>
            <w:noWrap/>
            <w:vAlign w:val="bottom"/>
          </w:tcPr>
          <w:p w:rsidR="00E509EE" w:rsidRDefault="00E509EE" w:rsidP="00E509EE">
            <w:pPr>
              <w:jc w:val="right"/>
              <w:rPr>
                <w:rFonts w:ascii="Calibri" w:hAnsi="Calibri" w:cs="Calibri"/>
                <w:b/>
                <w:bCs/>
                <w:color w:val="000000"/>
              </w:rPr>
            </w:pPr>
            <w:r>
              <w:rPr>
                <w:rFonts w:ascii="Calibri" w:hAnsi="Calibri" w:cs="Calibri"/>
                <w:b/>
                <w:bCs/>
                <w:color w:val="000000"/>
              </w:rPr>
              <w:t>0.23</w:t>
            </w:r>
          </w:p>
        </w:tc>
        <w:tc>
          <w:tcPr>
            <w:tcW w:w="1350" w:type="dxa"/>
            <w:noWrap/>
            <w:vAlign w:val="bottom"/>
          </w:tcPr>
          <w:p w:rsidR="00E509EE" w:rsidRDefault="00E509EE" w:rsidP="00E509EE">
            <w:pPr>
              <w:ind w:firstLine="50"/>
              <w:jc w:val="right"/>
              <w:rPr>
                <w:rFonts w:ascii="Calibri" w:hAnsi="Calibri" w:cs="Calibri"/>
                <w:b/>
                <w:bCs/>
                <w:color w:val="000000"/>
              </w:rPr>
            </w:pPr>
            <w:r>
              <w:rPr>
                <w:rFonts w:ascii="Calibri" w:hAnsi="Calibri" w:cs="Calibri"/>
                <w:b/>
                <w:bCs/>
                <w:color w:val="000000"/>
              </w:rPr>
              <w:t>24.30</w:t>
            </w:r>
          </w:p>
        </w:tc>
        <w:tc>
          <w:tcPr>
            <w:tcW w:w="1530" w:type="dxa"/>
            <w:noWrap/>
            <w:vAlign w:val="bottom"/>
          </w:tcPr>
          <w:p w:rsidR="00E509EE" w:rsidRDefault="00E509EE" w:rsidP="00E509EE">
            <w:pPr>
              <w:jc w:val="right"/>
              <w:rPr>
                <w:rFonts w:ascii="Calibri" w:hAnsi="Calibri" w:cs="Calibri"/>
                <w:b/>
                <w:bCs/>
                <w:color w:val="000000"/>
              </w:rPr>
            </w:pPr>
            <w:r>
              <w:rPr>
                <w:rFonts w:ascii="Calibri" w:hAnsi="Calibri" w:cs="Calibri"/>
                <w:b/>
                <w:bCs/>
                <w:color w:val="000000"/>
              </w:rPr>
              <w:t>37.56</w:t>
            </w:r>
          </w:p>
        </w:tc>
        <w:tc>
          <w:tcPr>
            <w:tcW w:w="1440" w:type="dxa"/>
            <w:vAlign w:val="bottom"/>
          </w:tcPr>
          <w:p w:rsidR="00E509EE" w:rsidRDefault="00E509EE" w:rsidP="00E509EE">
            <w:pPr>
              <w:ind w:firstLine="20"/>
              <w:jc w:val="right"/>
              <w:rPr>
                <w:rFonts w:ascii="Calibri" w:hAnsi="Calibri" w:cs="Calibri"/>
                <w:b/>
                <w:bCs/>
                <w:color w:val="000000"/>
              </w:rPr>
            </w:pPr>
            <w:r>
              <w:rPr>
                <w:rFonts w:ascii="Calibri" w:hAnsi="Calibri" w:cs="Calibri"/>
                <w:b/>
                <w:bCs/>
                <w:color w:val="000000"/>
              </w:rPr>
              <w:t>7.05</w:t>
            </w:r>
          </w:p>
        </w:tc>
      </w:tr>
    </w:tbl>
    <w:p w:rsidR="00E509EE" w:rsidRDefault="00E509EE" w:rsidP="00E509EE">
      <w:pPr>
        <w:rPr>
          <w:b/>
          <w:bCs/>
        </w:rPr>
      </w:pPr>
    </w:p>
    <w:p w:rsidR="00CC1158" w:rsidRDefault="00CC1158" w:rsidP="00E509EE">
      <w:pPr>
        <w:jc w:val="center"/>
        <w:rPr>
          <w:b/>
          <w:bCs/>
          <w:sz w:val="42"/>
          <w:szCs w:val="42"/>
        </w:rPr>
      </w:pPr>
    </w:p>
    <w:p w:rsidR="00E509EE" w:rsidRPr="002A4294" w:rsidRDefault="00E509EE" w:rsidP="002A4294">
      <w:pPr>
        <w:rPr>
          <w:b/>
          <w:bCs/>
          <w:sz w:val="18"/>
          <w:szCs w:val="18"/>
        </w:rPr>
      </w:pPr>
      <w:r w:rsidRPr="002A4294">
        <w:rPr>
          <w:b/>
          <w:bCs/>
          <w:sz w:val="32"/>
          <w:szCs w:val="32"/>
        </w:rPr>
        <w:t>Rabi-2017-18</w:t>
      </w:r>
    </w:p>
    <w:p w:rsidR="002A4294" w:rsidRDefault="002A4294" w:rsidP="00E509EE">
      <w:pPr>
        <w:rPr>
          <w:b/>
          <w:bCs/>
        </w:rPr>
      </w:pPr>
    </w:p>
    <w:p w:rsidR="00E509EE" w:rsidRPr="004C081C" w:rsidRDefault="00E509EE" w:rsidP="00E509EE">
      <w:r w:rsidRPr="004C081C">
        <w:rPr>
          <w:b/>
          <w:bCs/>
        </w:rPr>
        <w:t>Title:</w:t>
      </w:r>
      <w:r w:rsidR="00CC1158">
        <w:rPr>
          <w:b/>
          <w:bCs/>
        </w:rPr>
        <w:t xml:space="preserve"> </w:t>
      </w:r>
      <w:r w:rsidRPr="004C081C">
        <w:t xml:space="preserve">KVK-1. Performance of short duration  and long duration varieties  under different sowing schedules across </w:t>
      </w:r>
      <w:r>
        <w:t>e</w:t>
      </w:r>
      <w:r w:rsidRPr="004C081C">
        <w:t>cologies</w:t>
      </w:r>
    </w:p>
    <w:p w:rsidR="00E509EE" w:rsidRDefault="00E509EE" w:rsidP="00E509EE">
      <w:pPr>
        <w:rPr>
          <w:b/>
          <w:bCs/>
        </w:rPr>
      </w:pPr>
    </w:p>
    <w:p w:rsidR="00E509EE" w:rsidRPr="004C081C" w:rsidRDefault="00E509EE" w:rsidP="00E509EE">
      <w:r w:rsidRPr="004C081C">
        <w:rPr>
          <w:b/>
          <w:bCs/>
        </w:rPr>
        <w:t>Objective:</w:t>
      </w:r>
      <w:r w:rsidRPr="004C081C">
        <w:t xml:space="preserve"> Comparative study of yield performance of cultivars recommended for Timely sowing with cultivars recommended for </w:t>
      </w:r>
      <w:r>
        <w:tab/>
      </w:r>
      <w:r>
        <w:tab/>
      </w:r>
      <w:r w:rsidRPr="004C081C">
        <w:t>early /late sown conditions under early/ late sown conditions</w:t>
      </w:r>
    </w:p>
    <w:p w:rsidR="00E509EE" w:rsidRDefault="00E509EE" w:rsidP="00E509EE">
      <w:pPr>
        <w:rPr>
          <w:b/>
          <w:bCs/>
        </w:rPr>
      </w:pPr>
    </w:p>
    <w:p w:rsidR="00E509EE" w:rsidRPr="004C081C" w:rsidRDefault="00E509EE" w:rsidP="00E509EE">
      <w:pPr>
        <w:rPr>
          <w:b/>
          <w:bCs/>
        </w:rPr>
      </w:pPr>
      <w:r w:rsidRPr="004C081C">
        <w:rPr>
          <w:b/>
          <w:bCs/>
        </w:rPr>
        <w:t>Treatments details:</w:t>
      </w:r>
    </w:p>
    <w:tbl>
      <w:tblPr>
        <w:tblpPr w:leftFromText="180" w:rightFromText="180" w:vertAnchor="text" w:horzAnchor="page" w:tblpX="3733" w:tblpY="71"/>
        <w:tblW w:w="6487" w:type="dxa"/>
        <w:tblCellMar>
          <w:left w:w="0" w:type="dxa"/>
          <w:right w:w="0" w:type="dxa"/>
        </w:tblCellMar>
        <w:tblLook w:val="04A0"/>
      </w:tblPr>
      <w:tblGrid>
        <w:gridCol w:w="1384"/>
        <w:gridCol w:w="3260"/>
        <w:gridCol w:w="1843"/>
      </w:tblGrid>
      <w:tr w:rsidR="00E509EE" w:rsidRPr="004C081C" w:rsidTr="00E509EE">
        <w:trPr>
          <w:trHeight w:val="233"/>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b/>
                <w:bCs/>
                <w:color w:val="000000" w:themeColor="text1"/>
                <w:kern w:val="24"/>
                <w:lang w:eastAsia="en-IN"/>
              </w:rPr>
              <w:t>Treatment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b/>
                <w:bCs/>
                <w:color w:val="000000" w:themeColor="text1"/>
                <w:kern w:val="24"/>
                <w:lang w:eastAsia="en-IN"/>
              </w:rPr>
              <w:t>Method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b/>
                <w:bCs/>
                <w:color w:val="000000" w:themeColor="text1"/>
                <w:kern w:val="24"/>
                <w:lang w:eastAsia="en-IN"/>
              </w:rPr>
              <w:t>DOS</w:t>
            </w:r>
          </w:p>
        </w:tc>
      </w:tr>
      <w:tr w:rsidR="00E509EE" w:rsidRPr="004C081C" w:rsidTr="00E509EE">
        <w:trPr>
          <w:trHeight w:val="167"/>
        </w:trPr>
        <w:tc>
          <w:tcPr>
            <w:tcW w:w="648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b/>
                <w:bCs/>
                <w:color w:val="000000" w:themeColor="text1"/>
                <w:kern w:val="24"/>
                <w:lang w:eastAsia="en-IN"/>
              </w:rPr>
              <w:t xml:space="preserve">Set 1 with Cultivar HD 2967 or HD 2733 </w:t>
            </w:r>
          </w:p>
        </w:tc>
      </w:tr>
      <w:tr w:rsidR="00E509EE" w:rsidRPr="004C081C" w:rsidTr="00E509EE">
        <w:trPr>
          <w:trHeight w:val="228"/>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Zero-Till Drill Wheat sowing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1</w:t>
            </w:r>
            <w:r w:rsidRPr="004C081C">
              <w:rPr>
                <w:color w:val="000000" w:themeColor="text1"/>
                <w:kern w:val="24"/>
                <w:position w:val="11"/>
                <w:vertAlign w:val="superscript"/>
                <w:lang w:eastAsia="en-IN"/>
              </w:rPr>
              <w:t>st</w:t>
            </w:r>
            <w:r w:rsidRPr="004C081C">
              <w:rPr>
                <w:color w:val="000000" w:themeColor="text1"/>
                <w:kern w:val="24"/>
                <w:lang w:eastAsia="en-IN"/>
              </w:rPr>
              <w:t xml:space="preserve">  to 10</w:t>
            </w:r>
            <w:r w:rsidRPr="004C081C">
              <w:rPr>
                <w:color w:val="000000" w:themeColor="text1"/>
                <w:kern w:val="24"/>
                <w:position w:val="11"/>
                <w:vertAlign w:val="superscript"/>
                <w:lang w:eastAsia="en-IN"/>
              </w:rPr>
              <w:t>th</w:t>
            </w:r>
            <w:r w:rsidRPr="004C081C">
              <w:rPr>
                <w:color w:val="000000" w:themeColor="text1"/>
                <w:kern w:val="24"/>
                <w:lang w:eastAsia="en-IN"/>
              </w:rPr>
              <w:t xml:space="preserve">  Nov</w:t>
            </w:r>
          </w:p>
        </w:tc>
      </w:tr>
      <w:tr w:rsidR="00E509EE" w:rsidRPr="004C081C" w:rsidTr="00E509EE">
        <w:trPr>
          <w:trHeight w:val="366"/>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Zero-Till Drill Wheat sowing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11</w:t>
            </w:r>
            <w:r w:rsidRPr="004C081C">
              <w:rPr>
                <w:color w:val="000000" w:themeColor="text1"/>
                <w:kern w:val="24"/>
                <w:position w:val="11"/>
                <w:vertAlign w:val="superscript"/>
                <w:lang w:eastAsia="en-IN"/>
              </w:rPr>
              <w:t>th</w:t>
            </w:r>
            <w:r w:rsidRPr="004C081C">
              <w:rPr>
                <w:color w:val="000000" w:themeColor="text1"/>
                <w:kern w:val="24"/>
                <w:lang w:eastAsia="en-IN"/>
              </w:rPr>
              <w:t xml:space="preserve"> to 20</w:t>
            </w:r>
            <w:r w:rsidRPr="004C081C">
              <w:rPr>
                <w:color w:val="000000" w:themeColor="text1"/>
                <w:kern w:val="24"/>
                <w:position w:val="11"/>
                <w:vertAlign w:val="superscript"/>
                <w:lang w:eastAsia="en-IN"/>
              </w:rPr>
              <w:t>th</w:t>
            </w:r>
            <w:r w:rsidRPr="004C081C">
              <w:rPr>
                <w:color w:val="000000" w:themeColor="text1"/>
                <w:kern w:val="24"/>
                <w:lang w:eastAsia="en-IN"/>
              </w:rPr>
              <w:t xml:space="preserve"> Nov</w:t>
            </w:r>
          </w:p>
        </w:tc>
      </w:tr>
      <w:tr w:rsidR="00E509EE" w:rsidRPr="004C081C" w:rsidTr="00E509EE">
        <w:trPr>
          <w:trHeight w:val="232"/>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3</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Zero-Till Drill Wheat sowing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21</w:t>
            </w:r>
            <w:r w:rsidRPr="004C081C">
              <w:rPr>
                <w:color w:val="000000" w:themeColor="text1"/>
                <w:kern w:val="24"/>
                <w:position w:val="11"/>
                <w:vertAlign w:val="superscript"/>
                <w:lang w:eastAsia="en-IN"/>
              </w:rPr>
              <w:t>st</w:t>
            </w:r>
            <w:r w:rsidRPr="004C081C">
              <w:rPr>
                <w:color w:val="000000" w:themeColor="text1"/>
                <w:kern w:val="24"/>
                <w:lang w:eastAsia="en-IN"/>
              </w:rPr>
              <w:t xml:space="preserve"> to 30</w:t>
            </w:r>
            <w:r w:rsidRPr="004C081C">
              <w:rPr>
                <w:color w:val="000000" w:themeColor="text1"/>
                <w:kern w:val="24"/>
                <w:position w:val="11"/>
                <w:vertAlign w:val="superscript"/>
                <w:lang w:eastAsia="en-IN"/>
              </w:rPr>
              <w:t>th</w:t>
            </w:r>
            <w:r w:rsidRPr="004C081C">
              <w:rPr>
                <w:color w:val="000000" w:themeColor="text1"/>
                <w:kern w:val="24"/>
                <w:lang w:eastAsia="en-IN"/>
              </w:rPr>
              <w:t xml:space="preserve"> Nov</w:t>
            </w:r>
          </w:p>
        </w:tc>
      </w:tr>
      <w:tr w:rsidR="00E509EE" w:rsidRPr="004C081C" w:rsidTr="00E509EE">
        <w:trPr>
          <w:trHeight w:val="140"/>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Zero-Till Drill Wheat sowing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1</w:t>
            </w:r>
            <w:r w:rsidRPr="004C081C">
              <w:rPr>
                <w:color w:val="000000" w:themeColor="text1"/>
                <w:kern w:val="24"/>
                <w:position w:val="11"/>
                <w:vertAlign w:val="superscript"/>
                <w:lang w:eastAsia="en-IN"/>
              </w:rPr>
              <w:t>st</w:t>
            </w:r>
            <w:r w:rsidRPr="004C081C">
              <w:rPr>
                <w:color w:val="000000" w:themeColor="text1"/>
                <w:kern w:val="24"/>
                <w:lang w:eastAsia="en-IN"/>
              </w:rPr>
              <w:t xml:space="preserve"> to 15</w:t>
            </w:r>
            <w:r w:rsidRPr="004C081C">
              <w:rPr>
                <w:color w:val="000000" w:themeColor="text1"/>
                <w:kern w:val="24"/>
                <w:position w:val="11"/>
                <w:vertAlign w:val="superscript"/>
                <w:lang w:eastAsia="en-IN"/>
              </w:rPr>
              <w:t>th</w:t>
            </w:r>
            <w:r w:rsidRPr="004C081C">
              <w:rPr>
                <w:color w:val="000000" w:themeColor="text1"/>
                <w:kern w:val="24"/>
                <w:lang w:eastAsia="en-IN"/>
              </w:rPr>
              <w:t xml:space="preserve"> Dec</w:t>
            </w:r>
          </w:p>
        </w:tc>
      </w:tr>
      <w:tr w:rsidR="00E509EE" w:rsidRPr="004C081C" w:rsidTr="00E509EE">
        <w:trPr>
          <w:trHeight w:val="232"/>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Zero-Till Drill Wheat sowing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16</w:t>
            </w:r>
            <w:r w:rsidRPr="004C081C">
              <w:rPr>
                <w:color w:val="000000" w:themeColor="text1"/>
                <w:kern w:val="24"/>
                <w:position w:val="11"/>
                <w:vertAlign w:val="superscript"/>
                <w:lang w:eastAsia="en-IN"/>
              </w:rPr>
              <w:t>th</w:t>
            </w:r>
            <w:r w:rsidRPr="004C081C">
              <w:rPr>
                <w:color w:val="000000" w:themeColor="text1"/>
                <w:kern w:val="24"/>
                <w:lang w:eastAsia="en-IN"/>
              </w:rPr>
              <w:t xml:space="preserve"> to 31</w:t>
            </w:r>
            <w:r w:rsidRPr="004C081C">
              <w:rPr>
                <w:color w:val="000000" w:themeColor="text1"/>
                <w:kern w:val="24"/>
                <w:position w:val="11"/>
                <w:vertAlign w:val="superscript"/>
                <w:lang w:eastAsia="en-IN"/>
              </w:rPr>
              <w:t>st</w:t>
            </w:r>
            <w:r w:rsidRPr="004C081C">
              <w:rPr>
                <w:color w:val="000000" w:themeColor="text1"/>
                <w:kern w:val="24"/>
                <w:lang w:eastAsia="en-IN"/>
              </w:rPr>
              <w:t xml:space="preserve"> Dec</w:t>
            </w:r>
          </w:p>
        </w:tc>
      </w:tr>
      <w:tr w:rsidR="00E509EE" w:rsidRPr="004C081C" w:rsidTr="00E509EE">
        <w:trPr>
          <w:trHeight w:val="352"/>
        </w:trPr>
        <w:tc>
          <w:tcPr>
            <w:tcW w:w="648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b/>
                <w:bCs/>
                <w:color w:val="000000" w:themeColor="text1"/>
                <w:kern w:val="24"/>
                <w:lang w:eastAsia="en-IN"/>
              </w:rPr>
              <w:t>Set 2 with Cultivar PBW 373 or HD 2985 or HI 1563</w:t>
            </w:r>
          </w:p>
        </w:tc>
      </w:tr>
      <w:tr w:rsidR="00E509EE" w:rsidRPr="004C081C" w:rsidTr="00E509EE">
        <w:trPr>
          <w:trHeight w:val="212"/>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Zero-Till Drill Wheat sowing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21</w:t>
            </w:r>
            <w:r w:rsidRPr="004C081C">
              <w:rPr>
                <w:color w:val="000000" w:themeColor="text1"/>
                <w:kern w:val="24"/>
                <w:position w:val="11"/>
                <w:vertAlign w:val="superscript"/>
                <w:lang w:eastAsia="en-IN"/>
              </w:rPr>
              <w:t>st</w:t>
            </w:r>
            <w:r w:rsidRPr="004C081C">
              <w:rPr>
                <w:color w:val="000000" w:themeColor="text1"/>
                <w:kern w:val="24"/>
                <w:lang w:eastAsia="en-IN"/>
              </w:rPr>
              <w:t xml:space="preserve"> to 30</w:t>
            </w:r>
            <w:r w:rsidRPr="004C081C">
              <w:rPr>
                <w:color w:val="000000" w:themeColor="text1"/>
                <w:kern w:val="24"/>
                <w:position w:val="11"/>
                <w:vertAlign w:val="superscript"/>
                <w:lang w:eastAsia="en-IN"/>
              </w:rPr>
              <w:t>th</w:t>
            </w:r>
            <w:r w:rsidRPr="004C081C">
              <w:rPr>
                <w:color w:val="000000" w:themeColor="text1"/>
                <w:kern w:val="24"/>
                <w:lang w:eastAsia="en-IN"/>
              </w:rPr>
              <w:t xml:space="preserve"> Nov</w:t>
            </w:r>
          </w:p>
        </w:tc>
      </w:tr>
      <w:tr w:rsidR="00E509EE" w:rsidRPr="004C081C" w:rsidTr="00E509EE">
        <w:trPr>
          <w:trHeight w:val="220"/>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Zero-Till Drill Wheat sowing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1</w:t>
            </w:r>
            <w:r w:rsidRPr="004C081C">
              <w:rPr>
                <w:color w:val="000000" w:themeColor="text1"/>
                <w:kern w:val="24"/>
                <w:position w:val="11"/>
                <w:vertAlign w:val="superscript"/>
                <w:lang w:eastAsia="en-IN"/>
              </w:rPr>
              <w:t>st</w:t>
            </w:r>
            <w:r w:rsidRPr="004C081C">
              <w:rPr>
                <w:color w:val="000000" w:themeColor="text1"/>
                <w:kern w:val="24"/>
                <w:lang w:eastAsia="en-IN"/>
              </w:rPr>
              <w:t xml:space="preserve"> to 15</w:t>
            </w:r>
            <w:r w:rsidRPr="004C081C">
              <w:rPr>
                <w:color w:val="000000" w:themeColor="text1"/>
                <w:kern w:val="24"/>
                <w:position w:val="11"/>
                <w:vertAlign w:val="superscript"/>
                <w:lang w:eastAsia="en-IN"/>
              </w:rPr>
              <w:t>th</w:t>
            </w:r>
            <w:r w:rsidRPr="004C081C">
              <w:rPr>
                <w:color w:val="000000" w:themeColor="text1"/>
                <w:kern w:val="24"/>
                <w:lang w:eastAsia="en-IN"/>
              </w:rPr>
              <w:t xml:space="preserve"> Dec</w:t>
            </w:r>
          </w:p>
        </w:tc>
      </w:tr>
      <w:tr w:rsidR="00E509EE" w:rsidRPr="004C081C" w:rsidTr="00E509EE">
        <w:trPr>
          <w:trHeight w:val="184"/>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3</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Zero-Till Drill Wheat sowing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16</w:t>
            </w:r>
            <w:r w:rsidRPr="004C081C">
              <w:rPr>
                <w:color w:val="000000" w:themeColor="text1"/>
                <w:kern w:val="24"/>
                <w:position w:val="11"/>
                <w:vertAlign w:val="superscript"/>
                <w:lang w:eastAsia="en-IN"/>
              </w:rPr>
              <w:t>th</w:t>
            </w:r>
            <w:r w:rsidRPr="004C081C">
              <w:rPr>
                <w:color w:val="000000" w:themeColor="text1"/>
                <w:kern w:val="24"/>
                <w:lang w:eastAsia="en-IN"/>
              </w:rPr>
              <w:t xml:space="preserve"> to 31</w:t>
            </w:r>
            <w:r w:rsidRPr="004C081C">
              <w:rPr>
                <w:color w:val="000000" w:themeColor="text1"/>
                <w:kern w:val="24"/>
                <w:position w:val="11"/>
                <w:vertAlign w:val="superscript"/>
                <w:lang w:eastAsia="en-IN"/>
              </w:rPr>
              <w:t>st</w:t>
            </w:r>
            <w:r w:rsidRPr="004C081C">
              <w:rPr>
                <w:color w:val="000000" w:themeColor="text1"/>
                <w:kern w:val="24"/>
                <w:lang w:eastAsia="en-IN"/>
              </w:rPr>
              <w:t xml:space="preserve"> Dec</w:t>
            </w:r>
          </w:p>
        </w:tc>
      </w:tr>
    </w:tbl>
    <w:p w:rsidR="00E509EE" w:rsidRPr="004C081C" w:rsidRDefault="00E509EE" w:rsidP="00E509EE"/>
    <w:p w:rsidR="00E509EE" w:rsidRPr="004C081C" w:rsidRDefault="00E509EE" w:rsidP="00E509EE">
      <w:r w:rsidRPr="004C081C">
        <w:tab/>
      </w:r>
    </w:p>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Pr>
        <w:rPr>
          <w:b/>
          <w:bCs/>
        </w:rPr>
      </w:pPr>
    </w:p>
    <w:p w:rsidR="00E509EE" w:rsidRDefault="00E509EE" w:rsidP="00E509EE">
      <w:pPr>
        <w:rPr>
          <w:b/>
          <w:bCs/>
        </w:rPr>
      </w:pPr>
    </w:p>
    <w:p w:rsidR="00E509EE" w:rsidRDefault="00E509EE" w:rsidP="00E509EE">
      <w:pPr>
        <w:rPr>
          <w:b/>
          <w:bCs/>
        </w:rPr>
      </w:pPr>
    </w:p>
    <w:p w:rsidR="00E509EE" w:rsidRPr="004C081C" w:rsidRDefault="00E509EE" w:rsidP="00E509EE">
      <w:r w:rsidRPr="004C081C">
        <w:rPr>
          <w:b/>
          <w:bCs/>
        </w:rPr>
        <w:t>Date of Sowing</w:t>
      </w:r>
      <w:r w:rsidRPr="004C081C">
        <w:t>: As per the trial schedule</w:t>
      </w:r>
    </w:p>
    <w:p w:rsidR="00E509EE" w:rsidRPr="004C081C" w:rsidRDefault="00E509EE" w:rsidP="00E509EE">
      <w:pPr>
        <w:rPr>
          <w:b/>
          <w:bCs/>
        </w:rPr>
      </w:pPr>
      <w:r w:rsidRPr="004C081C">
        <w:rPr>
          <w:b/>
          <w:bCs/>
        </w:rPr>
        <w:t>Replication</w:t>
      </w:r>
    </w:p>
    <w:p w:rsidR="00E509EE" w:rsidRPr="004C081C" w:rsidRDefault="00E509EE" w:rsidP="00E509EE">
      <w:pPr>
        <w:ind w:left="1080" w:firstLine="360"/>
      </w:pPr>
      <w:r w:rsidRPr="004C081C">
        <w:t>Set 1:  10 sites for each treatment (sowing date) having 0.5 acre for any one of the cultivar</w:t>
      </w:r>
    </w:p>
    <w:p w:rsidR="00E509EE" w:rsidRPr="004C081C" w:rsidRDefault="00E509EE" w:rsidP="00E509EE">
      <w:pPr>
        <w:ind w:left="360"/>
      </w:pPr>
      <w:r w:rsidRPr="004C081C">
        <w:tab/>
        <w:t xml:space="preserve">           Set 2:  10 sites for each treatment (sowing date) having 0.5 acre for any one of the cultivar </w:t>
      </w:r>
    </w:p>
    <w:p w:rsidR="00E509EE" w:rsidRPr="004C081C" w:rsidRDefault="00E509EE" w:rsidP="00E509EE">
      <w:pPr>
        <w:rPr>
          <w:b/>
          <w:bCs/>
        </w:rPr>
      </w:pPr>
    </w:p>
    <w:p w:rsidR="00E509EE" w:rsidRPr="00EB7F48" w:rsidRDefault="00E509EE" w:rsidP="00E509EE">
      <w:pPr>
        <w:rPr>
          <w:b/>
          <w:bCs/>
        </w:rPr>
      </w:pPr>
      <w:r w:rsidRPr="00EB7F48">
        <w:rPr>
          <w:b/>
          <w:bCs/>
        </w:rPr>
        <w:t>Results with photographs</w:t>
      </w:r>
    </w:p>
    <w:p w:rsidR="00E509EE" w:rsidRPr="004C081C" w:rsidRDefault="00E509EE" w:rsidP="00E509EE">
      <w:r>
        <w:tab/>
        <w:t xml:space="preserve"> Field data are collected, analysis is in progress</w:t>
      </w:r>
    </w:p>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p w:rsidR="00E509EE" w:rsidRPr="004C081C" w:rsidRDefault="00E509EE" w:rsidP="00E509EE">
      <w:r w:rsidRPr="004C081C">
        <w:rPr>
          <w:b/>
          <w:bCs/>
        </w:rPr>
        <w:t>Title:</w:t>
      </w:r>
      <w:r w:rsidR="00094931">
        <w:rPr>
          <w:b/>
          <w:bCs/>
        </w:rPr>
        <w:t xml:space="preserve"> </w:t>
      </w:r>
      <w:r w:rsidRPr="004C081C">
        <w:t xml:space="preserve">KVK-2. Assessing the role of additional irrigation during terminal heat stress period during grain filling stage to beat the heat </w:t>
      </w:r>
      <w:r>
        <w:tab/>
      </w:r>
      <w:r w:rsidRPr="004C081C">
        <w:t>stress and its effect on wheat productivity.</w:t>
      </w:r>
    </w:p>
    <w:p w:rsidR="00E509EE" w:rsidRPr="004C081C" w:rsidRDefault="00E509EE" w:rsidP="00E509EE"/>
    <w:p w:rsidR="00E509EE" w:rsidRPr="004C081C" w:rsidRDefault="00E509EE" w:rsidP="00E509EE">
      <w:r w:rsidRPr="004C081C">
        <w:rPr>
          <w:b/>
          <w:bCs/>
        </w:rPr>
        <w:t>Objective:</w:t>
      </w:r>
      <w:r w:rsidRPr="004C081C">
        <w:t xml:space="preserve"> To quantify the gains in wheat productivity from additional irrigation given at dough stage of wheat. To understand the </w:t>
      </w:r>
      <w:r>
        <w:tab/>
      </w:r>
      <w:r w:rsidRPr="004C081C">
        <w:t>impact of last irrigation on the lodging of wheat</w:t>
      </w:r>
    </w:p>
    <w:p w:rsidR="00E509EE" w:rsidRPr="004C081C" w:rsidRDefault="00E509EE" w:rsidP="00E509EE">
      <w:r w:rsidRPr="004C081C">
        <w:rPr>
          <w:b/>
          <w:bCs/>
        </w:rPr>
        <w:t>Treatments details</w:t>
      </w:r>
      <w:r w:rsidRPr="004C081C">
        <w:t>:</w:t>
      </w:r>
    </w:p>
    <w:p w:rsidR="00E509EE" w:rsidRPr="004C081C" w:rsidRDefault="00E509EE" w:rsidP="00E509EE">
      <w:r w:rsidRPr="004C081C">
        <w:t>.</w:t>
      </w:r>
    </w:p>
    <w:tbl>
      <w:tblPr>
        <w:tblW w:w="9039" w:type="dxa"/>
        <w:jc w:val="center"/>
        <w:tblCellMar>
          <w:left w:w="0" w:type="dxa"/>
          <w:right w:w="0" w:type="dxa"/>
        </w:tblCellMar>
        <w:tblLook w:val="04A0"/>
      </w:tblPr>
      <w:tblGrid>
        <w:gridCol w:w="1287"/>
        <w:gridCol w:w="7752"/>
      </w:tblGrid>
      <w:tr w:rsidR="00E509EE" w:rsidRPr="004C081C" w:rsidTr="00E509EE">
        <w:trPr>
          <w:trHeight w:val="356"/>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b/>
                <w:bCs/>
                <w:color w:val="000000" w:themeColor="text1"/>
                <w:kern w:val="24"/>
                <w:lang w:eastAsia="en-IN"/>
              </w:rPr>
              <w:t>Treatment</w:t>
            </w:r>
          </w:p>
        </w:tc>
        <w:tc>
          <w:tcPr>
            <w:tcW w:w="7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b/>
                <w:bCs/>
                <w:color w:val="000000" w:themeColor="text1"/>
                <w:kern w:val="24"/>
                <w:lang w:eastAsia="en-IN"/>
              </w:rPr>
              <w:t>Method</w:t>
            </w:r>
          </w:p>
        </w:tc>
      </w:tr>
      <w:tr w:rsidR="00E509EE" w:rsidRPr="004C081C" w:rsidTr="00E509EE">
        <w:trPr>
          <w:trHeight w:val="356"/>
          <w:jc w:val="center"/>
        </w:trPr>
        <w:tc>
          <w:tcPr>
            <w:tcW w:w="90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b/>
                <w:bCs/>
                <w:color w:val="000000" w:themeColor="text1"/>
                <w:kern w:val="24"/>
                <w:lang w:eastAsia="en-IN"/>
              </w:rPr>
              <w:t>Set 1- ZT</w:t>
            </w:r>
          </w:p>
        </w:tc>
      </w:tr>
      <w:tr w:rsidR="00E509EE" w:rsidRPr="004C081C" w:rsidTr="00E509EE">
        <w:trPr>
          <w:trHeight w:val="303"/>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1</w:t>
            </w:r>
          </w:p>
        </w:tc>
        <w:tc>
          <w:tcPr>
            <w:tcW w:w="7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Without additional irrigation (FP)</w:t>
            </w:r>
          </w:p>
        </w:tc>
      </w:tr>
      <w:tr w:rsidR="00E509EE" w:rsidRPr="004C081C" w:rsidTr="00E509EE">
        <w:trPr>
          <w:trHeight w:val="506"/>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2*</w:t>
            </w:r>
          </w:p>
        </w:tc>
        <w:tc>
          <w:tcPr>
            <w:tcW w:w="7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With additional irrigation during terminal heat stress period/grain filling stage in March</w:t>
            </w:r>
          </w:p>
        </w:tc>
      </w:tr>
      <w:tr w:rsidR="00E509EE" w:rsidRPr="004C081C" w:rsidTr="00E509EE">
        <w:trPr>
          <w:trHeight w:val="356"/>
          <w:jc w:val="center"/>
        </w:trPr>
        <w:tc>
          <w:tcPr>
            <w:tcW w:w="90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b/>
                <w:bCs/>
                <w:color w:val="000000" w:themeColor="text1"/>
                <w:kern w:val="24"/>
                <w:lang w:eastAsia="en-IN"/>
              </w:rPr>
              <w:t xml:space="preserve">Set 2- CT </w:t>
            </w:r>
          </w:p>
        </w:tc>
      </w:tr>
      <w:tr w:rsidR="00E509EE" w:rsidRPr="004C081C" w:rsidTr="00E509EE">
        <w:trPr>
          <w:trHeight w:val="294"/>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1</w:t>
            </w:r>
          </w:p>
        </w:tc>
        <w:tc>
          <w:tcPr>
            <w:tcW w:w="7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Without additional irrigation (FP)</w:t>
            </w:r>
          </w:p>
        </w:tc>
      </w:tr>
      <w:tr w:rsidR="00E509EE" w:rsidRPr="004C081C" w:rsidTr="00E509EE">
        <w:trPr>
          <w:trHeight w:val="512"/>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color w:val="000000" w:themeColor="text1"/>
                <w:kern w:val="24"/>
                <w:lang w:eastAsia="en-IN"/>
              </w:rPr>
              <w:t>2*</w:t>
            </w:r>
          </w:p>
        </w:tc>
        <w:tc>
          <w:tcPr>
            <w:tcW w:w="7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With additional irrigation during terminal heat stress period/grain filling stage in March</w:t>
            </w:r>
          </w:p>
        </w:tc>
      </w:tr>
    </w:tbl>
    <w:p w:rsidR="00E509EE" w:rsidRPr="004C081C" w:rsidRDefault="00E509EE" w:rsidP="00E509EE"/>
    <w:p w:rsidR="00E509EE" w:rsidRPr="004C081C" w:rsidRDefault="00E509EE" w:rsidP="00E509EE">
      <w:r w:rsidRPr="004C081C">
        <w:t>Date of Sowing:  Nov 1-20</w:t>
      </w:r>
      <w:r w:rsidRPr="004C081C">
        <w:rPr>
          <w:vertAlign w:val="superscript"/>
        </w:rPr>
        <w:t>th</w:t>
      </w:r>
    </w:p>
    <w:p w:rsidR="00E509EE" w:rsidRPr="004C081C" w:rsidRDefault="00E509EE" w:rsidP="00E509EE">
      <w:r w:rsidRPr="004C081C">
        <w:t>Replication: 10</w:t>
      </w:r>
    </w:p>
    <w:p w:rsidR="00E509EE" w:rsidRPr="00EB7F48" w:rsidRDefault="00E509EE" w:rsidP="00E509EE">
      <w:pPr>
        <w:rPr>
          <w:b/>
          <w:bCs/>
        </w:rPr>
      </w:pPr>
      <w:r w:rsidRPr="00EB7F48">
        <w:rPr>
          <w:b/>
          <w:bCs/>
        </w:rPr>
        <w:t>Results with photographs</w:t>
      </w:r>
    </w:p>
    <w:p w:rsidR="00E509EE" w:rsidRPr="004C081C" w:rsidRDefault="00E509EE" w:rsidP="00E509EE">
      <w:r>
        <w:tab/>
        <w:t>Field data are collected, analysis is in progress</w:t>
      </w:r>
    </w:p>
    <w:p w:rsidR="00E509EE" w:rsidRDefault="00E509EE" w:rsidP="00E509EE"/>
    <w:p w:rsidR="00E509EE" w:rsidRPr="004C081C" w:rsidRDefault="00E509EE" w:rsidP="00E509EE">
      <w:r>
        <w:rPr>
          <w:b/>
          <w:bCs/>
        </w:rPr>
        <w:t xml:space="preserve"> Title: </w:t>
      </w:r>
      <w:r w:rsidRPr="004C081C">
        <w:rPr>
          <w:b/>
          <w:bCs/>
        </w:rPr>
        <w:t>KVK-3. Response of wheat to fertilizer P applied in both rice &amp; wheat and only in wheat in rice-wheat rotation.</w:t>
      </w:r>
    </w:p>
    <w:p w:rsidR="00E509EE" w:rsidRDefault="00E509EE" w:rsidP="00E509EE">
      <w:r w:rsidRPr="004C081C">
        <w:rPr>
          <w:b/>
          <w:bCs/>
        </w:rPr>
        <w:t xml:space="preserve">Objective: </w:t>
      </w:r>
      <w:r w:rsidRPr="004C081C">
        <w:t>To assess the potential of Phosphorus applied only in one crop compared to both crops.</w:t>
      </w:r>
    </w:p>
    <w:p w:rsidR="00E509EE" w:rsidRPr="004C081C" w:rsidRDefault="00E509EE" w:rsidP="00E509EE">
      <w:r>
        <w:t>Treatment details:</w:t>
      </w:r>
    </w:p>
    <w:p w:rsidR="00E509EE" w:rsidRPr="004C081C" w:rsidRDefault="00E509EE" w:rsidP="00E509EE"/>
    <w:tbl>
      <w:tblPr>
        <w:tblW w:w="7763" w:type="dxa"/>
        <w:tblInd w:w="657" w:type="dxa"/>
        <w:tblCellMar>
          <w:left w:w="0" w:type="dxa"/>
          <w:right w:w="0" w:type="dxa"/>
        </w:tblCellMar>
        <w:tblLook w:val="04A0"/>
      </w:tblPr>
      <w:tblGrid>
        <w:gridCol w:w="1526"/>
        <w:gridCol w:w="6237"/>
      </w:tblGrid>
      <w:tr w:rsidR="00E509EE" w:rsidRPr="004C081C" w:rsidTr="00E509EE">
        <w:trPr>
          <w:trHeight w:val="54"/>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b/>
                <w:bCs/>
                <w:color w:val="000000" w:themeColor="text1"/>
                <w:kern w:val="24"/>
                <w:lang w:eastAsia="en-IN"/>
              </w:rPr>
              <w:t>Treatment</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b/>
                <w:bCs/>
                <w:color w:val="000000" w:themeColor="text1"/>
                <w:kern w:val="24"/>
                <w:lang w:eastAsia="en-IN"/>
              </w:rPr>
              <w:t xml:space="preserve">       Fertilizer application</w:t>
            </w:r>
          </w:p>
        </w:tc>
      </w:tr>
      <w:tr w:rsidR="00E509EE" w:rsidRPr="004C081C" w:rsidTr="00E509EE">
        <w:trPr>
          <w:trHeight w:val="285"/>
        </w:trPr>
        <w:tc>
          <w:tcPr>
            <w:tcW w:w="7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(Based on State recommendation 120-60-40 for wheat and 100-60-40 for rice)</w:t>
            </w:r>
          </w:p>
        </w:tc>
      </w:tr>
      <w:tr w:rsidR="00E509EE" w:rsidRPr="004C081C" w:rsidTr="00E509EE">
        <w:trPr>
          <w:trHeight w:val="205"/>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tabs>
                <w:tab w:val="left" w:pos="660"/>
                <w:tab w:val="center" w:pos="1552"/>
              </w:tabs>
              <w:rPr>
                <w:lang w:eastAsia="en-IN"/>
              </w:rPr>
            </w:pPr>
            <w:r w:rsidRPr="004C081C">
              <w:rPr>
                <w:b/>
                <w:bCs/>
                <w:color w:val="000000" w:themeColor="text1"/>
                <w:kern w:val="24"/>
                <w:lang w:eastAsia="en-IN"/>
              </w:rPr>
              <w:tab/>
              <w:t>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Full NPK in wheat fb Full NPK in rice</w:t>
            </w:r>
          </w:p>
        </w:tc>
      </w:tr>
      <w:tr w:rsidR="00E509EE" w:rsidRPr="004C081C" w:rsidTr="00E509EE">
        <w:trPr>
          <w:trHeight w:val="280"/>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jc w:val="center"/>
              <w:rPr>
                <w:lang w:eastAsia="en-IN"/>
              </w:rPr>
            </w:pPr>
            <w:r w:rsidRPr="004C081C">
              <w:rPr>
                <w:b/>
                <w:bCs/>
                <w:color w:val="000000" w:themeColor="text1"/>
                <w:kern w:val="24"/>
                <w:lang w:eastAsia="en-IN"/>
              </w:rPr>
              <w:t>2</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09EE" w:rsidRPr="004C081C" w:rsidRDefault="00E509EE" w:rsidP="00E509EE">
            <w:pPr>
              <w:rPr>
                <w:lang w:eastAsia="en-IN"/>
              </w:rPr>
            </w:pPr>
            <w:r w:rsidRPr="004C081C">
              <w:rPr>
                <w:color w:val="000000" w:themeColor="text1"/>
                <w:kern w:val="24"/>
                <w:lang w:eastAsia="en-IN"/>
              </w:rPr>
              <w:t>Full NPK in wheat fb Full NK in rice</w:t>
            </w:r>
          </w:p>
        </w:tc>
      </w:tr>
    </w:tbl>
    <w:p w:rsidR="00E509EE" w:rsidRDefault="00E509EE" w:rsidP="00E509EE"/>
    <w:p w:rsidR="00E509EE" w:rsidRDefault="00E509EE" w:rsidP="00E509EE">
      <w:r>
        <w:t>Date of sowing:</w:t>
      </w:r>
    </w:p>
    <w:p w:rsidR="00E509EE" w:rsidRPr="004C081C" w:rsidRDefault="00E509EE" w:rsidP="00E509EE">
      <w:r w:rsidRPr="004C081C">
        <w:t xml:space="preserve">No. of </w:t>
      </w:r>
      <w:r>
        <w:t>replication</w:t>
      </w:r>
      <w:r w:rsidRPr="004C081C">
        <w:t>s: 5</w:t>
      </w:r>
    </w:p>
    <w:p w:rsidR="00E509EE" w:rsidRPr="004C081C" w:rsidRDefault="00E509EE" w:rsidP="00E509EE">
      <w:r w:rsidRPr="004C081C">
        <w:rPr>
          <w:b/>
          <w:bCs/>
        </w:rPr>
        <w:t xml:space="preserve">Replication: </w:t>
      </w:r>
      <w:r w:rsidRPr="004C081C">
        <w:t>Location site will be treated as replication</w:t>
      </w:r>
    </w:p>
    <w:p w:rsidR="00E509EE" w:rsidRPr="00EB7F48" w:rsidRDefault="00E509EE" w:rsidP="00E509EE">
      <w:pPr>
        <w:rPr>
          <w:b/>
          <w:bCs/>
        </w:rPr>
      </w:pPr>
      <w:r w:rsidRPr="00EB7F48">
        <w:rPr>
          <w:b/>
          <w:bCs/>
        </w:rPr>
        <w:t>Results with photographs</w:t>
      </w:r>
    </w:p>
    <w:p w:rsidR="00E509EE" w:rsidRPr="004C081C" w:rsidRDefault="00E509EE" w:rsidP="00E509EE">
      <w:r>
        <w:tab/>
        <w:t>Field data are collected, analysis is in progress</w:t>
      </w:r>
    </w:p>
    <w:p w:rsidR="00E509EE" w:rsidRPr="004C081C" w:rsidRDefault="00E509EE" w:rsidP="00E509EE">
      <w:r>
        <w:rPr>
          <w:b/>
          <w:bCs/>
        </w:rPr>
        <w:t xml:space="preserve"> Title: </w:t>
      </w:r>
      <w:r w:rsidRPr="004C081C">
        <w:rPr>
          <w:b/>
          <w:bCs/>
        </w:rPr>
        <w:t>KVK-4. Impact of herbicide application technology on the performance of herbicide in wheat.</w:t>
      </w:r>
    </w:p>
    <w:p w:rsidR="00E509EE" w:rsidRPr="004C081C" w:rsidRDefault="00E509EE" w:rsidP="00E509EE">
      <w:r w:rsidRPr="004C081C">
        <w:rPr>
          <w:b/>
          <w:bCs/>
        </w:rPr>
        <w:t xml:space="preserve">Objective: </w:t>
      </w:r>
      <w:r w:rsidRPr="004C081C">
        <w:t>To verify the improvement in weed control based on application, technology fitted with three nozzles boom</w:t>
      </w:r>
    </w:p>
    <w:p w:rsidR="00E509EE" w:rsidRPr="004C081C" w:rsidRDefault="00E509EE" w:rsidP="00E509EE">
      <w:r w:rsidRPr="004C081C">
        <w:rPr>
          <w:b/>
          <w:bCs/>
        </w:rPr>
        <w:t xml:space="preserve">Treatment: </w:t>
      </w:r>
    </w:p>
    <w:p w:rsidR="00E509EE" w:rsidRPr="004C081C" w:rsidRDefault="00E509EE" w:rsidP="00963096">
      <w:pPr>
        <w:numPr>
          <w:ilvl w:val="0"/>
          <w:numId w:val="31"/>
        </w:numPr>
        <w:spacing w:after="120" w:line="276" w:lineRule="auto"/>
        <w:jc w:val="both"/>
      </w:pPr>
      <w:r w:rsidRPr="004C081C">
        <w:t xml:space="preserve">Manual application with three nozzle boom fitted with flat fan nozzles </w:t>
      </w:r>
    </w:p>
    <w:p w:rsidR="00E509EE" w:rsidRPr="004C081C" w:rsidRDefault="00E509EE" w:rsidP="00963096">
      <w:pPr>
        <w:numPr>
          <w:ilvl w:val="0"/>
          <w:numId w:val="31"/>
        </w:numPr>
        <w:spacing w:after="120" w:line="276" w:lineRule="auto"/>
        <w:jc w:val="both"/>
      </w:pPr>
      <w:r w:rsidRPr="004C081C">
        <w:t>High speed application operated through tractor mounted spray  mechanism or Manual application with three nozzle boom fitted with flood jet nozzles</w:t>
      </w:r>
    </w:p>
    <w:p w:rsidR="00E509EE" w:rsidRPr="004C081C" w:rsidRDefault="00E509EE" w:rsidP="00963096">
      <w:pPr>
        <w:numPr>
          <w:ilvl w:val="0"/>
          <w:numId w:val="31"/>
        </w:numPr>
        <w:spacing w:after="120" w:line="276" w:lineRule="auto"/>
        <w:jc w:val="both"/>
      </w:pPr>
      <w:r w:rsidRPr="004C081C">
        <w:t xml:space="preserve">Manual application fitted with single nozzle as per farmer practice </w:t>
      </w:r>
    </w:p>
    <w:p w:rsidR="00E509EE" w:rsidRPr="004C081C" w:rsidRDefault="00E509EE" w:rsidP="00E509EE">
      <w:r w:rsidRPr="004C081C">
        <w:rPr>
          <w:b/>
          <w:bCs/>
        </w:rPr>
        <w:t xml:space="preserve">Replication: </w:t>
      </w:r>
      <w:r w:rsidRPr="004C081C">
        <w:t>10 sites in each district</w:t>
      </w:r>
    </w:p>
    <w:p w:rsidR="00E509EE" w:rsidRPr="004C081C" w:rsidRDefault="00E509EE" w:rsidP="00E509EE">
      <w:r w:rsidRPr="004C081C">
        <w:rPr>
          <w:b/>
          <w:bCs/>
        </w:rPr>
        <w:t xml:space="preserve">Time of sowing: </w:t>
      </w:r>
      <w:r w:rsidRPr="004C081C">
        <w:t>As per recommendation</w:t>
      </w:r>
    </w:p>
    <w:p w:rsidR="00E509EE" w:rsidRPr="00EB7F48" w:rsidRDefault="00E509EE" w:rsidP="00E509EE">
      <w:pPr>
        <w:rPr>
          <w:b/>
          <w:bCs/>
        </w:rPr>
      </w:pPr>
      <w:r w:rsidRPr="00EB7F48">
        <w:rPr>
          <w:b/>
          <w:bCs/>
        </w:rPr>
        <w:t>Results with photographs</w:t>
      </w:r>
    </w:p>
    <w:p w:rsidR="00E509EE" w:rsidRPr="004C081C" w:rsidRDefault="00E509EE" w:rsidP="00E509EE">
      <w:r>
        <w:tab/>
        <w:t>Field data are collected, analysis is in progress</w:t>
      </w:r>
    </w:p>
    <w:p w:rsidR="00E509EE" w:rsidRPr="004C081C" w:rsidRDefault="00E509EE" w:rsidP="00E509EE">
      <w:r>
        <w:rPr>
          <w:b/>
          <w:bCs/>
        </w:rPr>
        <w:t xml:space="preserve"> Title: </w:t>
      </w:r>
      <w:r w:rsidRPr="004C081C">
        <w:rPr>
          <w:b/>
          <w:bCs/>
        </w:rPr>
        <w:t>KVK-5. Boron deficiency induced sterility in wheat and its effect on the yield and yield attributes of wheat.</w:t>
      </w:r>
    </w:p>
    <w:p w:rsidR="00E509EE" w:rsidRPr="004C081C" w:rsidRDefault="00E509EE" w:rsidP="00E509EE">
      <w:pPr>
        <w:rPr>
          <w:b/>
          <w:bCs/>
        </w:rPr>
      </w:pPr>
      <w:r w:rsidRPr="004C081C">
        <w:t xml:space="preserve">.    </w:t>
      </w:r>
      <w:r w:rsidRPr="004C081C">
        <w:rPr>
          <w:b/>
          <w:bCs/>
        </w:rPr>
        <w:t xml:space="preserve">Objective: </w:t>
      </w:r>
    </w:p>
    <w:p w:rsidR="00E509EE" w:rsidRPr="004C081C" w:rsidRDefault="00E509EE" w:rsidP="00963096">
      <w:pPr>
        <w:pStyle w:val="ListParagraph"/>
        <w:numPr>
          <w:ilvl w:val="0"/>
          <w:numId w:val="32"/>
        </w:numPr>
        <w:spacing w:after="120" w:line="276" w:lineRule="auto"/>
        <w:jc w:val="both"/>
      </w:pPr>
      <w:r w:rsidRPr="004C081C">
        <w:t>To understand the interaction of irrigation &amp; Boron and its effect on sterility in wheat</w:t>
      </w:r>
    </w:p>
    <w:p w:rsidR="00E509EE" w:rsidRPr="004C081C" w:rsidRDefault="00E509EE" w:rsidP="00963096">
      <w:pPr>
        <w:pStyle w:val="ListParagraph"/>
        <w:numPr>
          <w:ilvl w:val="0"/>
          <w:numId w:val="32"/>
        </w:numPr>
        <w:spacing w:after="120" w:line="276" w:lineRule="auto"/>
        <w:jc w:val="both"/>
      </w:pPr>
      <w:r w:rsidRPr="004C081C">
        <w:t>A trial with one set of three treatments with different numbers of irrigation will be conducted on multiple farmer’s field</w:t>
      </w:r>
    </w:p>
    <w:p w:rsidR="00E509EE" w:rsidRPr="004C081C" w:rsidRDefault="00E509EE" w:rsidP="00E509EE">
      <w:r w:rsidRPr="004C081C">
        <w:rPr>
          <w:b/>
          <w:bCs/>
        </w:rPr>
        <w:t>Treatment:</w:t>
      </w:r>
    </w:p>
    <w:tbl>
      <w:tblPr>
        <w:tblW w:w="6740" w:type="dxa"/>
        <w:tblInd w:w="1160" w:type="dxa"/>
        <w:tblCellMar>
          <w:left w:w="0" w:type="dxa"/>
          <w:right w:w="0" w:type="dxa"/>
        </w:tblCellMar>
        <w:tblLook w:val="0420"/>
      </w:tblPr>
      <w:tblGrid>
        <w:gridCol w:w="1995"/>
        <w:gridCol w:w="4745"/>
      </w:tblGrid>
      <w:tr w:rsidR="00E509EE" w:rsidRPr="004C081C" w:rsidTr="00E509EE">
        <w:trPr>
          <w:trHeight w:val="215"/>
        </w:trPr>
        <w:tc>
          <w:tcPr>
            <w:tcW w:w="199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509EE" w:rsidRPr="004C081C" w:rsidRDefault="00E509EE" w:rsidP="00E509EE">
            <w:pPr>
              <w:rPr>
                <w:lang w:eastAsia="en-IN"/>
              </w:rPr>
            </w:pPr>
            <w:r w:rsidRPr="004C081C">
              <w:rPr>
                <w:rFonts w:eastAsia="Calibri"/>
                <w:bCs/>
                <w:color w:val="000000"/>
                <w:kern w:val="24"/>
                <w:lang w:eastAsia="en-IN"/>
              </w:rPr>
              <w:t>Two Irrigation</w:t>
            </w:r>
          </w:p>
        </w:tc>
        <w:tc>
          <w:tcPr>
            <w:tcW w:w="47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9EE" w:rsidRPr="004C081C" w:rsidRDefault="00E509EE" w:rsidP="00E509EE">
            <w:pPr>
              <w:rPr>
                <w:lang w:eastAsia="en-IN"/>
              </w:rPr>
            </w:pPr>
            <w:r w:rsidRPr="004C081C">
              <w:rPr>
                <w:rFonts w:eastAsia="Calibri"/>
                <w:bCs/>
                <w:color w:val="000000"/>
                <w:kern w:val="24"/>
                <w:lang w:eastAsia="en-IN"/>
              </w:rPr>
              <w:t>Control</w:t>
            </w:r>
          </w:p>
        </w:tc>
      </w:tr>
      <w:tr w:rsidR="00E509EE" w:rsidRPr="004C081C" w:rsidTr="00E509EE">
        <w:trPr>
          <w:trHeight w:val="180"/>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E509EE" w:rsidRPr="004C081C" w:rsidRDefault="00E509EE" w:rsidP="00E509EE">
            <w:pPr>
              <w:rPr>
                <w:lang w:eastAsia="en-IN"/>
              </w:rPr>
            </w:pPr>
          </w:p>
        </w:tc>
        <w:tc>
          <w:tcPr>
            <w:tcW w:w="47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9EE" w:rsidRPr="004C081C" w:rsidRDefault="00E509EE" w:rsidP="00E509EE">
            <w:pPr>
              <w:rPr>
                <w:lang w:eastAsia="en-IN"/>
              </w:rPr>
            </w:pPr>
            <w:r w:rsidRPr="004C081C">
              <w:rPr>
                <w:rFonts w:eastAsia="Calibri"/>
                <w:bCs/>
                <w:color w:val="000000"/>
                <w:kern w:val="24"/>
                <w:lang w:eastAsia="en-IN"/>
              </w:rPr>
              <w:t>0.25% Borax (2.5gm/ltr of water)</w:t>
            </w:r>
          </w:p>
        </w:tc>
      </w:tr>
      <w:tr w:rsidR="00E509EE" w:rsidRPr="004C081C" w:rsidTr="00E509EE">
        <w:trPr>
          <w:trHeight w:val="172"/>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E509EE" w:rsidRPr="004C081C" w:rsidRDefault="00E509EE" w:rsidP="00E509EE">
            <w:pPr>
              <w:rPr>
                <w:lang w:eastAsia="en-IN"/>
              </w:rPr>
            </w:pPr>
          </w:p>
        </w:tc>
        <w:tc>
          <w:tcPr>
            <w:tcW w:w="47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9EE" w:rsidRPr="004C081C" w:rsidRDefault="00E509EE" w:rsidP="00E509EE">
            <w:pPr>
              <w:rPr>
                <w:lang w:eastAsia="en-IN"/>
              </w:rPr>
            </w:pPr>
            <w:r w:rsidRPr="004C081C">
              <w:rPr>
                <w:rFonts w:eastAsia="Calibri"/>
                <w:bCs/>
                <w:color w:val="000000"/>
                <w:kern w:val="24"/>
                <w:lang w:eastAsia="en-IN"/>
              </w:rPr>
              <w:t>0.5% Borax ( 5gm/ltr of water)</w:t>
            </w:r>
          </w:p>
        </w:tc>
      </w:tr>
      <w:tr w:rsidR="00E509EE" w:rsidRPr="004C081C" w:rsidTr="00E509EE">
        <w:trPr>
          <w:trHeight w:val="163"/>
        </w:trPr>
        <w:tc>
          <w:tcPr>
            <w:tcW w:w="199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509EE" w:rsidRPr="004C081C" w:rsidRDefault="00E509EE" w:rsidP="00E509EE">
            <w:pPr>
              <w:rPr>
                <w:lang w:eastAsia="en-IN"/>
              </w:rPr>
            </w:pPr>
            <w:r w:rsidRPr="004C081C">
              <w:rPr>
                <w:rFonts w:eastAsia="Calibri"/>
                <w:bCs/>
                <w:color w:val="000000"/>
                <w:kern w:val="24"/>
                <w:lang w:eastAsia="en-IN"/>
              </w:rPr>
              <w:t>Three Irrigation</w:t>
            </w:r>
          </w:p>
        </w:tc>
        <w:tc>
          <w:tcPr>
            <w:tcW w:w="47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9EE" w:rsidRPr="004C081C" w:rsidRDefault="00E509EE" w:rsidP="00E509EE">
            <w:pPr>
              <w:rPr>
                <w:lang w:eastAsia="en-IN"/>
              </w:rPr>
            </w:pPr>
            <w:r w:rsidRPr="004C081C">
              <w:rPr>
                <w:rFonts w:eastAsia="Calibri"/>
                <w:bCs/>
                <w:color w:val="000000"/>
                <w:kern w:val="24"/>
                <w:lang w:eastAsia="en-IN"/>
              </w:rPr>
              <w:t>Control</w:t>
            </w:r>
          </w:p>
        </w:tc>
      </w:tr>
      <w:tr w:rsidR="00E509EE" w:rsidRPr="004C081C" w:rsidTr="00E509EE">
        <w:trPr>
          <w:trHeight w:val="283"/>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E509EE" w:rsidRPr="004C081C" w:rsidRDefault="00E509EE" w:rsidP="00E509EE">
            <w:pPr>
              <w:rPr>
                <w:lang w:eastAsia="en-IN"/>
              </w:rPr>
            </w:pPr>
          </w:p>
        </w:tc>
        <w:tc>
          <w:tcPr>
            <w:tcW w:w="47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9EE" w:rsidRPr="004C081C" w:rsidRDefault="00E509EE" w:rsidP="00E509EE">
            <w:pPr>
              <w:rPr>
                <w:lang w:eastAsia="en-IN"/>
              </w:rPr>
            </w:pPr>
            <w:r w:rsidRPr="004C081C">
              <w:rPr>
                <w:rFonts w:eastAsia="Calibri"/>
                <w:bCs/>
                <w:color w:val="000000"/>
                <w:kern w:val="24"/>
                <w:lang w:eastAsia="en-IN"/>
              </w:rPr>
              <w:t>0.25% Borax (2.5gm/ltr of water)</w:t>
            </w:r>
          </w:p>
        </w:tc>
      </w:tr>
      <w:tr w:rsidR="00E509EE" w:rsidRPr="004C081C" w:rsidTr="00E509EE">
        <w:trPr>
          <w:trHeight w:val="276"/>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E509EE" w:rsidRPr="004C081C" w:rsidRDefault="00E509EE" w:rsidP="00E509EE">
            <w:pPr>
              <w:rPr>
                <w:lang w:eastAsia="en-IN"/>
              </w:rPr>
            </w:pPr>
          </w:p>
        </w:tc>
        <w:tc>
          <w:tcPr>
            <w:tcW w:w="47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9EE" w:rsidRPr="004C081C" w:rsidRDefault="00E509EE" w:rsidP="00E509EE">
            <w:pPr>
              <w:rPr>
                <w:lang w:eastAsia="en-IN"/>
              </w:rPr>
            </w:pPr>
            <w:r w:rsidRPr="004C081C">
              <w:rPr>
                <w:rFonts w:eastAsia="Calibri"/>
                <w:bCs/>
                <w:color w:val="000000"/>
                <w:kern w:val="24"/>
                <w:lang w:eastAsia="en-IN"/>
              </w:rPr>
              <w:t>0.5% Borax ( 5gm/ltr of water)</w:t>
            </w:r>
          </w:p>
        </w:tc>
      </w:tr>
      <w:tr w:rsidR="00E509EE" w:rsidRPr="004C081C" w:rsidTr="00E509EE">
        <w:trPr>
          <w:trHeight w:val="221"/>
        </w:trPr>
        <w:tc>
          <w:tcPr>
            <w:tcW w:w="199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509EE" w:rsidRPr="004C081C" w:rsidRDefault="00E509EE" w:rsidP="00E509EE">
            <w:pPr>
              <w:rPr>
                <w:lang w:eastAsia="en-IN"/>
              </w:rPr>
            </w:pPr>
            <w:r w:rsidRPr="004C081C">
              <w:rPr>
                <w:rFonts w:eastAsia="Calibri"/>
                <w:bCs/>
                <w:color w:val="000000"/>
                <w:kern w:val="24"/>
                <w:lang w:eastAsia="en-IN"/>
              </w:rPr>
              <w:t>Four Irrigation</w:t>
            </w:r>
          </w:p>
        </w:tc>
        <w:tc>
          <w:tcPr>
            <w:tcW w:w="47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9EE" w:rsidRPr="004C081C" w:rsidRDefault="00E509EE" w:rsidP="00E509EE">
            <w:pPr>
              <w:rPr>
                <w:lang w:eastAsia="en-IN"/>
              </w:rPr>
            </w:pPr>
            <w:r w:rsidRPr="004C081C">
              <w:rPr>
                <w:rFonts w:eastAsia="Calibri"/>
                <w:bCs/>
                <w:color w:val="000000"/>
                <w:kern w:val="24"/>
                <w:lang w:eastAsia="en-IN"/>
              </w:rPr>
              <w:t>Control</w:t>
            </w:r>
          </w:p>
        </w:tc>
      </w:tr>
      <w:tr w:rsidR="00E509EE" w:rsidRPr="004C081C" w:rsidTr="00E509EE">
        <w:trPr>
          <w:trHeight w:val="245"/>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E509EE" w:rsidRPr="004C081C" w:rsidRDefault="00E509EE" w:rsidP="00E509EE">
            <w:pPr>
              <w:rPr>
                <w:lang w:eastAsia="en-IN"/>
              </w:rPr>
            </w:pPr>
          </w:p>
        </w:tc>
        <w:tc>
          <w:tcPr>
            <w:tcW w:w="47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9EE" w:rsidRPr="004C081C" w:rsidRDefault="00E509EE" w:rsidP="00E509EE">
            <w:pPr>
              <w:rPr>
                <w:lang w:eastAsia="en-IN"/>
              </w:rPr>
            </w:pPr>
            <w:r w:rsidRPr="004C081C">
              <w:rPr>
                <w:rFonts w:eastAsia="Calibri"/>
                <w:bCs/>
                <w:color w:val="000000"/>
                <w:kern w:val="24"/>
                <w:lang w:eastAsia="en-IN"/>
              </w:rPr>
              <w:t>0.25% Borax (2.5gm/ltr of water)</w:t>
            </w:r>
          </w:p>
        </w:tc>
      </w:tr>
      <w:tr w:rsidR="00E509EE" w:rsidRPr="004C081C" w:rsidTr="00E509EE">
        <w:trPr>
          <w:trHeight w:val="223"/>
        </w:trPr>
        <w:tc>
          <w:tcPr>
            <w:tcW w:w="1995" w:type="dxa"/>
            <w:vMerge/>
            <w:tcBorders>
              <w:top w:val="single" w:sz="8" w:space="0" w:color="000000"/>
              <w:left w:val="single" w:sz="8" w:space="0" w:color="000000"/>
              <w:bottom w:val="single" w:sz="8" w:space="0" w:color="000000"/>
              <w:right w:val="single" w:sz="8" w:space="0" w:color="000000"/>
            </w:tcBorders>
            <w:vAlign w:val="center"/>
            <w:hideMark/>
          </w:tcPr>
          <w:p w:rsidR="00E509EE" w:rsidRPr="004C081C" w:rsidRDefault="00E509EE" w:rsidP="00E509EE">
            <w:pPr>
              <w:rPr>
                <w:lang w:eastAsia="en-IN"/>
              </w:rPr>
            </w:pPr>
          </w:p>
        </w:tc>
        <w:tc>
          <w:tcPr>
            <w:tcW w:w="47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9EE" w:rsidRPr="004C081C" w:rsidRDefault="00E509EE" w:rsidP="00E509EE">
            <w:pPr>
              <w:rPr>
                <w:lang w:eastAsia="en-IN"/>
              </w:rPr>
            </w:pPr>
            <w:r w:rsidRPr="004C081C">
              <w:rPr>
                <w:rFonts w:eastAsia="Calibri"/>
                <w:bCs/>
                <w:color w:val="000000"/>
                <w:kern w:val="24"/>
                <w:lang w:eastAsia="en-IN"/>
              </w:rPr>
              <w:t>0.5% Borax ( 5gm/ltr of water)</w:t>
            </w:r>
          </w:p>
        </w:tc>
      </w:tr>
    </w:tbl>
    <w:p w:rsidR="00E509EE" w:rsidRPr="004C081C" w:rsidRDefault="00E509EE" w:rsidP="00E509EE">
      <w:pPr>
        <w:ind w:left="360"/>
      </w:pPr>
    </w:p>
    <w:p w:rsidR="00E509EE" w:rsidRPr="004C081C" w:rsidRDefault="00E509EE" w:rsidP="00E509EE">
      <w:r>
        <w:rPr>
          <w:b/>
          <w:bCs/>
        </w:rPr>
        <w:t>No of replication</w:t>
      </w:r>
      <w:r w:rsidRPr="004C081C">
        <w:t xml:space="preserve">: 20  </w:t>
      </w:r>
    </w:p>
    <w:p w:rsidR="00E509EE" w:rsidRDefault="00E509EE" w:rsidP="00E509EE">
      <w:r w:rsidRPr="004C081C">
        <w:rPr>
          <w:b/>
          <w:bCs/>
        </w:rPr>
        <w:t xml:space="preserve">Time of sowing:  </w:t>
      </w:r>
      <w:r w:rsidRPr="004C081C">
        <w:t>November</w:t>
      </w:r>
    </w:p>
    <w:p w:rsidR="00E509EE" w:rsidRPr="00EB7F48" w:rsidRDefault="00E509EE" w:rsidP="00E509EE">
      <w:pPr>
        <w:rPr>
          <w:b/>
          <w:bCs/>
        </w:rPr>
      </w:pPr>
      <w:r w:rsidRPr="00EB7F48">
        <w:rPr>
          <w:b/>
          <w:bCs/>
        </w:rPr>
        <w:t>Results with photographs</w:t>
      </w:r>
    </w:p>
    <w:p w:rsidR="00E509EE" w:rsidRPr="004C081C" w:rsidRDefault="00E509EE" w:rsidP="00E509EE">
      <w:r>
        <w:tab/>
        <w:t>Field data are collected, analysis is in progress</w:t>
      </w:r>
    </w:p>
    <w:p w:rsidR="00E509EE" w:rsidRPr="004C081C" w:rsidRDefault="00E509EE" w:rsidP="00E509EE">
      <w:pPr>
        <w:rPr>
          <w:b/>
          <w:bCs/>
        </w:rPr>
      </w:pPr>
    </w:p>
    <w:p w:rsidR="00E509EE" w:rsidRPr="004C081C" w:rsidRDefault="00E509EE" w:rsidP="00E509EE">
      <w:r>
        <w:rPr>
          <w:b/>
          <w:bCs/>
        </w:rPr>
        <w:t xml:space="preserve">Title: </w:t>
      </w:r>
      <w:r w:rsidRPr="004C081C">
        <w:rPr>
          <w:b/>
          <w:bCs/>
        </w:rPr>
        <w:t>KVK-6. Potential of using pre-seeding herbicide like glyphosate applied   immediately before sowing wheat under zero tillage.</w:t>
      </w:r>
    </w:p>
    <w:p w:rsidR="00E509EE" w:rsidRPr="004C081C" w:rsidRDefault="00E509EE" w:rsidP="00E509EE">
      <w:r w:rsidRPr="004C081C">
        <w:rPr>
          <w:b/>
          <w:bCs/>
        </w:rPr>
        <w:t xml:space="preserve">Objective: </w:t>
      </w:r>
    </w:p>
    <w:p w:rsidR="00E509EE" w:rsidRPr="004C081C" w:rsidRDefault="00E509EE" w:rsidP="00963096">
      <w:pPr>
        <w:numPr>
          <w:ilvl w:val="0"/>
          <w:numId w:val="33"/>
        </w:numPr>
        <w:spacing w:after="120" w:line="276" w:lineRule="auto"/>
        <w:jc w:val="both"/>
      </w:pPr>
      <w:r w:rsidRPr="004C081C">
        <w:t xml:space="preserve">To find out the possibility of crop injury due to pre-seeding application of glyphosate at different times. </w:t>
      </w:r>
    </w:p>
    <w:p w:rsidR="00E509EE" w:rsidRPr="004C081C" w:rsidRDefault="00E509EE" w:rsidP="00963096">
      <w:pPr>
        <w:numPr>
          <w:ilvl w:val="0"/>
          <w:numId w:val="33"/>
        </w:numPr>
        <w:spacing w:after="120" w:line="276" w:lineRule="auto"/>
        <w:jc w:val="both"/>
      </w:pPr>
      <w:r w:rsidRPr="004C081C">
        <w:t>To find out the effect of pre-seeding glyphosate applied 24-48 hours before sowing on the control of target weeds</w:t>
      </w:r>
    </w:p>
    <w:p w:rsidR="00E509EE" w:rsidRPr="004C081C" w:rsidRDefault="00E509EE" w:rsidP="00E509EE">
      <w:r w:rsidRPr="004C081C">
        <w:rPr>
          <w:b/>
          <w:bCs/>
        </w:rPr>
        <w:t xml:space="preserve">Treatments:  </w:t>
      </w:r>
    </w:p>
    <w:p w:rsidR="00E509EE" w:rsidRPr="004C081C" w:rsidRDefault="00E509EE" w:rsidP="00963096">
      <w:pPr>
        <w:numPr>
          <w:ilvl w:val="0"/>
          <w:numId w:val="34"/>
        </w:numPr>
        <w:spacing w:after="120" w:line="276" w:lineRule="auto"/>
        <w:jc w:val="both"/>
      </w:pPr>
      <w:r w:rsidRPr="004C081C">
        <w:t>Glyphosate (1.5% spray solution) applied 24hours before sowing</w:t>
      </w:r>
    </w:p>
    <w:p w:rsidR="00E509EE" w:rsidRPr="004C081C" w:rsidRDefault="00E509EE" w:rsidP="00963096">
      <w:pPr>
        <w:numPr>
          <w:ilvl w:val="0"/>
          <w:numId w:val="34"/>
        </w:numPr>
        <w:spacing w:after="120" w:line="276" w:lineRule="auto"/>
        <w:jc w:val="both"/>
      </w:pPr>
      <w:r w:rsidRPr="004C081C">
        <w:t>Glyphosate (1.5% spray solution) applied 48 hours before sowing</w:t>
      </w:r>
    </w:p>
    <w:p w:rsidR="00E509EE" w:rsidRPr="004C081C" w:rsidRDefault="00E509EE" w:rsidP="00963096">
      <w:pPr>
        <w:numPr>
          <w:ilvl w:val="0"/>
          <w:numId w:val="34"/>
        </w:numPr>
        <w:spacing w:after="120" w:line="276" w:lineRule="auto"/>
        <w:jc w:val="both"/>
      </w:pPr>
      <w:r w:rsidRPr="004C081C">
        <w:t>Glyphosate (1.5% spray solution) applied 7-10 days before sowing (state recommendation )</w:t>
      </w:r>
    </w:p>
    <w:p w:rsidR="00E509EE" w:rsidRPr="004C081C" w:rsidRDefault="00E509EE" w:rsidP="00E509EE">
      <w:r w:rsidRPr="004C081C">
        <w:rPr>
          <w:b/>
          <w:bCs/>
        </w:rPr>
        <w:t xml:space="preserve">Replication: </w:t>
      </w:r>
      <w:r>
        <w:t>10</w:t>
      </w:r>
    </w:p>
    <w:p w:rsidR="00E509EE" w:rsidRPr="004C081C" w:rsidRDefault="00E509EE" w:rsidP="00E509EE">
      <w:r w:rsidRPr="004C081C">
        <w:rPr>
          <w:b/>
          <w:bCs/>
        </w:rPr>
        <w:t xml:space="preserve">Time of sowing: </w:t>
      </w:r>
      <w:r w:rsidRPr="004C081C">
        <w:t>As per recommendation</w:t>
      </w:r>
    </w:p>
    <w:p w:rsidR="00E509EE" w:rsidRPr="00EB7F48" w:rsidRDefault="00E509EE" w:rsidP="00E509EE">
      <w:pPr>
        <w:rPr>
          <w:b/>
          <w:bCs/>
        </w:rPr>
      </w:pPr>
      <w:r w:rsidRPr="00EB7F48">
        <w:rPr>
          <w:b/>
          <w:bCs/>
        </w:rPr>
        <w:t>Results with photographs</w:t>
      </w:r>
    </w:p>
    <w:p w:rsidR="00E509EE" w:rsidRPr="004C081C" w:rsidRDefault="00E509EE" w:rsidP="00E509EE">
      <w:r>
        <w:tab/>
        <w:t>Field data are collected, analysis is in progress</w:t>
      </w:r>
    </w:p>
    <w:p w:rsidR="00E509EE" w:rsidRPr="004C081C" w:rsidRDefault="00E509EE" w:rsidP="00E509EE">
      <w:pPr>
        <w:rPr>
          <w:b/>
          <w:bCs/>
        </w:rPr>
      </w:pPr>
    </w:p>
    <w:p w:rsidR="00E509EE" w:rsidRPr="004C081C" w:rsidRDefault="00E509EE" w:rsidP="00E509EE">
      <w:r>
        <w:rPr>
          <w:b/>
          <w:bCs/>
        </w:rPr>
        <w:t xml:space="preserve">Title: </w:t>
      </w:r>
      <w:r w:rsidRPr="004C081C">
        <w:rPr>
          <w:b/>
          <w:bCs/>
        </w:rPr>
        <w:t xml:space="preserve">KVK 7. Quantifying the gains in wheat productivity through zero-tillage mediated </w:t>
      </w:r>
      <w:r w:rsidRPr="004C081C">
        <w:rPr>
          <w:b/>
          <w:bCs/>
        </w:rPr>
        <w:tab/>
        <w:t>advance sowing of wheat.</w:t>
      </w:r>
    </w:p>
    <w:p w:rsidR="00E509EE" w:rsidRDefault="00E509EE" w:rsidP="00E509EE">
      <w:pPr>
        <w:rPr>
          <w:b/>
          <w:bCs/>
        </w:rPr>
      </w:pPr>
    </w:p>
    <w:p w:rsidR="00E509EE" w:rsidRPr="004C081C" w:rsidRDefault="00E509EE" w:rsidP="00E509EE">
      <w:r w:rsidRPr="004C081C">
        <w:rPr>
          <w:b/>
          <w:bCs/>
        </w:rPr>
        <w:t xml:space="preserve">Objectives: </w:t>
      </w:r>
    </w:p>
    <w:p w:rsidR="00E509EE" w:rsidRPr="004C081C" w:rsidRDefault="00E509EE" w:rsidP="00E509EE">
      <w:r w:rsidRPr="004C081C">
        <w:t>i</w:t>
      </w:r>
      <w:r w:rsidRPr="004C081C">
        <w:rPr>
          <w:b/>
          <w:bCs/>
        </w:rPr>
        <w:t xml:space="preserve">)  </w:t>
      </w:r>
      <w:r w:rsidRPr="004C081C">
        <w:t>To close yield gaps by late sowing of wheat after rice harvest.</w:t>
      </w:r>
    </w:p>
    <w:p w:rsidR="00E509EE" w:rsidRPr="004C081C" w:rsidRDefault="00E509EE" w:rsidP="00E509EE">
      <w:r w:rsidRPr="004C081C">
        <w:t>ii) To quantify the profit margins from no-till planting done at different times.</w:t>
      </w:r>
    </w:p>
    <w:p w:rsidR="00E509EE" w:rsidRDefault="00E509EE" w:rsidP="00E509EE">
      <w:pPr>
        <w:rPr>
          <w:b/>
          <w:bCs/>
        </w:rPr>
      </w:pPr>
    </w:p>
    <w:p w:rsidR="00E509EE" w:rsidRPr="004C081C" w:rsidRDefault="00E509EE" w:rsidP="00E509EE">
      <w:r w:rsidRPr="004C081C">
        <w:rPr>
          <w:b/>
          <w:bCs/>
        </w:rPr>
        <w:t>Treatments</w:t>
      </w:r>
      <w:r w:rsidRPr="004C081C">
        <w:t>:</w:t>
      </w:r>
      <w:r w:rsidRPr="004C081C">
        <w:tab/>
        <w:t xml:space="preserve"> (Four) </w:t>
      </w:r>
    </w:p>
    <w:p w:rsidR="00E509EE" w:rsidRDefault="00E509EE" w:rsidP="00963096">
      <w:pPr>
        <w:numPr>
          <w:ilvl w:val="1"/>
          <w:numId w:val="34"/>
        </w:numPr>
        <w:spacing w:after="120" w:line="276" w:lineRule="auto"/>
        <w:jc w:val="both"/>
      </w:pPr>
      <w:r w:rsidRPr="004C081C">
        <w:t xml:space="preserve">1 – 15 Nov. </w:t>
      </w:r>
      <w:r>
        <w:tab/>
      </w:r>
      <w:r>
        <w:tab/>
      </w:r>
      <w:r>
        <w:tab/>
      </w:r>
      <w:r>
        <w:tab/>
        <w:t>2.</w:t>
      </w:r>
      <w:r>
        <w:tab/>
      </w:r>
      <w:r w:rsidRPr="004C081C">
        <w:t>16-30 Nov.</w:t>
      </w:r>
    </w:p>
    <w:p w:rsidR="00E509EE" w:rsidRPr="004C081C" w:rsidRDefault="00E509EE" w:rsidP="00963096">
      <w:pPr>
        <w:pStyle w:val="ListParagraph"/>
        <w:numPr>
          <w:ilvl w:val="0"/>
          <w:numId w:val="33"/>
        </w:numPr>
        <w:tabs>
          <w:tab w:val="clear" w:pos="720"/>
          <w:tab w:val="num" w:pos="1134"/>
        </w:tabs>
        <w:spacing w:after="120" w:line="276" w:lineRule="auto"/>
        <w:ind w:firstLine="414"/>
        <w:jc w:val="both"/>
      </w:pPr>
      <w:r w:rsidRPr="004C081C">
        <w:t xml:space="preserve">1-15 Dec. </w:t>
      </w:r>
      <w:r>
        <w:tab/>
      </w:r>
      <w:r>
        <w:tab/>
      </w:r>
      <w:r>
        <w:tab/>
      </w:r>
      <w:r>
        <w:tab/>
        <w:t>4.</w:t>
      </w:r>
      <w:r>
        <w:tab/>
      </w:r>
      <w:r w:rsidRPr="004C081C">
        <w:t xml:space="preserve">16-31 Dec. </w:t>
      </w:r>
    </w:p>
    <w:p w:rsidR="00E509EE" w:rsidRDefault="00E509EE" w:rsidP="00E509EE">
      <w:r w:rsidRPr="004C081C">
        <w:t>.</w:t>
      </w:r>
      <w:r>
        <w:t>Date of Sowing: As per schedule</w:t>
      </w:r>
    </w:p>
    <w:p w:rsidR="00E509EE" w:rsidRDefault="00E509EE" w:rsidP="00E509EE">
      <w:r>
        <w:t>No of replication: 10</w:t>
      </w:r>
    </w:p>
    <w:p w:rsidR="00E509EE" w:rsidRPr="00EB7F48" w:rsidRDefault="00E509EE" w:rsidP="00E509EE">
      <w:pPr>
        <w:rPr>
          <w:b/>
          <w:bCs/>
        </w:rPr>
      </w:pPr>
      <w:r w:rsidRPr="00EB7F48">
        <w:rPr>
          <w:b/>
          <w:bCs/>
        </w:rPr>
        <w:t>Results with photographs</w:t>
      </w:r>
    </w:p>
    <w:p w:rsidR="00E509EE" w:rsidRPr="004C081C" w:rsidRDefault="00E509EE" w:rsidP="00E509EE">
      <w:r>
        <w:tab/>
        <w:t>Field data are collected, analysis is in progress</w:t>
      </w:r>
    </w:p>
    <w:p w:rsidR="00E509EE" w:rsidRPr="004C081C" w:rsidRDefault="00E509EE" w:rsidP="00E509EE">
      <w:pPr>
        <w:rPr>
          <w:b/>
          <w:bCs/>
        </w:rPr>
      </w:pPr>
    </w:p>
    <w:p w:rsidR="00E509EE" w:rsidRPr="004C081C" w:rsidRDefault="00E509EE" w:rsidP="00E509EE">
      <w:pPr>
        <w:rPr>
          <w:b/>
        </w:rPr>
      </w:pPr>
      <w:r>
        <w:rPr>
          <w:b/>
          <w:bCs/>
        </w:rPr>
        <w:t xml:space="preserve">Title: </w:t>
      </w:r>
      <w:r w:rsidRPr="004C081C">
        <w:rPr>
          <w:b/>
          <w:bCs/>
        </w:rPr>
        <w:t xml:space="preserve">KVK 8: Response of nitrogen and Phosphorus applied in to timely sown and late sown wheat </w:t>
      </w:r>
    </w:p>
    <w:p w:rsidR="00E509EE" w:rsidRPr="004C081C" w:rsidRDefault="00E509EE" w:rsidP="00E509EE">
      <w:pPr>
        <w:pStyle w:val="BodyTextIndent3"/>
        <w:spacing w:line="276" w:lineRule="auto"/>
        <w:rPr>
          <w:b/>
          <w:sz w:val="24"/>
          <w:szCs w:val="24"/>
        </w:rPr>
      </w:pPr>
      <w:r w:rsidRPr="004C081C">
        <w:rPr>
          <w:b/>
          <w:sz w:val="24"/>
          <w:szCs w:val="24"/>
        </w:rPr>
        <w:t xml:space="preserve">Objective: </w:t>
      </w:r>
    </w:p>
    <w:p w:rsidR="00E509EE" w:rsidRPr="004C081C" w:rsidRDefault="00E509EE" w:rsidP="00E509EE">
      <w:pPr>
        <w:pStyle w:val="BodyTextIndent3"/>
        <w:spacing w:line="276" w:lineRule="auto"/>
        <w:rPr>
          <w:sz w:val="24"/>
          <w:szCs w:val="24"/>
        </w:rPr>
      </w:pPr>
      <w:r w:rsidRPr="004C081C">
        <w:rPr>
          <w:sz w:val="24"/>
          <w:szCs w:val="24"/>
        </w:rPr>
        <w:t>To improve NUE and factor productivity and profitability of Nitrogen fertilizers for timely sown and late sown wheat.</w:t>
      </w:r>
    </w:p>
    <w:p w:rsidR="00E509EE" w:rsidRPr="004C081C" w:rsidRDefault="00E509EE" w:rsidP="00E509EE">
      <w:pPr>
        <w:pStyle w:val="BodyTextIndent3"/>
        <w:spacing w:line="276" w:lineRule="auto"/>
        <w:rPr>
          <w:b/>
          <w:sz w:val="24"/>
          <w:szCs w:val="24"/>
        </w:rPr>
      </w:pPr>
      <w:r w:rsidRPr="004C081C">
        <w:rPr>
          <w:b/>
          <w:sz w:val="24"/>
          <w:szCs w:val="24"/>
        </w:rPr>
        <w:t xml:space="preserve">Treatment:                                                                                   </w:t>
      </w:r>
    </w:p>
    <w:p w:rsidR="00E509EE" w:rsidRPr="004C081C" w:rsidRDefault="00E509EE" w:rsidP="00E509EE">
      <w:pPr>
        <w:pStyle w:val="BodyTextIndent3"/>
        <w:spacing w:line="276" w:lineRule="auto"/>
        <w:rPr>
          <w:b/>
          <w:sz w:val="24"/>
          <w:szCs w:val="24"/>
        </w:rPr>
      </w:pPr>
      <w:r w:rsidRPr="004C081C">
        <w:rPr>
          <w:b/>
          <w:sz w:val="24"/>
          <w:szCs w:val="24"/>
        </w:rPr>
        <w:t xml:space="preserve">Date of sowing </w:t>
      </w:r>
    </w:p>
    <w:p w:rsidR="00E509EE" w:rsidRPr="004C081C" w:rsidRDefault="00E509EE" w:rsidP="00E509EE">
      <w:pPr>
        <w:pStyle w:val="BodyTextIndent3"/>
        <w:spacing w:line="276" w:lineRule="auto"/>
        <w:rPr>
          <w:sz w:val="24"/>
          <w:szCs w:val="24"/>
        </w:rPr>
      </w:pPr>
      <w:r w:rsidRPr="004C081C">
        <w:rPr>
          <w:sz w:val="24"/>
          <w:szCs w:val="24"/>
        </w:rPr>
        <w:t xml:space="preserve">1 – 15 Nov, 16-30 Nov, </w:t>
      </w:r>
    </w:p>
    <w:tbl>
      <w:tblPr>
        <w:tblStyle w:val="TableGrid"/>
        <w:tblW w:w="0" w:type="auto"/>
        <w:jc w:val="center"/>
        <w:shd w:val="clear" w:color="auto" w:fill="FFFFFF" w:themeFill="background1"/>
        <w:tblLook w:val="04A0"/>
      </w:tblPr>
      <w:tblGrid>
        <w:gridCol w:w="2263"/>
        <w:gridCol w:w="4775"/>
      </w:tblGrid>
      <w:tr w:rsidR="00E509EE" w:rsidRPr="004C081C" w:rsidTr="00094931">
        <w:trPr>
          <w:jc w:val="center"/>
        </w:trPr>
        <w:tc>
          <w:tcPr>
            <w:tcW w:w="2263" w:type="dxa"/>
            <w:shd w:val="clear" w:color="auto" w:fill="FFFFFF" w:themeFill="background1"/>
          </w:tcPr>
          <w:p w:rsidR="00E509EE" w:rsidRPr="004C081C" w:rsidRDefault="00E509EE" w:rsidP="00E509EE">
            <w:pPr>
              <w:spacing w:line="276" w:lineRule="auto"/>
            </w:pPr>
            <w:r w:rsidRPr="004C081C">
              <w:t>Treatment</w:t>
            </w:r>
          </w:p>
        </w:tc>
        <w:tc>
          <w:tcPr>
            <w:tcW w:w="4775" w:type="dxa"/>
            <w:shd w:val="clear" w:color="auto" w:fill="FFFFFF" w:themeFill="background1"/>
          </w:tcPr>
          <w:p w:rsidR="00E509EE" w:rsidRPr="004C081C" w:rsidRDefault="00E509EE" w:rsidP="00E509EE">
            <w:pPr>
              <w:spacing w:line="276" w:lineRule="auto"/>
            </w:pPr>
            <w:r w:rsidRPr="004C081C">
              <w:t>Fertilizer application</w:t>
            </w:r>
          </w:p>
        </w:tc>
      </w:tr>
      <w:tr w:rsidR="00E509EE" w:rsidRPr="004C081C" w:rsidTr="00094931">
        <w:trPr>
          <w:jc w:val="center"/>
        </w:trPr>
        <w:tc>
          <w:tcPr>
            <w:tcW w:w="7038" w:type="dxa"/>
            <w:gridSpan w:val="2"/>
            <w:shd w:val="clear" w:color="auto" w:fill="FFFFFF" w:themeFill="background1"/>
          </w:tcPr>
          <w:p w:rsidR="00E509EE" w:rsidRPr="004C081C" w:rsidRDefault="00E509EE" w:rsidP="00E509EE">
            <w:pPr>
              <w:spacing w:line="276" w:lineRule="auto"/>
            </w:pPr>
            <w:r w:rsidRPr="004C081C">
              <w:t xml:space="preserve">Based on State recommendation </w:t>
            </w:r>
          </w:p>
        </w:tc>
      </w:tr>
      <w:tr w:rsidR="00E509EE" w:rsidRPr="004C081C" w:rsidTr="00094931">
        <w:trPr>
          <w:trHeight w:val="353"/>
          <w:jc w:val="center"/>
        </w:trPr>
        <w:tc>
          <w:tcPr>
            <w:tcW w:w="2263" w:type="dxa"/>
            <w:shd w:val="clear" w:color="auto" w:fill="FFFFFF" w:themeFill="background1"/>
          </w:tcPr>
          <w:p w:rsidR="00E509EE" w:rsidRPr="004C081C" w:rsidRDefault="00E509EE" w:rsidP="00E509EE">
            <w:pPr>
              <w:spacing w:line="276" w:lineRule="auto"/>
            </w:pPr>
            <w:r w:rsidRPr="004C081C">
              <w:t>Treatment 1</w:t>
            </w:r>
          </w:p>
        </w:tc>
        <w:tc>
          <w:tcPr>
            <w:tcW w:w="4775" w:type="dxa"/>
            <w:shd w:val="clear" w:color="auto" w:fill="FFFFFF" w:themeFill="background1"/>
          </w:tcPr>
          <w:p w:rsidR="00E509EE" w:rsidRPr="004C081C" w:rsidRDefault="00E509EE" w:rsidP="00E509EE">
            <w:pPr>
              <w:pStyle w:val="BodyTextIndent3"/>
              <w:spacing w:line="276" w:lineRule="auto"/>
              <w:rPr>
                <w:sz w:val="24"/>
                <w:szCs w:val="24"/>
              </w:rPr>
            </w:pPr>
            <w:r w:rsidRPr="004C081C">
              <w:rPr>
                <w:sz w:val="24"/>
                <w:szCs w:val="24"/>
              </w:rPr>
              <w:t>150 N +   60 P +40 K</w:t>
            </w:r>
          </w:p>
        </w:tc>
      </w:tr>
      <w:tr w:rsidR="00E509EE" w:rsidRPr="004C081C" w:rsidTr="00094931">
        <w:trPr>
          <w:trHeight w:val="326"/>
          <w:jc w:val="center"/>
        </w:trPr>
        <w:tc>
          <w:tcPr>
            <w:tcW w:w="2263" w:type="dxa"/>
            <w:shd w:val="clear" w:color="auto" w:fill="FFFFFF" w:themeFill="background1"/>
          </w:tcPr>
          <w:p w:rsidR="00E509EE" w:rsidRPr="004C081C" w:rsidRDefault="00E509EE" w:rsidP="00E509EE">
            <w:pPr>
              <w:spacing w:line="276" w:lineRule="auto"/>
            </w:pPr>
            <w:r w:rsidRPr="004C081C">
              <w:t>Treatment 2</w:t>
            </w:r>
          </w:p>
        </w:tc>
        <w:tc>
          <w:tcPr>
            <w:tcW w:w="4775" w:type="dxa"/>
            <w:shd w:val="clear" w:color="auto" w:fill="FFFFFF" w:themeFill="background1"/>
          </w:tcPr>
          <w:p w:rsidR="00E509EE" w:rsidRPr="004C081C" w:rsidRDefault="00E509EE" w:rsidP="00E509EE">
            <w:pPr>
              <w:pStyle w:val="BodyTextIndent3"/>
              <w:spacing w:line="276" w:lineRule="auto"/>
              <w:rPr>
                <w:sz w:val="24"/>
                <w:szCs w:val="24"/>
              </w:rPr>
            </w:pPr>
            <w:r w:rsidRPr="004C081C">
              <w:rPr>
                <w:sz w:val="24"/>
                <w:szCs w:val="24"/>
              </w:rPr>
              <w:t>150 N +Replacement P* (refer note) + 40K</w:t>
            </w:r>
          </w:p>
        </w:tc>
      </w:tr>
      <w:tr w:rsidR="00E509EE" w:rsidRPr="004C081C" w:rsidTr="00094931">
        <w:trPr>
          <w:trHeight w:val="278"/>
          <w:jc w:val="center"/>
        </w:trPr>
        <w:tc>
          <w:tcPr>
            <w:tcW w:w="2263" w:type="dxa"/>
            <w:shd w:val="clear" w:color="auto" w:fill="FFFFFF" w:themeFill="background1"/>
          </w:tcPr>
          <w:p w:rsidR="00E509EE" w:rsidRPr="004C081C" w:rsidRDefault="00E509EE" w:rsidP="00E509EE">
            <w:pPr>
              <w:spacing w:line="276" w:lineRule="auto"/>
            </w:pPr>
            <w:r w:rsidRPr="004C081C">
              <w:t>Treatment 3</w:t>
            </w:r>
          </w:p>
        </w:tc>
        <w:tc>
          <w:tcPr>
            <w:tcW w:w="4775" w:type="dxa"/>
            <w:shd w:val="clear" w:color="auto" w:fill="FFFFFF" w:themeFill="background1"/>
          </w:tcPr>
          <w:p w:rsidR="00E509EE" w:rsidRPr="004C081C" w:rsidRDefault="00E509EE" w:rsidP="00E509EE">
            <w:pPr>
              <w:pStyle w:val="BodyTextIndent3"/>
              <w:spacing w:line="276" w:lineRule="auto"/>
              <w:rPr>
                <w:sz w:val="24"/>
                <w:szCs w:val="24"/>
              </w:rPr>
            </w:pPr>
            <w:r w:rsidRPr="004C081C">
              <w:rPr>
                <w:sz w:val="24"/>
                <w:szCs w:val="24"/>
              </w:rPr>
              <w:t>120 N + 60P +40 K</w:t>
            </w:r>
          </w:p>
        </w:tc>
      </w:tr>
      <w:tr w:rsidR="00E509EE" w:rsidRPr="004C081C" w:rsidTr="00094931">
        <w:trPr>
          <w:jc w:val="center"/>
        </w:trPr>
        <w:tc>
          <w:tcPr>
            <w:tcW w:w="2263" w:type="dxa"/>
            <w:shd w:val="clear" w:color="auto" w:fill="FFFFFF" w:themeFill="background1"/>
          </w:tcPr>
          <w:p w:rsidR="00E509EE" w:rsidRPr="004C081C" w:rsidRDefault="00E509EE" w:rsidP="00E509EE">
            <w:pPr>
              <w:spacing w:line="276" w:lineRule="auto"/>
            </w:pPr>
            <w:r w:rsidRPr="004C081C">
              <w:t>Treatment 4</w:t>
            </w:r>
          </w:p>
        </w:tc>
        <w:tc>
          <w:tcPr>
            <w:tcW w:w="4775" w:type="dxa"/>
            <w:shd w:val="clear" w:color="auto" w:fill="FFFFFF" w:themeFill="background1"/>
          </w:tcPr>
          <w:p w:rsidR="00E509EE" w:rsidRPr="004C081C" w:rsidRDefault="00E509EE" w:rsidP="00E509EE">
            <w:pPr>
              <w:pStyle w:val="BodyTextIndent3"/>
              <w:spacing w:line="276" w:lineRule="auto"/>
              <w:rPr>
                <w:sz w:val="24"/>
                <w:szCs w:val="24"/>
              </w:rPr>
            </w:pPr>
            <w:r w:rsidRPr="004C081C">
              <w:rPr>
                <w:sz w:val="24"/>
                <w:szCs w:val="24"/>
              </w:rPr>
              <w:t>100 N   + 60P +40 K</w:t>
            </w:r>
          </w:p>
        </w:tc>
      </w:tr>
    </w:tbl>
    <w:p w:rsidR="00E509EE" w:rsidRPr="004C081C" w:rsidRDefault="00E509EE" w:rsidP="00E509EE">
      <w:pPr>
        <w:pStyle w:val="BodyTextIndent3"/>
        <w:spacing w:line="276" w:lineRule="auto"/>
        <w:rPr>
          <w:sz w:val="24"/>
          <w:szCs w:val="24"/>
        </w:rPr>
      </w:pPr>
      <w:r w:rsidRPr="004C081C">
        <w:rPr>
          <w:sz w:val="24"/>
          <w:szCs w:val="24"/>
        </w:rPr>
        <w:t>1-15 Dec, 16-31 Dec</w:t>
      </w:r>
    </w:p>
    <w:tbl>
      <w:tblPr>
        <w:tblStyle w:val="TableGrid"/>
        <w:tblW w:w="0" w:type="auto"/>
        <w:jc w:val="center"/>
        <w:tblLook w:val="04A0"/>
      </w:tblPr>
      <w:tblGrid>
        <w:gridCol w:w="2263"/>
        <w:gridCol w:w="4775"/>
      </w:tblGrid>
      <w:tr w:rsidR="00E509EE" w:rsidRPr="004C081C" w:rsidTr="00094931">
        <w:trPr>
          <w:jc w:val="center"/>
        </w:trPr>
        <w:tc>
          <w:tcPr>
            <w:tcW w:w="2263" w:type="dxa"/>
            <w:shd w:val="clear" w:color="auto" w:fill="auto"/>
          </w:tcPr>
          <w:p w:rsidR="00E509EE" w:rsidRPr="004C081C" w:rsidRDefault="00E509EE" w:rsidP="00E509EE">
            <w:pPr>
              <w:spacing w:line="276" w:lineRule="auto"/>
            </w:pPr>
            <w:r w:rsidRPr="004C081C">
              <w:t>Treatment</w:t>
            </w:r>
          </w:p>
        </w:tc>
        <w:tc>
          <w:tcPr>
            <w:tcW w:w="4775" w:type="dxa"/>
            <w:shd w:val="clear" w:color="auto" w:fill="auto"/>
          </w:tcPr>
          <w:p w:rsidR="00E509EE" w:rsidRPr="004C081C" w:rsidRDefault="00E509EE" w:rsidP="00E509EE">
            <w:pPr>
              <w:spacing w:line="276" w:lineRule="auto"/>
            </w:pPr>
            <w:r w:rsidRPr="004C081C">
              <w:t>Fertilizer application</w:t>
            </w:r>
          </w:p>
        </w:tc>
      </w:tr>
      <w:tr w:rsidR="00E509EE" w:rsidRPr="004C081C" w:rsidTr="00094931">
        <w:trPr>
          <w:jc w:val="center"/>
        </w:trPr>
        <w:tc>
          <w:tcPr>
            <w:tcW w:w="7038" w:type="dxa"/>
            <w:gridSpan w:val="2"/>
            <w:shd w:val="clear" w:color="auto" w:fill="auto"/>
          </w:tcPr>
          <w:p w:rsidR="00E509EE" w:rsidRPr="004C081C" w:rsidRDefault="00E509EE" w:rsidP="00E509EE">
            <w:pPr>
              <w:spacing w:line="276" w:lineRule="auto"/>
            </w:pPr>
            <w:r w:rsidRPr="004C081C">
              <w:t xml:space="preserve">Based on State recommendation </w:t>
            </w:r>
          </w:p>
        </w:tc>
      </w:tr>
      <w:tr w:rsidR="00E509EE" w:rsidRPr="004C081C" w:rsidTr="00094931">
        <w:trPr>
          <w:trHeight w:val="323"/>
          <w:jc w:val="center"/>
        </w:trPr>
        <w:tc>
          <w:tcPr>
            <w:tcW w:w="2263" w:type="dxa"/>
            <w:shd w:val="clear" w:color="auto" w:fill="auto"/>
          </w:tcPr>
          <w:p w:rsidR="00E509EE" w:rsidRPr="004C081C" w:rsidRDefault="00E509EE" w:rsidP="00E509EE">
            <w:pPr>
              <w:spacing w:line="276" w:lineRule="auto"/>
            </w:pPr>
            <w:r w:rsidRPr="004C081C">
              <w:t>Treatment 1</w:t>
            </w:r>
          </w:p>
        </w:tc>
        <w:tc>
          <w:tcPr>
            <w:tcW w:w="4775" w:type="dxa"/>
            <w:shd w:val="clear" w:color="auto" w:fill="auto"/>
          </w:tcPr>
          <w:p w:rsidR="00E509EE" w:rsidRPr="004C081C" w:rsidRDefault="00E509EE" w:rsidP="00E509EE">
            <w:pPr>
              <w:pStyle w:val="BodyTextIndent3"/>
              <w:spacing w:line="276" w:lineRule="auto"/>
              <w:rPr>
                <w:sz w:val="24"/>
                <w:szCs w:val="24"/>
              </w:rPr>
            </w:pPr>
            <w:r w:rsidRPr="004C081C">
              <w:rPr>
                <w:sz w:val="24"/>
                <w:szCs w:val="24"/>
              </w:rPr>
              <w:t>120 N + 40P+ 20K</w:t>
            </w:r>
          </w:p>
        </w:tc>
      </w:tr>
      <w:tr w:rsidR="00E509EE" w:rsidRPr="004C081C" w:rsidTr="00094931">
        <w:trPr>
          <w:trHeight w:val="326"/>
          <w:jc w:val="center"/>
        </w:trPr>
        <w:tc>
          <w:tcPr>
            <w:tcW w:w="2263" w:type="dxa"/>
            <w:shd w:val="clear" w:color="auto" w:fill="auto"/>
          </w:tcPr>
          <w:p w:rsidR="00E509EE" w:rsidRPr="004C081C" w:rsidRDefault="00E509EE" w:rsidP="00E509EE">
            <w:pPr>
              <w:spacing w:line="276" w:lineRule="auto"/>
            </w:pPr>
            <w:r w:rsidRPr="004C081C">
              <w:t>Treatment 2</w:t>
            </w:r>
          </w:p>
        </w:tc>
        <w:tc>
          <w:tcPr>
            <w:tcW w:w="4775" w:type="dxa"/>
            <w:shd w:val="clear" w:color="auto" w:fill="auto"/>
          </w:tcPr>
          <w:p w:rsidR="00E509EE" w:rsidRPr="004C081C" w:rsidRDefault="00E509EE" w:rsidP="00E509EE">
            <w:pPr>
              <w:pStyle w:val="BodyTextIndent3"/>
              <w:spacing w:line="276" w:lineRule="auto"/>
              <w:rPr>
                <w:sz w:val="24"/>
                <w:szCs w:val="24"/>
              </w:rPr>
            </w:pPr>
            <w:r w:rsidRPr="004C081C">
              <w:rPr>
                <w:sz w:val="24"/>
                <w:szCs w:val="24"/>
              </w:rPr>
              <w:t>120 N +Replacement P* (refer note) + 20 K</w:t>
            </w:r>
          </w:p>
        </w:tc>
      </w:tr>
      <w:tr w:rsidR="00E509EE" w:rsidRPr="004C081C" w:rsidTr="00094931">
        <w:trPr>
          <w:trHeight w:val="337"/>
          <w:jc w:val="center"/>
        </w:trPr>
        <w:tc>
          <w:tcPr>
            <w:tcW w:w="2263" w:type="dxa"/>
            <w:shd w:val="clear" w:color="auto" w:fill="auto"/>
          </w:tcPr>
          <w:p w:rsidR="00E509EE" w:rsidRPr="004C081C" w:rsidRDefault="00E509EE" w:rsidP="00E509EE">
            <w:pPr>
              <w:spacing w:line="276" w:lineRule="auto"/>
            </w:pPr>
            <w:r w:rsidRPr="004C081C">
              <w:t>Treatment 3</w:t>
            </w:r>
          </w:p>
        </w:tc>
        <w:tc>
          <w:tcPr>
            <w:tcW w:w="4775" w:type="dxa"/>
            <w:shd w:val="clear" w:color="auto" w:fill="auto"/>
          </w:tcPr>
          <w:p w:rsidR="00E509EE" w:rsidRPr="004C081C" w:rsidRDefault="00E509EE" w:rsidP="00E509EE">
            <w:pPr>
              <w:pStyle w:val="BodyTextIndent3"/>
              <w:spacing w:line="276" w:lineRule="auto"/>
              <w:rPr>
                <w:sz w:val="24"/>
                <w:szCs w:val="24"/>
              </w:rPr>
            </w:pPr>
            <w:r w:rsidRPr="004C081C">
              <w:rPr>
                <w:sz w:val="24"/>
                <w:szCs w:val="24"/>
              </w:rPr>
              <w:t>80 N + 40P+ 20K</w:t>
            </w:r>
          </w:p>
        </w:tc>
      </w:tr>
      <w:tr w:rsidR="00E509EE" w:rsidRPr="004C081C" w:rsidTr="00094931">
        <w:trPr>
          <w:jc w:val="center"/>
        </w:trPr>
        <w:tc>
          <w:tcPr>
            <w:tcW w:w="2263" w:type="dxa"/>
            <w:shd w:val="clear" w:color="auto" w:fill="auto"/>
          </w:tcPr>
          <w:p w:rsidR="00E509EE" w:rsidRPr="004C081C" w:rsidRDefault="00E509EE" w:rsidP="00E509EE">
            <w:pPr>
              <w:spacing w:line="276" w:lineRule="auto"/>
            </w:pPr>
            <w:r w:rsidRPr="004C081C">
              <w:t>Treatment 4</w:t>
            </w:r>
          </w:p>
        </w:tc>
        <w:tc>
          <w:tcPr>
            <w:tcW w:w="4775" w:type="dxa"/>
            <w:shd w:val="clear" w:color="auto" w:fill="auto"/>
          </w:tcPr>
          <w:p w:rsidR="00E509EE" w:rsidRPr="004C081C" w:rsidRDefault="00E509EE" w:rsidP="00E509EE">
            <w:pPr>
              <w:pStyle w:val="BodyTextIndent3"/>
              <w:spacing w:line="276" w:lineRule="auto"/>
              <w:rPr>
                <w:sz w:val="24"/>
                <w:szCs w:val="24"/>
              </w:rPr>
            </w:pPr>
            <w:r w:rsidRPr="004C081C">
              <w:rPr>
                <w:sz w:val="24"/>
                <w:szCs w:val="24"/>
              </w:rPr>
              <w:t>60 N   + 40P+ 20K</w:t>
            </w:r>
          </w:p>
        </w:tc>
      </w:tr>
    </w:tbl>
    <w:p w:rsidR="00E509EE" w:rsidRPr="00EB7F48" w:rsidRDefault="00E509EE" w:rsidP="00E509EE">
      <w:pPr>
        <w:rPr>
          <w:b/>
          <w:bCs/>
        </w:rPr>
      </w:pPr>
      <w:r w:rsidRPr="00EB7F48">
        <w:rPr>
          <w:b/>
          <w:bCs/>
        </w:rPr>
        <w:t>Results with photographs</w:t>
      </w:r>
    </w:p>
    <w:p w:rsidR="00E509EE" w:rsidRPr="004C081C" w:rsidRDefault="00E509EE" w:rsidP="00E509EE">
      <w:r>
        <w:tab/>
        <w:t>Field data are collected, analysis is in progress</w:t>
      </w:r>
    </w:p>
    <w:p w:rsidR="00E509EE" w:rsidRPr="004C081C" w:rsidRDefault="00E509EE" w:rsidP="00E509EE">
      <w:pPr>
        <w:rPr>
          <w:b/>
          <w:bCs/>
        </w:rPr>
      </w:pPr>
    </w:p>
    <w:p w:rsidR="00E509EE" w:rsidRPr="004C081C" w:rsidRDefault="00E509EE" w:rsidP="00E509EE">
      <w:r>
        <w:rPr>
          <w:b/>
          <w:bCs/>
        </w:rPr>
        <w:t xml:space="preserve">Title: </w:t>
      </w:r>
      <w:r w:rsidRPr="004C081C">
        <w:rPr>
          <w:b/>
          <w:bCs/>
        </w:rPr>
        <w:t>KVK 9. Residue management in rice -wheat system.</w:t>
      </w:r>
    </w:p>
    <w:p w:rsidR="00E509EE" w:rsidRPr="004C081C" w:rsidRDefault="00E509EE" w:rsidP="00E509EE">
      <w:r w:rsidRPr="004C081C">
        <w:rPr>
          <w:b/>
          <w:bCs/>
        </w:rPr>
        <w:t>Objectives:</w:t>
      </w:r>
    </w:p>
    <w:p w:rsidR="00E509EE" w:rsidRPr="004C081C" w:rsidRDefault="00E509EE" w:rsidP="00963096">
      <w:pPr>
        <w:numPr>
          <w:ilvl w:val="0"/>
          <w:numId w:val="35"/>
        </w:numPr>
        <w:spacing w:after="120" w:line="276" w:lineRule="auto"/>
        <w:jc w:val="both"/>
      </w:pPr>
      <w:r w:rsidRPr="004C081C">
        <w:t>To evaluate full mechanized system for rice residue management in R-W system at selected sites</w:t>
      </w:r>
    </w:p>
    <w:p w:rsidR="00E509EE" w:rsidRPr="004C081C" w:rsidRDefault="00E509EE" w:rsidP="00963096">
      <w:pPr>
        <w:numPr>
          <w:ilvl w:val="0"/>
          <w:numId w:val="35"/>
        </w:numPr>
        <w:spacing w:after="120" w:line="276" w:lineRule="auto"/>
        <w:jc w:val="both"/>
      </w:pPr>
      <w:r w:rsidRPr="004C081C">
        <w:t>To study the effect of rice residue management on carry over of army worm and its effect on wheat productivity</w:t>
      </w:r>
    </w:p>
    <w:p w:rsidR="00E509EE" w:rsidRPr="004C081C" w:rsidRDefault="00E509EE" w:rsidP="00E509EE">
      <w:r w:rsidRPr="004C081C">
        <w:rPr>
          <w:b/>
          <w:bCs/>
        </w:rPr>
        <w:t>Treatments</w:t>
      </w:r>
      <w:r w:rsidRPr="004C081C">
        <w:t>: (Four)</w:t>
      </w:r>
    </w:p>
    <w:p w:rsidR="00E509EE" w:rsidRPr="004C081C" w:rsidRDefault="00E509EE" w:rsidP="00963096">
      <w:pPr>
        <w:numPr>
          <w:ilvl w:val="0"/>
          <w:numId w:val="36"/>
        </w:numPr>
        <w:tabs>
          <w:tab w:val="left" w:pos="720"/>
        </w:tabs>
        <w:spacing w:after="120" w:line="276" w:lineRule="auto"/>
        <w:jc w:val="both"/>
      </w:pPr>
      <w:r w:rsidRPr="004C081C">
        <w:t>Wheat sown with full residue using turbo-seeder</w:t>
      </w:r>
    </w:p>
    <w:p w:rsidR="00E509EE" w:rsidRPr="004C081C" w:rsidRDefault="00E509EE" w:rsidP="00963096">
      <w:pPr>
        <w:numPr>
          <w:ilvl w:val="0"/>
          <w:numId w:val="36"/>
        </w:numPr>
        <w:tabs>
          <w:tab w:val="left" w:pos="720"/>
        </w:tabs>
        <w:spacing w:after="120" w:line="276" w:lineRule="auto"/>
        <w:jc w:val="both"/>
      </w:pPr>
      <w:r w:rsidRPr="004C081C">
        <w:t>ZT with anchored 50% residue</w:t>
      </w:r>
    </w:p>
    <w:p w:rsidR="00E509EE" w:rsidRPr="004C081C" w:rsidRDefault="00E509EE" w:rsidP="00963096">
      <w:pPr>
        <w:numPr>
          <w:ilvl w:val="0"/>
          <w:numId w:val="36"/>
        </w:numPr>
        <w:tabs>
          <w:tab w:val="left" w:pos="720"/>
        </w:tabs>
        <w:spacing w:after="120" w:line="276" w:lineRule="auto"/>
        <w:jc w:val="both"/>
      </w:pPr>
      <w:r w:rsidRPr="004C081C">
        <w:t>ZT without residue</w:t>
      </w:r>
    </w:p>
    <w:p w:rsidR="00E509EE" w:rsidRPr="004C081C" w:rsidRDefault="00E509EE" w:rsidP="00E509EE">
      <w:r w:rsidRPr="004C081C">
        <w:rPr>
          <w:b/>
          <w:bCs/>
        </w:rPr>
        <w:t>Replication</w:t>
      </w:r>
      <w:r w:rsidRPr="004C081C">
        <w:t xml:space="preserve">: </w:t>
      </w:r>
      <w:r>
        <w:t>10</w:t>
      </w:r>
    </w:p>
    <w:p w:rsidR="00E509EE" w:rsidRDefault="00E509EE" w:rsidP="00E509EE">
      <w:r w:rsidRPr="004C081C">
        <w:rPr>
          <w:b/>
          <w:bCs/>
        </w:rPr>
        <w:t>Time and method of planting</w:t>
      </w:r>
      <w:r w:rsidRPr="004C081C">
        <w:t xml:space="preserve">: ZT from Nov 1 to Nov 15 </w:t>
      </w:r>
    </w:p>
    <w:p w:rsidR="00E509EE" w:rsidRPr="00EB7F48" w:rsidRDefault="00E509EE" w:rsidP="00E509EE">
      <w:pPr>
        <w:rPr>
          <w:b/>
          <w:bCs/>
        </w:rPr>
      </w:pPr>
      <w:r w:rsidRPr="00EB7F48">
        <w:rPr>
          <w:b/>
          <w:bCs/>
        </w:rPr>
        <w:t>Results with photographs</w:t>
      </w:r>
    </w:p>
    <w:p w:rsidR="00E509EE" w:rsidRPr="004C081C" w:rsidRDefault="00E509EE" w:rsidP="00E509EE">
      <w:r>
        <w:tab/>
        <w:t>Field data are collected, analysis is in progress</w:t>
      </w:r>
    </w:p>
    <w:p w:rsidR="00E509EE" w:rsidRPr="004C081C" w:rsidRDefault="00E509EE" w:rsidP="00E509EE"/>
    <w:p w:rsidR="00E509EE" w:rsidRDefault="00E509EE" w:rsidP="00FA24D4"/>
    <w:p w:rsidR="00313883" w:rsidRPr="007E545E" w:rsidRDefault="00F952B4" w:rsidP="00313883">
      <w:pPr>
        <w:ind w:left="720" w:hanging="720"/>
      </w:pPr>
      <w:r w:rsidRPr="007E545E">
        <w:t xml:space="preserve">11. </w:t>
      </w:r>
      <w:r w:rsidR="005A50D8" w:rsidRPr="007E545E">
        <w:t>Details of</w:t>
      </w:r>
      <w:r w:rsidR="00313883" w:rsidRPr="007E545E">
        <w:t xml:space="preserve"> TSP</w:t>
      </w:r>
      <w:r w:rsidR="00EE434B">
        <w:t xml:space="preserve"> : </w:t>
      </w:r>
      <w:r w:rsidR="00EE434B" w:rsidRPr="00FA24D4">
        <w:rPr>
          <w:b/>
          <w:bCs/>
        </w:rPr>
        <w:t>Not applicable</w:t>
      </w:r>
    </w:p>
    <w:p w:rsidR="00853930" w:rsidRPr="007E545E" w:rsidRDefault="00853930" w:rsidP="00313883">
      <w:pPr>
        <w:ind w:left="720" w:hanging="720"/>
      </w:pPr>
    </w:p>
    <w:p w:rsidR="00371436" w:rsidRPr="007E545E" w:rsidRDefault="00A764E5" w:rsidP="00963096">
      <w:pPr>
        <w:pStyle w:val="ListParagraph"/>
        <w:numPr>
          <w:ilvl w:val="0"/>
          <w:numId w:val="10"/>
        </w:numPr>
      </w:pPr>
      <w:r w:rsidRPr="007E545E">
        <w:t>A</w:t>
      </w:r>
      <w:r w:rsidR="00371436" w:rsidRPr="007E545E">
        <w:t xml:space="preserve">chievements </w:t>
      </w:r>
      <w:r w:rsidRPr="007E545E">
        <w:t xml:space="preserve">of physical output </w:t>
      </w:r>
      <w:r w:rsidR="00371436" w:rsidRPr="007E545E">
        <w:t>under TSP during 2017</w:t>
      </w:r>
      <w:r w:rsidRPr="007E545E">
        <w:t>-18</w:t>
      </w:r>
    </w:p>
    <w:p w:rsidR="005A50D8" w:rsidRPr="007E545E" w:rsidRDefault="005A50D8" w:rsidP="00313883">
      <w:pPr>
        <w:ind w:left="720" w:hanging="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510"/>
      </w:tblGrid>
      <w:tr w:rsidR="00A764E5" w:rsidRPr="007E545E" w:rsidTr="000B026E">
        <w:tc>
          <w:tcPr>
            <w:tcW w:w="6048" w:type="dxa"/>
          </w:tcPr>
          <w:p w:rsidR="00853930" w:rsidRPr="007E545E" w:rsidRDefault="00853930" w:rsidP="000B026E">
            <w:pPr>
              <w:tabs>
                <w:tab w:val="center" w:pos="4320"/>
                <w:tab w:val="right" w:pos="8640"/>
              </w:tabs>
              <w:jc w:val="center"/>
              <w:rPr>
                <w:b/>
              </w:rPr>
            </w:pPr>
            <w:r w:rsidRPr="007E545E">
              <w:rPr>
                <w:b/>
              </w:rPr>
              <w:t>Programmes</w:t>
            </w:r>
          </w:p>
        </w:tc>
        <w:tc>
          <w:tcPr>
            <w:tcW w:w="3510" w:type="dxa"/>
          </w:tcPr>
          <w:p w:rsidR="00853930" w:rsidRPr="007E545E" w:rsidRDefault="00853930" w:rsidP="00A764E5">
            <w:pPr>
              <w:tabs>
                <w:tab w:val="center" w:pos="4320"/>
                <w:tab w:val="right" w:pos="8640"/>
              </w:tabs>
              <w:jc w:val="center"/>
              <w:rPr>
                <w:b/>
              </w:rPr>
            </w:pPr>
            <w:r w:rsidRPr="007E545E">
              <w:rPr>
                <w:b/>
              </w:rPr>
              <w:t xml:space="preserve">Physical achievements  </w:t>
            </w:r>
          </w:p>
        </w:tc>
      </w:tr>
      <w:tr w:rsidR="00853930" w:rsidRPr="007E545E" w:rsidTr="000B026E">
        <w:tc>
          <w:tcPr>
            <w:tcW w:w="6048" w:type="dxa"/>
          </w:tcPr>
          <w:p w:rsidR="00853930" w:rsidRPr="007E545E" w:rsidRDefault="00853930" w:rsidP="000B026E">
            <w:pPr>
              <w:tabs>
                <w:tab w:val="center" w:pos="4320"/>
                <w:tab w:val="right" w:pos="8640"/>
              </w:tabs>
            </w:pPr>
            <w:r w:rsidRPr="007E545E">
              <w:t>Asset creation (Number; Sprayer, ridge maker, pump set, weeder etc.)</w:t>
            </w:r>
          </w:p>
        </w:tc>
        <w:tc>
          <w:tcPr>
            <w:tcW w:w="3510" w:type="dxa"/>
          </w:tcPr>
          <w:p w:rsidR="00853930" w:rsidRPr="007E545E" w:rsidRDefault="00853930" w:rsidP="000B026E">
            <w:pPr>
              <w:tabs>
                <w:tab w:val="center" w:pos="4320"/>
                <w:tab w:val="right" w:pos="8640"/>
              </w:tabs>
              <w:jc w:val="center"/>
            </w:pPr>
          </w:p>
        </w:tc>
      </w:tr>
      <w:tr w:rsidR="00853930" w:rsidRPr="007E545E" w:rsidTr="000B026E">
        <w:tc>
          <w:tcPr>
            <w:tcW w:w="6048" w:type="dxa"/>
          </w:tcPr>
          <w:p w:rsidR="00853930" w:rsidRPr="007E545E" w:rsidRDefault="00853930" w:rsidP="000B026E">
            <w:pPr>
              <w:tabs>
                <w:tab w:val="center" w:pos="4320"/>
                <w:tab w:val="right" w:pos="8640"/>
              </w:tabs>
            </w:pPr>
            <w:r w:rsidRPr="007E545E">
              <w:t>On-farm trials (Number)</w:t>
            </w:r>
          </w:p>
        </w:tc>
        <w:tc>
          <w:tcPr>
            <w:tcW w:w="3510" w:type="dxa"/>
          </w:tcPr>
          <w:p w:rsidR="00853930" w:rsidRPr="007E545E" w:rsidRDefault="00853930" w:rsidP="000B026E">
            <w:pPr>
              <w:tabs>
                <w:tab w:val="center" w:pos="4320"/>
                <w:tab w:val="right" w:pos="8640"/>
              </w:tabs>
              <w:jc w:val="center"/>
            </w:pPr>
          </w:p>
        </w:tc>
      </w:tr>
      <w:tr w:rsidR="00853930" w:rsidRPr="007E545E" w:rsidTr="000B026E">
        <w:tc>
          <w:tcPr>
            <w:tcW w:w="6048" w:type="dxa"/>
          </w:tcPr>
          <w:p w:rsidR="00853930" w:rsidRPr="007E545E" w:rsidRDefault="00853930" w:rsidP="000B026E">
            <w:pPr>
              <w:tabs>
                <w:tab w:val="center" w:pos="4320"/>
                <w:tab w:val="right" w:pos="8640"/>
              </w:tabs>
            </w:pPr>
            <w:r w:rsidRPr="007E545E">
              <w:t>Frontline demonstrations (Number)</w:t>
            </w:r>
          </w:p>
        </w:tc>
        <w:tc>
          <w:tcPr>
            <w:tcW w:w="3510" w:type="dxa"/>
          </w:tcPr>
          <w:p w:rsidR="00853930" w:rsidRPr="007E545E" w:rsidRDefault="00853930" w:rsidP="000B026E">
            <w:pPr>
              <w:tabs>
                <w:tab w:val="center" w:pos="4320"/>
                <w:tab w:val="right" w:pos="8640"/>
              </w:tabs>
              <w:jc w:val="center"/>
            </w:pPr>
          </w:p>
        </w:tc>
      </w:tr>
      <w:tr w:rsidR="00853930" w:rsidRPr="007E545E" w:rsidTr="000B026E">
        <w:tc>
          <w:tcPr>
            <w:tcW w:w="6048" w:type="dxa"/>
          </w:tcPr>
          <w:p w:rsidR="00853930" w:rsidRPr="007E545E" w:rsidRDefault="00853930" w:rsidP="000B026E">
            <w:pPr>
              <w:tabs>
                <w:tab w:val="center" w:pos="4320"/>
                <w:tab w:val="right" w:pos="8640"/>
              </w:tabs>
            </w:pPr>
            <w:r w:rsidRPr="007E545E">
              <w:t>Farmers training (in lakh)</w:t>
            </w:r>
          </w:p>
        </w:tc>
        <w:tc>
          <w:tcPr>
            <w:tcW w:w="3510" w:type="dxa"/>
          </w:tcPr>
          <w:p w:rsidR="00853930" w:rsidRPr="007E545E" w:rsidRDefault="00853930" w:rsidP="000B026E">
            <w:pPr>
              <w:tabs>
                <w:tab w:val="center" w:pos="4320"/>
                <w:tab w:val="right" w:pos="8640"/>
              </w:tabs>
              <w:jc w:val="center"/>
            </w:pPr>
          </w:p>
        </w:tc>
      </w:tr>
      <w:tr w:rsidR="00853930" w:rsidRPr="007E545E" w:rsidTr="000B026E">
        <w:tc>
          <w:tcPr>
            <w:tcW w:w="6048" w:type="dxa"/>
          </w:tcPr>
          <w:p w:rsidR="00853930" w:rsidRPr="007E545E" w:rsidRDefault="00853930" w:rsidP="000B026E">
            <w:pPr>
              <w:tabs>
                <w:tab w:val="center" w:pos="4320"/>
                <w:tab w:val="right" w:pos="8640"/>
              </w:tabs>
            </w:pPr>
            <w:r w:rsidRPr="007E545E">
              <w:t>Extension personnel training (in lakh)</w:t>
            </w:r>
          </w:p>
        </w:tc>
        <w:tc>
          <w:tcPr>
            <w:tcW w:w="3510" w:type="dxa"/>
          </w:tcPr>
          <w:p w:rsidR="00853930" w:rsidRPr="007E545E" w:rsidRDefault="00853930" w:rsidP="000B026E">
            <w:pPr>
              <w:tabs>
                <w:tab w:val="center" w:pos="4320"/>
                <w:tab w:val="right" w:pos="8640"/>
              </w:tabs>
              <w:jc w:val="center"/>
            </w:pPr>
          </w:p>
        </w:tc>
      </w:tr>
      <w:tr w:rsidR="00853930" w:rsidRPr="007E545E" w:rsidTr="000B026E">
        <w:tc>
          <w:tcPr>
            <w:tcW w:w="6048" w:type="dxa"/>
          </w:tcPr>
          <w:p w:rsidR="00853930" w:rsidRPr="007E545E" w:rsidRDefault="00853930" w:rsidP="000B026E">
            <w:pPr>
              <w:tabs>
                <w:tab w:val="center" w:pos="4320"/>
                <w:tab w:val="right" w:pos="8640"/>
              </w:tabs>
            </w:pPr>
            <w:r w:rsidRPr="007E545E">
              <w:t>Participants in extension activities (in lakh)</w:t>
            </w:r>
          </w:p>
        </w:tc>
        <w:tc>
          <w:tcPr>
            <w:tcW w:w="3510" w:type="dxa"/>
          </w:tcPr>
          <w:p w:rsidR="00853930" w:rsidRPr="007E545E" w:rsidRDefault="00853930" w:rsidP="000B026E">
            <w:pPr>
              <w:tabs>
                <w:tab w:val="center" w:pos="4320"/>
                <w:tab w:val="right" w:pos="8640"/>
              </w:tabs>
              <w:jc w:val="center"/>
            </w:pPr>
          </w:p>
        </w:tc>
      </w:tr>
      <w:tr w:rsidR="00853930" w:rsidRPr="007E545E" w:rsidTr="000B026E">
        <w:tc>
          <w:tcPr>
            <w:tcW w:w="6048" w:type="dxa"/>
          </w:tcPr>
          <w:p w:rsidR="00853930" w:rsidRPr="007E545E" w:rsidRDefault="00853930" w:rsidP="000B026E">
            <w:pPr>
              <w:tabs>
                <w:tab w:val="center" w:pos="4320"/>
                <w:tab w:val="right" w:pos="8640"/>
              </w:tabs>
            </w:pPr>
            <w:r w:rsidRPr="007E545E">
              <w:t>Seed production (in tonnes)</w:t>
            </w:r>
          </w:p>
        </w:tc>
        <w:tc>
          <w:tcPr>
            <w:tcW w:w="3510" w:type="dxa"/>
          </w:tcPr>
          <w:p w:rsidR="00853930" w:rsidRPr="007E545E" w:rsidRDefault="00853930" w:rsidP="000B026E">
            <w:pPr>
              <w:tabs>
                <w:tab w:val="center" w:pos="4320"/>
                <w:tab w:val="right" w:pos="8640"/>
              </w:tabs>
              <w:jc w:val="center"/>
            </w:pPr>
          </w:p>
        </w:tc>
      </w:tr>
      <w:tr w:rsidR="00853930" w:rsidRPr="007E545E" w:rsidTr="000B026E">
        <w:tc>
          <w:tcPr>
            <w:tcW w:w="6048" w:type="dxa"/>
          </w:tcPr>
          <w:p w:rsidR="00853930" w:rsidRPr="007E545E" w:rsidRDefault="00853930" w:rsidP="000B026E">
            <w:pPr>
              <w:tabs>
                <w:tab w:val="center" w:pos="4320"/>
                <w:tab w:val="right" w:pos="8640"/>
              </w:tabs>
            </w:pPr>
            <w:r w:rsidRPr="007E545E">
              <w:t>Planting material production (in lakh)</w:t>
            </w:r>
          </w:p>
        </w:tc>
        <w:tc>
          <w:tcPr>
            <w:tcW w:w="3510" w:type="dxa"/>
          </w:tcPr>
          <w:p w:rsidR="00853930" w:rsidRPr="007E545E" w:rsidRDefault="00853930" w:rsidP="000B026E">
            <w:pPr>
              <w:tabs>
                <w:tab w:val="center" w:pos="4320"/>
                <w:tab w:val="right" w:pos="8640"/>
              </w:tabs>
              <w:jc w:val="center"/>
            </w:pPr>
          </w:p>
        </w:tc>
      </w:tr>
      <w:tr w:rsidR="00853930" w:rsidRPr="007E545E" w:rsidTr="000B026E">
        <w:tc>
          <w:tcPr>
            <w:tcW w:w="6048" w:type="dxa"/>
          </w:tcPr>
          <w:p w:rsidR="00853930" w:rsidRPr="007E545E" w:rsidRDefault="00853930" w:rsidP="000B026E">
            <w:pPr>
              <w:tabs>
                <w:tab w:val="center" w:pos="4320"/>
                <w:tab w:val="right" w:pos="8640"/>
              </w:tabs>
            </w:pPr>
            <w:r w:rsidRPr="007E545E">
              <w:t>Livestock strains and fingerlings production (in lakh)</w:t>
            </w:r>
          </w:p>
        </w:tc>
        <w:tc>
          <w:tcPr>
            <w:tcW w:w="3510" w:type="dxa"/>
          </w:tcPr>
          <w:p w:rsidR="00853930" w:rsidRPr="007E545E" w:rsidRDefault="00853930" w:rsidP="000B026E">
            <w:pPr>
              <w:tabs>
                <w:tab w:val="center" w:pos="4320"/>
                <w:tab w:val="right" w:pos="8640"/>
              </w:tabs>
              <w:jc w:val="center"/>
            </w:pPr>
          </w:p>
        </w:tc>
      </w:tr>
      <w:tr w:rsidR="00853930" w:rsidRPr="007E545E" w:rsidTr="000B026E">
        <w:tc>
          <w:tcPr>
            <w:tcW w:w="6048" w:type="dxa"/>
          </w:tcPr>
          <w:p w:rsidR="00853930" w:rsidRPr="007E545E" w:rsidRDefault="00853930" w:rsidP="000B026E">
            <w:pPr>
              <w:tabs>
                <w:tab w:val="center" w:pos="4320"/>
                <w:tab w:val="right" w:pos="8640"/>
              </w:tabs>
            </w:pPr>
            <w:r w:rsidRPr="007E545E">
              <w:t>Soil, water, plant, manures samples testing (in lakh)</w:t>
            </w:r>
          </w:p>
        </w:tc>
        <w:tc>
          <w:tcPr>
            <w:tcW w:w="3510" w:type="dxa"/>
          </w:tcPr>
          <w:p w:rsidR="00853930" w:rsidRPr="007E545E" w:rsidRDefault="00853930" w:rsidP="000B026E">
            <w:pPr>
              <w:tabs>
                <w:tab w:val="center" w:pos="4320"/>
                <w:tab w:val="right" w:pos="8640"/>
              </w:tabs>
              <w:jc w:val="center"/>
            </w:pPr>
          </w:p>
        </w:tc>
      </w:tr>
      <w:tr w:rsidR="00A764E5" w:rsidRPr="007E545E" w:rsidTr="000B026E">
        <w:tc>
          <w:tcPr>
            <w:tcW w:w="6048" w:type="dxa"/>
          </w:tcPr>
          <w:p w:rsidR="00853930" w:rsidRPr="007E545E" w:rsidRDefault="00853930" w:rsidP="000B026E">
            <w:pPr>
              <w:tabs>
                <w:tab w:val="center" w:pos="4320"/>
                <w:tab w:val="right" w:pos="8640"/>
              </w:tabs>
            </w:pPr>
            <w:r w:rsidRPr="007E545E">
              <w:t>Provision of mobile agro – advisory to farmers (in lakh)</w:t>
            </w:r>
          </w:p>
        </w:tc>
        <w:tc>
          <w:tcPr>
            <w:tcW w:w="3510" w:type="dxa"/>
          </w:tcPr>
          <w:p w:rsidR="00853930" w:rsidRPr="007E545E" w:rsidRDefault="00853930" w:rsidP="000B026E">
            <w:pPr>
              <w:tabs>
                <w:tab w:val="center" w:pos="4320"/>
                <w:tab w:val="right" w:pos="8640"/>
              </w:tabs>
              <w:jc w:val="center"/>
            </w:pPr>
          </w:p>
        </w:tc>
      </w:tr>
      <w:tr w:rsidR="00A764E5" w:rsidRPr="007E545E" w:rsidTr="000B026E">
        <w:tc>
          <w:tcPr>
            <w:tcW w:w="6048" w:type="dxa"/>
          </w:tcPr>
          <w:p w:rsidR="00853930" w:rsidRPr="007E545E" w:rsidRDefault="005E5B39" w:rsidP="005E5B39">
            <w:pPr>
              <w:tabs>
                <w:tab w:val="center" w:pos="4320"/>
                <w:tab w:val="right" w:pos="8640"/>
              </w:tabs>
            </w:pPr>
            <w:r w:rsidRPr="007E545E">
              <w:t>No. of o</w:t>
            </w:r>
            <w:r w:rsidR="00853930" w:rsidRPr="007E545E">
              <w:t>ther</w:t>
            </w:r>
            <w:r w:rsidRPr="007E545E">
              <w:t>programmes</w:t>
            </w:r>
            <w:r w:rsidR="00853930" w:rsidRPr="007E545E">
              <w:t xml:space="preserve"> (Swachha Bharat Abhiyaan, Agriculture knowledge in rural school, Planting material distribution, Vaccination camp etc.)</w:t>
            </w:r>
          </w:p>
        </w:tc>
        <w:tc>
          <w:tcPr>
            <w:tcW w:w="3510" w:type="dxa"/>
          </w:tcPr>
          <w:p w:rsidR="00853930" w:rsidRPr="007E545E" w:rsidRDefault="00853930" w:rsidP="000B026E">
            <w:pPr>
              <w:tabs>
                <w:tab w:val="center" w:pos="4320"/>
                <w:tab w:val="right" w:pos="8640"/>
              </w:tabs>
              <w:jc w:val="center"/>
            </w:pPr>
          </w:p>
        </w:tc>
      </w:tr>
    </w:tbl>
    <w:p w:rsidR="005A50D8" w:rsidRPr="007E545E" w:rsidRDefault="005A50D8" w:rsidP="00313883">
      <w:pPr>
        <w:ind w:left="720" w:hanging="720"/>
      </w:pPr>
    </w:p>
    <w:p w:rsidR="00DA456F" w:rsidRPr="007E545E" w:rsidRDefault="00F87354" w:rsidP="00963096">
      <w:pPr>
        <w:pStyle w:val="ListParagraph"/>
        <w:numPr>
          <w:ilvl w:val="0"/>
          <w:numId w:val="10"/>
        </w:numPr>
        <w:ind w:hanging="436"/>
      </w:pPr>
      <w:r w:rsidRPr="007E545E">
        <w:t xml:space="preserve">Fund received under TSP in </w:t>
      </w:r>
      <w:r w:rsidR="00392E13" w:rsidRPr="007E545E">
        <w:rPr>
          <w:sz w:val="22"/>
          <w:szCs w:val="22"/>
        </w:rPr>
        <w:t>201</w:t>
      </w:r>
      <w:r w:rsidR="00453C53" w:rsidRPr="007E545E">
        <w:rPr>
          <w:sz w:val="22"/>
          <w:szCs w:val="22"/>
        </w:rPr>
        <w:t>7</w:t>
      </w:r>
      <w:r w:rsidR="00A764E5" w:rsidRPr="007E545E">
        <w:rPr>
          <w:sz w:val="22"/>
          <w:szCs w:val="22"/>
        </w:rPr>
        <w:t>-18 (Rs. In lakh):</w:t>
      </w:r>
    </w:p>
    <w:p w:rsidR="00A764E5" w:rsidRPr="007E545E" w:rsidRDefault="00A764E5" w:rsidP="00A764E5">
      <w:pPr>
        <w:pStyle w:val="ListParagraph"/>
      </w:pPr>
    </w:p>
    <w:p w:rsidR="00A764E5" w:rsidRPr="007E545E" w:rsidRDefault="00A764E5" w:rsidP="00963096">
      <w:pPr>
        <w:pStyle w:val="ListParagraph"/>
        <w:numPr>
          <w:ilvl w:val="0"/>
          <w:numId w:val="10"/>
        </w:numPr>
      </w:pPr>
      <w:r w:rsidRPr="007E545E">
        <w:rPr>
          <w:rFonts w:ascii="Calisto MT" w:hAnsi="Calisto MT"/>
        </w:rPr>
        <w:t>Achievements of physical outcome</w:t>
      </w:r>
      <w:r w:rsidR="009D1709">
        <w:rPr>
          <w:rFonts w:ascii="Calisto MT" w:hAnsi="Calisto MT"/>
        </w:rPr>
        <w:t xml:space="preserve"> </w:t>
      </w:r>
      <w:r w:rsidRPr="007E545E">
        <w:t>under TSP during 2017-18</w:t>
      </w:r>
    </w:p>
    <w:p w:rsidR="00A764E5" w:rsidRPr="007E545E" w:rsidRDefault="00A764E5" w:rsidP="00A764E5">
      <w:pPr>
        <w:pStyle w:val="ListParagraph"/>
        <w:rPr>
          <w:rFonts w:ascii="Calisto MT" w:hAnsi="Calisto MT"/>
          <w:b/>
          <w:sz w:val="28"/>
          <w:szCs w:val="28"/>
        </w:rPr>
      </w:pP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969"/>
        <w:gridCol w:w="1984"/>
        <w:gridCol w:w="2835"/>
      </w:tblGrid>
      <w:tr w:rsidR="00A764E5" w:rsidRPr="007E545E" w:rsidTr="00145EFC">
        <w:trPr>
          <w:cantSplit/>
          <w:trHeight w:val="560"/>
        </w:trPr>
        <w:tc>
          <w:tcPr>
            <w:tcW w:w="851" w:type="dxa"/>
            <w:vMerge w:val="restart"/>
            <w:shd w:val="clear" w:color="auto" w:fill="auto"/>
            <w:noWrap/>
            <w:hideMark/>
          </w:tcPr>
          <w:p w:rsidR="00A764E5" w:rsidRPr="007E545E" w:rsidRDefault="00A764E5" w:rsidP="00145EFC">
            <w:pPr>
              <w:jc w:val="center"/>
              <w:rPr>
                <w:rFonts w:ascii="Calisto MT" w:hAnsi="Calisto MT"/>
                <w:bCs/>
                <w:sz w:val="20"/>
                <w:szCs w:val="20"/>
                <w:lang w:eastAsia="en-IN"/>
              </w:rPr>
            </w:pPr>
            <w:r w:rsidRPr="007E545E">
              <w:rPr>
                <w:rFonts w:ascii="Calisto MT" w:hAnsi="Calisto MT"/>
                <w:bCs/>
                <w:sz w:val="20"/>
                <w:szCs w:val="20"/>
                <w:lang w:eastAsia="en-IN"/>
              </w:rPr>
              <w:t>Sl. No.</w:t>
            </w:r>
          </w:p>
        </w:tc>
        <w:tc>
          <w:tcPr>
            <w:tcW w:w="3969" w:type="dxa"/>
            <w:vMerge w:val="restart"/>
            <w:shd w:val="clear" w:color="auto" w:fill="auto"/>
            <w:hideMark/>
          </w:tcPr>
          <w:p w:rsidR="00A764E5" w:rsidRPr="007E545E" w:rsidRDefault="00A764E5" w:rsidP="00145EFC">
            <w:pPr>
              <w:jc w:val="center"/>
              <w:rPr>
                <w:rFonts w:ascii="Calisto MT" w:hAnsi="Calisto MT"/>
                <w:bCs/>
                <w:iCs/>
                <w:sz w:val="20"/>
                <w:szCs w:val="20"/>
                <w:lang w:eastAsia="en-IN"/>
              </w:rPr>
            </w:pPr>
            <w:r w:rsidRPr="007E545E">
              <w:rPr>
                <w:rFonts w:ascii="Calisto MT" w:hAnsi="Calisto MT"/>
                <w:bCs/>
                <w:iCs/>
                <w:sz w:val="20"/>
                <w:szCs w:val="20"/>
                <w:lang w:eastAsia="en-IN"/>
              </w:rPr>
              <w:t>Description</w:t>
            </w:r>
          </w:p>
        </w:tc>
        <w:tc>
          <w:tcPr>
            <w:tcW w:w="1984" w:type="dxa"/>
            <w:vMerge w:val="restart"/>
          </w:tcPr>
          <w:p w:rsidR="00A764E5" w:rsidRPr="007E545E" w:rsidRDefault="00A764E5" w:rsidP="00145EFC">
            <w:pPr>
              <w:jc w:val="center"/>
              <w:rPr>
                <w:rFonts w:ascii="Calisto MT" w:hAnsi="Calisto MT"/>
                <w:bCs/>
                <w:iCs/>
                <w:sz w:val="20"/>
                <w:szCs w:val="20"/>
                <w:lang w:eastAsia="en-IN"/>
              </w:rPr>
            </w:pPr>
            <w:r w:rsidRPr="007E545E">
              <w:rPr>
                <w:rFonts w:ascii="Calisto MT" w:hAnsi="Calisto MT"/>
                <w:bCs/>
                <w:iCs/>
                <w:sz w:val="20"/>
                <w:szCs w:val="20"/>
                <w:lang w:eastAsia="en-IN"/>
              </w:rPr>
              <w:t>Unit</w:t>
            </w:r>
          </w:p>
        </w:tc>
        <w:tc>
          <w:tcPr>
            <w:tcW w:w="2835" w:type="dxa"/>
            <w:vMerge w:val="restart"/>
          </w:tcPr>
          <w:p w:rsidR="00A764E5" w:rsidRPr="007E545E" w:rsidRDefault="00A764E5" w:rsidP="00A764E5">
            <w:pPr>
              <w:jc w:val="center"/>
              <w:rPr>
                <w:rFonts w:ascii="Calisto MT" w:hAnsi="Calisto MT"/>
                <w:bCs/>
                <w:iCs/>
                <w:sz w:val="20"/>
                <w:szCs w:val="20"/>
                <w:lang w:eastAsia="en-IN"/>
              </w:rPr>
            </w:pPr>
            <w:r w:rsidRPr="007E545E">
              <w:rPr>
                <w:rFonts w:ascii="Calisto MT" w:hAnsi="Calisto MT"/>
                <w:bCs/>
                <w:iCs/>
                <w:sz w:val="20"/>
                <w:szCs w:val="20"/>
                <w:lang w:eastAsia="en-IN"/>
              </w:rPr>
              <w:t xml:space="preserve">Achievements </w:t>
            </w:r>
          </w:p>
          <w:p w:rsidR="00A764E5" w:rsidRPr="007E545E" w:rsidRDefault="00A764E5" w:rsidP="00145EFC">
            <w:pPr>
              <w:jc w:val="center"/>
              <w:rPr>
                <w:rFonts w:ascii="Calisto MT" w:hAnsi="Calisto MT"/>
                <w:bCs/>
                <w:iCs/>
                <w:sz w:val="20"/>
                <w:szCs w:val="20"/>
                <w:lang w:eastAsia="en-IN"/>
              </w:rPr>
            </w:pPr>
          </w:p>
        </w:tc>
      </w:tr>
      <w:tr w:rsidR="00A764E5" w:rsidRPr="007E545E" w:rsidTr="00A764E5">
        <w:trPr>
          <w:cantSplit/>
          <w:trHeight w:val="277"/>
        </w:trPr>
        <w:tc>
          <w:tcPr>
            <w:tcW w:w="851" w:type="dxa"/>
            <w:vMerge/>
            <w:shd w:val="clear" w:color="auto" w:fill="auto"/>
            <w:noWrap/>
          </w:tcPr>
          <w:p w:rsidR="00A764E5" w:rsidRPr="007E545E" w:rsidRDefault="00A764E5" w:rsidP="00145EFC">
            <w:pPr>
              <w:jc w:val="center"/>
              <w:rPr>
                <w:rFonts w:ascii="Calisto MT" w:hAnsi="Calisto MT"/>
                <w:bCs/>
                <w:i/>
                <w:lang w:eastAsia="en-IN"/>
              </w:rPr>
            </w:pPr>
          </w:p>
        </w:tc>
        <w:tc>
          <w:tcPr>
            <w:tcW w:w="3969" w:type="dxa"/>
            <w:vMerge/>
            <w:shd w:val="clear" w:color="auto" w:fill="auto"/>
          </w:tcPr>
          <w:p w:rsidR="00A764E5" w:rsidRPr="007E545E" w:rsidRDefault="00A764E5" w:rsidP="00145EFC">
            <w:pPr>
              <w:jc w:val="center"/>
              <w:rPr>
                <w:rFonts w:ascii="Calisto MT" w:hAnsi="Calisto MT"/>
                <w:bCs/>
                <w:i/>
                <w:iCs/>
                <w:lang w:eastAsia="en-IN"/>
              </w:rPr>
            </w:pPr>
          </w:p>
        </w:tc>
        <w:tc>
          <w:tcPr>
            <w:tcW w:w="1984" w:type="dxa"/>
            <w:vMerge/>
          </w:tcPr>
          <w:p w:rsidR="00A764E5" w:rsidRPr="007E545E" w:rsidRDefault="00A764E5" w:rsidP="00145EFC">
            <w:pPr>
              <w:jc w:val="center"/>
              <w:rPr>
                <w:rFonts w:ascii="Calisto MT" w:hAnsi="Calisto MT"/>
                <w:bCs/>
                <w:i/>
                <w:iCs/>
                <w:lang w:eastAsia="en-IN"/>
              </w:rPr>
            </w:pPr>
          </w:p>
        </w:tc>
        <w:tc>
          <w:tcPr>
            <w:tcW w:w="2835" w:type="dxa"/>
            <w:vMerge/>
          </w:tcPr>
          <w:p w:rsidR="00A764E5" w:rsidRPr="007E545E" w:rsidRDefault="00A764E5" w:rsidP="00145EFC">
            <w:pPr>
              <w:jc w:val="center"/>
              <w:rPr>
                <w:rFonts w:ascii="Calisto MT" w:hAnsi="Calisto MT"/>
                <w:b/>
                <w:bCs/>
                <w:i/>
                <w:iCs/>
                <w:lang w:eastAsia="en-IN"/>
              </w:rPr>
            </w:pPr>
          </w:p>
        </w:tc>
      </w:tr>
      <w:tr w:rsidR="00A764E5" w:rsidRPr="007E545E" w:rsidTr="00145EFC">
        <w:trPr>
          <w:cantSplit/>
        </w:trPr>
        <w:tc>
          <w:tcPr>
            <w:tcW w:w="851" w:type="dxa"/>
            <w:shd w:val="clear" w:color="auto" w:fill="auto"/>
            <w:noWrap/>
          </w:tcPr>
          <w:p w:rsidR="00A764E5" w:rsidRPr="007E545E" w:rsidRDefault="00A764E5" w:rsidP="00145EFC">
            <w:pPr>
              <w:widowControl w:val="0"/>
              <w:jc w:val="center"/>
              <w:rPr>
                <w:rFonts w:ascii="Calisto MT" w:hAnsi="Calisto MT"/>
                <w:bCs/>
                <w:lang w:eastAsia="en-IN"/>
              </w:rPr>
            </w:pPr>
            <w:r w:rsidRPr="007E545E">
              <w:rPr>
                <w:rFonts w:ascii="Calisto MT" w:hAnsi="Calisto MT"/>
                <w:bCs/>
                <w:lang w:eastAsia="en-IN"/>
              </w:rPr>
              <w:t>1</w:t>
            </w:r>
          </w:p>
        </w:tc>
        <w:tc>
          <w:tcPr>
            <w:tcW w:w="3969" w:type="dxa"/>
            <w:shd w:val="clear" w:color="auto" w:fill="auto"/>
          </w:tcPr>
          <w:p w:rsidR="00A764E5" w:rsidRPr="007E545E" w:rsidRDefault="00A764E5" w:rsidP="00145EFC">
            <w:pPr>
              <w:widowControl w:val="0"/>
              <w:jc w:val="both"/>
              <w:rPr>
                <w:rFonts w:ascii="Calisto MT" w:hAnsi="Calisto MT"/>
                <w:bCs/>
                <w:iCs/>
                <w:lang w:eastAsia="en-IN"/>
              </w:rPr>
            </w:pPr>
            <w:r w:rsidRPr="007E545E">
              <w:rPr>
                <w:rFonts w:ascii="Calisto MT" w:hAnsi="Calisto MT"/>
                <w:bCs/>
                <w:iCs/>
                <w:lang w:eastAsia="en-IN"/>
              </w:rPr>
              <w:t>Change in family income </w:t>
            </w:r>
          </w:p>
        </w:tc>
        <w:tc>
          <w:tcPr>
            <w:tcW w:w="1984" w:type="dxa"/>
          </w:tcPr>
          <w:p w:rsidR="00A764E5" w:rsidRPr="007E545E" w:rsidRDefault="00A764E5" w:rsidP="00145EFC">
            <w:pPr>
              <w:widowControl w:val="0"/>
              <w:jc w:val="center"/>
              <w:rPr>
                <w:rFonts w:ascii="Calisto MT" w:hAnsi="Calisto MT"/>
                <w:bCs/>
                <w:iCs/>
                <w:lang w:eastAsia="en-IN"/>
              </w:rPr>
            </w:pPr>
            <w:r w:rsidRPr="007E545E">
              <w:rPr>
                <w:rFonts w:ascii="Calisto MT" w:hAnsi="Calisto MT"/>
                <w:bCs/>
                <w:iCs/>
                <w:lang w:eastAsia="en-IN"/>
              </w:rPr>
              <w:t>%</w:t>
            </w:r>
          </w:p>
        </w:tc>
        <w:tc>
          <w:tcPr>
            <w:tcW w:w="2835" w:type="dxa"/>
          </w:tcPr>
          <w:p w:rsidR="00A764E5" w:rsidRPr="007E545E" w:rsidRDefault="00A764E5" w:rsidP="00145EFC">
            <w:pPr>
              <w:widowControl w:val="0"/>
              <w:jc w:val="center"/>
              <w:rPr>
                <w:rFonts w:ascii="Calisto MT" w:hAnsi="Calisto MT"/>
                <w:bCs/>
                <w:iCs/>
                <w:lang w:eastAsia="en-IN"/>
              </w:rPr>
            </w:pPr>
          </w:p>
        </w:tc>
      </w:tr>
      <w:tr w:rsidR="00A764E5" w:rsidRPr="007E545E" w:rsidTr="00145EFC">
        <w:trPr>
          <w:cantSplit/>
        </w:trPr>
        <w:tc>
          <w:tcPr>
            <w:tcW w:w="851" w:type="dxa"/>
            <w:shd w:val="clear" w:color="auto" w:fill="auto"/>
            <w:noWrap/>
          </w:tcPr>
          <w:p w:rsidR="00A764E5" w:rsidRPr="007E545E" w:rsidRDefault="00A764E5" w:rsidP="00145EFC">
            <w:pPr>
              <w:widowControl w:val="0"/>
              <w:jc w:val="center"/>
              <w:rPr>
                <w:rFonts w:ascii="Calisto MT" w:hAnsi="Calisto MT"/>
                <w:bCs/>
                <w:lang w:eastAsia="en-IN"/>
              </w:rPr>
            </w:pPr>
            <w:r w:rsidRPr="007E545E">
              <w:rPr>
                <w:rFonts w:ascii="Calisto MT" w:hAnsi="Calisto MT"/>
                <w:bCs/>
                <w:lang w:eastAsia="en-IN"/>
              </w:rPr>
              <w:t>2</w:t>
            </w:r>
          </w:p>
        </w:tc>
        <w:tc>
          <w:tcPr>
            <w:tcW w:w="3969" w:type="dxa"/>
            <w:shd w:val="clear" w:color="auto" w:fill="auto"/>
          </w:tcPr>
          <w:p w:rsidR="00A764E5" w:rsidRPr="007E545E" w:rsidRDefault="00A764E5" w:rsidP="00145EFC">
            <w:pPr>
              <w:widowControl w:val="0"/>
              <w:jc w:val="both"/>
              <w:rPr>
                <w:rFonts w:ascii="Calisto MT" w:hAnsi="Calisto MT"/>
                <w:bCs/>
                <w:iCs/>
                <w:lang w:eastAsia="en-IN"/>
              </w:rPr>
            </w:pPr>
            <w:r w:rsidRPr="007E545E">
              <w:rPr>
                <w:rFonts w:ascii="Calisto MT" w:hAnsi="Calisto MT"/>
                <w:bCs/>
                <w:iCs/>
                <w:lang w:eastAsia="en-IN"/>
              </w:rPr>
              <w:t>Change in family consumption level </w:t>
            </w:r>
          </w:p>
        </w:tc>
        <w:tc>
          <w:tcPr>
            <w:tcW w:w="1984" w:type="dxa"/>
          </w:tcPr>
          <w:p w:rsidR="00A764E5" w:rsidRPr="007E545E" w:rsidRDefault="00A764E5" w:rsidP="00145EFC">
            <w:pPr>
              <w:widowControl w:val="0"/>
              <w:jc w:val="center"/>
              <w:rPr>
                <w:rFonts w:ascii="Calisto MT" w:hAnsi="Calisto MT"/>
                <w:bCs/>
                <w:iCs/>
                <w:lang w:eastAsia="en-IN"/>
              </w:rPr>
            </w:pPr>
            <w:r w:rsidRPr="007E545E">
              <w:rPr>
                <w:rFonts w:ascii="Calisto MT" w:hAnsi="Calisto MT"/>
                <w:bCs/>
                <w:iCs/>
                <w:lang w:eastAsia="en-IN"/>
              </w:rPr>
              <w:t>%</w:t>
            </w:r>
          </w:p>
        </w:tc>
        <w:tc>
          <w:tcPr>
            <w:tcW w:w="2835" w:type="dxa"/>
          </w:tcPr>
          <w:p w:rsidR="00A764E5" w:rsidRPr="007E545E" w:rsidRDefault="00A764E5" w:rsidP="00145EFC">
            <w:pPr>
              <w:widowControl w:val="0"/>
              <w:jc w:val="center"/>
              <w:rPr>
                <w:rFonts w:ascii="Calisto MT" w:hAnsi="Calisto MT"/>
                <w:bCs/>
                <w:iCs/>
                <w:lang w:eastAsia="en-IN"/>
              </w:rPr>
            </w:pPr>
          </w:p>
        </w:tc>
      </w:tr>
      <w:tr w:rsidR="00A764E5" w:rsidRPr="007E545E" w:rsidTr="00145EFC">
        <w:trPr>
          <w:cantSplit/>
        </w:trPr>
        <w:tc>
          <w:tcPr>
            <w:tcW w:w="851" w:type="dxa"/>
            <w:shd w:val="clear" w:color="auto" w:fill="auto"/>
            <w:noWrap/>
          </w:tcPr>
          <w:p w:rsidR="00A764E5" w:rsidRPr="007E545E" w:rsidRDefault="00A764E5" w:rsidP="00145EFC">
            <w:pPr>
              <w:widowControl w:val="0"/>
              <w:jc w:val="center"/>
              <w:rPr>
                <w:rFonts w:ascii="Calisto MT" w:hAnsi="Calisto MT"/>
                <w:bCs/>
                <w:lang w:eastAsia="en-IN"/>
              </w:rPr>
            </w:pPr>
            <w:r w:rsidRPr="007E545E">
              <w:rPr>
                <w:rFonts w:ascii="Calisto MT" w:hAnsi="Calisto MT"/>
                <w:bCs/>
                <w:lang w:eastAsia="en-IN"/>
              </w:rPr>
              <w:t>3</w:t>
            </w:r>
          </w:p>
        </w:tc>
        <w:tc>
          <w:tcPr>
            <w:tcW w:w="3969" w:type="dxa"/>
            <w:shd w:val="clear" w:color="auto" w:fill="auto"/>
          </w:tcPr>
          <w:p w:rsidR="00A764E5" w:rsidRPr="007E545E" w:rsidRDefault="00A764E5" w:rsidP="00145EFC">
            <w:pPr>
              <w:widowControl w:val="0"/>
              <w:jc w:val="both"/>
              <w:rPr>
                <w:rFonts w:ascii="Calisto MT" w:hAnsi="Calisto MT"/>
                <w:bCs/>
                <w:iCs/>
                <w:lang w:eastAsia="en-IN"/>
              </w:rPr>
            </w:pPr>
            <w:r w:rsidRPr="007E545E">
              <w:rPr>
                <w:rFonts w:ascii="Calisto MT" w:hAnsi="Calisto MT"/>
                <w:bCs/>
                <w:iCs/>
                <w:lang w:eastAsia="en-IN"/>
              </w:rPr>
              <w:t>Change in availability of agricultural implements/ tools etc.</w:t>
            </w:r>
          </w:p>
        </w:tc>
        <w:tc>
          <w:tcPr>
            <w:tcW w:w="1984" w:type="dxa"/>
          </w:tcPr>
          <w:p w:rsidR="00A764E5" w:rsidRPr="007E545E" w:rsidRDefault="00A764E5" w:rsidP="00145EFC">
            <w:pPr>
              <w:widowControl w:val="0"/>
              <w:jc w:val="center"/>
              <w:rPr>
                <w:rFonts w:ascii="Calisto MT" w:hAnsi="Calisto MT"/>
                <w:bCs/>
                <w:iCs/>
                <w:lang w:eastAsia="en-IN"/>
              </w:rPr>
            </w:pPr>
            <w:r w:rsidRPr="007E545E">
              <w:rPr>
                <w:rFonts w:ascii="Calisto MT" w:hAnsi="Calisto MT"/>
                <w:bCs/>
                <w:iCs/>
                <w:lang w:eastAsia="en-IN"/>
              </w:rPr>
              <w:t>No. per household</w:t>
            </w:r>
          </w:p>
        </w:tc>
        <w:tc>
          <w:tcPr>
            <w:tcW w:w="2835" w:type="dxa"/>
          </w:tcPr>
          <w:p w:rsidR="00A764E5" w:rsidRPr="007E545E" w:rsidRDefault="00A764E5" w:rsidP="00145EFC">
            <w:pPr>
              <w:widowControl w:val="0"/>
              <w:jc w:val="center"/>
              <w:rPr>
                <w:rFonts w:ascii="Calisto MT" w:hAnsi="Calisto MT"/>
                <w:bCs/>
                <w:iCs/>
                <w:lang w:eastAsia="en-IN"/>
              </w:rPr>
            </w:pPr>
          </w:p>
        </w:tc>
      </w:tr>
    </w:tbl>
    <w:p w:rsidR="00A764E5" w:rsidRPr="007E545E" w:rsidRDefault="00A764E5" w:rsidP="00A764E5">
      <w:pPr>
        <w:rPr>
          <w:rFonts w:ascii="Calisto MT" w:hAnsi="Calisto MT"/>
          <w:b/>
          <w:sz w:val="28"/>
          <w:szCs w:val="28"/>
        </w:rPr>
      </w:pPr>
    </w:p>
    <w:p w:rsidR="00A764E5" w:rsidRPr="007E545E" w:rsidRDefault="00A764E5" w:rsidP="00963096">
      <w:pPr>
        <w:pStyle w:val="ListParagraph"/>
        <w:numPr>
          <w:ilvl w:val="0"/>
          <w:numId w:val="10"/>
        </w:numPr>
        <w:rPr>
          <w:rFonts w:ascii="Calisto MT" w:hAnsi="Calisto MT"/>
        </w:rPr>
      </w:pPr>
      <w:r w:rsidRPr="007E545E">
        <w:rPr>
          <w:rFonts w:ascii="Calisto MT" w:hAnsi="Calisto MT"/>
        </w:rPr>
        <w:t xml:space="preserve">Location and Beneficiary Details during 2017-18 </w:t>
      </w:r>
    </w:p>
    <w:p w:rsidR="00A764E5" w:rsidRPr="007E545E" w:rsidRDefault="00A764E5" w:rsidP="00A764E5">
      <w:pPr>
        <w:rPr>
          <w:rFonts w:ascii="Calisto MT" w:hAnsi="Calisto MT"/>
          <w:b/>
        </w:rPr>
      </w:pPr>
    </w:p>
    <w:tbl>
      <w:tblPr>
        <w:tblStyle w:val="TableGrid"/>
        <w:tblW w:w="9469" w:type="dxa"/>
        <w:tblInd w:w="704" w:type="dxa"/>
        <w:tblLayout w:type="fixed"/>
        <w:tblLook w:val="04A0"/>
      </w:tblPr>
      <w:tblGrid>
        <w:gridCol w:w="1134"/>
        <w:gridCol w:w="1134"/>
        <w:gridCol w:w="992"/>
        <w:gridCol w:w="1559"/>
        <w:gridCol w:w="1275"/>
        <w:gridCol w:w="1665"/>
        <w:gridCol w:w="1710"/>
      </w:tblGrid>
      <w:tr w:rsidR="00A764E5" w:rsidRPr="007E545E" w:rsidTr="00A764E5">
        <w:trPr>
          <w:trHeight w:val="937"/>
        </w:trPr>
        <w:tc>
          <w:tcPr>
            <w:tcW w:w="1134" w:type="dxa"/>
            <w:vMerge w:val="restart"/>
          </w:tcPr>
          <w:p w:rsidR="00A764E5" w:rsidRPr="007E545E" w:rsidRDefault="00A764E5" w:rsidP="00145EFC">
            <w:pPr>
              <w:jc w:val="center"/>
              <w:rPr>
                <w:rFonts w:ascii="Calisto MT" w:hAnsi="Calisto MT"/>
                <w:b/>
                <w:i/>
              </w:rPr>
            </w:pPr>
            <w:r w:rsidRPr="007E545E">
              <w:rPr>
                <w:rFonts w:ascii="Calisto MT" w:hAnsi="Calisto MT"/>
                <w:b/>
                <w:i/>
              </w:rPr>
              <w:t>District</w:t>
            </w:r>
          </w:p>
        </w:tc>
        <w:tc>
          <w:tcPr>
            <w:tcW w:w="1134" w:type="dxa"/>
            <w:vMerge w:val="restart"/>
          </w:tcPr>
          <w:p w:rsidR="00A764E5" w:rsidRPr="007E545E" w:rsidRDefault="00A764E5" w:rsidP="00145EFC">
            <w:pPr>
              <w:jc w:val="center"/>
              <w:rPr>
                <w:rFonts w:ascii="Calisto MT" w:hAnsi="Calisto MT"/>
                <w:b/>
                <w:i/>
              </w:rPr>
            </w:pPr>
            <w:r w:rsidRPr="007E545E">
              <w:rPr>
                <w:rFonts w:ascii="Calisto MT" w:hAnsi="Calisto MT"/>
                <w:b/>
                <w:i/>
              </w:rPr>
              <w:t xml:space="preserve">Sub-district </w:t>
            </w:r>
          </w:p>
        </w:tc>
        <w:tc>
          <w:tcPr>
            <w:tcW w:w="992" w:type="dxa"/>
            <w:vMerge w:val="restart"/>
          </w:tcPr>
          <w:p w:rsidR="00A764E5" w:rsidRPr="007E545E" w:rsidRDefault="00A764E5" w:rsidP="00145EFC">
            <w:pPr>
              <w:jc w:val="center"/>
              <w:rPr>
                <w:rFonts w:ascii="Calisto MT" w:hAnsi="Calisto MT"/>
                <w:b/>
                <w:i/>
              </w:rPr>
            </w:pPr>
            <w:r w:rsidRPr="007E545E">
              <w:rPr>
                <w:rFonts w:ascii="Calisto MT" w:hAnsi="Calisto MT"/>
                <w:b/>
                <w:i/>
              </w:rPr>
              <w:t>No. of Village covered</w:t>
            </w:r>
          </w:p>
        </w:tc>
        <w:tc>
          <w:tcPr>
            <w:tcW w:w="1559" w:type="dxa"/>
            <w:vMerge w:val="restart"/>
          </w:tcPr>
          <w:p w:rsidR="00A764E5" w:rsidRPr="007E545E" w:rsidRDefault="00A764E5" w:rsidP="00145EFC">
            <w:pPr>
              <w:jc w:val="center"/>
              <w:rPr>
                <w:rFonts w:ascii="Calisto MT" w:hAnsi="Calisto MT"/>
                <w:b/>
                <w:i/>
              </w:rPr>
            </w:pPr>
            <w:r w:rsidRPr="007E545E">
              <w:rPr>
                <w:rFonts w:ascii="Calisto MT" w:hAnsi="Calisto MT"/>
                <w:b/>
                <w:i/>
              </w:rPr>
              <w:t>Name of village(s)</w:t>
            </w:r>
          </w:p>
          <w:p w:rsidR="00A764E5" w:rsidRPr="007E545E" w:rsidRDefault="00A764E5" w:rsidP="00145EFC">
            <w:pPr>
              <w:jc w:val="center"/>
              <w:rPr>
                <w:rFonts w:ascii="Calisto MT" w:hAnsi="Calisto MT"/>
                <w:b/>
                <w:i/>
              </w:rPr>
            </w:pPr>
            <w:r w:rsidRPr="007E545E">
              <w:rPr>
                <w:rFonts w:ascii="Calisto MT" w:hAnsi="Calisto MT"/>
                <w:b/>
                <w:i/>
              </w:rPr>
              <w:t>covered</w:t>
            </w:r>
          </w:p>
        </w:tc>
        <w:tc>
          <w:tcPr>
            <w:tcW w:w="4650" w:type="dxa"/>
            <w:gridSpan w:val="3"/>
          </w:tcPr>
          <w:p w:rsidR="00A764E5" w:rsidRPr="007E545E" w:rsidRDefault="00A764E5" w:rsidP="00145EFC">
            <w:pPr>
              <w:jc w:val="center"/>
              <w:rPr>
                <w:rFonts w:ascii="Calisto MT" w:hAnsi="Calisto MT"/>
                <w:b/>
                <w:i/>
              </w:rPr>
            </w:pPr>
            <w:r w:rsidRPr="007E545E">
              <w:rPr>
                <w:rFonts w:ascii="Calisto MT" w:hAnsi="Calisto MT"/>
                <w:b/>
                <w:i/>
              </w:rPr>
              <w:t>ST population benefitted</w:t>
            </w:r>
          </w:p>
          <w:p w:rsidR="00A764E5" w:rsidRPr="007E545E" w:rsidRDefault="00A764E5" w:rsidP="00145EFC">
            <w:pPr>
              <w:jc w:val="center"/>
              <w:rPr>
                <w:rFonts w:ascii="Calisto MT" w:hAnsi="Calisto MT"/>
                <w:b/>
                <w:i/>
              </w:rPr>
            </w:pPr>
            <w:r w:rsidRPr="007E545E">
              <w:rPr>
                <w:rFonts w:ascii="Calisto MT" w:hAnsi="Calisto MT"/>
                <w:b/>
                <w:i/>
              </w:rPr>
              <w:t>(No.)</w:t>
            </w:r>
          </w:p>
        </w:tc>
      </w:tr>
      <w:tr w:rsidR="00A764E5" w:rsidRPr="007E545E" w:rsidTr="00A764E5">
        <w:trPr>
          <w:trHeight w:val="231"/>
        </w:trPr>
        <w:tc>
          <w:tcPr>
            <w:tcW w:w="1134" w:type="dxa"/>
            <w:vMerge/>
          </w:tcPr>
          <w:p w:rsidR="00A764E5" w:rsidRPr="007E545E" w:rsidRDefault="00A764E5" w:rsidP="00145EFC">
            <w:pPr>
              <w:jc w:val="center"/>
              <w:rPr>
                <w:rFonts w:ascii="Calisto MT" w:hAnsi="Calisto MT"/>
              </w:rPr>
            </w:pPr>
          </w:p>
        </w:tc>
        <w:tc>
          <w:tcPr>
            <w:tcW w:w="1134" w:type="dxa"/>
            <w:vMerge/>
          </w:tcPr>
          <w:p w:rsidR="00A764E5" w:rsidRPr="007E545E" w:rsidRDefault="00A764E5" w:rsidP="00145EFC">
            <w:pPr>
              <w:jc w:val="center"/>
              <w:rPr>
                <w:rFonts w:ascii="Calisto MT" w:hAnsi="Calisto MT"/>
              </w:rPr>
            </w:pPr>
          </w:p>
        </w:tc>
        <w:tc>
          <w:tcPr>
            <w:tcW w:w="992" w:type="dxa"/>
            <w:vMerge/>
          </w:tcPr>
          <w:p w:rsidR="00A764E5" w:rsidRPr="007E545E" w:rsidRDefault="00A764E5" w:rsidP="00145EFC">
            <w:pPr>
              <w:jc w:val="center"/>
              <w:rPr>
                <w:rFonts w:ascii="Calisto MT" w:hAnsi="Calisto MT"/>
              </w:rPr>
            </w:pPr>
          </w:p>
        </w:tc>
        <w:tc>
          <w:tcPr>
            <w:tcW w:w="1559" w:type="dxa"/>
            <w:vMerge/>
          </w:tcPr>
          <w:p w:rsidR="00A764E5" w:rsidRPr="007E545E" w:rsidRDefault="00A764E5" w:rsidP="00145EFC">
            <w:pPr>
              <w:jc w:val="center"/>
              <w:rPr>
                <w:rFonts w:ascii="Calisto MT" w:hAnsi="Calisto MT"/>
              </w:rPr>
            </w:pPr>
          </w:p>
        </w:tc>
        <w:tc>
          <w:tcPr>
            <w:tcW w:w="1275" w:type="dxa"/>
          </w:tcPr>
          <w:p w:rsidR="00A764E5" w:rsidRPr="007E545E" w:rsidRDefault="00A764E5" w:rsidP="00145EFC">
            <w:pPr>
              <w:jc w:val="center"/>
              <w:rPr>
                <w:rFonts w:ascii="Calisto MT" w:hAnsi="Calisto MT"/>
              </w:rPr>
            </w:pPr>
            <w:r w:rsidRPr="007E545E">
              <w:rPr>
                <w:rFonts w:ascii="Calisto MT" w:hAnsi="Calisto MT"/>
              </w:rPr>
              <w:t>M</w:t>
            </w:r>
          </w:p>
        </w:tc>
        <w:tc>
          <w:tcPr>
            <w:tcW w:w="1665" w:type="dxa"/>
          </w:tcPr>
          <w:p w:rsidR="00A764E5" w:rsidRPr="007E545E" w:rsidRDefault="00A764E5" w:rsidP="00145EFC">
            <w:pPr>
              <w:jc w:val="center"/>
              <w:rPr>
                <w:rFonts w:ascii="Calisto MT" w:hAnsi="Calisto MT"/>
              </w:rPr>
            </w:pPr>
            <w:r w:rsidRPr="007E545E">
              <w:rPr>
                <w:rFonts w:ascii="Calisto MT" w:hAnsi="Calisto MT"/>
              </w:rPr>
              <w:t>F</w:t>
            </w:r>
          </w:p>
        </w:tc>
        <w:tc>
          <w:tcPr>
            <w:tcW w:w="1710" w:type="dxa"/>
          </w:tcPr>
          <w:p w:rsidR="00A764E5" w:rsidRPr="007E545E" w:rsidRDefault="00A764E5" w:rsidP="00145EFC">
            <w:pPr>
              <w:jc w:val="center"/>
              <w:rPr>
                <w:rFonts w:ascii="Calisto MT" w:hAnsi="Calisto MT"/>
              </w:rPr>
            </w:pPr>
            <w:r w:rsidRPr="007E545E">
              <w:rPr>
                <w:rFonts w:ascii="Calisto MT" w:hAnsi="Calisto MT"/>
              </w:rPr>
              <w:t>T</w:t>
            </w:r>
          </w:p>
        </w:tc>
      </w:tr>
      <w:tr w:rsidR="00A764E5" w:rsidRPr="007E545E" w:rsidTr="00A764E5">
        <w:trPr>
          <w:trHeight w:val="218"/>
        </w:trPr>
        <w:tc>
          <w:tcPr>
            <w:tcW w:w="1134" w:type="dxa"/>
          </w:tcPr>
          <w:p w:rsidR="00A764E5" w:rsidRPr="007E545E" w:rsidRDefault="00A764E5" w:rsidP="00145EFC">
            <w:pPr>
              <w:jc w:val="center"/>
              <w:rPr>
                <w:rFonts w:ascii="Calisto MT" w:hAnsi="Calisto MT"/>
              </w:rPr>
            </w:pPr>
          </w:p>
        </w:tc>
        <w:tc>
          <w:tcPr>
            <w:tcW w:w="1134" w:type="dxa"/>
          </w:tcPr>
          <w:p w:rsidR="00A764E5" w:rsidRPr="007E545E" w:rsidRDefault="00A764E5" w:rsidP="00145EFC">
            <w:pPr>
              <w:jc w:val="center"/>
              <w:rPr>
                <w:rFonts w:ascii="Calisto MT" w:hAnsi="Calisto MT"/>
              </w:rPr>
            </w:pPr>
          </w:p>
        </w:tc>
        <w:tc>
          <w:tcPr>
            <w:tcW w:w="992" w:type="dxa"/>
          </w:tcPr>
          <w:p w:rsidR="00A764E5" w:rsidRPr="007E545E" w:rsidRDefault="00A764E5" w:rsidP="00145EFC">
            <w:pPr>
              <w:jc w:val="center"/>
              <w:rPr>
                <w:rFonts w:ascii="Calisto MT" w:hAnsi="Calisto MT"/>
              </w:rPr>
            </w:pPr>
          </w:p>
        </w:tc>
        <w:tc>
          <w:tcPr>
            <w:tcW w:w="1559" w:type="dxa"/>
          </w:tcPr>
          <w:p w:rsidR="00A764E5" w:rsidRPr="007E545E" w:rsidRDefault="00A764E5" w:rsidP="00145EFC">
            <w:pPr>
              <w:jc w:val="center"/>
              <w:rPr>
                <w:rFonts w:ascii="Calisto MT" w:hAnsi="Calisto MT"/>
              </w:rPr>
            </w:pPr>
          </w:p>
        </w:tc>
        <w:tc>
          <w:tcPr>
            <w:tcW w:w="1275" w:type="dxa"/>
          </w:tcPr>
          <w:p w:rsidR="00A764E5" w:rsidRPr="007E545E" w:rsidRDefault="00A764E5" w:rsidP="00145EFC">
            <w:pPr>
              <w:jc w:val="center"/>
              <w:rPr>
                <w:rFonts w:ascii="Calisto MT" w:hAnsi="Calisto MT"/>
              </w:rPr>
            </w:pPr>
          </w:p>
        </w:tc>
        <w:tc>
          <w:tcPr>
            <w:tcW w:w="1665" w:type="dxa"/>
          </w:tcPr>
          <w:p w:rsidR="00A764E5" w:rsidRPr="007E545E" w:rsidRDefault="00A764E5" w:rsidP="00145EFC">
            <w:pPr>
              <w:jc w:val="center"/>
              <w:rPr>
                <w:rFonts w:ascii="Calisto MT" w:hAnsi="Calisto MT"/>
              </w:rPr>
            </w:pPr>
          </w:p>
        </w:tc>
        <w:tc>
          <w:tcPr>
            <w:tcW w:w="1710" w:type="dxa"/>
          </w:tcPr>
          <w:p w:rsidR="00A764E5" w:rsidRPr="007E545E" w:rsidRDefault="00A764E5" w:rsidP="00145EFC">
            <w:pPr>
              <w:jc w:val="center"/>
              <w:rPr>
                <w:rFonts w:ascii="Calisto MT" w:hAnsi="Calisto MT"/>
              </w:rPr>
            </w:pPr>
          </w:p>
        </w:tc>
      </w:tr>
    </w:tbl>
    <w:p w:rsidR="00A764E5" w:rsidRPr="007E545E" w:rsidRDefault="00A764E5" w:rsidP="00A764E5">
      <w:pPr>
        <w:rPr>
          <w:rFonts w:ascii="Calisto MT" w:hAnsi="Calisto MT"/>
          <w:b/>
          <w:sz w:val="28"/>
          <w:szCs w:val="28"/>
        </w:rPr>
      </w:pPr>
    </w:p>
    <w:p w:rsidR="007E545E" w:rsidRPr="007E545E" w:rsidRDefault="007E545E" w:rsidP="00313883">
      <w:pPr>
        <w:ind w:left="720" w:hanging="720"/>
      </w:pPr>
    </w:p>
    <w:p w:rsidR="00313883" w:rsidRPr="007E545E" w:rsidRDefault="00201170" w:rsidP="00313883">
      <w:pPr>
        <w:ind w:left="720" w:hanging="720"/>
      </w:pPr>
      <w:r w:rsidRPr="007E545E">
        <w:t>1</w:t>
      </w:r>
      <w:r w:rsidR="00B22B68" w:rsidRPr="007E545E">
        <w:t>2</w:t>
      </w:r>
      <w:r w:rsidR="00DA456F" w:rsidRPr="007E545E">
        <w:t>.</w:t>
      </w:r>
      <w:r w:rsidR="005626EE">
        <w:t xml:space="preserve"> </w:t>
      </w:r>
      <w:r w:rsidR="00A764E5" w:rsidRPr="007E545E">
        <w:t xml:space="preserve">Progress report of NICRA KVK </w:t>
      </w:r>
      <w:r w:rsidR="00F87354" w:rsidRPr="007E545E">
        <w:t>(</w:t>
      </w:r>
      <w:r w:rsidR="00313883" w:rsidRPr="007E545E">
        <w:t>Technolog</w:t>
      </w:r>
      <w:r w:rsidR="00F87354" w:rsidRPr="007E545E">
        <w:t xml:space="preserve">y Demonstration component) </w:t>
      </w:r>
      <w:r w:rsidR="0011030A" w:rsidRPr="007E545E">
        <w:rPr>
          <w:sz w:val="22"/>
          <w:szCs w:val="22"/>
        </w:rPr>
        <w:t>during the period</w:t>
      </w:r>
    </w:p>
    <w:p w:rsidR="004D65CC" w:rsidRPr="007E545E" w:rsidRDefault="004D65CC" w:rsidP="004D65CC">
      <w:pPr>
        <w:ind w:left="720" w:hanging="720"/>
      </w:pPr>
      <w:r w:rsidRPr="007E545E">
        <w:t xml:space="preserve">   (Applicable for KVKs identified under NICRA)</w:t>
      </w:r>
      <w:r w:rsidR="004D4D84">
        <w:t xml:space="preserve"> : Not applicable</w:t>
      </w:r>
    </w:p>
    <w:p w:rsidR="004D65CC" w:rsidRPr="007E545E" w:rsidRDefault="004D65CC" w:rsidP="00313883">
      <w:pPr>
        <w:ind w:left="720" w:hanging="720"/>
      </w:pPr>
    </w:p>
    <w:p w:rsidR="00313883" w:rsidRPr="007E545E" w:rsidRDefault="00313883" w:rsidP="00313883">
      <w:r w:rsidRPr="007E545E">
        <w:t>Natural Resource Management</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3"/>
        <w:gridCol w:w="1147"/>
        <w:gridCol w:w="740"/>
        <w:gridCol w:w="850"/>
        <w:gridCol w:w="1498"/>
        <w:gridCol w:w="3719"/>
      </w:tblGrid>
      <w:tr w:rsidR="00313883" w:rsidRPr="007E545E" w:rsidTr="004D65CC">
        <w:trPr>
          <w:trHeight w:val="796"/>
        </w:trPr>
        <w:tc>
          <w:tcPr>
            <w:tcW w:w="1193" w:type="pct"/>
          </w:tcPr>
          <w:p w:rsidR="00313883" w:rsidRPr="007E545E" w:rsidRDefault="00313883" w:rsidP="00C76F6C">
            <w:r w:rsidRPr="007E545E">
              <w:t>Name of intervention undertaken</w:t>
            </w:r>
          </w:p>
        </w:tc>
        <w:tc>
          <w:tcPr>
            <w:tcW w:w="549" w:type="pct"/>
          </w:tcPr>
          <w:p w:rsidR="00313883" w:rsidRPr="007E545E" w:rsidRDefault="00313883" w:rsidP="00C76F6C">
            <w:r w:rsidRPr="007E545E">
              <w:t>Numbers under taken</w:t>
            </w:r>
          </w:p>
        </w:tc>
        <w:tc>
          <w:tcPr>
            <w:tcW w:w="354" w:type="pct"/>
          </w:tcPr>
          <w:p w:rsidR="00313883" w:rsidRPr="007E545E" w:rsidRDefault="00313883" w:rsidP="00C76F6C">
            <w:r w:rsidRPr="007E545E">
              <w:t>No of units</w:t>
            </w:r>
          </w:p>
        </w:tc>
        <w:tc>
          <w:tcPr>
            <w:tcW w:w="407" w:type="pct"/>
          </w:tcPr>
          <w:p w:rsidR="00313883" w:rsidRPr="007E545E" w:rsidRDefault="00313883" w:rsidP="00C76F6C">
            <w:r w:rsidRPr="007E545E">
              <w:t xml:space="preserve">Area (ha) </w:t>
            </w:r>
          </w:p>
        </w:tc>
        <w:tc>
          <w:tcPr>
            <w:tcW w:w="717" w:type="pct"/>
          </w:tcPr>
          <w:p w:rsidR="00313883" w:rsidRPr="007E545E" w:rsidRDefault="00313883" w:rsidP="00C76F6C">
            <w:pPr>
              <w:jc w:val="center"/>
            </w:pPr>
            <w:r w:rsidRPr="007E545E">
              <w:t>No of farmers covered / benefitted</w:t>
            </w:r>
          </w:p>
        </w:tc>
        <w:tc>
          <w:tcPr>
            <w:tcW w:w="1780" w:type="pct"/>
          </w:tcPr>
          <w:p w:rsidR="00313883" w:rsidRPr="007E545E" w:rsidRDefault="00313883" w:rsidP="00C76F6C">
            <w:pPr>
              <w:jc w:val="center"/>
            </w:pPr>
            <w:r w:rsidRPr="007E545E">
              <w:t>Remarks</w:t>
            </w:r>
          </w:p>
          <w:p w:rsidR="00313883" w:rsidRPr="007E545E" w:rsidRDefault="00313883" w:rsidP="00C76F6C">
            <w:pPr>
              <w:jc w:val="center"/>
            </w:pPr>
          </w:p>
        </w:tc>
      </w:tr>
      <w:tr w:rsidR="00313883" w:rsidRPr="007E545E" w:rsidTr="004D65CC">
        <w:tc>
          <w:tcPr>
            <w:tcW w:w="1193" w:type="pct"/>
          </w:tcPr>
          <w:p w:rsidR="00313883" w:rsidRPr="007E545E" w:rsidRDefault="00313883" w:rsidP="00C76F6C">
            <w:pPr>
              <w:outlineLvl w:val="0"/>
              <w:rPr>
                <w:bCs/>
              </w:rPr>
            </w:pPr>
          </w:p>
          <w:p w:rsidR="00313883" w:rsidRPr="007E545E" w:rsidRDefault="00313883" w:rsidP="00C76F6C">
            <w:pPr>
              <w:outlineLvl w:val="0"/>
              <w:rPr>
                <w:bCs/>
              </w:rPr>
            </w:pPr>
          </w:p>
        </w:tc>
        <w:tc>
          <w:tcPr>
            <w:tcW w:w="549" w:type="pct"/>
          </w:tcPr>
          <w:p w:rsidR="00313883" w:rsidRPr="007E545E" w:rsidRDefault="00313883" w:rsidP="00C76F6C">
            <w:pPr>
              <w:jc w:val="right"/>
            </w:pPr>
          </w:p>
        </w:tc>
        <w:tc>
          <w:tcPr>
            <w:tcW w:w="354" w:type="pct"/>
          </w:tcPr>
          <w:p w:rsidR="00313883" w:rsidRPr="007E545E" w:rsidRDefault="00313883" w:rsidP="00C76F6C"/>
        </w:tc>
        <w:tc>
          <w:tcPr>
            <w:tcW w:w="407" w:type="pct"/>
          </w:tcPr>
          <w:p w:rsidR="00313883" w:rsidRPr="007E545E" w:rsidRDefault="00313883" w:rsidP="00C76F6C"/>
        </w:tc>
        <w:tc>
          <w:tcPr>
            <w:tcW w:w="717" w:type="pct"/>
          </w:tcPr>
          <w:p w:rsidR="00313883" w:rsidRPr="007E545E" w:rsidRDefault="00313883" w:rsidP="00C76F6C">
            <w:pPr>
              <w:jc w:val="right"/>
            </w:pPr>
          </w:p>
        </w:tc>
        <w:tc>
          <w:tcPr>
            <w:tcW w:w="1780" w:type="pct"/>
          </w:tcPr>
          <w:p w:rsidR="00313883" w:rsidRPr="007E545E" w:rsidRDefault="00313883" w:rsidP="00C76F6C"/>
        </w:tc>
      </w:tr>
      <w:tr w:rsidR="00313883" w:rsidRPr="007E545E" w:rsidTr="004D65CC">
        <w:tc>
          <w:tcPr>
            <w:tcW w:w="1193" w:type="pct"/>
          </w:tcPr>
          <w:p w:rsidR="00313883" w:rsidRPr="007E545E" w:rsidRDefault="00313883" w:rsidP="00C76F6C">
            <w:pPr>
              <w:outlineLvl w:val="0"/>
              <w:rPr>
                <w:bCs/>
              </w:rPr>
            </w:pPr>
          </w:p>
        </w:tc>
        <w:tc>
          <w:tcPr>
            <w:tcW w:w="549" w:type="pct"/>
          </w:tcPr>
          <w:p w:rsidR="00313883" w:rsidRPr="007E545E" w:rsidRDefault="00313883" w:rsidP="00C76F6C">
            <w:pPr>
              <w:jc w:val="right"/>
            </w:pPr>
          </w:p>
        </w:tc>
        <w:tc>
          <w:tcPr>
            <w:tcW w:w="354" w:type="pct"/>
          </w:tcPr>
          <w:p w:rsidR="00313883" w:rsidRPr="007E545E" w:rsidRDefault="00313883" w:rsidP="00C76F6C"/>
        </w:tc>
        <w:tc>
          <w:tcPr>
            <w:tcW w:w="407" w:type="pct"/>
          </w:tcPr>
          <w:p w:rsidR="00313883" w:rsidRPr="007E545E" w:rsidRDefault="00313883" w:rsidP="00C76F6C"/>
        </w:tc>
        <w:tc>
          <w:tcPr>
            <w:tcW w:w="717" w:type="pct"/>
          </w:tcPr>
          <w:p w:rsidR="00313883" w:rsidRPr="007E545E" w:rsidRDefault="00313883" w:rsidP="00C76F6C">
            <w:pPr>
              <w:jc w:val="right"/>
            </w:pPr>
          </w:p>
        </w:tc>
        <w:tc>
          <w:tcPr>
            <w:tcW w:w="1780" w:type="pct"/>
          </w:tcPr>
          <w:p w:rsidR="00313883" w:rsidRPr="007E545E" w:rsidRDefault="00313883" w:rsidP="00C76F6C"/>
        </w:tc>
      </w:tr>
      <w:tr w:rsidR="00313883" w:rsidRPr="007E545E" w:rsidTr="004D65CC">
        <w:tc>
          <w:tcPr>
            <w:tcW w:w="1193" w:type="pct"/>
          </w:tcPr>
          <w:p w:rsidR="00313883" w:rsidRPr="007E545E" w:rsidRDefault="00313883" w:rsidP="00C76F6C">
            <w:pPr>
              <w:outlineLvl w:val="0"/>
              <w:rPr>
                <w:bCs/>
              </w:rPr>
            </w:pPr>
          </w:p>
        </w:tc>
        <w:tc>
          <w:tcPr>
            <w:tcW w:w="549" w:type="pct"/>
          </w:tcPr>
          <w:p w:rsidR="00313883" w:rsidRPr="007E545E" w:rsidRDefault="00313883" w:rsidP="00C76F6C">
            <w:pPr>
              <w:jc w:val="right"/>
              <w:outlineLvl w:val="0"/>
            </w:pPr>
          </w:p>
        </w:tc>
        <w:tc>
          <w:tcPr>
            <w:tcW w:w="354" w:type="pct"/>
          </w:tcPr>
          <w:p w:rsidR="00313883" w:rsidRPr="007E545E" w:rsidRDefault="00313883" w:rsidP="00C76F6C"/>
        </w:tc>
        <w:tc>
          <w:tcPr>
            <w:tcW w:w="407" w:type="pct"/>
          </w:tcPr>
          <w:p w:rsidR="00313883" w:rsidRPr="007E545E" w:rsidRDefault="00313883" w:rsidP="00C76F6C"/>
        </w:tc>
        <w:tc>
          <w:tcPr>
            <w:tcW w:w="717" w:type="pct"/>
          </w:tcPr>
          <w:p w:rsidR="00313883" w:rsidRPr="007E545E" w:rsidRDefault="00313883" w:rsidP="00C76F6C">
            <w:pPr>
              <w:jc w:val="right"/>
              <w:outlineLvl w:val="0"/>
            </w:pPr>
          </w:p>
        </w:tc>
        <w:tc>
          <w:tcPr>
            <w:tcW w:w="1780" w:type="pct"/>
          </w:tcPr>
          <w:p w:rsidR="00313883" w:rsidRPr="007E545E" w:rsidRDefault="00313883" w:rsidP="00C76F6C">
            <w:pPr>
              <w:outlineLvl w:val="1"/>
            </w:pPr>
          </w:p>
        </w:tc>
      </w:tr>
      <w:tr w:rsidR="00313883" w:rsidRPr="007E545E" w:rsidTr="004D65CC">
        <w:tc>
          <w:tcPr>
            <w:tcW w:w="1193" w:type="pct"/>
          </w:tcPr>
          <w:p w:rsidR="00313883" w:rsidRPr="007E545E" w:rsidRDefault="00313883" w:rsidP="00C76F6C">
            <w:pPr>
              <w:outlineLvl w:val="0"/>
              <w:rPr>
                <w:bCs/>
              </w:rPr>
            </w:pPr>
          </w:p>
        </w:tc>
        <w:tc>
          <w:tcPr>
            <w:tcW w:w="549" w:type="pct"/>
          </w:tcPr>
          <w:p w:rsidR="00313883" w:rsidRPr="007E545E" w:rsidRDefault="00313883" w:rsidP="00C76F6C">
            <w:pPr>
              <w:jc w:val="right"/>
              <w:outlineLvl w:val="0"/>
            </w:pPr>
          </w:p>
        </w:tc>
        <w:tc>
          <w:tcPr>
            <w:tcW w:w="354" w:type="pct"/>
          </w:tcPr>
          <w:p w:rsidR="00313883" w:rsidRPr="007E545E" w:rsidRDefault="00313883" w:rsidP="00C76F6C"/>
        </w:tc>
        <w:tc>
          <w:tcPr>
            <w:tcW w:w="407" w:type="pct"/>
          </w:tcPr>
          <w:p w:rsidR="00313883" w:rsidRPr="007E545E" w:rsidRDefault="00313883" w:rsidP="00C76F6C"/>
        </w:tc>
        <w:tc>
          <w:tcPr>
            <w:tcW w:w="717" w:type="pct"/>
          </w:tcPr>
          <w:p w:rsidR="00313883" w:rsidRPr="007E545E" w:rsidRDefault="00313883" w:rsidP="00C76F6C">
            <w:pPr>
              <w:jc w:val="right"/>
              <w:outlineLvl w:val="0"/>
            </w:pPr>
          </w:p>
        </w:tc>
        <w:tc>
          <w:tcPr>
            <w:tcW w:w="1780" w:type="pct"/>
          </w:tcPr>
          <w:p w:rsidR="00313883" w:rsidRPr="007E545E" w:rsidRDefault="00313883" w:rsidP="00C76F6C"/>
        </w:tc>
      </w:tr>
    </w:tbl>
    <w:p w:rsidR="00313883" w:rsidRPr="007E545E" w:rsidRDefault="00313883" w:rsidP="00313883"/>
    <w:p w:rsidR="00313883" w:rsidRPr="007E545E" w:rsidRDefault="00313883" w:rsidP="00313883">
      <w:r w:rsidRPr="007E545E">
        <w:t>Crop Management</w:t>
      </w:r>
    </w:p>
    <w:tbl>
      <w:tblPr>
        <w:tblW w:w="498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1118"/>
        <w:gridCol w:w="1901"/>
        <w:gridCol w:w="4234"/>
      </w:tblGrid>
      <w:tr w:rsidR="00313883" w:rsidRPr="007E545E" w:rsidTr="004D65CC">
        <w:tc>
          <w:tcPr>
            <w:tcW w:w="1516" w:type="pct"/>
          </w:tcPr>
          <w:p w:rsidR="00313883" w:rsidRPr="007E545E" w:rsidRDefault="00313883" w:rsidP="00C76F6C">
            <w:r w:rsidRPr="007E545E">
              <w:t>Name of intervention undertaken</w:t>
            </w:r>
          </w:p>
        </w:tc>
        <w:tc>
          <w:tcPr>
            <w:tcW w:w="537" w:type="pct"/>
          </w:tcPr>
          <w:p w:rsidR="00313883" w:rsidRPr="007E545E" w:rsidRDefault="00313883" w:rsidP="00C76F6C">
            <w:pPr>
              <w:jc w:val="center"/>
            </w:pPr>
            <w:r w:rsidRPr="007E545E">
              <w:t>Area (ha)</w:t>
            </w:r>
          </w:p>
        </w:tc>
        <w:tc>
          <w:tcPr>
            <w:tcW w:w="913" w:type="pct"/>
          </w:tcPr>
          <w:p w:rsidR="00313883" w:rsidRPr="007E545E" w:rsidRDefault="00313883" w:rsidP="00C76F6C">
            <w:pPr>
              <w:jc w:val="center"/>
            </w:pPr>
            <w:r w:rsidRPr="007E545E">
              <w:t>No of farmers covered / benefitted</w:t>
            </w:r>
          </w:p>
        </w:tc>
        <w:tc>
          <w:tcPr>
            <w:tcW w:w="2034" w:type="pct"/>
          </w:tcPr>
          <w:p w:rsidR="00313883" w:rsidRPr="007E545E" w:rsidRDefault="00313883" w:rsidP="00C76F6C">
            <w:pPr>
              <w:jc w:val="center"/>
            </w:pPr>
            <w:r w:rsidRPr="007E545E">
              <w:t>Remarks</w:t>
            </w:r>
          </w:p>
        </w:tc>
      </w:tr>
      <w:tr w:rsidR="00313883" w:rsidRPr="007E545E" w:rsidTr="004D65CC">
        <w:tc>
          <w:tcPr>
            <w:tcW w:w="1516" w:type="pct"/>
          </w:tcPr>
          <w:p w:rsidR="00313883" w:rsidRPr="007E545E" w:rsidRDefault="00313883" w:rsidP="00C76F6C">
            <w:pPr>
              <w:outlineLvl w:val="0"/>
              <w:rPr>
                <w:bCs/>
              </w:rPr>
            </w:pPr>
          </w:p>
          <w:p w:rsidR="00313883" w:rsidRPr="007E545E" w:rsidRDefault="00313883" w:rsidP="00C76F6C">
            <w:pPr>
              <w:outlineLvl w:val="0"/>
              <w:rPr>
                <w:bCs/>
              </w:rPr>
            </w:pPr>
          </w:p>
        </w:tc>
        <w:tc>
          <w:tcPr>
            <w:tcW w:w="537" w:type="pct"/>
          </w:tcPr>
          <w:p w:rsidR="00313883" w:rsidRPr="007E545E" w:rsidRDefault="00313883" w:rsidP="00C76F6C">
            <w:pPr>
              <w:jc w:val="right"/>
              <w:outlineLvl w:val="0"/>
            </w:pPr>
          </w:p>
        </w:tc>
        <w:tc>
          <w:tcPr>
            <w:tcW w:w="913" w:type="pct"/>
          </w:tcPr>
          <w:p w:rsidR="00313883" w:rsidRPr="007E545E" w:rsidRDefault="00313883" w:rsidP="00C76F6C">
            <w:pPr>
              <w:jc w:val="right"/>
              <w:outlineLvl w:val="0"/>
            </w:pPr>
          </w:p>
        </w:tc>
        <w:tc>
          <w:tcPr>
            <w:tcW w:w="2034" w:type="pct"/>
          </w:tcPr>
          <w:p w:rsidR="00313883" w:rsidRPr="007E545E" w:rsidRDefault="00313883" w:rsidP="00C76F6C"/>
        </w:tc>
      </w:tr>
      <w:tr w:rsidR="00313883" w:rsidRPr="007E545E" w:rsidTr="004D65CC">
        <w:tc>
          <w:tcPr>
            <w:tcW w:w="1516" w:type="pct"/>
          </w:tcPr>
          <w:p w:rsidR="00313883" w:rsidRPr="007E545E" w:rsidRDefault="00313883" w:rsidP="00C76F6C">
            <w:pPr>
              <w:outlineLvl w:val="0"/>
              <w:rPr>
                <w:bCs/>
              </w:rPr>
            </w:pPr>
          </w:p>
          <w:p w:rsidR="00313883" w:rsidRPr="007E545E" w:rsidRDefault="00313883" w:rsidP="00C76F6C">
            <w:pPr>
              <w:outlineLvl w:val="0"/>
              <w:rPr>
                <w:bCs/>
              </w:rPr>
            </w:pPr>
          </w:p>
        </w:tc>
        <w:tc>
          <w:tcPr>
            <w:tcW w:w="537" w:type="pct"/>
          </w:tcPr>
          <w:p w:rsidR="00313883" w:rsidRPr="007E545E" w:rsidRDefault="00313883" w:rsidP="00C76F6C">
            <w:pPr>
              <w:jc w:val="right"/>
              <w:outlineLvl w:val="0"/>
            </w:pPr>
          </w:p>
        </w:tc>
        <w:tc>
          <w:tcPr>
            <w:tcW w:w="913" w:type="pct"/>
          </w:tcPr>
          <w:p w:rsidR="00313883" w:rsidRPr="007E545E" w:rsidRDefault="00313883" w:rsidP="00C76F6C">
            <w:pPr>
              <w:jc w:val="right"/>
              <w:outlineLvl w:val="0"/>
            </w:pPr>
          </w:p>
        </w:tc>
        <w:tc>
          <w:tcPr>
            <w:tcW w:w="2034" w:type="pct"/>
          </w:tcPr>
          <w:p w:rsidR="00313883" w:rsidRPr="007E545E" w:rsidRDefault="00313883" w:rsidP="00C76F6C"/>
        </w:tc>
      </w:tr>
    </w:tbl>
    <w:p w:rsidR="00313883" w:rsidRPr="007E545E" w:rsidRDefault="00313883" w:rsidP="00313883"/>
    <w:p w:rsidR="00313883" w:rsidRPr="007E545E" w:rsidRDefault="00313883" w:rsidP="00313883">
      <w:r w:rsidRPr="007E545E">
        <w:t>Livestock and fisheries</w:t>
      </w:r>
    </w:p>
    <w:tbl>
      <w:tblPr>
        <w:tblW w:w="498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6"/>
        <w:gridCol w:w="1176"/>
        <w:gridCol w:w="1262"/>
        <w:gridCol w:w="1012"/>
        <w:gridCol w:w="1439"/>
        <w:gridCol w:w="2894"/>
      </w:tblGrid>
      <w:tr w:rsidR="00313883" w:rsidRPr="007E545E" w:rsidTr="004D65CC">
        <w:tc>
          <w:tcPr>
            <w:tcW w:w="1262" w:type="pct"/>
          </w:tcPr>
          <w:p w:rsidR="00313883" w:rsidRPr="007E545E" w:rsidRDefault="00313883" w:rsidP="00C76F6C">
            <w:pPr>
              <w:jc w:val="center"/>
            </w:pPr>
            <w:r w:rsidRPr="007E545E">
              <w:t>Name of intervention undertaken</w:t>
            </w:r>
          </w:p>
        </w:tc>
        <w:tc>
          <w:tcPr>
            <w:tcW w:w="565" w:type="pct"/>
          </w:tcPr>
          <w:p w:rsidR="00313883" w:rsidRPr="007E545E" w:rsidRDefault="00313883" w:rsidP="00C76F6C">
            <w:pPr>
              <w:jc w:val="center"/>
            </w:pPr>
            <w:r w:rsidRPr="007E545E">
              <w:t>Number of animal covered</w:t>
            </w:r>
          </w:p>
        </w:tc>
        <w:tc>
          <w:tcPr>
            <w:tcW w:w="606" w:type="pct"/>
          </w:tcPr>
          <w:p w:rsidR="00313883" w:rsidRPr="007E545E" w:rsidRDefault="00313883" w:rsidP="00C76F6C">
            <w:pPr>
              <w:jc w:val="center"/>
            </w:pPr>
            <w:r w:rsidRPr="007E545E">
              <w:t>Number of units</w:t>
            </w:r>
          </w:p>
        </w:tc>
        <w:tc>
          <w:tcPr>
            <w:tcW w:w="486" w:type="pct"/>
          </w:tcPr>
          <w:p w:rsidR="00313883" w:rsidRPr="007E545E" w:rsidRDefault="00313883" w:rsidP="00C76F6C">
            <w:pPr>
              <w:jc w:val="center"/>
            </w:pPr>
            <w:r w:rsidRPr="007E545E">
              <w:t>Area (ha)</w:t>
            </w:r>
          </w:p>
        </w:tc>
        <w:tc>
          <w:tcPr>
            <w:tcW w:w="691" w:type="pct"/>
          </w:tcPr>
          <w:p w:rsidR="00313883" w:rsidRPr="007E545E" w:rsidRDefault="00313883" w:rsidP="00C76F6C">
            <w:pPr>
              <w:jc w:val="center"/>
            </w:pPr>
            <w:r w:rsidRPr="007E545E">
              <w:t>No of farmers covered / benefitted</w:t>
            </w:r>
          </w:p>
        </w:tc>
        <w:tc>
          <w:tcPr>
            <w:tcW w:w="1391" w:type="pct"/>
          </w:tcPr>
          <w:p w:rsidR="00313883" w:rsidRPr="007E545E" w:rsidRDefault="00313883" w:rsidP="00C76F6C">
            <w:pPr>
              <w:jc w:val="center"/>
            </w:pPr>
            <w:r w:rsidRPr="007E545E">
              <w:t>Remarks</w:t>
            </w:r>
          </w:p>
        </w:tc>
      </w:tr>
      <w:tr w:rsidR="00313883" w:rsidRPr="007E545E" w:rsidTr="004D65CC">
        <w:trPr>
          <w:trHeight w:val="530"/>
        </w:trPr>
        <w:tc>
          <w:tcPr>
            <w:tcW w:w="1262" w:type="pct"/>
          </w:tcPr>
          <w:p w:rsidR="00313883" w:rsidRPr="007E545E" w:rsidRDefault="00313883" w:rsidP="00C76F6C">
            <w:pPr>
              <w:outlineLvl w:val="0"/>
              <w:rPr>
                <w:bCs/>
              </w:rPr>
            </w:pPr>
          </w:p>
        </w:tc>
        <w:tc>
          <w:tcPr>
            <w:tcW w:w="565" w:type="pct"/>
          </w:tcPr>
          <w:p w:rsidR="00313883" w:rsidRPr="007E545E" w:rsidRDefault="00313883" w:rsidP="00C76F6C">
            <w:pPr>
              <w:jc w:val="right"/>
              <w:outlineLvl w:val="0"/>
            </w:pPr>
          </w:p>
        </w:tc>
        <w:tc>
          <w:tcPr>
            <w:tcW w:w="606" w:type="pct"/>
          </w:tcPr>
          <w:p w:rsidR="00313883" w:rsidRPr="007E545E" w:rsidRDefault="00313883" w:rsidP="00C76F6C">
            <w:pPr>
              <w:outlineLvl w:val="0"/>
            </w:pPr>
          </w:p>
        </w:tc>
        <w:tc>
          <w:tcPr>
            <w:tcW w:w="486" w:type="pct"/>
          </w:tcPr>
          <w:p w:rsidR="00313883" w:rsidRPr="007E545E" w:rsidRDefault="00313883" w:rsidP="00C76F6C">
            <w:pPr>
              <w:outlineLvl w:val="0"/>
            </w:pPr>
          </w:p>
        </w:tc>
        <w:tc>
          <w:tcPr>
            <w:tcW w:w="691" w:type="pct"/>
          </w:tcPr>
          <w:p w:rsidR="00313883" w:rsidRPr="007E545E" w:rsidRDefault="00313883" w:rsidP="00C76F6C">
            <w:pPr>
              <w:jc w:val="right"/>
              <w:outlineLvl w:val="0"/>
            </w:pPr>
          </w:p>
        </w:tc>
        <w:tc>
          <w:tcPr>
            <w:tcW w:w="1391" w:type="pct"/>
          </w:tcPr>
          <w:p w:rsidR="00313883" w:rsidRPr="007E545E" w:rsidRDefault="00313883" w:rsidP="00C76F6C"/>
        </w:tc>
      </w:tr>
    </w:tbl>
    <w:p w:rsidR="00313883" w:rsidRPr="007E545E" w:rsidRDefault="00313883" w:rsidP="00313883"/>
    <w:p w:rsidR="004D65CC" w:rsidRPr="007E545E" w:rsidRDefault="004D65CC" w:rsidP="00313883"/>
    <w:p w:rsidR="00313883" w:rsidRPr="007E545E" w:rsidRDefault="00313883" w:rsidP="00313883">
      <w:r w:rsidRPr="007E545E">
        <w:t xml:space="preserve"> Institutional interventions</w:t>
      </w:r>
    </w:p>
    <w:tbl>
      <w:tblPr>
        <w:tblW w:w="498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5"/>
        <w:gridCol w:w="887"/>
        <w:gridCol w:w="1270"/>
        <w:gridCol w:w="1645"/>
        <w:gridCol w:w="4172"/>
      </w:tblGrid>
      <w:tr w:rsidR="00313883" w:rsidRPr="007E545E" w:rsidTr="004D65CC">
        <w:tc>
          <w:tcPr>
            <w:tcW w:w="1170" w:type="pct"/>
          </w:tcPr>
          <w:p w:rsidR="00313883" w:rsidRPr="007E545E" w:rsidRDefault="00313883" w:rsidP="00C76F6C">
            <w:pPr>
              <w:jc w:val="center"/>
            </w:pPr>
            <w:r w:rsidRPr="007E545E">
              <w:t>Name of intervention undertaken</w:t>
            </w:r>
          </w:p>
        </w:tc>
        <w:tc>
          <w:tcPr>
            <w:tcW w:w="426" w:type="pct"/>
          </w:tcPr>
          <w:p w:rsidR="00313883" w:rsidRPr="007E545E" w:rsidRDefault="00313883" w:rsidP="00C76F6C">
            <w:pPr>
              <w:jc w:val="center"/>
            </w:pPr>
            <w:r w:rsidRPr="007E545E">
              <w:t>No of units</w:t>
            </w:r>
          </w:p>
        </w:tc>
        <w:tc>
          <w:tcPr>
            <w:tcW w:w="610" w:type="pct"/>
          </w:tcPr>
          <w:p w:rsidR="00313883" w:rsidRPr="007E545E" w:rsidRDefault="00313883" w:rsidP="00C76F6C">
            <w:pPr>
              <w:jc w:val="center"/>
            </w:pPr>
            <w:r w:rsidRPr="007E545E">
              <w:t>Area (ha)</w:t>
            </w:r>
          </w:p>
        </w:tc>
        <w:tc>
          <w:tcPr>
            <w:tcW w:w="790" w:type="pct"/>
          </w:tcPr>
          <w:p w:rsidR="00313883" w:rsidRPr="007E545E" w:rsidRDefault="00313883" w:rsidP="00C76F6C">
            <w:pPr>
              <w:jc w:val="center"/>
            </w:pPr>
            <w:r w:rsidRPr="007E545E">
              <w:t>No of farmers covered / benefitted</w:t>
            </w:r>
          </w:p>
        </w:tc>
        <w:tc>
          <w:tcPr>
            <w:tcW w:w="2004" w:type="pct"/>
          </w:tcPr>
          <w:p w:rsidR="00313883" w:rsidRPr="007E545E" w:rsidRDefault="00313883" w:rsidP="00C76F6C">
            <w:pPr>
              <w:jc w:val="center"/>
            </w:pPr>
            <w:r w:rsidRPr="007E545E">
              <w:t>Remarks</w:t>
            </w:r>
          </w:p>
        </w:tc>
      </w:tr>
      <w:tr w:rsidR="00313883" w:rsidRPr="007E545E" w:rsidTr="004D65CC">
        <w:tc>
          <w:tcPr>
            <w:tcW w:w="1170" w:type="pct"/>
          </w:tcPr>
          <w:p w:rsidR="00313883" w:rsidRPr="007E545E" w:rsidRDefault="00313883" w:rsidP="00C76F6C">
            <w:pPr>
              <w:outlineLvl w:val="0"/>
            </w:pPr>
          </w:p>
        </w:tc>
        <w:tc>
          <w:tcPr>
            <w:tcW w:w="426" w:type="pct"/>
          </w:tcPr>
          <w:p w:rsidR="00313883" w:rsidRPr="007E545E" w:rsidRDefault="00313883" w:rsidP="00C76F6C"/>
        </w:tc>
        <w:tc>
          <w:tcPr>
            <w:tcW w:w="610" w:type="pct"/>
          </w:tcPr>
          <w:p w:rsidR="00313883" w:rsidRPr="007E545E" w:rsidRDefault="00313883" w:rsidP="00C76F6C">
            <w:pPr>
              <w:jc w:val="right"/>
              <w:outlineLvl w:val="0"/>
            </w:pPr>
          </w:p>
        </w:tc>
        <w:tc>
          <w:tcPr>
            <w:tcW w:w="790" w:type="pct"/>
          </w:tcPr>
          <w:p w:rsidR="00313883" w:rsidRPr="007E545E" w:rsidRDefault="00313883" w:rsidP="00C76F6C">
            <w:pPr>
              <w:jc w:val="right"/>
              <w:outlineLvl w:val="0"/>
            </w:pPr>
          </w:p>
        </w:tc>
        <w:tc>
          <w:tcPr>
            <w:tcW w:w="2004" w:type="pct"/>
          </w:tcPr>
          <w:p w:rsidR="00313883" w:rsidRPr="007E545E" w:rsidRDefault="00313883" w:rsidP="00C76F6C">
            <w:pPr>
              <w:outlineLvl w:val="0"/>
            </w:pPr>
          </w:p>
        </w:tc>
      </w:tr>
    </w:tbl>
    <w:p w:rsidR="00313883" w:rsidRPr="007E545E" w:rsidRDefault="00313883" w:rsidP="00313883">
      <w:pPr>
        <w:ind w:left="720" w:hanging="720"/>
      </w:pPr>
    </w:p>
    <w:p w:rsidR="00313883" w:rsidRPr="007E545E" w:rsidRDefault="00313883" w:rsidP="00313883">
      <w:pPr>
        <w:ind w:left="720" w:hanging="720"/>
      </w:pPr>
      <w:r w:rsidRPr="007E545E">
        <w:t>Capacity building</w:t>
      </w:r>
    </w:p>
    <w:tbl>
      <w:tblPr>
        <w:tblW w:w="498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4"/>
        <w:gridCol w:w="1164"/>
        <w:gridCol w:w="960"/>
        <w:gridCol w:w="1205"/>
        <w:gridCol w:w="1386"/>
      </w:tblGrid>
      <w:tr w:rsidR="00313883" w:rsidRPr="007E545E" w:rsidTr="004D65CC">
        <w:trPr>
          <w:trHeight w:val="300"/>
        </w:trPr>
        <w:tc>
          <w:tcPr>
            <w:tcW w:w="2735" w:type="pct"/>
            <w:vMerge w:val="restart"/>
            <w:shd w:val="clear" w:color="auto" w:fill="auto"/>
            <w:hideMark/>
          </w:tcPr>
          <w:p w:rsidR="00313883" w:rsidRPr="007E545E" w:rsidRDefault="00313883" w:rsidP="00C76F6C">
            <w:pPr>
              <w:jc w:val="center"/>
            </w:pPr>
            <w:r w:rsidRPr="007E545E">
              <w:t>Thematic area</w:t>
            </w:r>
          </w:p>
        </w:tc>
        <w:tc>
          <w:tcPr>
            <w:tcW w:w="559" w:type="pct"/>
            <w:vMerge w:val="restart"/>
            <w:shd w:val="clear" w:color="auto" w:fill="auto"/>
            <w:hideMark/>
          </w:tcPr>
          <w:p w:rsidR="00313883" w:rsidRPr="007E545E" w:rsidRDefault="00313883" w:rsidP="00C76F6C">
            <w:pPr>
              <w:jc w:val="center"/>
            </w:pPr>
            <w:r w:rsidRPr="007E545E">
              <w:t>No. of Courses</w:t>
            </w:r>
          </w:p>
        </w:tc>
        <w:tc>
          <w:tcPr>
            <w:tcW w:w="1706" w:type="pct"/>
            <w:gridSpan w:val="3"/>
            <w:shd w:val="clear" w:color="auto" w:fill="auto"/>
            <w:hideMark/>
          </w:tcPr>
          <w:p w:rsidR="00313883" w:rsidRPr="007E545E" w:rsidRDefault="00313883" w:rsidP="00C76F6C">
            <w:pPr>
              <w:jc w:val="center"/>
            </w:pPr>
            <w:r w:rsidRPr="007E545E">
              <w:t>No. of beneficiaries</w:t>
            </w:r>
          </w:p>
        </w:tc>
      </w:tr>
      <w:tr w:rsidR="00313883" w:rsidRPr="007E545E" w:rsidTr="004D65CC">
        <w:trPr>
          <w:trHeight w:val="300"/>
        </w:trPr>
        <w:tc>
          <w:tcPr>
            <w:tcW w:w="2735" w:type="pct"/>
            <w:vMerge/>
            <w:shd w:val="clear" w:color="auto" w:fill="auto"/>
            <w:hideMark/>
          </w:tcPr>
          <w:p w:rsidR="00313883" w:rsidRPr="007E545E" w:rsidRDefault="00313883" w:rsidP="00C76F6C">
            <w:pPr>
              <w:jc w:val="center"/>
            </w:pPr>
          </w:p>
        </w:tc>
        <w:tc>
          <w:tcPr>
            <w:tcW w:w="559" w:type="pct"/>
            <w:vMerge/>
            <w:shd w:val="clear" w:color="auto" w:fill="auto"/>
            <w:hideMark/>
          </w:tcPr>
          <w:p w:rsidR="00313883" w:rsidRPr="007E545E" w:rsidRDefault="00313883" w:rsidP="00C76F6C">
            <w:pPr>
              <w:jc w:val="center"/>
            </w:pPr>
          </w:p>
        </w:tc>
        <w:tc>
          <w:tcPr>
            <w:tcW w:w="461" w:type="pct"/>
            <w:shd w:val="clear" w:color="auto" w:fill="auto"/>
            <w:hideMark/>
          </w:tcPr>
          <w:p w:rsidR="00313883" w:rsidRPr="007E545E" w:rsidRDefault="00313883" w:rsidP="00C76F6C">
            <w:pPr>
              <w:jc w:val="center"/>
            </w:pPr>
            <w:r w:rsidRPr="007E545E">
              <w:t>Males</w:t>
            </w:r>
          </w:p>
        </w:tc>
        <w:tc>
          <w:tcPr>
            <w:tcW w:w="579" w:type="pct"/>
            <w:shd w:val="clear" w:color="auto" w:fill="auto"/>
            <w:hideMark/>
          </w:tcPr>
          <w:p w:rsidR="00313883" w:rsidRPr="007E545E" w:rsidRDefault="00313883" w:rsidP="00C76F6C">
            <w:pPr>
              <w:jc w:val="center"/>
            </w:pPr>
            <w:r w:rsidRPr="007E545E">
              <w:t>Females</w:t>
            </w:r>
          </w:p>
        </w:tc>
        <w:tc>
          <w:tcPr>
            <w:tcW w:w="666" w:type="pct"/>
            <w:shd w:val="clear" w:color="auto" w:fill="auto"/>
            <w:hideMark/>
          </w:tcPr>
          <w:p w:rsidR="00313883" w:rsidRPr="007E545E" w:rsidRDefault="00313883" w:rsidP="00C76F6C">
            <w:pPr>
              <w:jc w:val="center"/>
            </w:pPr>
            <w:r w:rsidRPr="007E545E">
              <w:t>Total</w:t>
            </w:r>
          </w:p>
        </w:tc>
      </w:tr>
      <w:tr w:rsidR="00313883" w:rsidRPr="007E545E" w:rsidTr="004D65CC">
        <w:trPr>
          <w:trHeight w:val="300"/>
        </w:trPr>
        <w:tc>
          <w:tcPr>
            <w:tcW w:w="2735" w:type="pct"/>
            <w:shd w:val="clear" w:color="auto" w:fill="auto"/>
            <w:noWrap/>
            <w:hideMark/>
          </w:tcPr>
          <w:p w:rsidR="00313883" w:rsidRPr="007E545E" w:rsidRDefault="00313883" w:rsidP="00C76F6C">
            <w:pPr>
              <w:outlineLvl w:val="0"/>
            </w:pPr>
          </w:p>
          <w:p w:rsidR="00313883" w:rsidRPr="007E545E" w:rsidRDefault="00313883" w:rsidP="00C76F6C">
            <w:pPr>
              <w:outlineLvl w:val="0"/>
            </w:pPr>
          </w:p>
          <w:p w:rsidR="00313883" w:rsidRPr="007E545E" w:rsidRDefault="00313883" w:rsidP="00C76F6C">
            <w:pPr>
              <w:outlineLvl w:val="0"/>
            </w:pPr>
          </w:p>
        </w:tc>
        <w:tc>
          <w:tcPr>
            <w:tcW w:w="559" w:type="pct"/>
            <w:shd w:val="clear" w:color="auto" w:fill="auto"/>
            <w:hideMark/>
          </w:tcPr>
          <w:p w:rsidR="00313883" w:rsidRPr="007E545E" w:rsidRDefault="00313883" w:rsidP="00C76F6C">
            <w:pPr>
              <w:jc w:val="right"/>
            </w:pPr>
          </w:p>
        </w:tc>
        <w:tc>
          <w:tcPr>
            <w:tcW w:w="461" w:type="pct"/>
            <w:shd w:val="clear" w:color="auto" w:fill="auto"/>
            <w:hideMark/>
          </w:tcPr>
          <w:p w:rsidR="00313883" w:rsidRPr="007E545E" w:rsidRDefault="00313883" w:rsidP="00C76F6C">
            <w:pPr>
              <w:jc w:val="right"/>
            </w:pPr>
          </w:p>
        </w:tc>
        <w:tc>
          <w:tcPr>
            <w:tcW w:w="579" w:type="pct"/>
            <w:shd w:val="clear" w:color="auto" w:fill="auto"/>
            <w:hideMark/>
          </w:tcPr>
          <w:p w:rsidR="00313883" w:rsidRPr="007E545E" w:rsidRDefault="00313883" w:rsidP="00C76F6C">
            <w:pPr>
              <w:jc w:val="right"/>
            </w:pPr>
          </w:p>
        </w:tc>
        <w:tc>
          <w:tcPr>
            <w:tcW w:w="666" w:type="pct"/>
            <w:shd w:val="clear" w:color="auto" w:fill="auto"/>
            <w:hideMark/>
          </w:tcPr>
          <w:p w:rsidR="00313883" w:rsidRPr="007E545E" w:rsidRDefault="00313883" w:rsidP="00C76F6C">
            <w:pPr>
              <w:jc w:val="right"/>
            </w:pPr>
          </w:p>
        </w:tc>
      </w:tr>
      <w:tr w:rsidR="00313883" w:rsidRPr="007E545E" w:rsidTr="004D65CC">
        <w:trPr>
          <w:trHeight w:val="300"/>
        </w:trPr>
        <w:tc>
          <w:tcPr>
            <w:tcW w:w="2735" w:type="pct"/>
            <w:shd w:val="clear" w:color="auto" w:fill="auto"/>
            <w:noWrap/>
            <w:hideMark/>
          </w:tcPr>
          <w:p w:rsidR="00313883" w:rsidRPr="007E545E" w:rsidRDefault="00313883" w:rsidP="00C76F6C">
            <w:pPr>
              <w:outlineLvl w:val="0"/>
            </w:pPr>
          </w:p>
        </w:tc>
        <w:tc>
          <w:tcPr>
            <w:tcW w:w="559" w:type="pct"/>
            <w:shd w:val="clear" w:color="auto" w:fill="auto"/>
            <w:hideMark/>
          </w:tcPr>
          <w:p w:rsidR="00313883" w:rsidRPr="007E545E" w:rsidRDefault="00313883" w:rsidP="00C76F6C">
            <w:pPr>
              <w:jc w:val="right"/>
            </w:pPr>
          </w:p>
        </w:tc>
        <w:tc>
          <w:tcPr>
            <w:tcW w:w="461" w:type="pct"/>
            <w:shd w:val="clear" w:color="auto" w:fill="auto"/>
            <w:hideMark/>
          </w:tcPr>
          <w:p w:rsidR="00313883" w:rsidRPr="007E545E" w:rsidRDefault="00313883" w:rsidP="00C76F6C">
            <w:pPr>
              <w:jc w:val="right"/>
            </w:pPr>
          </w:p>
        </w:tc>
        <w:tc>
          <w:tcPr>
            <w:tcW w:w="579" w:type="pct"/>
            <w:shd w:val="clear" w:color="auto" w:fill="auto"/>
            <w:hideMark/>
          </w:tcPr>
          <w:p w:rsidR="00313883" w:rsidRPr="007E545E" w:rsidRDefault="00313883" w:rsidP="00C76F6C">
            <w:pPr>
              <w:jc w:val="right"/>
            </w:pPr>
          </w:p>
        </w:tc>
        <w:tc>
          <w:tcPr>
            <w:tcW w:w="666" w:type="pct"/>
            <w:shd w:val="clear" w:color="auto" w:fill="auto"/>
            <w:hideMark/>
          </w:tcPr>
          <w:p w:rsidR="00313883" w:rsidRPr="007E545E" w:rsidRDefault="00313883" w:rsidP="00C76F6C">
            <w:pPr>
              <w:jc w:val="right"/>
            </w:pPr>
          </w:p>
        </w:tc>
      </w:tr>
    </w:tbl>
    <w:p w:rsidR="00313883" w:rsidRPr="007E545E" w:rsidRDefault="00313883" w:rsidP="00313883">
      <w:pPr>
        <w:ind w:left="720" w:hanging="720"/>
      </w:pPr>
      <w:r w:rsidRPr="007E545E">
        <w:t>Extension activities</w:t>
      </w:r>
    </w:p>
    <w:tbl>
      <w:tblPr>
        <w:tblW w:w="4982" w:type="pct"/>
        <w:tblInd w:w="288" w:type="dxa"/>
        <w:tblLayout w:type="fixed"/>
        <w:tblLook w:val="04A0"/>
      </w:tblPr>
      <w:tblGrid>
        <w:gridCol w:w="5697"/>
        <w:gridCol w:w="1155"/>
        <w:gridCol w:w="978"/>
        <w:gridCol w:w="1245"/>
        <w:gridCol w:w="1334"/>
      </w:tblGrid>
      <w:tr w:rsidR="00313883" w:rsidRPr="007E545E" w:rsidTr="004D65CC">
        <w:trPr>
          <w:trHeight w:val="300"/>
        </w:trPr>
        <w:tc>
          <w:tcPr>
            <w:tcW w:w="2736" w:type="pct"/>
            <w:vMerge w:val="restart"/>
            <w:tcBorders>
              <w:top w:val="single" w:sz="4" w:space="0" w:color="auto"/>
              <w:left w:val="single" w:sz="4" w:space="0" w:color="auto"/>
              <w:right w:val="single" w:sz="4" w:space="0" w:color="auto"/>
            </w:tcBorders>
            <w:shd w:val="clear" w:color="auto" w:fill="auto"/>
            <w:hideMark/>
          </w:tcPr>
          <w:p w:rsidR="00313883" w:rsidRPr="007E545E" w:rsidRDefault="00313883" w:rsidP="00C76F6C">
            <w:pPr>
              <w:jc w:val="center"/>
            </w:pPr>
            <w:r w:rsidRPr="007E545E">
              <w:t>Thematic area</w:t>
            </w:r>
          </w:p>
        </w:tc>
        <w:tc>
          <w:tcPr>
            <w:tcW w:w="555" w:type="pct"/>
            <w:vMerge w:val="restart"/>
            <w:tcBorders>
              <w:top w:val="single" w:sz="4" w:space="0" w:color="auto"/>
              <w:left w:val="nil"/>
              <w:right w:val="single" w:sz="4" w:space="0" w:color="auto"/>
            </w:tcBorders>
            <w:shd w:val="clear" w:color="auto" w:fill="auto"/>
            <w:hideMark/>
          </w:tcPr>
          <w:p w:rsidR="00313883" w:rsidRPr="007E545E" w:rsidRDefault="00313883" w:rsidP="00C76F6C">
            <w:pPr>
              <w:jc w:val="center"/>
            </w:pPr>
            <w:r w:rsidRPr="007E545E">
              <w:t>No. of activities</w:t>
            </w:r>
          </w:p>
        </w:tc>
        <w:tc>
          <w:tcPr>
            <w:tcW w:w="1709" w:type="pct"/>
            <w:gridSpan w:val="3"/>
            <w:tcBorders>
              <w:top w:val="single" w:sz="4" w:space="0" w:color="auto"/>
              <w:left w:val="nil"/>
              <w:bottom w:val="single" w:sz="4" w:space="0" w:color="auto"/>
              <w:right w:val="single" w:sz="4" w:space="0" w:color="auto"/>
            </w:tcBorders>
            <w:shd w:val="clear" w:color="auto" w:fill="auto"/>
            <w:hideMark/>
          </w:tcPr>
          <w:p w:rsidR="00313883" w:rsidRPr="007E545E" w:rsidRDefault="00313883" w:rsidP="00C76F6C">
            <w:pPr>
              <w:jc w:val="center"/>
            </w:pPr>
            <w:r w:rsidRPr="007E545E">
              <w:t>No. of beneficiaries</w:t>
            </w:r>
          </w:p>
        </w:tc>
      </w:tr>
      <w:tr w:rsidR="00313883" w:rsidRPr="007E545E" w:rsidTr="004D65CC">
        <w:trPr>
          <w:trHeight w:val="300"/>
        </w:trPr>
        <w:tc>
          <w:tcPr>
            <w:tcW w:w="2736" w:type="pct"/>
            <w:vMerge/>
            <w:tcBorders>
              <w:left w:val="single" w:sz="4" w:space="0" w:color="auto"/>
              <w:bottom w:val="single" w:sz="4" w:space="0" w:color="auto"/>
              <w:right w:val="single" w:sz="4" w:space="0" w:color="auto"/>
            </w:tcBorders>
            <w:shd w:val="clear" w:color="auto" w:fill="auto"/>
            <w:hideMark/>
          </w:tcPr>
          <w:p w:rsidR="00313883" w:rsidRPr="007E545E" w:rsidRDefault="00313883" w:rsidP="00C76F6C"/>
        </w:tc>
        <w:tc>
          <w:tcPr>
            <w:tcW w:w="555" w:type="pct"/>
            <w:vMerge/>
            <w:tcBorders>
              <w:left w:val="nil"/>
              <w:bottom w:val="single" w:sz="4" w:space="0" w:color="auto"/>
              <w:right w:val="single" w:sz="4" w:space="0" w:color="auto"/>
            </w:tcBorders>
            <w:shd w:val="clear" w:color="auto" w:fill="auto"/>
            <w:hideMark/>
          </w:tcPr>
          <w:p w:rsidR="00313883" w:rsidRPr="007E545E" w:rsidRDefault="00313883" w:rsidP="00C76F6C">
            <w:pPr>
              <w:jc w:val="center"/>
            </w:pPr>
          </w:p>
        </w:tc>
        <w:tc>
          <w:tcPr>
            <w:tcW w:w="470" w:type="pct"/>
            <w:tcBorders>
              <w:top w:val="single" w:sz="4" w:space="0" w:color="auto"/>
              <w:left w:val="nil"/>
              <w:bottom w:val="single" w:sz="4" w:space="0" w:color="auto"/>
              <w:right w:val="single" w:sz="4" w:space="0" w:color="auto"/>
            </w:tcBorders>
            <w:shd w:val="clear" w:color="auto" w:fill="auto"/>
            <w:hideMark/>
          </w:tcPr>
          <w:p w:rsidR="00313883" w:rsidRPr="007E545E" w:rsidRDefault="00313883" w:rsidP="00C76F6C">
            <w:pPr>
              <w:jc w:val="center"/>
            </w:pPr>
            <w:r w:rsidRPr="007E545E">
              <w:t>Males</w:t>
            </w:r>
          </w:p>
        </w:tc>
        <w:tc>
          <w:tcPr>
            <w:tcW w:w="598" w:type="pct"/>
            <w:tcBorders>
              <w:top w:val="single" w:sz="4" w:space="0" w:color="auto"/>
              <w:left w:val="nil"/>
              <w:bottom w:val="single" w:sz="4" w:space="0" w:color="auto"/>
              <w:right w:val="single" w:sz="4" w:space="0" w:color="auto"/>
            </w:tcBorders>
            <w:shd w:val="clear" w:color="auto" w:fill="auto"/>
            <w:hideMark/>
          </w:tcPr>
          <w:p w:rsidR="00313883" w:rsidRPr="007E545E" w:rsidRDefault="00313883" w:rsidP="00C76F6C">
            <w:pPr>
              <w:jc w:val="center"/>
            </w:pPr>
            <w:r w:rsidRPr="007E545E">
              <w:t>Females</w:t>
            </w:r>
          </w:p>
        </w:tc>
        <w:tc>
          <w:tcPr>
            <w:tcW w:w="641" w:type="pct"/>
            <w:tcBorders>
              <w:top w:val="single" w:sz="4" w:space="0" w:color="auto"/>
              <w:left w:val="nil"/>
              <w:bottom w:val="single" w:sz="4" w:space="0" w:color="auto"/>
              <w:right w:val="single" w:sz="4" w:space="0" w:color="auto"/>
            </w:tcBorders>
            <w:shd w:val="clear" w:color="auto" w:fill="auto"/>
            <w:hideMark/>
          </w:tcPr>
          <w:p w:rsidR="00313883" w:rsidRPr="007E545E" w:rsidRDefault="00313883" w:rsidP="00C76F6C">
            <w:pPr>
              <w:jc w:val="center"/>
            </w:pPr>
            <w:r w:rsidRPr="007E545E">
              <w:t>Total</w:t>
            </w:r>
          </w:p>
        </w:tc>
      </w:tr>
      <w:tr w:rsidR="00313883" w:rsidRPr="007E545E" w:rsidTr="004D65CC">
        <w:trPr>
          <w:trHeight w:val="300"/>
        </w:trPr>
        <w:tc>
          <w:tcPr>
            <w:tcW w:w="2736" w:type="pct"/>
            <w:tcBorders>
              <w:top w:val="nil"/>
              <w:left w:val="single" w:sz="4" w:space="0" w:color="auto"/>
              <w:bottom w:val="single" w:sz="4" w:space="0" w:color="auto"/>
              <w:right w:val="single" w:sz="4" w:space="0" w:color="auto"/>
            </w:tcBorders>
            <w:shd w:val="clear" w:color="auto" w:fill="auto"/>
            <w:noWrap/>
            <w:hideMark/>
          </w:tcPr>
          <w:p w:rsidR="00313883" w:rsidRPr="007E545E" w:rsidRDefault="00313883" w:rsidP="00C76F6C"/>
        </w:tc>
        <w:tc>
          <w:tcPr>
            <w:tcW w:w="555" w:type="pct"/>
            <w:tcBorders>
              <w:top w:val="nil"/>
              <w:left w:val="nil"/>
              <w:bottom w:val="single" w:sz="4" w:space="0" w:color="auto"/>
              <w:right w:val="single" w:sz="4" w:space="0" w:color="auto"/>
            </w:tcBorders>
            <w:shd w:val="clear" w:color="auto" w:fill="auto"/>
            <w:hideMark/>
          </w:tcPr>
          <w:p w:rsidR="00313883" w:rsidRPr="007E545E" w:rsidRDefault="00313883" w:rsidP="00C76F6C">
            <w:pPr>
              <w:jc w:val="right"/>
            </w:pPr>
          </w:p>
        </w:tc>
        <w:tc>
          <w:tcPr>
            <w:tcW w:w="470" w:type="pct"/>
            <w:tcBorders>
              <w:top w:val="nil"/>
              <w:left w:val="nil"/>
              <w:bottom w:val="single" w:sz="4" w:space="0" w:color="auto"/>
              <w:right w:val="single" w:sz="4" w:space="0" w:color="auto"/>
            </w:tcBorders>
            <w:shd w:val="clear" w:color="auto" w:fill="auto"/>
            <w:hideMark/>
          </w:tcPr>
          <w:p w:rsidR="00313883" w:rsidRPr="007E545E" w:rsidRDefault="00313883" w:rsidP="00C76F6C">
            <w:pPr>
              <w:jc w:val="right"/>
            </w:pPr>
          </w:p>
        </w:tc>
        <w:tc>
          <w:tcPr>
            <w:tcW w:w="598" w:type="pct"/>
            <w:tcBorders>
              <w:top w:val="nil"/>
              <w:left w:val="nil"/>
              <w:bottom w:val="single" w:sz="4" w:space="0" w:color="auto"/>
              <w:right w:val="single" w:sz="4" w:space="0" w:color="auto"/>
            </w:tcBorders>
            <w:shd w:val="clear" w:color="auto" w:fill="auto"/>
            <w:hideMark/>
          </w:tcPr>
          <w:p w:rsidR="00313883" w:rsidRPr="007E545E" w:rsidRDefault="00313883" w:rsidP="00C76F6C">
            <w:pPr>
              <w:jc w:val="right"/>
            </w:pPr>
          </w:p>
        </w:tc>
        <w:tc>
          <w:tcPr>
            <w:tcW w:w="641" w:type="pct"/>
            <w:tcBorders>
              <w:top w:val="nil"/>
              <w:left w:val="nil"/>
              <w:bottom w:val="single" w:sz="4" w:space="0" w:color="auto"/>
              <w:right w:val="single" w:sz="4" w:space="0" w:color="auto"/>
            </w:tcBorders>
            <w:shd w:val="clear" w:color="auto" w:fill="auto"/>
            <w:hideMark/>
          </w:tcPr>
          <w:p w:rsidR="00313883" w:rsidRPr="007E545E" w:rsidRDefault="00313883" w:rsidP="00C76F6C">
            <w:pPr>
              <w:jc w:val="right"/>
            </w:pPr>
          </w:p>
        </w:tc>
      </w:tr>
      <w:tr w:rsidR="00313883" w:rsidRPr="007E545E" w:rsidTr="004D65CC">
        <w:trPr>
          <w:trHeight w:val="300"/>
        </w:trPr>
        <w:tc>
          <w:tcPr>
            <w:tcW w:w="2736" w:type="pct"/>
            <w:tcBorders>
              <w:top w:val="nil"/>
              <w:left w:val="single" w:sz="4" w:space="0" w:color="auto"/>
              <w:bottom w:val="single" w:sz="4" w:space="0" w:color="auto"/>
              <w:right w:val="single" w:sz="4" w:space="0" w:color="auto"/>
            </w:tcBorders>
            <w:shd w:val="clear" w:color="auto" w:fill="auto"/>
            <w:noWrap/>
            <w:hideMark/>
          </w:tcPr>
          <w:p w:rsidR="00313883" w:rsidRPr="007E545E" w:rsidRDefault="00313883" w:rsidP="00C76F6C"/>
        </w:tc>
        <w:tc>
          <w:tcPr>
            <w:tcW w:w="555" w:type="pct"/>
            <w:tcBorders>
              <w:top w:val="nil"/>
              <w:left w:val="nil"/>
              <w:bottom w:val="single" w:sz="4" w:space="0" w:color="auto"/>
              <w:right w:val="single" w:sz="4" w:space="0" w:color="auto"/>
            </w:tcBorders>
            <w:shd w:val="clear" w:color="auto" w:fill="auto"/>
            <w:hideMark/>
          </w:tcPr>
          <w:p w:rsidR="00313883" w:rsidRPr="007E545E" w:rsidRDefault="00313883" w:rsidP="00C76F6C">
            <w:pPr>
              <w:jc w:val="right"/>
            </w:pPr>
          </w:p>
        </w:tc>
        <w:tc>
          <w:tcPr>
            <w:tcW w:w="470" w:type="pct"/>
            <w:tcBorders>
              <w:top w:val="nil"/>
              <w:left w:val="nil"/>
              <w:bottom w:val="single" w:sz="4" w:space="0" w:color="auto"/>
              <w:right w:val="single" w:sz="4" w:space="0" w:color="auto"/>
            </w:tcBorders>
            <w:shd w:val="clear" w:color="auto" w:fill="auto"/>
            <w:hideMark/>
          </w:tcPr>
          <w:p w:rsidR="00313883" w:rsidRPr="007E545E" w:rsidRDefault="00313883" w:rsidP="00C76F6C">
            <w:pPr>
              <w:jc w:val="right"/>
            </w:pPr>
          </w:p>
        </w:tc>
        <w:tc>
          <w:tcPr>
            <w:tcW w:w="598" w:type="pct"/>
            <w:tcBorders>
              <w:top w:val="nil"/>
              <w:left w:val="nil"/>
              <w:bottom w:val="single" w:sz="4" w:space="0" w:color="auto"/>
              <w:right w:val="single" w:sz="4" w:space="0" w:color="auto"/>
            </w:tcBorders>
            <w:shd w:val="clear" w:color="auto" w:fill="auto"/>
            <w:hideMark/>
          </w:tcPr>
          <w:p w:rsidR="00313883" w:rsidRPr="007E545E" w:rsidRDefault="00313883" w:rsidP="00C76F6C">
            <w:pPr>
              <w:jc w:val="right"/>
            </w:pPr>
          </w:p>
        </w:tc>
        <w:tc>
          <w:tcPr>
            <w:tcW w:w="641" w:type="pct"/>
            <w:tcBorders>
              <w:top w:val="nil"/>
              <w:left w:val="nil"/>
              <w:bottom w:val="single" w:sz="4" w:space="0" w:color="auto"/>
              <w:right w:val="single" w:sz="4" w:space="0" w:color="auto"/>
            </w:tcBorders>
            <w:shd w:val="clear" w:color="auto" w:fill="auto"/>
            <w:hideMark/>
          </w:tcPr>
          <w:p w:rsidR="00313883" w:rsidRPr="007E545E" w:rsidRDefault="00313883" w:rsidP="00C76F6C">
            <w:pPr>
              <w:jc w:val="right"/>
            </w:pPr>
          </w:p>
        </w:tc>
      </w:tr>
    </w:tbl>
    <w:p w:rsidR="00313883" w:rsidRPr="007E545E" w:rsidRDefault="00313883" w:rsidP="00313883">
      <w:pPr>
        <w:ind w:left="720" w:hanging="720"/>
      </w:pPr>
      <w:r w:rsidRPr="007E545E">
        <w:t>Detailed report should be provided in the circulated Performa</w:t>
      </w:r>
    </w:p>
    <w:p w:rsidR="00313883" w:rsidRPr="007E545E" w:rsidRDefault="00313883" w:rsidP="0031652E">
      <w:pPr>
        <w:rPr>
          <w:sz w:val="20"/>
          <w:szCs w:val="20"/>
        </w:rPr>
      </w:pPr>
    </w:p>
    <w:p w:rsidR="00207D41" w:rsidRPr="007E545E" w:rsidRDefault="00201170" w:rsidP="00CC0CFE">
      <w:pPr>
        <w:ind w:firstLine="426"/>
      </w:pPr>
      <w:bookmarkStart w:id="0" w:name="_GoBack"/>
      <w:bookmarkEnd w:id="0"/>
      <w:r w:rsidRPr="007E545E">
        <w:t>1</w:t>
      </w:r>
      <w:r w:rsidR="00B22B68" w:rsidRPr="007E545E">
        <w:t>3</w:t>
      </w:r>
      <w:r w:rsidR="00DA456F" w:rsidRPr="007E545E">
        <w:t>.</w:t>
      </w:r>
      <w:r w:rsidR="00207D41" w:rsidRPr="007E545E">
        <w:t xml:space="preserve"> Awards/Recognition received by the KVK</w:t>
      </w:r>
    </w:p>
    <w:p w:rsidR="00426F38" w:rsidRPr="007E545E" w:rsidRDefault="00426F38" w:rsidP="00FF5B21">
      <w:pPr>
        <w:rPr>
          <w:sz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409"/>
        <w:gridCol w:w="831"/>
        <w:gridCol w:w="2700"/>
        <w:gridCol w:w="1003"/>
        <w:gridCol w:w="2075"/>
      </w:tblGrid>
      <w:tr w:rsidR="00426F38" w:rsidRPr="007E545E" w:rsidTr="005B0991">
        <w:tc>
          <w:tcPr>
            <w:tcW w:w="630" w:type="dxa"/>
          </w:tcPr>
          <w:p w:rsidR="00426F38" w:rsidRPr="007E545E" w:rsidRDefault="00426F38" w:rsidP="00666240">
            <w:pPr>
              <w:jc w:val="center"/>
            </w:pPr>
            <w:r w:rsidRPr="007E545E">
              <w:t>Sl. No.</w:t>
            </w:r>
          </w:p>
        </w:tc>
        <w:tc>
          <w:tcPr>
            <w:tcW w:w="2409" w:type="dxa"/>
          </w:tcPr>
          <w:p w:rsidR="00426F38" w:rsidRPr="007E545E" w:rsidRDefault="00426F38" w:rsidP="00666240">
            <w:pPr>
              <w:jc w:val="center"/>
            </w:pPr>
            <w:r w:rsidRPr="007E545E">
              <w:t>Name of the Award</w:t>
            </w:r>
          </w:p>
        </w:tc>
        <w:tc>
          <w:tcPr>
            <w:tcW w:w="831" w:type="dxa"/>
          </w:tcPr>
          <w:p w:rsidR="00426F38" w:rsidRPr="007E545E" w:rsidRDefault="00426F38" w:rsidP="00666240">
            <w:pPr>
              <w:jc w:val="center"/>
            </w:pPr>
            <w:r w:rsidRPr="007E545E">
              <w:t>Year</w:t>
            </w:r>
          </w:p>
        </w:tc>
        <w:tc>
          <w:tcPr>
            <w:tcW w:w="2700" w:type="dxa"/>
          </w:tcPr>
          <w:p w:rsidR="00426F38" w:rsidRPr="007E545E" w:rsidRDefault="00426F38" w:rsidP="00666240">
            <w:pPr>
              <w:jc w:val="center"/>
            </w:pPr>
            <w:r w:rsidRPr="007E545E">
              <w:t>Conferring Authority</w:t>
            </w:r>
          </w:p>
        </w:tc>
        <w:tc>
          <w:tcPr>
            <w:tcW w:w="1003" w:type="dxa"/>
          </w:tcPr>
          <w:p w:rsidR="00426F38" w:rsidRPr="007E545E" w:rsidRDefault="00426F38" w:rsidP="00666240">
            <w:pPr>
              <w:jc w:val="center"/>
            </w:pPr>
            <w:r w:rsidRPr="007E545E">
              <w:t>Amount</w:t>
            </w:r>
          </w:p>
        </w:tc>
        <w:tc>
          <w:tcPr>
            <w:tcW w:w="2075" w:type="dxa"/>
          </w:tcPr>
          <w:p w:rsidR="00426F38" w:rsidRPr="007E545E" w:rsidRDefault="00426F38" w:rsidP="00666240">
            <w:pPr>
              <w:jc w:val="center"/>
            </w:pPr>
            <w:r w:rsidRPr="007E545E">
              <w:t>Purpose</w:t>
            </w:r>
          </w:p>
        </w:tc>
      </w:tr>
      <w:tr w:rsidR="00426F38" w:rsidRPr="007E545E" w:rsidTr="005B0991">
        <w:tc>
          <w:tcPr>
            <w:tcW w:w="630" w:type="dxa"/>
          </w:tcPr>
          <w:p w:rsidR="00426F38" w:rsidRPr="003D6D15" w:rsidRDefault="003D6D15" w:rsidP="00FF5B21">
            <w:pPr>
              <w:rPr>
                <w:sz w:val="22"/>
              </w:rPr>
            </w:pPr>
            <w:r w:rsidRPr="003D6D15">
              <w:rPr>
                <w:sz w:val="22"/>
              </w:rPr>
              <w:t>1.</w:t>
            </w:r>
          </w:p>
        </w:tc>
        <w:tc>
          <w:tcPr>
            <w:tcW w:w="2409" w:type="dxa"/>
          </w:tcPr>
          <w:p w:rsidR="00426F38" w:rsidRPr="003D6D15" w:rsidRDefault="003D6D15" w:rsidP="00FF5B21">
            <w:pPr>
              <w:rPr>
                <w:sz w:val="22"/>
              </w:rPr>
            </w:pPr>
            <w:r w:rsidRPr="003D6D15">
              <w:rPr>
                <w:sz w:val="22"/>
              </w:rPr>
              <w:t>Best Extension Scientist</w:t>
            </w:r>
          </w:p>
        </w:tc>
        <w:tc>
          <w:tcPr>
            <w:tcW w:w="831" w:type="dxa"/>
          </w:tcPr>
          <w:p w:rsidR="00426F38" w:rsidRPr="003D6D15" w:rsidRDefault="003D6D15" w:rsidP="00FF5B21">
            <w:pPr>
              <w:rPr>
                <w:sz w:val="22"/>
              </w:rPr>
            </w:pPr>
            <w:r w:rsidRPr="003D6D15">
              <w:rPr>
                <w:sz w:val="22"/>
              </w:rPr>
              <w:t>2018</w:t>
            </w:r>
          </w:p>
        </w:tc>
        <w:tc>
          <w:tcPr>
            <w:tcW w:w="2700" w:type="dxa"/>
          </w:tcPr>
          <w:p w:rsidR="00426F38" w:rsidRPr="003D6D15" w:rsidRDefault="003D6D15" w:rsidP="00FF5B21">
            <w:pPr>
              <w:rPr>
                <w:sz w:val="22"/>
              </w:rPr>
            </w:pPr>
            <w:r w:rsidRPr="003D6D15">
              <w:rPr>
                <w:sz w:val="22"/>
              </w:rPr>
              <w:t>BAU, Sabour, Bhagalpur</w:t>
            </w:r>
          </w:p>
        </w:tc>
        <w:tc>
          <w:tcPr>
            <w:tcW w:w="1003" w:type="dxa"/>
          </w:tcPr>
          <w:p w:rsidR="00426F38" w:rsidRPr="003D6D15" w:rsidRDefault="003D6D15" w:rsidP="00FF5B21">
            <w:pPr>
              <w:rPr>
                <w:sz w:val="22"/>
              </w:rPr>
            </w:pPr>
            <w:r w:rsidRPr="003D6D15">
              <w:rPr>
                <w:sz w:val="22"/>
              </w:rPr>
              <w:t>-</w:t>
            </w:r>
          </w:p>
        </w:tc>
        <w:tc>
          <w:tcPr>
            <w:tcW w:w="2075" w:type="dxa"/>
          </w:tcPr>
          <w:p w:rsidR="00426F38" w:rsidRPr="003D6D15" w:rsidRDefault="003D6D15" w:rsidP="00FF5B21">
            <w:pPr>
              <w:rPr>
                <w:sz w:val="22"/>
              </w:rPr>
            </w:pPr>
            <w:r w:rsidRPr="003D6D15">
              <w:rPr>
                <w:sz w:val="22"/>
              </w:rPr>
              <w:t>For extension work in the Rohtas district</w:t>
            </w:r>
          </w:p>
        </w:tc>
      </w:tr>
      <w:tr w:rsidR="00426F38" w:rsidRPr="007E545E" w:rsidTr="005B0991">
        <w:tc>
          <w:tcPr>
            <w:tcW w:w="630" w:type="dxa"/>
          </w:tcPr>
          <w:p w:rsidR="00426F38" w:rsidRPr="003D6D15" w:rsidRDefault="00426F38" w:rsidP="00FF5B21">
            <w:pPr>
              <w:rPr>
                <w:sz w:val="22"/>
              </w:rPr>
            </w:pPr>
          </w:p>
        </w:tc>
        <w:tc>
          <w:tcPr>
            <w:tcW w:w="2409" w:type="dxa"/>
          </w:tcPr>
          <w:p w:rsidR="00426F38" w:rsidRPr="003D6D15" w:rsidRDefault="00426F38" w:rsidP="00FF5B21">
            <w:pPr>
              <w:rPr>
                <w:sz w:val="22"/>
              </w:rPr>
            </w:pPr>
          </w:p>
        </w:tc>
        <w:tc>
          <w:tcPr>
            <w:tcW w:w="831" w:type="dxa"/>
          </w:tcPr>
          <w:p w:rsidR="00426F38" w:rsidRPr="003D6D15" w:rsidRDefault="00426F38" w:rsidP="00FF5B21">
            <w:pPr>
              <w:rPr>
                <w:sz w:val="22"/>
              </w:rPr>
            </w:pPr>
          </w:p>
        </w:tc>
        <w:tc>
          <w:tcPr>
            <w:tcW w:w="2700" w:type="dxa"/>
          </w:tcPr>
          <w:p w:rsidR="00426F38" w:rsidRPr="003D6D15" w:rsidRDefault="00426F38" w:rsidP="00FF5B21">
            <w:pPr>
              <w:rPr>
                <w:sz w:val="22"/>
              </w:rPr>
            </w:pPr>
          </w:p>
        </w:tc>
        <w:tc>
          <w:tcPr>
            <w:tcW w:w="1003" w:type="dxa"/>
          </w:tcPr>
          <w:p w:rsidR="00426F38" w:rsidRPr="003D6D15" w:rsidRDefault="00426F38" w:rsidP="00FF5B21">
            <w:pPr>
              <w:rPr>
                <w:sz w:val="22"/>
              </w:rPr>
            </w:pPr>
          </w:p>
        </w:tc>
        <w:tc>
          <w:tcPr>
            <w:tcW w:w="2075" w:type="dxa"/>
          </w:tcPr>
          <w:p w:rsidR="00426F38" w:rsidRPr="003D6D15" w:rsidRDefault="00426F38" w:rsidP="00FF5B21">
            <w:pPr>
              <w:rPr>
                <w:sz w:val="22"/>
              </w:rPr>
            </w:pPr>
          </w:p>
        </w:tc>
      </w:tr>
      <w:tr w:rsidR="00426F38" w:rsidRPr="007E545E" w:rsidTr="005B0991">
        <w:tc>
          <w:tcPr>
            <w:tcW w:w="630" w:type="dxa"/>
          </w:tcPr>
          <w:p w:rsidR="00426F38" w:rsidRPr="007E545E" w:rsidRDefault="00426F38" w:rsidP="00FF5B21"/>
        </w:tc>
        <w:tc>
          <w:tcPr>
            <w:tcW w:w="2409" w:type="dxa"/>
          </w:tcPr>
          <w:p w:rsidR="00426F38" w:rsidRPr="007E545E" w:rsidRDefault="00426F38" w:rsidP="00FF5B21"/>
        </w:tc>
        <w:tc>
          <w:tcPr>
            <w:tcW w:w="831" w:type="dxa"/>
          </w:tcPr>
          <w:p w:rsidR="00426F38" w:rsidRPr="007E545E" w:rsidRDefault="00426F38" w:rsidP="00FF5B21"/>
        </w:tc>
        <w:tc>
          <w:tcPr>
            <w:tcW w:w="2700" w:type="dxa"/>
          </w:tcPr>
          <w:p w:rsidR="00426F38" w:rsidRPr="007E545E" w:rsidRDefault="00426F38" w:rsidP="00FF5B21"/>
        </w:tc>
        <w:tc>
          <w:tcPr>
            <w:tcW w:w="1003" w:type="dxa"/>
          </w:tcPr>
          <w:p w:rsidR="00426F38" w:rsidRPr="007E545E" w:rsidRDefault="00426F38" w:rsidP="00FF5B21"/>
        </w:tc>
        <w:tc>
          <w:tcPr>
            <w:tcW w:w="2075" w:type="dxa"/>
          </w:tcPr>
          <w:p w:rsidR="00426F38" w:rsidRPr="007E545E" w:rsidRDefault="00426F38" w:rsidP="00FF5B21"/>
        </w:tc>
      </w:tr>
    </w:tbl>
    <w:p w:rsidR="00DA456F" w:rsidRPr="007E545E" w:rsidRDefault="00DA456F" w:rsidP="00FF5B21"/>
    <w:p w:rsidR="00207D41" w:rsidRPr="007E545E" w:rsidRDefault="00426F38" w:rsidP="00FF5B21">
      <w:r w:rsidRPr="007E545E">
        <w:t>Award received by Farmers from the KVK district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691"/>
        <w:gridCol w:w="1709"/>
        <w:gridCol w:w="830"/>
        <w:gridCol w:w="2340"/>
        <w:gridCol w:w="1003"/>
        <w:gridCol w:w="1477"/>
      </w:tblGrid>
      <w:tr w:rsidR="00426F38" w:rsidRPr="007E545E" w:rsidTr="005B0991">
        <w:tc>
          <w:tcPr>
            <w:tcW w:w="630" w:type="dxa"/>
          </w:tcPr>
          <w:p w:rsidR="00426F38" w:rsidRPr="007E545E" w:rsidRDefault="00426F38" w:rsidP="00426F38">
            <w:r w:rsidRPr="007E545E">
              <w:t>Sl. No.</w:t>
            </w:r>
          </w:p>
        </w:tc>
        <w:tc>
          <w:tcPr>
            <w:tcW w:w="1691" w:type="dxa"/>
          </w:tcPr>
          <w:p w:rsidR="00426F38" w:rsidRPr="007E545E" w:rsidRDefault="00426F38" w:rsidP="00666240">
            <w:pPr>
              <w:jc w:val="center"/>
            </w:pPr>
            <w:r w:rsidRPr="007E545E">
              <w:t>Name of the Award</w:t>
            </w:r>
          </w:p>
        </w:tc>
        <w:tc>
          <w:tcPr>
            <w:tcW w:w="1709" w:type="dxa"/>
          </w:tcPr>
          <w:p w:rsidR="00426F38" w:rsidRPr="007E545E" w:rsidRDefault="00426F38" w:rsidP="00666240">
            <w:pPr>
              <w:jc w:val="center"/>
            </w:pPr>
            <w:r w:rsidRPr="007E545E">
              <w:t>Name of the Farmer</w:t>
            </w:r>
          </w:p>
        </w:tc>
        <w:tc>
          <w:tcPr>
            <w:tcW w:w="830" w:type="dxa"/>
          </w:tcPr>
          <w:p w:rsidR="00426F38" w:rsidRPr="007E545E" w:rsidRDefault="00426F38" w:rsidP="00666240">
            <w:pPr>
              <w:jc w:val="center"/>
            </w:pPr>
            <w:r w:rsidRPr="007E545E">
              <w:t>Year</w:t>
            </w:r>
          </w:p>
        </w:tc>
        <w:tc>
          <w:tcPr>
            <w:tcW w:w="2340" w:type="dxa"/>
          </w:tcPr>
          <w:p w:rsidR="00426F38" w:rsidRPr="007E545E" w:rsidRDefault="00426F38" w:rsidP="00666240">
            <w:pPr>
              <w:jc w:val="center"/>
            </w:pPr>
            <w:r w:rsidRPr="007E545E">
              <w:t>Conferring Authority</w:t>
            </w:r>
          </w:p>
        </w:tc>
        <w:tc>
          <w:tcPr>
            <w:tcW w:w="1003" w:type="dxa"/>
          </w:tcPr>
          <w:p w:rsidR="00426F38" w:rsidRPr="007E545E" w:rsidRDefault="00426F38" w:rsidP="00666240">
            <w:pPr>
              <w:jc w:val="center"/>
            </w:pPr>
            <w:r w:rsidRPr="007E545E">
              <w:t>Amount</w:t>
            </w:r>
          </w:p>
        </w:tc>
        <w:tc>
          <w:tcPr>
            <w:tcW w:w="1477" w:type="dxa"/>
          </w:tcPr>
          <w:p w:rsidR="00426F38" w:rsidRPr="007E545E" w:rsidRDefault="00426F38" w:rsidP="00666240">
            <w:pPr>
              <w:jc w:val="center"/>
            </w:pPr>
            <w:r w:rsidRPr="007E545E">
              <w:t>Purpose</w:t>
            </w:r>
          </w:p>
        </w:tc>
      </w:tr>
      <w:tr w:rsidR="00426F38" w:rsidRPr="007E545E" w:rsidTr="005B0991">
        <w:tc>
          <w:tcPr>
            <w:tcW w:w="630" w:type="dxa"/>
          </w:tcPr>
          <w:p w:rsidR="00426F38" w:rsidRPr="005B0991" w:rsidRDefault="003D6D15" w:rsidP="00ED75BB">
            <w:pPr>
              <w:rPr>
                <w:sz w:val="22"/>
              </w:rPr>
            </w:pPr>
            <w:r w:rsidRPr="005B0991">
              <w:rPr>
                <w:sz w:val="22"/>
              </w:rPr>
              <w:t>1.</w:t>
            </w:r>
          </w:p>
        </w:tc>
        <w:tc>
          <w:tcPr>
            <w:tcW w:w="1691" w:type="dxa"/>
          </w:tcPr>
          <w:p w:rsidR="00426F38" w:rsidRPr="005B0991" w:rsidRDefault="003D6D15" w:rsidP="00ED75BB">
            <w:pPr>
              <w:rPr>
                <w:sz w:val="22"/>
              </w:rPr>
            </w:pPr>
            <w:r w:rsidRPr="005B0991">
              <w:rPr>
                <w:sz w:val="22"/>
              </w:rPr>
              <w:t>Best Innovative Farmer Award</w:t>
            </w:r>
          </w:p>
        </w:tc>
        <w:tc>
          <w:tcPr>
            <w:tcW w:w="1709" w:type="dxa"/>
          </w:tcPr>
          <w:p w:rsidR="00426F38" w:rsidRPr="005B0991" w:rsidRDefault="003D6D15" w:rsidP="00ED75BB">
            <w:pPr>
              <w:rPr>
                <w:sz w:val="22"/>
              </w:rPr>
            </w:pPr>
            <w:r w:rsidRPr="005B0991">
              <w:rPr>
                <w:sz w:val="22"/>
              </w:rPr>
              <w:t>Vijay Kumar Singh</w:t>
            </w:r>
          </w:p>
        </w:tc>
        <w:tc>
          <w:tcPr>
            <w:tcW w:w="830" w:type="dxa"/>
          </w:tcPr>
          <w:p w:rsidR="00426F38" w:rsidRPr="005B0991" w:rsidRDefault="003D6D15" w:rsidP="00ED75BB">
            <w:pPr>
              <w:rPr>
                <w:sz w:val="22"/>
              </w:rPr>
            </w:pPr>
            <w:r w:rsidRPr="005B0991">
              <w:rPr>
                <w:sz w:val="22"/>
              </w:rPr>
              <w:t>2017</w:t>
            </w:r>
          </w:p>
        </w:tc>
        <w:tc>
          <w:tcPr>
            <w:tcW w:w="2340" w:type="dxa"/>
          </w:tcPr>
          <w:p w:rsidR="00426F38" w:rsidRPr="005B0991" w:rsidRDefault="003D6D15" w:rsidP="00ED75BB">
            <w:pPr>
              <w:rPr>
                <w:sz w:val="22"/>
              </w:rPr>
            </w:pPr>
            <w:r w:rsidRPr="005B0991">
              <w:rPr>
                <w:sz w:val="22"/>
              </w:rPr>
              <w:t>ICAR, N. Delhi</w:t>
            </w:r>
          </w:p>
        </w:tc>
        <w:tc>
          <w:tcPr>
            <w:tcW w:w="1003" w:type="dxa"/>
          </w:tcPr>
          <w:p w:rsidR="00426F38" w:rsidRPr="005B0991" w:rsidRDefault="005B0991" w:rsidP="00ED75BB">
            <w:pPr>
              <w:rPr>
                <w:sz w:val="22"/>
              </w:rPr>
            </w:pPr>
            <w:r>
              <w:rPr>
                <w:sz w:val="22"/>
              </w:rPr>
              <w:t>-</w:t>
            </w:r>
          </w:p>
        </w:tc>
        <w:tc>
          <w:tcPr>
            <w:tcW w:w="1477" w:type="dxa"/>
          </w:tcPr>
          <w:p w:rsidR="00426F38" w:rsidRPr="005B0991" w:rsidRDefault="005B0991" w:rsidP="00ED75BB">
            <w:pPr>
              <w:rPr>
                <w:sz w:val="22"/>
              </w:rPr>
            </w:pPr>
            <w:r w:rsidRPr="005B0991">
              <w:rPr>
                <w:sz w:val="22"/>
              </w:rPr>
              <w:t>For developing multiple seed drill</w:t>
            </w:r>
          </w:p>
        </w:tc>
      </w:tr>
      <w:tr w:rsidR="005B0991" w:rsidRPr="007E545E" w:rsidTr="005B0991">
        <w:tc>
          <w:tcPr>
            <w:tcW w:w="630" w:type="dxa"/>
          </w:tcPr>
          <w:p w:rsidR="005B0991" w:rsidRPr="005B0991" w:rsidRDefault="005B0991" w:rsidP="00ED75BB">
            <w:pPr>
              <w:rPr>
                <w:sz w:val="22"/>
              </w:rPr>
            </w:pPr>
            <w:r w:rsidRPr="005B0991">
              <w:rPr>
                <w:sz w:val="22"/>
              </w:rPr>
              <w:t>2.</w:t>
            </w:r>
          </w:p>
        </w:tc>
        <w:tc>
          <w:tcPr>
            <w:tcW w:w="1691" w:type="dxa"/>
          </w:tcPr>
          <w:p w:rsidR="005B0991" w:rsidRPr="005B0991" w:rsidRDefault="005B0991" w:rsidP="00E016E7">
            <w:pPr>
              <w:rPr>
                <w:sz w:val="22"/>
              </w:rPr>
            </w:pPr>
            <w:r w:rsidRPr="005B0991">
              <w:rPr>
                <w:sz w:val="22"/>
              </w:rPr>
              <w:t>Best Innovative Farmer Award</w:t>
            </w:r>
          </w:p>
        </w:tc>
        <w:tc>
          <w:tcPr>
            <w:tcW w:w="1709" w:type="dxa"/>
          </w:tcPr>
          <w:p w:rsidR="005B0991" w:rsidRPr="005B0991" w:rsidRDefault="005B0991" w:rsidP="00E016E7">
            <w:pPr>
              <w:rPr>
                <w:sz w:val="22"/>
              </w:rPr>
            </w:pPr>
            <w:r w:rsidRPr="005B0991">
              <w:rPr>
                <w:sz w:val="22"/>
              </w:rPr>
              <w:t>Sri Dharmendra Mali</w:t>
            </w:r>
          </w:p>
        </w:tc>
        <w:tc>
          <w:tcPr>
            <w:tcW w:w="830" w:type="dxa"/>
          </w:tcPr>
          <w:p w:rsidR="005B0991" w:rsidRPr="005B0991" w:rsidRDefault="005B0991" w:rsidP="00E016E7">
            <w:pPr>
              <w:rPr>
                <w:sz w:val="22"/>
              </w:rPr>
            </w:pPr>
            <w:r w:rsidRPr="005B0991">
              <w:rPr>
                <w:sz w:val="22"/>
              </w:rPr>
              <w:t>2017</w:t>
            </w:r>
          </w:p>
        </w:tc>
        <w:tc>
          <w:tcPr>
            <w:tcW w:w="2340" w:type="dxa"/>
          </w:tcPr>
          <w:p w:rsidR="005B0991" w:rsidRPr="005B0991" w:rsidRDefault="005B0991" w:rsidP="00E016E7">
            <w:pPr>
              <w:rPr>
                <w:sz w:val="22"/>
              </w:rPr>
            </w:pPr>
            <w:r w:rsidRPr="005B0991">
              <w:rPr>
                <w:sz w:val="22"/>
              </w:rPr>
              <w:t>BAU, Sabour</w:t>
            </w:r>
          </w:p>
        </w:tc>
        <w:tc>
          <w:tcPr>
            <w:tcW w:w="1003" w:type="dxa"/>
          </w:tcPr>
          <w:p w:rsidR="005B0991" w:rsidRPr="005B0991" w:rsidRDefault="005B0991" w:rsidP="00ED75BB">
            <w:pPr>
              <w:rPr>
                <w:sz w:val="22"/>
              </w:rPr>
            </w:pPr>
            <w:r>
              <w:rPr>
                <w:sz w:val="22"/>
              </w:rPr>
              <w:t>-</w:t>
            </w:r>
          </w:p>
        </w:tc>
        <w:tc>
          <w:tcPr>
            <w:tcW w:w="1477" w:type="dxa"/>
          </w:tcPr>
          <w:p w:rsidR="005B0991" w:rsidRPr="005B0991" w:rsidRDefault="005B0991" w:rsidP="00E016E7">
            <w:pPr>
              <w:rPr>
                <w:sz w:val="22"/>
              </w:rPr>
            </w:pPr>
            <w:r w:rsidRPr="005B0991">
              <w:rPr>
                <w:sz w:val="22"/>
              </w:rPr>
              <w:t>For Skill development in flower cultivation</w:t>
            </w:r>
          </w:p>
        </w:tc>
      </w:tr>
      <w:tr w:rsidR="005B0991" w:rsidRPr="007E545E" w:rsidTr="005B0991">
        <w:tc>
          <w:tcPr>
            <w:tcW w:w="630" w:type="dxa"/>
          </w:tcPr>
          <w:p w:rsidR="005B0991" w:rsidRPr="005B0991" w:rsidRDefault="005B0991" w:rsidP="00ED75BB">
            <w:pPr>
              <w:rPr>
                <w:sz w:val="22"/>
              </w:rPr>
            </w:pPr>
          </w:p>
        </w:tc>
        <w:tc>
          <w:tcPr>
            <w:tcW w:w="1691" w:type="dxa"/>
          </w:tcPr>
          <w:p w:rsidR="005B0991" w:rsidRPr="005B0991" w:rsidRDefault="005B0991" w:rsidP="00E016E7">
            <w:pPr>
              <w:rPr>
                <w:sz w:val="22"/>
              </w:rPr>
            </w:pPr>
            <w:r w:rsidRPr="005B0991">
              <w:rPr>
                <w:sz w:val="22"/>
              </w:rPr>
              <w:t>Best Farmer Award</w:t>
            </w:r>
          </w:p>
        </w:tc>
        <w:tc>
          <w:tcPr>
            <w:tcW w:w="1709" w:type="dxa"/>
          </w:tcPr>
          <w:p w:rsidR="005B0991" w:rsidRPr="005B0991" w:rsidRDefault="005B0991" w:rsidP="00E016E7">
            <w:pPr>
              <w:rPr>
                <w:sz w:val="22"/>
              </w:rPr>
            </w:pPr>
            <w:r w:rsidRPr="005B0991">
              <w:rPr>
                <w:sz w:val="22"/>
              </w:rPr>
              <w:t>Sri Vijay Kumar Singh</w:t>
            </w:r>
          </w:p>
        </w:tc>
        <w:tc>
          <w:tcPr>
            <w:tcW w:w="830" w:type="dxa"/>
          </w:tcPr>
          <w:p w:rsidR="005B0991" w:rsidRPr="005B0991" w:rsidRDefault="005B0991" w:rsidP="00E016E7">
            <w:pPr>
              <w:rPr>
                <w:sz w:val="22"/>
              </w:rPr>
            </w:pPr>
            <w:r w:rsidRPr="005B0991">
              <w:rPr>
                <w:sz w:val="22"/>
              </w:rPr>
              <w:t>2017</w:t>
            </w:r>
          </w:p>
        </w:tc>
        <w:tc>
          <w:tcPr>
            <w:tcW w:w="2340" w:type="dxa"/>
          </w:tcPr>
          <w:p w:rsidR="005B0991" w:rsidRPr="005B0991" w:rsidRDefault="005B0991" w:rsidP="00E016E7">
            <w:pPr>
              <w:rPr>
                <w:sz w:val="22"/>
              </w:rPr>
            </w:pPr>
            <w:r w:rsidRPr="005B0991">
              <w:rPr>
                <w:sz w:val="22"/>
              </w:rPr>
              <w:t>IFFCO</w:t>
            </w:r>
          </w:p>
        </w:tc>
        <w:tc>
          <w:tcPr>
            <w:tcW w:w="1003" w:type="dxa"/>
          </w:tcPr>
          <w:p w:rsidR="005B0991" w:rsidRPr="005B0991" w:rsidRDefault="005B0991" w:rsidP="00ED75BB">
            <w:pPr>
              <w:rPr>
                <w:sz w:val="22"/>
              </w:rPr>
            </w:pPr>
            <w:r>
              <w:rPr>
                <w:sz w:val="22"/>
              </w:rPr>
              <w:t>-</w:t>
            </w:r>
          </w:p>
        </w:tc>
        <w:tc>
          <w:tcPr>
            <w:tcW w:w="1477" w:type="dxa"/>
          </w:tcPr>
          <w:p w:rsidR="005B0991" w:rsidRPr="005B0991" w:rsidRDefault="005B0991" w:rsidP="00E016E7">
            <w:pPr>
              <w:rPr>
                <w:sz w:val="22"/>
              </w:rPr>
            </w:pPr>
            <w:r w:rsidRPr="005B0991">
              <w:rPr>
                <w:sz w:val="22"/>
              </w:rPr>
              <w:t xml:space="preserve">For developing multiple seed drill </w:t>
            </w:r>
          </w:p>
        </w:tc>
      </w:tr>
      <w:tr w:rsidR="005B0991" w:rsidRPr="007E545E" w:rsidTr="005B0991">
        <w:tc>
          <w:tcPr>
            <w:tcW w:w="630" w:type="dxa"/>
          </w:tcPr>
          <w:p w:rsidR="005B0991" w:rsidRPr="005B0991" w:rsidRDefault="005B0991" w:rsidP="00ED75BB">
            <w:pPr>
              <w:rPr>
                <w:sz w:val="22"/>
              </w:rPr>
            </w:pPr>
          </w:p>
        </w:tc>
        <w:tc>
          <w:tcPr>
            <w:tcW w:w="1691" w:type="dxa"/>
          </w:tcPr>
          <w:p w:rsidR="005B0991" w:rsidRPr="005B0991" w:rsidRDefault="005B0991" w:rsidP="00E016E7">
            <w:pPr>
              <w:rPr>
                <w:sz w:val="22"/>
              </w:rPr>
            </w:pPr>
            <w:r w:rsidRPr="005B0991">
              <w:rPr>
                <w:sz w:val="22"/>
              </w:rPr>
              <w:t>Best Innovative Farmer Award</w:t>
            </w:r>
          </w:p>
        </w:tc>
        <w:tc>
          <w:tcPr>
            <w:tcW w:w="1709" w:type="dxa"/>
          </w:tcPr>
          <w:p w:rsidR="005B0991" w:rsidRPr="005B0991" w:rsidRDefault="005B0991" w:rsidP="00E016E7">
            <w:pPr>
              <w:rPr>
                <w:sz w:val="22"/>
              </w:rPr>
            </w:pPr>
            <w:r w:rsidRPr="005B0991">
              <w:rPr>
                <w:sz w:val="22"/>
              </w:rPr>
              <w:t>Sri Kumar Premchandra</w:t>
            </w:r>
          </w:p>
        </w:tc>
        <w:tc>
          <w:tcPr>
            <w:tcW w:w="830" w:type="dxa"/>
          </w:tcPr>
          <w:p w:rsidR="005B0991" w:rsidRPr="005B0991" w:rsidRDefault="005B0991" w:rsidP="00E016E7">
            <w:pPr>
              <w:rPr>
                <w:sz w:val="22"/>
              </w:rPr>
            </w:pPr>
            <w:r w:rsidRPr="005B0991">
              <w:rPr>
                <w:sz w:val="22"/>
              </w:rPr>
              <w:t>2018</w:t>
            </w:r>
          </w:p>
        </w:tc>
        <w:tc>
          <w:tcPr>
            <w:tcW w:w="2340" w:type="dxa"/>
          </w:tcPr>
          <w:p w:rsidR="005B0991" w:rsidRPr="005B0991" w:rsidRDefault="005B0991" w:rsidP="00E016E7">
            <w:pPr>
              <w:rPr>
                <w:sz w:val="22"/>
              </w:rPr>
            </w:pPr>
            <w:r w:rsidRPr="005B0991">
              <w:rPr>
                <w:sz w:val="22"/>
              </w:rPr>
              <w:t>BAU, Sabour</w:t>
            </w:r>
          </w:p>
        </w:tc>
        <w:tc>
          <w:tcPr>
            <w:tcW w:w="1003" w:type="dxa"/>
          </w:tcPr>
          <w:p w:rsidR="005B0991" w:rsidRPr="005B0991" w:rsidRDefault="005B0991" w:rsidP="00ED75BB">
            <w:pPr>
              <w:rPr>
                <w:sz w:val="22"/>
              </w:rPr>
            </w:pPr>
            <w:r>
              <w:rPr>
                <w:sz w:val="22"/>
              </w:rPr>
              <w:t>-</w:t>
            </w:r>
          </w:p>
        </w:tc>
        <w:tc>
          <w:tcPr>
            <w:tcW w:w="1477" w:type="dxa"/>
          </w:tcPr>
          <w:p w:rsidR="005B0991" w:rsidRPr="005B0991" w:rsidRDefault="005B0991" w:rsidP="00E016E7">
            <w:pPr>
              <w:rPr>
                <w:sz w:val="22"/>
              </w:rPr>
            </w:pPr>
            <w:r w:rsidRPr="005B0991">
              <w:rPr>
                <w:sz w:val="22"/>
              </w:rPr>
              <w:t>For Quail &amp; Fish farming</w:t>
            </w:r>
          </w:p>
        </w:tc>
      </w:tr>
    </w:tbl>
    <w:p w:rsidR="00426F38" w:rsidRPr="007E545E" w:rsidRDefault="00426F38" w:rsidP="00FF5B21"/>
    <w:p w:rsidR="00545E9A" w:rsidRPr="007E545E" w:rsidRDefault="00853930" w:rsidP="00CC0CFE">
      <w:pPr>
        <w:ind w:firstLine="426"/>
      </w:pPr>
      <w:r w:rsidRPr="007E545E">
        <w:t>1</w:t>
      </w:r>
      <w:r w:rsidR="00B22B68" w:rsidRPr="007E545E">
        <w:t>4</w:t>
      </w:r>
      <w:r w:rsidR="00545E9A" w:rsidRPr="007E545E">
        <w:t>. Any significant achievement of the KVK with facts and figures as well as quality photograph</w:t>
      </w:r>
    </w:p>
    <w:p w:rsidR="00545E9A" w:rsidRPr="007E545E" w:rsidRDefault="00545E9A" w:rsidP="00CC0CFE">
      <w:pPr>
        <w:ind w:firstLine="426"/>
      </w:pPr>
    </w:p>
    <w:p w:rsidR="00201170" w:rsidRPr="007E545E" w:rsidRDefault="00201170" w:rsidP="00CC0CFE">
      <w:pPr>
        <w:ind w:firstLine="426"/>
      </w:pPr>
      <w:r w:rsidRPr="007E545E">
        <w:t>1</w:t>
      </w:r>
      <w:r w:rsidR="00B22B68" w:rsidRPr="007E545E">
        <w:t>5</w:t>
      </w:r>
      <w:r w:rsidR="00C5207C" w:rsidRPr="007E545E">
        <w:t xml:space="preserve">. </w:t>
      </w:r>
      <w:r w:rsidRPr="007E545E">
        <w:t>Number of commodity based organizations/ farmers’ cooperative society</w:t>
      </w:r>
      <w:r w:rsidR="0016177F" w:rsidRPr="007E545E">
        <w:t>/ FPO</w:t>
      </w:r>
      <w:r w:rsidRPr="007E545E">
        <w:t xml:space="preserve"> formed</w:t>
      </w:r>
      <w:r w:rsidR="0016177F" w:rsidRPr="007E545E">
        <w:t>/ associated with</w:t>
      </w:r>
      <w:r w:rsidRPr="007E545E">
        <w:t xml:space="preserve"> during last one year (Details of the group/society may be indicated)</w:t>
      </w:r>
    </w:p>
    <w:p w:rsidR="0016177F" w:rsidRPr="007E545E" w:rsidRDefault="0016177F" w:rsidP="00FF5B21"/>
    <w:tbl>
      <w:tblPr>
        <w:tblStyle w:val="TableGrid"/>
        <w:tblW w:w="10263" w:type="dxa"/>
        <w:tblLayout w:type="fixed"/>
        <w:tblCellMar>
          <w:left w:w="57" w:type="dxa"/>
          <w:right w:w="57" w:type="dxa"/>
        </w:tblCellMar>
        <w:tblLook w:val="04A0"/>
      </w:tblPr>
      <w:tblGrid>
        <w:gridCol w:w="531"/>
        <w:gridCol w:w="1227"/>
        <w:gridCol w:w="1276"/>
        <w:gridCol w:w="1701"/>
        <w:gridCol w:w="1418"/>
        <w:gridCol w:w="1275"/>
        <w:gridCol w:w="851"/>
        <w:gridCol w:w="850"/>
        <w:gridCol w:w="1134"/>
      </w:tblGrid>
      <w:tr w:rsidR="0016177F" w:rsidRPr="007E545E" w:rsidTr="0016177F">
        <w:tc>
          <w:tcPr>
            <w:tcW w:w="531" w:type="dxa"/>
          </w:tcPr>
          <w:p w:rsidR="0016177F" w:rsidRPr="007E545E" w:rsidRDefault="0016177F" w:rsidP="00145EFC">
            <w:pPr>
              <w:rPr>
                <w:rFonts w:ascii="Calibri" w:hAnsi="Calibri" w:cs="Calibri"/>
                <w:bCs/>
                <w:sz w:val="20"/>
                <w:szCs w:val="20"/>
                <w:lang w:eastAsia="en-IN"/>
              </w:rPr>
            </w:pPr>
            <w:r w:rsidRPr="007E545E">
              <w:rPr>
                <w:rFonts w:ascii="Calibri" w:hAnsi="Calibri" w:cs="Calibri"/>
                <w:bCs/>
                <w:sz w:val="20"/>
                <w:szCs w:val="20"/>
                <w:lang w:eastAsia="en-IN"/>
              </w:rPr>
              <w:t>Sl.     No.</w:t>
            </w:r>
          </w:p>
        </w:tc>
        <w:tc>
          <w:tcPr>
            <w:tcW w:w="1227" w:type="dxa"/>
          </w:tcPr>
          <w:p w:rsidR="0016177F" w:rsidRPr="007E545E" w:rsidRDefault="0016177F" w:rsidP="0016177F">
            <w:pPr>
              <w:rPr>
                <w:rFonts w:ascii="Calibri" w:hAnsi="Calibri" w:cs="Calibri"/>
                <w:bCs/>
                <w:sz w:val="20"/>
                <w:szCs w:val="20"/>
                <w:lang w:eastAsia="en-IN"/>
              </w:rPr>
            </w:pPr>
            <w:r w:rsidRPr="007E545E">
              <w:rPr>
                <w:rFonts w:ascii="Calibri" w:hAnsi="Calibri" w:cs="Calibri"/>
                <w:bCs/>
                <w:sz w:val="20"/>
                <w:szCs w:val="20"/>
                <w:lang w:eastAsia="en-IN"/>
              </w:rPr>
              <w:t>Name of the organization/ Society</w:t>
            </w:r>
          </w:p>
        </w:tc>
        <w:tc>
          <w:tcPr>
            <w:tcW w:w="1276" w:type="dxa"/>
          </w:tcPr>
          <w:p w:rsidR="0016177F" w:rsidRPr="007E545E" w:rsidRDefault="0016177F" w:rsidP="00145EFC">
            <w:pPr>
              <w:rPr>
                <w:rFonts w:ascii="Calibri" w:hAnsi="Calibri" w:cs="Calibri"/>
                <w:bCs/>
                <w:sz w:val="20"/>
                <w:szCs w:val="20"/>
                <w:lang w:eastAsia="en-IN"/>
              </w:rPr>
            </w:pPr>
            <w:r w:rsidRPr="007E545E">
              <w:rPr>
                <w:rFonts w:ascii="Calibri" w:hAnsi="Calibri" w:cs="Calibri"/>
                <w:bCs/>
                <w:sz w:val="20"/>
                <w:szCs w:val="20"/>
                <w:lang w:eastAsia="en-IN"/>
              </w:rPr>
              <w:t>Trust Deed No.&amp; date</w:t>
            </w:r>
          </w:p>
        </w:tc>
        <w:tc>
          <w:tcPr>
            <w:tcW w:w="1701" w:type="dxa"/>
          </w:tcPr>
          <w:p w:rsidR="0016177F" w:rsidRPr="007E545E" w:rsidRDefault="0016177F" w:rsidP="00145EFC">
            <w:pPr>
              <w:jc w:val="center"/>
              <w:rPr>
                <w:rFonts w:ascii="Calibri" w:hAnsi="Calibri" w:cs="Calibri"/>
                <w:bCs/>
                <w:sz w:val="20"/>
                <w:szCs w:val="20"/>
                <w:lang w:eastAsia="en-IN"/>
              </w:rPr>
            </w:pPr>
            <w:r w:rsidRPr="007E545E">
              <w:rPr>
                <w:rFonts w:ascii="Calibri" w:hAnsi="Calibri" w:cs="Calibri"/>
                <w:bCs/>
                <w:sz w:val="20"/>
                <w:szCs w:val="20"/>
                <w:lang w:eastAsia="en-IN"/>
              </w:rPr>
              <w:t>Date of Trust Registration</w:t>
            </w:r>
          </w:p>
          <w:p w:rsidR="0016177F" w:rsidRPr="007E545E" w:rsidRDefault="0016177F" w:rsidP="00145EFC">
            <w:pPr>
              <w:jc w:val="center"/>
              <w:rPr>
                <w:rFonts w:ascii="Calibri" w:hAnsi="Calibri" w:cs="Calibri"/>
                <w:bCs/>
                <w:sz w:val="20"/>
                <w:szCs w:val="20"/>
                <w:lang w:eastAsia="en-IN"/>
              </w:rPr>
            </w:pPr>
            <w:r w:rsidRPr="007E545E">
              <w:rPr>
                <w:rFonts w:ascii="Calibri" w:hAnsi="Calibri" w:cs="Calibri"/>
                <w:bCs/>
                <w:sz w:val="20"/>
                <w:szCs w:val="20"/>
                <w:lang w:eastAsia="en-IN"/>
              </w:rPr>
              <w:t>      Address</w:t>
            </w:r>
          </w:p>
        </w:tc>
        <w:tc>
          <w:tcPr>
            <w:tcW w:w="1418" w:type="dxa"/>
          </w:tcPr>
          <w:p w:rsidR="0016177F" w:rsidRPr="007E545E" w:rsidRDefault="0016177F" w:rsidP="00145EFC">
            <w:pPr>
              <w:rPr>
                <w:rFonts w:ascii="Calibri" w:hAnsi="Calibri" w:cs="Calibri"/>
                <w:bCs/>
                <w:sz w:val="20"/>
                <w:szCs w:val="20"/>
                <w:lang w:eastAsia="en-IN"/>
              </w:rPr>
            </w:pPr>
            <w:r w:rsidRPr="007E545E">
              <w:rPr>
                <w:rFonts w:ascii="Calibri" w:hAnsi="Calibri" w:cs="Calibri"/>
                <w:bCs/>
                <w:sz w:val="20"/>
                <w:szCs w:val="20"/>
                <w:lang w:eastAsia="en-IN"/>
              </w:rPr>
              <w:t>Proposed Activity</w:t>
            </w:r>
          </w:p>
        </w:tc>
        <w:tc>
          <w:tcPr>
            <w:tcW w:w="1275" w:type="dxa"/>
          </w:tcPr>
          <w:p w:rsidR="0016177F" w:rsidRPr="007E545E" w:rsidRDefault="0016177F" w:rsidP="00145EFC">
            <w:pPr>
              <w:rPr>
                <w:rFonts w:ascii="Calibri" w:hAnsi="Calibri" w:cs="Calibri"/>
                <w:bCs/>
                <w:sz w:val="20"/>
                <w:szCs w:val="20"/>
                <w:lang w:eastAsia="en-IN"/>
              </w:rPr>
            </w:pPr>
            <w:r w:rsidRPr="007E545E">
              <w:rPr>
                <w:rFonts w:ascii="Calibri" w:hAnsi="Calibri" w:cs="Calibri"/>
                <w:bCs/>
                <w:sz w:val="20"/>
                <w:szCs w:val="20"/>
                <w:lang w:eastAsia="en-IN"/>
              </w:rPr>
              <w:t xml:space="preserve">Commodity Identified </w:t>
            </w:r>
          </w:p>
        </w:tc>
        <w:tc>
          <w:tcPr>
            <w:tcW w:w="851" w:type="dxa"/>
          </w:tcPr>
          <w:p w:rsidR="0016177F" w:rsidRPr="007E545E" w:rsidRDefault="0016177F" w:rsidP="00145EFC">
            <w:pPr>
              <w:jc w:val="center"/>
              <w:rPr>
                <w:rFonts w:ascii="Calibri" w:hAnsi="Calibri" w:cs="Calibri"/>
                <w:bCs/>
                <w:sz w:val="20"/>
                <w:szCs w:val="20"/>
                <w:lang w:eastAsia="en-IN"/>
              </w:rPr>
            </w:pPr>
            <w:r w:rsidRPr="007E545E">
              <w:rPr>
                <w:rFonts w:ascii="Calibri" w:hAnsi="Calibri" w:cs="Calibri"/>
                <w:bCs/>
                <w:sz w:val="20"/>
                <w:szCs w:val="20"/>
                <w:lang w:eastAsia="en-IN"/>
              </w:rPr>
              <w:t>No. of Members</w:t>
            </w:r>
          </w:p>
        </w:tc>
        <w:tc>
          <w:tcPr>
            <w:tcW w:w="850" w:type="dxa"/>
          </w:tcPr>
          <w:p w:rsidR="0016177F" w:rsidRPr="007E545E" w:rsidRDefault="0016177F" w:rsidP="00145EFC">
            <w:pPr>
              <w:jc w:val="center"/>
              <w:rPr>
                <w:rFonts w:ascii="Calibri" w:hAnsi="Calibri" w:cs="Calibri"/>
                <w:bCs/>
                <w:sz w:val="20"/>
                <w:szCs w:val="20"/>
                <w:lang w:eastAsia="en-IN"/>
              </w:rPr>
            </w:pPr>
            <w:r w:rsidRPr="007E545E">
              <w:rPr>
                <w:rFonts w:ascii="Calibri" w:hAnsi="Calibri" w:cs="Calibri"/>
                <w:bCs/>
                <w:sz w:val="20"/>
                <w:szCs w:val="20"/>
                <w:lang w:eastAsia="en-IN"/>
              </w:rPr>
              <w:t xml:space="preserve">Financial position </w:t>
            </w:r>
          </w:p>
          <w:p w:rsidR="0016177F" w:rsidRPr="007E545E" w:rsidRDefault="0016177F" w:rsidP="00145EFC">
            <w:pPr>
              <w:jc w:val="center"/>
              <w:rPr>
                <w:rFonts w:ascii="Calibri" w:hAnsi="Calibri" w:cs="Calibri"/>
                <w:bCs/>
                <w:sz w:val="20"/>
                <w:szCs w:val="20"/>
                <w:lang w:eastAsia="en-IN"/>
              </w:rPr>
            </w:pPr>
            <w:r w:rsidRPr="007E545E">
              <w:rPr>
                <w:rFonts w:ascii="Calibri" w:hAnsi="Calibri" w:cs="Calibri"/>
                <w:bCs/>
                <w:sz w:val="20"/>
                <w:szCs w:val="20"/>
                <w:lang w:eastAsia="en-IN"/>
              </w:rPr>
              <w:t>(Rupees in lakh)</w:t>
            </w:r>
          </w:p>
        </w:tc>
        <w:tc>
          <w:tcPr>
            <w:tcW w:w="1134" w:type="dxa"/>
          </w:tcPr>
          <w:p w:rsidR="0016177F" w:rsidRPr="007E545E" w:rsidRDefault="0016177F" w:rsidP="00145EFC">
            <w:pPr>
              <w:rPr>
                <w:rFonts w:ascii="Calibri" w:hAnsi="Calibri" w:cs="Calibri"/>
                <w:bCs/>
                <w:sz w:val="20"/>
                <w:szCs w:val="20"/>
                <w:lang w:eastAsia="en-IN"/>
              </w:rPr>
            </w:pPr>
            <w:r w:rsidRPr="007E545E">
              <w:rPr>
                <w:rFonts w:ascii="Calibri" w:hAnsi="Calibri" w:cs="Calibri"/>
                <w:bCs/>
                <w:sz w:val="20"/>
                <w:szCs w:val="20"/>
                <w:lang w:eastAsia="en-IN"/>
              </w:rPr>
              <w:t>Success indicator</w:t>
            </w:r>
          </w:p>
        </w:tc>
      </w:tr>
      <w:tr w:rsidR="0016177F" w:rsidRPr="007E545E" w:rsidTr="0016177F">
        <w:tc>
          <w:tcPr>
            <w:tcW w:w="531" w:type="dxa"/>
          </w:tcPr>
          <w:p w:rsidR="0016177F" w:rsidRPr="007E545E" w:rsidRDefault="0016177F" w:rsidP="00145EFC">
            <w:pPr>
              <w:jc w:val="right"/>
              <w:rPr>
                <w:rFonts w:ascii="Calibri" w:hAnsi="Calibri" w:cs="Calibri"/>
                <w:sz w:val="20"/>
                <w:szCs w:val="20"/>
                <w:lang w:eastAsia="en-IN"/>
              </w:rPr>
            </w:pPr>
          </w:p>
        </w:tc>
        <w:tc>
          <w:tcPr>
            <w:tcW w:w="1227" w:type="dxa"/>
          </w:tcPr>
          <w:p w:rsidR="0016177F" w:rsidRPr="007E545E" w:rsidRDefault="0016177F" w:rsidP="00145EFC">
            <w:pPr>
              <w:jc w:val="both"/>
              <w:rPr>
                <w:rFonts w:ascii="Calibri" w:hAnsi="Calibri" w:cs="Calibri"/>
                <w:sz w:val="20"/>
                <w:szCs w:val="20"/>
                <w:lang w:eastAsia="en-IN"/>
              </w:rPr>
            </w:pPr>
          </w:p>
        </w:tc>
        <w:tc>
          <w:tcPr>
            <w:tcW w:w="1276" w:type="dxa"/>
          </w:tcPr>
          <w:p w:rsidR="0016177F" w:rsidRPr="007E545E" w:rsidRDefault="0016177F" w:rsidP="00145EFC">
            <w:pPr>
              <w:jc w:val="both"/>
              <w:rPr>
                <w:rFonts w:ascii="Calibri" w:hAnsi="Calibri" w:cs="Calibri"/>
                <w:sz w:val="20"/>
                <w:szCs w:val="20"/>
                <w:lang w:eastAsia="en-IN"/>
              </w:rPr>
            </w:pPr>
          </w:p>
        </w:tc>
        <w:tc>
          <w:tcPr>
            <w:tcW w:w="1701" w:type="dxa"/>
          </w:tcPr>
          <w:p w:rsidR="0016177F" w:rsidRPr="007E545E" w:rsidRDefault="0016177F" w:rsidP="00145EFC">
            <w:pPr>
              <w:rPr>
                <w:rFonts w:ascii="Calibri" w:hAnsi="Calibri" w:cs="Calibri"/>
                <w:sz w:val="20"/>
                <w:szCs w:val="20"/>
                <w:lang w:eastAsia="en-IN"/>
              </w:rPr>
            </w:pPr>
          </w:p>
        </w:tc>
        <w:tc>
          <w:tcPr>
            <w:tcW w:w="1418" w:type="dxa"/>
          </w:tcPr>
          <w:p w:rsidR="0016177F" w:rsidRPr="007E545E" w:rsidRDefault="0016177F" w:rsidP="00145EFC">
            <w:pPr>
              <w:jc w:val="both"/>
              <w:rPr>
                <w:rFonts w:ascii="Calibri" w:hAnsi="Calibri" w:cs="Calibri"/>
                <w:sz w:val="20"/>
                <w:szCs w:val="20"/>
                <w:lang w:eastAsia="en-IN"/>
              </w:rPr>
            </w:pPr>
          </w:p>
        </w:tc>
        <w:tc>
          <w:tcPr>
            <w:tcW w:w="1275" w:type="dxa"/>
          </w:tcPr>
          <w:p w:rsidR="0016177F" w:rsidRPr="007E545E" w:rsidRDefault="0016177F" w:rsidP="00145EFC">
            <w:pPr>
              <w:jc w:val="both"/>
              <w:rPr>
                <w:rFonts w:ascii="Calibri" w:hAnsi="Calibri" w:cs="Calibri"/>
                <w:sz w:val="20"/>
                <w:szCs w:val="20"/>
                <w:lang w:eastAsia="en-IN"/>
              </w:rPr>
            </w:pPr>
          </w:p>
        </w:tc>
        <w:tc>
          <w:tcPr>
            <w:tcW w:w="851" w:type="dxa"/>
          </w:tcPr>
          <w:p w:rsidR="0016177F" w:rsidRPr="007E545E" w:rsidRDefault="0016177F" w:rsidP="00145EFC">
            <w:pPr>
              <w:jc w:val="center"/>
              <w:rPr>
                <w:rFonts w:ascii="Calibri" w:hAnsi="Calibri" w:cs="Calibri"/>
                <w:sz w:val="20"/>
                <w:szCs w:val="20"/>
                <w:lang w:eastAsia="en-IN"/>
              </w:rPr>
            </w:pPr>
          </w:p>
        </w:tc>
        <w:tc>
          <w:tcPr>
            <w:tcW w:w="850" w:type="dxa"/>
          </w:tcPr>
          <w:p w:rsidR="0016177F" w:rsidRPr="007E545E" w:rsidRDefault="0016177F" w:rsidP="00145EFC">
            <w:pPr>
              <w:jc w:val="both"/>
            </w:pPr>
          </w:p>
        </w:tc>
        <w:tc>
          <w:tcPr>
            <w:tcW w:w="1134" w:type="dxa"/>
          </w:tcPr>
          <w:p w:rsidR="0016177F" w:rsidRPr="007E545E" w:rsidRDefault="0016177F" w:rsidP="0016177F">
            <w:pPr>
              <w:pStyle w:val="ListParagraph"/>
              <w:ind w:left="276"/>
              <w:jc w:val="both"/>
            </w:pPr>
          </w:p>
        </w:tc>
      </w:tr>
    </w:tbl>
    <w:p w:rsidR="0016177F" w:rsidRPr="007E545E" w:rsidRDefault="0016177F" w:rsidP="00FF5B21"/>
    <w:p w:rsidR="00AC5A45" w:rsidRPr="007E545E" w:rsidRDefault="00AC5A45" w:rsidP="00FF5B21"/>
    <w:p w:rsidR="00201170" w:rsidRPr="007E545E" w:rsidRDefault="00A20FC7" w:rsidP="00963096">
      <w:pPr>
        <w:pStyle w:val="ListParagraph"/>
        <w:numPr>
          <w:ilvl w:val="0"/>
          <w:numId w:val="9"/>
        </w:numPr>
        <w:ind w:left="567" w:hanging="141"/>
      </w:pPr>
      <w:r w:rsidRPr="007E545E">
        <w:t>Integrated Farming System (IFS)</w:t>
      </w:r>
      <w:r w:rsidR="00CE2F1D">
        <w:t xml:space="preserve"> : Not available</w:t>
      </w:r>
    </w:p>
    <w:p w:rsidR="00A20FC7" w:rsidRPr="007E545E" w:rsidRDefault="009C30D6" w:rsidP="00A20FC7">
      <w:pPr>
        <w:pStyle w:val="ListParagraph"/>
        <w:ind w:left="709"/>
      </w:pPr>
      <w:r w:rsidRPr="007E545E">
        <w:t>Details of KVK Demo. Unit</w:t>
      </w:r>
    </w:p>
    <w:tbl>
      <w:tblPr>
        <w:tblW w:w="9422" w:type="dxa"/>
        <w:jc w:val="center"/>
        <w:shd w:val="clear" w:color="auto" w:fill="FFFFFF"/>
        <w:tblLayout w:type="fixed"/>
        <w:tblCellMar>
          <w:left w:w="0" w:type="dxa"/>
          <w:right w:w="0" w:type="dxa"/>
        </w:tblCellMar>
        <w:tblLook w:val="04A0"/>
      </w:tblPr>
      <w:tblGrid>
        <w:gridCol w:w="851"/>
        <w:gridCol w:w="1155"/>
        <w:gridCol w:w="1134"/>
        <w:gridCol w:w="1134"/>
        <w:gridCol w:w="992"/>
        <w:gridCol w:w="1418"/>
        <w:gridCol w:w="1276"/>
        <w:gridCol w:w="1462"/>
      </w:tblGrid>
      <w:tr w:rsidR="009C30D6" w:rsidRPr="007E545E" w:rsidTr="009C30D6">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C30D6" w:rsidRPr="007E545E" w:rsidRDefault="009C30D6" w:rsidP="00145EFC">
            <w:pPr>
              <w:jc w:val="center"/>
              <w:rPr>
                <w:bCs/>
                <w:sz w:val="20"/>
                <w:szCs w:val="20"/>
                <w:lang w:eastAsia="en-IN"/>
              </w:rPr>
            </w:pPr>
            <w:r w:rsidRPr="007E545E">
              <w:rPr>
                <w:bCs/>
                <w:sz w:val="20"/>
                <w:szCs w:val="20"/>
                <w:lang w:eastAsia="en-IN"/>
              </w:rPr>
              <w:t>Sl.</w:t>
            </w:r>
          </w:p>
          <w:p w:rsidR="009C30D6" w:rsidRPr="007E545E" w:rsidRDefault="009C30D6" w:rsidP="00145EFC">
            <w:pPr>
              <w:jc w:val="center"/>
              <w:rPr>
                <w:sz w:val="20"/>
                <w:szCs w:val="20"/>
                <w:lang w:eastAsia="en-IN"/>
              </w:rPr>
            </w:pPr>
            <w:r w:rsidRPr="007E545E">
              <w:rPr>
                <w:bCs/>
                <w:sz w:val="20"/>
                <w:szCs w:val="20"/>
                <w:lang w:eastAsia="en-IN"/>
              </w:rPr>
              <w:t>No.</w:t>
            </w:r>
          </w:p>
        </w:tc>
        <w:tc>
          <w:tcPr>
            <w:tcW w:w="1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145EFC">
            <w:pPr>
              <w:jc w:val="center"/>
              <w:rPr>
                <w:sz w:val="20"/>
                <w:szCs w:val="20"/>
                <w:lang w:eastAsia="en-IN"/>
              </w:rPr>
            </w:pPr>
            <w:r w:rsidRPr="007E545E">
              <w:rPr>
                <w:sz w:val="20"/>
                <w:szCs w:val="20"/>
                <w:lang w:eastAsia="en-IN"/>
              </w:rPr>
              <w:t>Module details (Component-wise)</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A20FC7">
            <w:pPr>
              <w:jc w:val="center"/>
              <w:rPr>
                <w:sz w:val="20"/>
                <w:szCs w:val="20"/>
                <w:lang w:eastAsia="en-IN"/>
              </w:rPr>
            </w:pPr>
            <w:r w:rsidRPr="007E545E">
              <w:rPr>
                <w:sz w:val="20"/>
                <w:szCs w:val="20"/>
                <w:lang w:eastAsia="en-IN"/>
              </w:rPr>
              <w:t>Area under IFS (ha)</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A20FC7">
            <w:pPr>
              <w:jc w:val="center"/>
              <w:rPr>
                <w:sz w:val="20"/>
                <w:szCs w:val="20"/>
                <w:lang w:eastAsia="en-IN"/>
              </w:rPr>
            </w:pPr>
            <w:r w:rsidRPr="007E545E">
              <w:rPr>
                <w:sz w:val="20"/>
                <w:szCs w:val="20"/>
                <w:lang w:eastAsia="en-IN"/>
              </w:rPr>
              <w:t>Production (Commodity-wise)</w:t>
            </w:r>
          </w:p>
        </w:tc>
        <w:tc>
          <w:tcPr>
            <w:tcW w:w="992"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145EFC">
            <w:pPr>
              <w:jc w:val="center"/>
              <w:rPr>
                <w:sz w:val="20"/>
                <w:szCs w:val="20"/>
                <w:lang w:eastAsia="en-IN"/>
              </w:rPr>
            </w:pPr>
            <w:r w:rsidRPr="007E545E">
              <w:rPr>
                <w:sz w:val="20"/>
                <w:szCs w:val="20"/>
                <w:lang w:eastAsia="en-IN"/>
              </w:rPr>
              <w:t>Cost of production in Rs. (Component-wise)</w:t>
            </w:r>
          </w:p>
        </w:tc>
        <w:tc>
          <w:tcPr>
            <w:tcW w:w="1418"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145EFC">
            <w:pPr>
              <w:jc w:val="center"/>
              <w:rPr>
                <w:bCs/>
                <w:sz w:val="20"/>
                <w:szCs w:val="20"/>
                <w:lang w:eastAsia="en-IN"/>
              </w:rPr>
            </w:pPr>
            <w:r w:rsidRPr="007E545E">
              <w:rPr>
                <w:bCs/>
                <w:sz w:val="20"/>
                <w:szCs w:val="20"/>
                <w:lang w:eastAsia="en-IN"/>
              </w:rPr>
              <w:t xml:space="preserve">Value realized in Rs. </w:t>
            </w:r>
            <w:r w:rsidRPr="007E545E">
              <w:rPr>
                <w:sz w:val="20"/>
                <w:szCs w:val="20"/>
                <w:lang w:eastAsia="en-IN"/>
              </w:rPr>
              <w:t>(Commodity-wise)</w:t>
            </w:r>
          </w:p>
        </w:tc>
        <w:tc>
          <w:tcPr>
            <w:tcW w:w="1276"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9C30D6">
            <w:pPr>
              <w:jc w:val="center"/>
              <w:rPr>
                <w:bCs/>
                <w:sz w:val="20"/>
                <w:szCs w:val="20"/>
                <w:lang w:eastAsia="en-IN"/>
              </w:rPr>
            </w:pPr>
            <w:r w:rsidRPr="007E545E">
              <w:rPr>
                <w:bCs/>
                <w:sz w:val="20"/>
                <w:szCs w:val="20"/>
                <w:lang w:eastAsia="en-IN"/>
              </w:rPr>
              <w:t>No. of farmer adopted practicing IFS</w:t>
            </w:r>
          </w:p>
        </w:tc>
        <w:tc>
          <w:tcPr>
            <w:tcW w:w="1462" w:type="dxa"/>
            <w:tcBorders>
              <w:top w:val="single" w:sz="8" w:space="0" w:color="000000"/>
              <w:left w:val="nil"/>
              <w:bottom w:val="single" w:sz="8" w:space="0" w:color="000000"/>
              <w:right w:val="single" w:sz="8" w:space="0" w:color="000000"/>
            </w:tcBorders>
            <w:shd w:val="clear" w:color="auto" w:fill="FFFFFF"/>
          </w:tcPr>
          <w:p w:rsidR="009C30D6" w:rsidRPr="007E545E" w:rsidRDefault="006330D5" w:rsidP="00145EFC">
            <w:pPr>
              <w:jc w:val="center"/>
              <w:rPr>
                <w:bCs/>
                <w:sz w:val="20"/>
                <w:szCs w:val="20"/>
                <w:lang w:eastAsia="en-IN"/>
              </w:rPr>
            </w:pPr>
            <w:r w:rsidRPr="007E545E">
              <w:rPr>
                <w:bCs/>
                <w:sz w:val="20"/>
                <w:szCs w:val="20"/>
                <w:lang w:eastAsia="en-IN"/>
              </w:rPr>
              <w:t>% Change in adoption during the year</w:t>
            </w:r>
          </w:p>
        </w:tc>
      </w:tr>
      <w:tr w:rsidR="009C30D6" w:rsidRPr="007E545E" w:rsidTr="009C30D6">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9C30D6" w:rsidP="00145EFC">
            <w:pPr>
              <w:jc w:val="center"/>
              <w:rPr>
                <w:lang w:eastAsia="en-IN"/>
              </w:rPr>
            </w:pPr>
          </w:p>
        </w:tc>
        <w:tc>
          <w:tcPr>
            <w:tcW w:w="1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9C30D6" w:rsidP="00145EFC">
            <w:pPr>
              <w:jc w:val="center"/>
              <w:rPr>
                <w:lang w:eastAsia="en-IN"/>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9C30D6" w:rsidP="00145EFC">
            <w:pPr>
              <w:jc w:val="center"/>
              <w:rPr>
                <w:lang w:eastAsia="en-IN"/>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9C30D6" w:rsidP="00145EFC">
            <w:pPr>
              <w:jc w:val="center"/>
              <w:rPr>
                <w:lang w:eastAsia="en-IN"/>
              </w:rPr>
            </w:pPr>
          </w:p>
        </w:tc>
        <w:tc>
          <w:tcPr>
            <w:tcW w:w="992" w:type="dxa"/>
            <w:tcBorders>
              <w:top w:val="nil"/>
              <w:left w:val="nil"/>
              <w:bottom w:val="single" w:sz="8" w:space="0" w:color="000000"/>
              <w:right w:val="single" w:sz="8" w:space="0" w:color="000000"/>
            </w:tcBorders>
            <w:shd w:val="clear" w:color="auto" w:fill="FFFFFF"/>
            <w:vAlign w:val="center"/>
          </w:tcPr>
          <w:p w:rsidR="009C30D6" w:rsidRPr="007E545E" w:rsidRDefault="009C30D6" w:rsidP="00145EFC">
            <w:pPr>
              <w:jc w:val="center"/>
              <w:rPr>
                <w:lang w:eastAsia="en-IN"/>
              </w:rPr>
            </w:pPr>
          </w:p>
        </w:tc>
        <w:tc>
          <w:tcPr>
            <w:tcW w:w="1418" w:type="dxa"/>
            <w:tcBorders>
              <w:top w:val="nil"/>
              <w:left w:val="nil"/>
              <w:bottom w:val="single" w:sz="8" w:space="0" w:color="000000"/>
              <w:right w:val="single" w:sz="8" w:space="0" w:color="000000"/>
            </w:tcBorders>
            <w:shd w:val="clear" w:color="auto" w:fill="FFFFFF"/>
          </w:tcPr>
          <w:p w:rsidR="009C30D6" w:rsidRPr="007E545E" w:rsidRDefault="009C30D6" w:rsidP="00145EFC">
            <w:pPr>
              <w:jc w:val="center"/>
              <w:rPr>
                <w:sz w:val="26"/>
                <w:szCs w:val="26"/>
                <w:lang w:eastAsia="en-IN"/>
              </w:rPr>
            </w:pPr>
          </w:p>
        </w:tc>
        <w:tc>
          <w:tcPr>
            <w:tcW w:w="1276" w:type="dxa"/>
            <w:tcBorders>
              <w:top w:val="nil"/>
              <w:left w:val="nil"/>
              <w:bottom w:val="single" w:sz="8" w:space="0" w:color="000000"/>
              <w:right w:val="single" w:sz="8" w:space="0" w:color="000000"/>
            </w:tcBorders>
            <w:shd w:val="clear" w:color="auto" w:fill="FFFFFF"/>
          </w:tcPr>
          <w:p w:rsidR="009C30D6" w:rsidRPr="007E545E" w:rsidRDefault="009C30D6" w:rsidP="00145EFC">
            <w:pPr>
              <w:jc w:val="center"/>
              <w:rPr>
                <w:sz w:val="26"/>
                <w:szCs w:val="26"/>
                <w:lang w:eastAsia="en-IN"/>
              </w:rPr>
            </w:pPr>
          </w:p>
        </w:tc>
        <w:tc>
          <w:tcPr>
            <w:tcW w:w="1462" w:type="dxa"/>
            <w:tcBorders>
              <w:top w:val="nil"/>
              <w:left w:val="nil"/>
              <w:bottom w:val="single" w:sz="8" w:space="0" w:color="000000"/>
              <w:right w:val="single" w:sz="8" w:space="0" w:color="000000"/>
            </w:tcBorders>
            <w:shd w:val="clear" w:color="auto" w:fill="FFFFFF"/>
          </w:tcPr>
          <w:p w:rsidR="009C30D6" w:rsidRPr="007E545E" w:rsidRDefault="009C30D6" w:rsidP="00145EFC">
            <w:pPr>
              <w:jc w:val="center"/>
              <w:rPr>
                <w:sz w:val="26"/>
                <w:szCs w:val="26"/>
                <w:lang w:eastAsia="en-IN"/>
              </w:rPr>
            </w:pPr>
          </w:p>
        </w:tc>
      </w:tr>
    </w:tbl>
    <w:p w:rsidR="002A4294" w:rsidRDefault="002A4294" w:rsidP="00A20FC7"/>
    <w:p w:rsidR="002A4294" w:rsidRDefault="002A4294">
      <w:r>
        <w:br w:type="page"/>
      </w:r>
    </w:p>
    <w:p w:rsidR="00073FF5" w:rsidRPr="00BB2E63" w:rsidRDefault="00073FF5" w:rsidP="00963096">
      <w:pPr>
        <w:pStyle w:val="ListParagraph"/>
        <w:numPr>
          <w:ilvl w:val="0"/>
          <w:numId w:val="9"/>
        </w:numPr>
        <w:rPr>
          <w:bCs/>
        </w:rPr>
      </w:pPr>
      <w:r w:rsidRPr="00BB2E63">
        <w:rPr>
          <w:bCs/>
        </w:rPr>
        <w:t>Technologies for Doubling Farmers' Income</w:t>
      </w:r>
    </w:p>
    <w:p w:rsidR="00073FF5" w:rsidRPr="005626EE" w:rsidRDefault="00073FF5" w:rsidP="00073FF5">
      <w:pPr>
        <w:ind w:left="426"/>
        <w:rPr>
          <w:color w:val="FF0000"/>
        </w:rPr>
      </w:pPr>
    </w:p>
    <w:p w:rsidR="00073FF5" w:rsidRDefault="00073FF5" w:rsidP="00073FF5"/>
    <w:tbl>
      <w:tblPr>
        <w:tblStyle w:val="TableGrid"/>
        <w:tblW w:w="10742" w:type="dxa"/>
        <w:tblLayout w:type="fixed"/>
        <w:tblLook w:val="04A0"/>
      </w:tblPr>
      <w:tblGrid>
        <w:gridCol w:w="509"/>
        <w:gridCol w:w="1481"/>
        <w:gridCol w:w="3089"/>
        <w:gridCol w:w="1373"/>
        <w:gridCol w:w="1287"/>
        <w:gridCol w:w="3003"/>
      </w:tblGrid>
      <w:tr w:rsidR="00742E4F" w:rsidRPr="00742E4F" w:rsidTr="00742E4F">
        <w:trPr>
          <w:trHeight w:val="145"/>
        </w:trPr>
        <w:tc>
          <w:tcPr>
            <w:tcW w:w="509" w:type="dxa"/>
          </w:tcPr>
          <w:p w:rsidR="00742E4F" w:rsidRPr="00742E4F" w:rsidRDefault="00742E4F" w:rsidP="00003256">
            <w:pPr>
              <w:rPr>
                <w:sz w:val="20"/>
                <w:szCs w:val="20"/>
              </w:rPr>
            </w:pPr>
            <w:r w:rsidRPr="00742E4F">
              <w:rPr>
                <w:sz w:val="20"/>
                <w:szCs w:val="20"/>
              </w:rPr>
              <w:t>Sl No</w:t>
            </w:r>
          </w:p>
        </w:tc>
        <w:tc>
          <w:tcPr>
            <w:tcW w:w="1481" w:type="dxa"/>
          </w:tcPr>
          <w:p w:rsidR="00742E4F" w:rsidRPr="00742E4F" w:rsidRDefault="00742E4F" w:rsidP="00003256">
            <w:pPr>
              <w:spacing w:line="276" w:lineRule="auto"/>
              <w:rPr>
                <w:sz w:val="20"/>
                <w:szCs w:val="20"/>
              </w:rPr>
            </w:pPr>
            <w:r w:rsidRPr="00742E4F">
              <w:rPr>
                <w:sz w:val="20"/>
                <w:szCs w:val="20"/>
              </w:rPr>
              <w:t>Name of the technology</w:t>
            </w:r>
          </w:p>
        </w:tc>
        <w:tc>
          <w:tcPr>
            <w:tcW w:w="3089" w:type="dxa"/>
          </w:tcPr>
          <w:p w:rsidR="00742E4F" w:rsidRPr="00742E4F" w:rsidRDefault="00742E4F" w:rsidP="00003256">
            <w:pPr>
              <w:rPr>
                <w:sz w:val="20"/>
                <w:szCs w:val="20"/>
              </w:rPr>
            </w:pPr>
            <w:r w:rsidRPr="00742E4F">
              <w:rPr>
                <w:sz w:val="20"/>
                <w:szCs w:val="20"/>
              </w:rPr>
              <w:t>Brief details of the technology</w:t>
            </w:r>
          </w:p>
        </w:tc>
        <w:tc>
          <w:tcPr>
            <w:tcW w:w="1373" w:type="dxa"/>
          </w:tcPr>
          <w:p w:rsidR="00742E4F" w:rsidRPr="00742E4F" w:rsidRDefault="00742E4F" w:rsidP="00003256">
            <w:pPr>
              <w:rPr>
                <w:sz w:val="20"/>
                <w:szCs w:val="20"/>
              </w:rPr>
            </w:pPr>
            <w:r w:rsidRPr="00742E4F">
              <w:rPr>
                <w:sz w:val="20"/>
                <w:szCs w:val="20"/>
              </w:rPr>
              <w:t>Net returns to the farmer</w:t>
            </w:r>
            <w:r w:rsidR="00B012C2">
              <w:rPr>
                <w:sz w:val="20"/>
                <w:szCs w:val="20"/>
              </w:rPr>
              <w:t xml:space="preserve"> </w:t>
            </w:r>
            <w:r w:rsidRPr="00742E4F">
              <w:rPr>
                <w:sz w:val="20"/>
                <w:szCs w:val="20"/>
              </w:rPr>
              <w:t>(Rs)  per annum due to  the technology</w:t>
            </w:r>
          </w:p>
        </w:tc>
        <w:tc>
          <w:tcPr>
            <w:tcW w:w="1287" w:type="dxa"/>
          </w:tcPr>
          <w:p w:rsidR="00742E4F" w:rsidRPr="00742E4F" w:rsidRDefault="00742E4F" w:rsidP="00003256">
            <w:pPr>
              <w:rPr>
                <w:sz w:val="20"/>
                <w:szCs w:val="20"/>
              </w:rPr>
            </w:pPr>
            <w:r w:rsidRPr="00742E4F">
              <w:rPr>
                <w:sz w:val="20"/>
                <w:szCs w:val="20"/>
              </w:rPr>
              <w:t>No of farmers adopted the technology in the district</w:t>
            </w:r>
          </w:p>
        </w:tc>
        <w:tc>
          <w:tcPr>
            <w:tcW w:w="3003" w:type="dxa"/>
          </w:tcPr>
          <w:p w:rsidR="00742E4F" w:rsidRPr="00742E4F" w:rsidRDefault="00742E4F" w:rsidP="00B012C2">
            <w:pPr>
              <w:jc w:val="center"/>
              <w:rPr>
                <w:sz w:val="20"/>
                <w:szCs w:val="20"/>
              </w:rPr>
            </w:pPr>
            <w:r w:rsidRPr="00742E4F">
              <w:rPr>
                <w:sz w:val="20"/>
                <w:szCs w:val="20"/>
              </w:rPr>
              <w:t>Photograph</w:t>
            </w:r>
          </w:p>
        </w:tc>
      </w:tr>
      <w:tr w:rsidR="00742E4F" w:rsidRPr="00742E4F" w:rsidTr="00742E4F">
        <w:trPr>
          <w:trHeight w:val="1782"/>
        </w:trPr>
        <w:tc>
          <w:tcPr>
            <w:tcW w:w="509" w:type="dxa"/>
          </w:tcPr>
          <w:p w:rsidR="00742E4F" w:rsidRPr="00742E4F" w:rsidRDefault="00742E4F" w:rsidP="00003256">
            <w:pPr>
              <w:rPr>
                <w:sz w:val="20"/>
                <w:szCs w:val="20"/>
              </w:rPr>
            </w:pPr>
            <w:r w:rsidRPr="00742E4F">
              <w:rPr>
                <w:sz w:val="20"/>
                <w:szCs w:val="20"/>
              </w:rPr>
              <w:t>1.</w:t>
            </w:r>
          </w:p>
        </w:tc>
        <w:tc>
          <w:tcPr>
            <w:tcW w:w="1481" w:type="dxa"/>
          </w:tcPr>
          <w:p w:rsidR="00742E4F" w:rsidRPr="00742E4F" w:rsidRDefault="00742E4F" w:rsidP="00003256">
            <w:pPr>
              <w:spacing w:line="276" w:lineRule="auto"/>
              <w:rPr>
                <w:sz w:val="20"/>
                <w:szCs w:val="20"/>
              </w:rPr>
            </w:pPr>
            <w:r w:rsidRPr="00742E4F">
              <w:rPr>
                <w:sz w:val="20"/>
                <w:szCs w:val="20"/>
              </w:rPr>
              <w:t>Zero tillage sowing of wheat</w:t>
            </w:r>
          </w:p>
        </w:tc>
        <w:tc>
          <w:tcPr>
            <w:tcW w:w="3089" w:type="dxa"/>
          </w:tcPr>
          <w:p w:rsidR="00742E4F" w:rsidRPr="00742E4F" w:rsidRDefault="00742E4F" w:rsidP="00742E4F">
            <w:pPr>
              <w:pStyle w:val="ListParagraph"/>
              <w:numPr>
                <w:ilvl w:val="0"/>
                <w:numId w:val="48"/>
              </w:numPr>
              <w:ind w:left="317"/>
              <w:rPr>
                <w:sz w:val="20"/>
                <w:szCs w:val="20"/>
              </w:rPr>
            </w:pPr>
            <w:r w:rsidRPr="00742E4F">
              <w:rPr>
                <w:sz w:val="20"/>
                <w:szCs w:val="20"/>
              </w:rPr>
              <w:t>Advances wheat sowing</w:t>
            </w:r>
          </w:p>
          <w:p w:rsidR="00742E4F" w:rsidRPr="00742E4F" w:rsidRDefault="00742E4F" w:rsidP="00742E4F">
            <w:pPr>
              <w:pStyle w:val="ListParagraph"/>
              <w:numPr>
                <w:ilvl w:val="0"/>
                <w:numId w:val="48"/>
              </w:numPr>
              <w:ind w:left="317"/>
              <w:rPr>
                <w:sz w:val="20"/>
                <w:szCs w:val="20"/>
              </w:rPr>
            </w:pPr>
            <w:r w:rsidRPr="00742E4F">
              <w:rPr>
                <w:sz w:val="20"/>
                <w:szCs w:val="20"/>
              </w:rPr>
              <w:t>Saves sowing cost (Rs. 2500/ha)</w:t>
            </w:r>
          </w:p>
          <w:p w:rsidR="00742E4F" w:rsidRPr="00742E4F" w:rsidRDefault="00742E4F" w:rsidP="00742E4F">
            <w:pPr>
              <w:pStyle w:val="ListParagraph"/>
              <w:numPr>
                <w:ilvl w:val="0"/>
                <w:numId w:val="48"/>
              </w:numPr>
              <w:ind w:left="317"/>
              <w:rPr>
                <w:sz w:val="20"/>
                <w:szCs w:val="20"/>
              </w:rPr>
            </w:pPr>
            <w:r w:rsidRPr="00742E4F">
              <w:rPr>
                <w:sz w:val="20"/>
                <w:szCs w:val="20"/>
              </w:rPr>
              <w:t>Increases yield (20 %)</w:t>
            </w:r>
          </w:p>
          <w:p w:rsidR="00742E4F" w:rsidRPr="00742E4F" w:rsidRDefault="00742E4F" w:rsidP="00742E4F">
            <w:pPr>
              <w:pStyle w:val="ListParagraph"/>
              <w:numPr>
                <w:ilvl w:val="0"/>
                <w:numId w:val="48"/>
              </w:numPr>
              <w:ind w:left="317"/>
              <w:rPr>
                <w:sz w:val="20"/>
                <w:szCs w:val="20"/>
              </w:rPr>
            </w:pPr>
            <w:r w:rsidRPr="00742E4F">
              <w:rPr>
                <w:sz w:val="20"/>
                <w:szCs w:val="20"/>
              </w:rPr>
              <w:t>Saves water and diesel</w:t>
            </w:r>
          </w:p>
          <w:p w:rsidR="00742E4F" w:rsidRPr="00742E4F" w:rsidRDefault="00742E4F" w:rsidP="00742E4F">
            <w:pPr>
              <w:pStyle w:val="ListParagraph"/>
              <w:numPr>
                <w:ilvl w:val="0"/>
                <w:numId w:val="48"/>
              </w:numPr>
              <w:ind w:left="317"/>
              <w:rPr>
                <w:sz w:val="20"/>
                <w:szCs w:val="20"/>
              </w:rPr>
            </w:pPr>
            <w:r w:rsidRPr="00742E4F">
              <w:rPr>
                <w:sz w:val="20"/>
                <w:szCs w:val="20"/>
              </w:rPr>
              <w:t>Additional water may be used</w:t>
            </w:r>
          </w:p>
          <w:p w:rsidR="00742E4F" w:rsidRPr="00742E4F" w:rsidRDefault="00742E4F" w:rsidP="00742E4F">
            <w:pPr>
              <w:pStyle w:val="ListParagraph"/>
              <w:numPr>
                <w:ilvl w:val="0"/>
                <w:numId w:val="48"/>
              </w:numPr>
              <w:ind w:left="317"/>
              <w:rPr>
                <w:sz w:val="20"/>
                <w:szCs w:val="20"/>
              </w:rPr>
            </w:pPr>
            <w:r w:rsidRPr="00742E4F">
              <w:rPr>
                <w:sz w:val="20"/>
                <w:szCs w:val="20"/>
              </w:rPr>
              <w:t xml:space="preserve">Lesser  weed management cost </w:t>
            </w:r>
          </w:p>
        </w:tc>
        <w:tc>
          <w:tcPr>
            <w:tcW w:w="1373" w:type="dxa"/>
          </w:tcPr>
          <w:p w:rsidR="00742E4F" w:rsidRPr="00742E4F" w:rsidRDefault="00742E4F" w:rsidP="00003256">
            <w:pPr>
              <w:rPr>
                <w:sz w:val="20"/>
                <w:szCs w:val="20"/>
              </w:rPr>
            </w:pPr>
            <w:r w:rsidRPr="00742E4F">
              <w:rPr>
                <w:sz w:val="20"/>
                <w:szCs w:val="20"/>
              </w:rPr>
              <w:t>15500/ha</w:t>
            </w:r>
          </w:p>
        </w:tc>
        <w:tc>
          <w:tcPr>
            <w:tcW w:w="1287" w:type="dxa"/>
          </w:tcPr>
          <w:p w:rsidR="00742E4F" w:rsidRPr="00742E4F" w:rsidRDefault="00742E4F" w:rsidP="00003256">
            <w:pPr>
              <w:rPr>
                <w:sz w:val="20"/>
                <w:szCs w:val="20"/>
              </w:rPr>
            </w:pPr>
            <w:r w:rsidRPr="00742E4F">
              <w:rPr>
                <w:sz w:val="20"/>
                <w:szCs w:val="20"/>
              </w:rPr>
              <w:t>65-70%</w:t>
            </w:r>
          </w:p>
        </w:tc>
        <w:tc>
          <w:tcPr>
            <w:tcW w:w="3003" w:type="dxa"/>
          </w:tcPr>
          <w:p w:rsidR="00742E4F" w:rsidRPr="00742E4F" w:rsidRDefault="00742E4F" w:rsidP="00003256">
            <w:pPr>
              <w:rPr>
                <w:sz w:val="20"/>
                <w:szCs w:val="20"/>
              </w:rPr>
            </w:pPr>
            <w:r w:rsidRPr="00742E4F">
              <w:rPr>
                <w:noProof/>
                <w:sz w:val="20"/>
                <w:szCs w:val="20"/>
                <w:lang w:bidi="hi-IN"/>
              </w:rPr>
              <w:drawing>
                <wp:inline distT="0" distB="0" distL="0" distR="0">
                  <wp:extent cx="1866900" cy="1121569"/>
                  <wp:effectExtent l="0" t="0" r="0" b="2540"/>
                  <wp:docPr id="12" name="Picture 2" descr="G:\Mobile\IMG-201612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obile\IMG-20161216-WA00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2103" cy="1124695"/>
                          </a:xfrm>
                          <a:prstGeom prst="rect">
                            <a:avLst/>
                          </a:prstGeom>
                          <a:noFill/>
                          <a:ln>
                            <a:noFill/>
                          </a:ln>
                        </pic:spPr>
                      </pic:pic>
                    </a:graphicData>
                  </a:graphic>
                </wp:inline>
              </w:drawing>
            </w:r>
          </w:p>
        </w:tc>
      </w:tr>
      <w:tr w:rsidR="00742E4F" w:rsidRPr="00742E4F" w:rsidTr="00742E4F">
        <w:trPr>
          <w:trHeight w:val="2144"/>
        </w:trPr>
        <w:tc>
          <w:tcPr>
            <w:tcW w:w="509" w:type="dxa"/>
          </w:tcPr>
          <w:p w:rsidR="00742E4F" w:rsidRPr="00742E4F" w:rsidRDefault="00742E4F" w:rsidP="00003256">
            <w:pPr>
              <w:rPr>
                <w:sz w:val="20"/>
                <w:szCs w:val="20"/>
              </w:rPr>
            </w:pPr>
            <w:r w:rsidRPr="00742E4F">
              <w:rPr>
                <w:sz w:val="20"/>
                <w:szCs w:val="20"/>
              </w:rPr>
              <w:t>2.</w:t>
            </w:r>
          </w:p>
        </w:tc>
        <w:tc>
          <w:tcPr>
            <w:tcW w:w="1481" w:type="dxa"/>
          </w:tcPr>
          <w:p w:rsidR="00742E4F" w:rsidRPr="00742E4F" w:rsidRDefault="00742E4F" w:rsidP="00003256">
            <w:pPr>
              <w:spacing w:line="276" w:lineRule="auto"/>
              <w:rPr>
                <w:sz w:val="20"/>
                <w:szCs w:val="20"/>
              </w:rPr>
            </w:pPr>
            <w:r w:rsidRPr="00742E4F">
              <w:rPr>
                <w:sz w:val="20"/>
                <w:szCs w:val="20"/>
              </w:rPr>
              <w:t>Modified SRI</w:t>
            </w:r>
          </w:p>
        </w:tc>
        <w:tc>
          <w:tcPr>
            <w:tcW w:w="3089" w:type="dxa"/>
          </w:tcPr>
          <w:p w:rsidR="00742E4F" w:rsidRPr="00742E4F" w:rsidRDefault="00742E4F" w:rsidP="00003256">
            <w:pPr>
              <w:ind w:left="318" w:hanging="318"/>
              <w:rPr>
                <w:sz w:val="20"/>
                <w:szCs w:val="20"/>
              </w:rPr>
            </w:pPr>
            <w:r w:rsidRPr="00742E4F">
              <w:rPr>
                <w:sz w:val="20"/>
                <w:szCs w:val="20"/>
              </w:rPr>
              <w:t>1.  Increases yield ( 18%)</w:t>
            </w:r>
          </w:p>
          <w:p w:rsidR="00742E4F" w:rsidRPr="00742E4F" w:rsidRDefault="00742E4F" w:rsidP="00003256">
            <w:pPr>
              <w:ind w:left="318" w:hanging="318"/>
              <w:rPr>
                <w:sz w:val="20"/>
                <w:szCs w:val="20"/>
              </w:rPr>
            </w:pPr>
            <w:r w:rsidRPr="00742E4F">
              <w:rPr>
                <w:sz w:val="20"/>
                <w:szCs w:val="20"/>
              </w:rPr>
              <w:t>2.  Saves seed (22kg/ha)</w:t>
            </w:r>
          </w:p>
          <w:p w:rsidR="00742E4F" w:rsidRPr="00742E4F" w:rsidRDefault="00742E4F" w:rsidP="00003256">
            <w:pPr>
              <w:ind w:left="318" w:hanging="318"/>
              <w:rPr>
                <w:sz w:val="20"/>
                <w:szCs w:val="20"/>
              </w:rPr>
            </w:pPr>
            <w:r w:rsidRPr="00742E4F">
              <w:rPr>
                <w:sz w:val="20"/>
                <w:szCs w:val="20"/>
              </w:rPr>
              <w:t>3.  Encourages seed replacement rate ( about 85% SRR)</w:t>
            </w:r>
          </w:p>
          <w:p w:rsidR="00742E4F" w:rsidRPr="00742E4F" w:rsidRDefault="00742E4F" w:rsidP="00003256">
            <w:pPr>
              <w:ind w:left="318" w:hanging="318"/>
              <w:rPr>
                <w:sz w:val="20"/>
                <w:szCs w:val="20"/>
              </w:rPr>
            </w:pPr>
            <w:r w:rsidRPr="00742E4F">
              <w:rPr>
                <w:sz w:val="20"/>
                <w:szCs w:val="20"/>
              </w:rPr>
              <w:t>4. Reduces labour requirement</w:t>
            </w:r>
          </w:p>
          <w:p w:rsidR="00742E4F" w:rsidRPr="00742E4F" w:rsidRDefault="00742E4F" w:rsidP="00003256">
            <w:pPr>
              <w:ind w:left="318" w:hanging="318"/>
              <w:rPr>
                <w:sz w:val="20"/>
                <w:szCs w:val="20"/>
              </w:rPr>
            </w:pPr>
            <w:r w:rsidRPr="00742E4F">
              <w:rPr>
                <w:sz w:val="20"/>
                <w:szCs w:val="20"/>
              </w:rPr>
              <w:t>5. Reduces insect pest attack</w:t>
            </w:r>
          </w:p>
        </w:tc>
        <w:tc>
          <w:tcPr>
            <w:tcW w:w="1373" w:type="dxa"/>
          </w:tcPr>
          <w:p w:rsidR="00742E4F" w:rsidRPr="00742E4F" w:rsidRDefault="00742E4F" w:rsidP="00003256">
            <w:pPr>
              <w:rPr>
                <w:sz w:val="20"/>
                <w:szCs w:val="20"/>
              </w:rPr>
            </w:pPr>
            <w:r w:rsidRPr="00742E4F">
              <w:rPr>
                <w:sz w:val="20"/>
                <w:szCs w:val="20"/>
              </w:rPr>
              <w:t>24600/ha</w:t>
            </w:r>
          </w:p>
        </w:tc>
        <w:tc>
          <w:tcPr>
            <w:tcW w:w="1287" w:type="dxa"/>
          </w:tcPr>
          <w:p w:rsidR="00742E4F" w:rsidRPr="00742E4F" w:rsidRDefault="00742E4F" w:rsidP="00003256">
            <w:pPr>
              <w:rPr>
                <w:sz w:val="20"/>
                <w:szCs w:val="20"/>
              </w:rPr>
            </w:pPr>
            <w:r w:rsidRPr="00742E4F">
              <w:rPr>
                <w:sz w:val="20"/>
                <w:szCs w:val="20"/>
              </w:rPr>
              <w:t>80-85%</w:t>
            </w:r>
          </w:p>
        </w:tc>
        <w:tc>
          <w:tcPr>
            <w:tcW w:w="3003" w:type="dxa"/>
          </w:tcPr>
          <w:p w:rsidR="00742E4F" w:rsidRPr="00742E4F" w:rsidRDefault="00742E4F" w:rsidP="00003256">
            <w:pPr>
              <w:rPr>
                <w:sz w:val="20"/>
                <w:szCs w:val="20"/>
              </w:rPr>
            </w:pPr>
            <w:r w:rsidRPr="00742E4F">
              <w:rPr>
                <w:noProof/>
                <w:sz w:val="20"/>
                <w:szCs w:val="20"/>
                <w:lang w:bidi="hi-IN"/>
              </w:rPr>
              <w:drawing>
                <wp:inline distT="0" distB="0" distL="0" distR="0">
                  <wp:extent cx="1866900" cy="1352263"/>
                  <wp:effectExtent l="0" t="0" r="0" b="635"/>
                  <wp:docPr id="15" name="Picture 3" descr="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b).jpg"/>
                          <pic:cNvPicPr>
                            <a:picLocks noChangeAspect="1"/>
                          </pic:cNvPicPr>
                        </pic:nvPicPr>
                        <pic:blipFill rotWithShape="1">
                          <a:blip r:embed="rId24"/>
                          <a:srcRect t="24887"/>
                          <a:stretch/>
                        </pic:blipFill>
                        <pic:spPr bwMode="auto">
                          <a:xfrm>
                            <a:off x="0" y="0"/>
                            <a:ext cx="1866737" cy="1352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42E4F" w:rsidRPr="00742E4F" w:rsidTr="00742E4F">
        <w:trPr>
          <w:trHeight w:val="2114"/>
        </w:trPr>
        <w:tc>
          <w:tcPr>
            <w:tcW w:w="509" w:type="dxa"/>
          </w:tcPr>
          <w:p w:rsidR="00742E4F" w:rsidRPr="00742E4F" w:rsidRDefault="00742E4F" w:rsidP="00003256">
            <w:pPr>
              <w:rPr>
                <w:sz w:val="20"/>
                <w:szCs w:val="20"/>
              </w:rPr>
            </w:pPr>
            <w:r w:rsidRPr="00742E4F">
              <w:rPr>
                <w:sz w:val="20"/>
                <w:szCs w:val="20"/>
              </w:rPr>
              <w:t>3.</w:t>
            </w:r>
          </w:p>
        </w:tc>
        <w:tc>
          <w:tcPr>
            <w:tcW w:w="1481" w:type="dxa"/>
          </w:tcPr>
          <w:p w:rsidR="00742E4F" w:rsidRPr="00742E4F" w:rsidRDefault="00742E4F" w:rsidP="00003256">
            <w:pPr>
              <w:spacing w:line="276" w:lineRule="auto"/>
              <w:rPr>
                <w:sz w:val="20"/>
                <w:szCs w:val="20"/>
              </w:rPr>
            </w:pPr>
            <w:r w:rsidRPr="00742E4F">
              <w:rPr>
                <w:sz w:val="20"/>
                <w:szCs w:val="20"/>
              </w:rPr>
              <w:t>Direct Seeded Rice</w:t>
            </w:r>
          </w:p>
        </w:tc>
        <w:tc>
          <w:tcPr>
            <w:tcW w:w="3089" w:type="dxa"/>
          </w:tcPr>
          <w:p w:rsidR="00742E4F" w:rsidRPr="00742E4F" w:rsidRDefault="00742E4F" w:rsidP="00742E4F">
            <w:pPr>
              <w:pStyle w:val="ListParagraph"/>
              <w:numPr>
                <w:ilvl w:val="0"/>
                <w:numId w:val="49"/>
              </w:numPr>
              <w:ind w:left="318" w:hanging="318"/>
              <w:rPr>
                <w:sz w:val="20"/>
                <w:szCs w:val="20"/>
              </w:rPr>
            </w:pPr>
            <w:r w:rsidRPr="00742E4F">
              <w:rPr>
                <w:sz w:val="20"/>
                <w:szCs w:val="20"/>
              </w:rPr>
              <w:t>Saves labour</w:t>
            </w:r>
          </w:p>
          <w:p w:rsidR="00742E4F" w:rsidRPr="00742E4F" w:rsidRDefault="00742E4F" w:rsidP="00742E4F">
            <w:pPr>
              <w:pStyle w:val="ListParagraph"/>
              <w:numPr>
                <w:ilvl w:val="0"/>
                <w:numId w:val="49"/>
              </w:numPr>
              <w:ind w:left="318" w:hanging="318"/>
              <w:rPr>
                <w:sz w:val="20"/>
                <w:szCs w:val="20"/>
              </w:rPr>
            </w:pPr>
            <w:r w:rsidRPr="00742E4F">
              <w:rPr>
                <w:sz w:val="20"/>
                <w:szCs w:val="20"/>
              </w:rPr>
              <w:t>Maintains soil health</w:t>
            </w:r>
          </w:p>
          <w:p w:rsidR="00742E4F" w:rsidRPr="00742E4F" w:rsidRDefault="00742E4F" w:rsidP="00742E4F">
            <w:pPr>
              <w:pStyle w:val="ListParagraph"/>
              <w:numPr>
                <w:ilvl w:val="0"/>
                <w:numId w:val="49"/>
              </w:numPr>
              <w:ind w:left="318" w:hanging="318"/>
              <w:rPr>
                <w:sz w:val="20"/>
                <w:szCs w:val="20"/>
              </w:rPr>
            </w:pPr>
            <w:r w:rsidRPr="00742E4F">
              <w:rPr>
                <w:sz w:val="20"/>
                <w:szCs w:val="20"/>
              </w:rPr>
              <w:t>Advances Rabi crops</w:t>
            </w:r>
          </w:p>
          <w:p w:rsidR="00742E4F" w:rsidRPr="00742E4F" w:rsidRDefault="00742E4F" w:rsidP="00742E4F">
            <w:pPr>
              <w:pStyle w:val="ListParagraph"/>
              <w:numPr>
                <w:ilvl w:val="0"/>
                <w:numId w:val="49"/>
              </w:numPr>
              <w:ind w:left="318" w:hanging="318"/>
              <w:rPr>
                <w:sz w:val="20"/>
                <w:szCs w:val="20"/>
              </w:rPr>
            </w:pPr>
            <w:r w:rsidRPr="00742E4F">
              <w:rPr>
                <w:sz w:val="20"/>
                <w:szCs w:val="20"/>
              </w:rPr>
              <w:t>Promote line sowing</w:t>
            </w:r>
          </w:p>
          <w:p w:rsidR="00742E4F" w:rsidRPr="00742E4F" w:rsidRDefault="00742E4F" w:rsidP="00742E4F">
            <w:pPr>
              <w:pStyle w:val="ListParagraph"/>
              <w:numPr>
                <w:ilvl w:val="0"/>
                <w:numId w:val="49"/>
              </w:numPr>
              <w:ind w:left="318" w:hanging="318"/>
              <w:rPr>
                <w:sz w:val="20"/>
                <w:szCs w:val="20"/>
              </w:rPr>
            </w:pPr>
            <w:r w:rsidRPr="00742E4F">
              <w:rPr>
                <w:sz w:val="20"/>
                <w:szCs w:val="20"/>
              </w:rPr>
              <w:t>Helpful for seed production</w:t>
            </w:r>
          </w:p>
        </w:tc>
        <w:tc>
          <w:tcPr>
            <w:tcW w:w="1373" w:type="dxa"/>
          </w:tcPr>
          <w:p w:rsidR="00742E4F" w:rsidRPr="00742E4F" w:rsidRDefault="00742E4F" w:rsidP="00003256">
            <w:pPr>
              <w:rPr>
                <w:sz w:val="20"/>
                <w:szCs w:val="20"/>
              </w:rPr>
            </w:pPr>
            <w:r w:rsidRPr="00742E4F">
              <w:rPr>
                <w:sz w:val="20"/>
                <w:szCs w:val="20"/>
              </w:rPr>
              <w:t>3500/ha</w:t>
            </w:r>
          </w:p>
        </w:tc>
        <w:tc>
          <w:tcPr>
            <w:tcW w:w="1287" w:type="dxa"/>
          </w:tcPr>
          <w:p w:rsidR="00742E4F" w:rsidRPr="00742E4F" w:rsidRDefault="00742E4F" w:rsidP="00003256">
            <w:pPr>
              <w:rPr>
                <w:sz w:val="20"/>
                <w:szCs w:val="20"/>
              </w:rPr>
            </w:pPr>
            <w:r w:rsidRPr="00742E4F">
              <w:rPr>
                <w:sz w:val="20"/>
                <w:szCs w:val="20"/>
              </w:rPr>
              <w:t>650 farmers</w:t>
            </w:r>
          </w:p>
        </w:tc>
        <w:tc>
          <w:tcPr>
            <w:tcW w:w="3003" w:type="dxa"/>
          </w:tcPr>
          <w:p w:rsidR="00742E4F" w:rsidRPr="00742E4F" w:rsidRDefault="00742E4F" w:rsidP="00003256">
            <w:pPr>
              <w:rPr>
                <w:sz w:val="20"/>
                <w:szCs w:val="20"/>
              </w:rPr>
            </w:pPr>
            <w:r w:rsidRPr="00742E4F">
              <w:rPr>
                <w:noProof/>
                <w:sz w:val="20"/>
                <w:szCs w:val="20"/>
                <w:lang w:bidi="hi-IN"/>
              </w:rPr>
              <w:drawing>
                <wp:inline distT="0" distB="0" distL="0" distR="0">
                  <wp:extent cx="1651568" cy="1333500"/>
                  <wp:effectExtent l="0" t="0" r="6350" b="0"/>
                  <wp:docPr id="16"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7"/>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7009" cy="1337893"/>
                          </a:xfrm>
                          <a:prstGeom prst="rect">
                            <a:avLst/>
                          </a:prstGeom>
                        </pic:spPr>
                      </pic:pic>
                    </a:graphicData>
                  </a:graphic>
                </wp:inline>
              </w:drawing>
            </w:r>
          </w:p>
        </w:tc>
      </w:tr>
      <w:tr w:rsidR="00742E4F" w:rsidRPr="00742E4F" w:rsidTr="00742E4F">
        <w:trPr>
          <w:trHeight w:val="1706"/>
        </w:trPr>
        <w:tc>
          <w:tcPr>
            <w:tcW w:w="509" w:type="dxa"/>
          </w:tcPr>
          <w:p w:rsidR="00742E4F" w:rsidRPr="00742E4F" w:rsidRDefault="00742E4F" w:rsidP="00003256">
            <w:pPr>
              <w:rPr>
                <w:sz w:val="20"/>
                <w:szCs w:val="20"/>
              </w:rPr>
            </w:pPr>
            <w:r w:rsidRPr="00742E4F">
              <w:rPr>
                <w:sz w:val="20"/>
                <w:szCs w:val="20"/>
              </w:rPr>
              <w:t>4.</w:t>
            </w:r>
          </w:p>
        </w:tc>
        <w:tc>
          <w:tcPr>
            <w:tcW w:w="1481" w:type="dxa"/>
          </w:tcPr>
          <w:p w:rsidR="00742E4F" w:rsidRPr="00742E4F" w:rsidRDefault="00742E4F" w:rsidP="00003256">
            <w:pPr>
              <w:spacing w:line="276" w:lineRule="auto"/>
              <w:rPr>
                <w:sz w:val="20"/>
                <w:szCs w:val="20"/>
              </w:rPr>
            </w:pPr>
            <w:r w:rsidRPr="00742E4F">
              <w:rPr>
                <w:sz w:val="20"/>
                <w:szCs w:val="20"/>
              </w:rPr>
              <w:t xml:space="preserve">Wheat Straw Reaper </w:t>
            </w:r>
          </w:p>
        </w:tc>
        <w:tc>
          <w:tcPr>
            <w:tcW w:w="3089" w:type="dxa"/>
          </w:tcPr>
          <w:p w:rsidR="00742E4F" w:rsidRPr="00742E4F" w:rsidRDefault="00742E4F" w:rsidP="006A5489">
            <w:pPr>
              <w:pStyle w:val="ListParagraph"/>
              <w:numPr>
                <w:ilvl w:val="0"/>
                <w:numId w:val="50"/>
              </w:numPr>
              <w:ind w:left="350" w:hanging="350"/>
              <w:rPr>
                <w:sz w:val="20"/>
                <w:szCs w:val="20"/>
              </w:rPr>
            </w:pPr>
            <w:r w:rsidRPr="00742E4F">
              <w:rPr>
                <w:sz w:val="20"/>
                <w:szCs w:val="20"/>
              </w:rPr>
              <w:t>Controls wheat stalk burning</w:t>
            </w:r>
          </w:p>
          <w:p w:rsidR="00742E4F" w:rsidRPr="00742E4F" w:rsidRDefault="00742E4F" w:rsidP="006A5489">
            <w:pPr>
              <w:pStyle w:val="ListParagraph"/>
              <w:numPr>
                <w:ilvl w:val="0"/>
                <w:numId w:val="50"/>
              </w:numPr>
              <w:ind w:left="350" w:hanging="350"/>
              <w:rPr>
                <w:sz w:val="20"/>
                <w:szCs w:val="20"/>
              </w:rPr>
            </w:pPr>
            <w:r w:rsidRPr="00742E4F">
              <w:rPr>
                <w:sz w:val="20"/>
                <w:szCs w:val="20"/>
              </w:rPr>
              <w:t>Encourages animal husbandry</w:t>
            </w:r>
          </w:p>
          <w:p w:rsidR="00742E4F" w:rsidRPr="00742E4F" w:rsidRDefault="00742E4F" w:rsidP="006A5489">
            <w:pPr>
              <w:pStyle w:val="ListParagraph"/>
              <w:numPr>
                <w:ilvl w:val="0"/>
                <w:numId w:val="50"/>
              </w:numPr>
              <w:ind w:left="350" w:hanging="350"/>
              <w:rPr>
                <w:sz w:val="20"/>
                <w:szCs w:val="20"/>
              </w:rPr>
            </w:pPr>
            <w:r w:rsidRPr="00742E4F">
              <w:rPr>
                <w:sz w:val="20"/>
                <w:szCs w:val="20"/>
              </w:rPr>
              <w:t>Improves soil health</w:t>
            </w:r>
          </w:p>
          <w:p w:rsidR="00742E4F" w:rsidRPr="00742E4F" w:rsidRDefault="00742E4F" w:rsidP="006A5489">
            <w:pPr>
              <w:pStyle w:val="ListParagraph"/>
              <w:numPr>
                <w:ilvl w:val="0"/>
                <w:numId w:val="50"/>
              </w:numPr>
              <w:ind w:left="350" w:hanging="350"/>
              <w:rPr>
                <w:sz w:val="20"/>
                <w:szCs w:val="20"/>
              </w:rPr>
            </w:pPr>
            <w:r w:rsidRPr="00742E4F">
              <w:rPr>
                <w:sz w:val="20"/>
                <w:szCs w:val="20"/>
              </w:rPr>
              <w:t>Employment generation</w:t>
            </w:r>
          </w:p>
        </w:tc>
        <w:tc>
          <w:tcPr>
            <w:tcW w:w="1373" w:type="dxa"/>
          </w:tcPr>
          <w:p w:rsidR="00742E4F" w:rsidRPr="00742E4F" w:rsidRDefault="00742E4F" w:rsidP="00003256">
            <w:pPr>
              <w:rPr>
                <w:sz w:val="20"/>
                <w:szCs w:val="20"/>
              </w:rPr>
            </w:pPr>
            <w:r w:rsidRPr="00742E4F">
              <w:rPr>
                <w:sz w:val="20"/>
                <w:szCs w:val="20"/>
              </w:rPr>
              <w:t>1500/ha</w:t>
            </w:r>
          </w:p>
        </w:tc>
        <w:tc>
          <w:tcPr>
            <w:tcW w:w="1287" w:type="dxa"/>
          </w:tcPr>
          <w:p w:rsidR="00742E4F" w:rsidRPr="00742E4F" w:rsidRDefault="00742E4F" w:rsidP="00003256">
            <w:pPr>
              <w:rPr>
                <w:sz w:val="20"/>
                <w:szCs w:val="20"/>
              </w:rPr>
            </w:pPr>
            <w:r w:rsidRPr="00742E4F">
              <w:rPr>
                <w:sz w:val="20"/>
                <w:szCs w:val="20"/>
              </w:rPr>
              <w:t>60%</w:t>
            </w:r>
          </w:p>
        </w:tc>
        <w:tc>
          <w:tcPr>
            <w:tcW w:w="3003" w:type="dxa"/>
          </w:tcPr>
          <w:p w:rsidR="00742E4F" w:rsidRPr="00742E4F" w:rsidRDefault="00742E4F" w:rsidP="00003256">
            <w:pPr>
              <w:rPr>
                <w:sz w:val="20"/>
                <w:szCs w:val="20"/>
              </w:rPr>
            </w:pPr>
            <w:r w:rsidRPr="00742E4F">
              <w:rPr>
                <w:noProof/>
                <w:sz w:val="20"/>
                <w:szCs w:val="20"/>
                <w:lang w:bidi="hi-IN"/>
              </w:rPr>
              <w:drawing>
                <wp:inline distT="0" distB="0" distL="0" distR="0">
                  <wp:extent cx="1647825" cy="1081535"/>
                  <wp:effectExtent l="0" t="0" r="0" b="4445"/>
                  <wp:docPr id="17" name="Picture 3" descr="Straw 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 reaper.jpg"/>
                          <pic:cNvPicPr/>
                        </pic:nvPicPr>
                        <pic:blipFill>
                          <a:blip r:embed="rId26" cstate="print"/>
                          <a:stretch>
                            <a:fillRect/>
                          </a:stretch>
                        </pic:blipFill>
                        <pic:spPr>
                          <a:xfrm>
                            <a:off x="0" y="0"/>
                            <a:ext cx="1653419" cy="1085207"/>
                          </a:xfrm>
                          <a:prstGeom prst="rect">
                            <a:avLst/>
                          </a:prstGeom>
                        </pic:spPr>
                      </pic:pic>
                    </a:graphicData>
                  </a:graphic>
                </wp:inline>
              </w:drawing>
            </w:r>
          </w:p>
        </w:tc>
      </w:tr>
      <w:tr w:rsidR="00742E4F" w:rsidRPr="00742E4F" w:rsidTr="00742E4F">
        <w:trPr>
          <w:trHeight w:val="1751"/>
        </w:trPr>
        <w:tc>
          <w:tcPr>
            <w:tcW w:w="509" w:type="dxa"/>
          </w:tcPr>
          <w:p w:rsidR="00742E4F" w:rsidRPr="00742E4F" w:rsidRDefault="00742E4F" w:rsidP="00003256">
            <w:pPr>
              <w:rPr>
                <w:sz w:val="20"/>
                <w:szCs w:val="20"/>
              </w:rPr>
            </w:pPr>
            <w:r w:rsidRPr="00742E4F">
              <w:rPr>
                <w:sz w:val="20"/>
                <w:szCs w:val="20"/>
              </w:rPr>
              <w:t>5.</w:t>
            </w:r>
          </w:p>
        </w:tc>
        <w:tc>
          <w:tcPr>
            <w:tcW w:w="1481" w:type="dxa"/>
          </w:tcPr>
          <w:p w:rsidR="00742E4F" w:rsidRPr="00742E4F" w:rsidRDefault="00742E4F" w:rsidP="00003256">
            <w:pPr>
              <w:rPr>
                <w:sz w:val="20"/>
                <w:szCs w:val="20"/>
              </w:rPr>
            </w:pPr>
            <w:r w:rsidRPr="00742E4F">
              <w:rPr>
                <w:sz w:val="20"/>
                <w:szCs w:val="20"/>
              </w:rPr>
              <w:t>Mentha cultivation</w:t>
            </w:r>
          </w:p>
        </w:tc>
        <w:tc>
          <w:tcPr>
            <w:tcW w:w="3089" w:type="dxa"/>
          </w:tcPr>
          <w:p w:rsidR="00742E4F" w:rsidRPr="00742E4F" w:rsidRDefault="00742E4F" w:rsidP="006A5489">
            <w:pPr>
              <w:pStyle w:val="ListParagraph"/>
              <w:numPr>
                <w:ilvl w:val="0"/>
                <w:numId w:val="51"/>
              </w:numPr>
              <w:ind w:left="350"/>
              <w:rPr>
                <w:sz w:val="20"/>
                <w:szCs w:val="20"/>
              </w:rPr>
            </w:pPr>
            <w:r w:rsidRPr="00742E4F">
              <w:rPr>
                <w:sz w:val="20"/>
                <w:szCs w:val="20"/>
              </w:rPr>
              <w:t>Utilizes rice fallow</w:t>
            </w:r>
          </w:p>
          <w:p w:rsidR="00742E4F" w:rsidRPr="00742E4F" w:rsidRDefault="00742E4F" w:rsidP="006A5489">
            <w:pPr>
              <w:pStyle w:val="ListParagraph"/>
              <w:numPr>
                <w:ilvl w:val="0"/>
                <w:numId w:val="51"/>
              </w:numPr>
              <w:ind w:left="350"/>
              <w:rPr>
                <w:sz w:val="20"/>
                <w:szCs w:val="20"/>
              </w:rPr>
            </w:pPr>
            <w:r w:rsidRPr="00742E4F">
              <w:rPr>
                <w:sz w:val="20"/>
                <w:szCs w:val="20"/>
              </w:rPr>
              <w:t>Highly remunerative catch crop</w:t>
            </w:r>
          </w:p>
          <w:p w:rsidR="00742E4F" w:rsidRPr="00742E4F" w:rsidRDefault="00742E4F" w:rsidP="006A5489">
            <w:pPr>
              <w:pStyle w:val="ListParagraph"/>
              <w:numPr>
                <w:ilvl w:val="0"/>
                <w:numId w:val="51"/>
              </w:numPr>
              <w:ind w:left="350"/>
              <w:rPr>
                <w:sz w:val="20"/>
                <w:szCs w:val="20"/>
              </w:rPr>
            </w:pPr>
            <w:r w:rsidRPr="00742E4F">
              <w:rPr>
                <w:sz w:val="20"/>
                <w:szCs w:val="20"/>
              </w:rPr>
              <w:t>Employment generation</w:t>
            </w:r>
          </w:p>
        </w:tc>
        <w:tc>
          <w:tcPr>
            <w:tcW w:w="1373" w:type="dxa"/>
          </w:tcPr>
          <w:p w:rsidR="00742E4F" w:rsidRPr="00742E4F" w:rsidRDefault="00742E4F" w:rsidP="00003256">
            <w:pPr>
              <w:rPr>
                <w:sz w:val="20"/>
                <w:szCs w:val="20"/>
              </w:rPr>
            </w:pPr>
            <w:r w:rsidRPr="00742E4F">
              <w:rPr>
                <w:sz w:val="20"/>
                <w:szCs w:val="20"/>
              </w:rPr>
              <w:t>85000/ha</w:t>
            </w:r>
          </w:p>
        </w:tc>
        <w:tc>
          <w:tcPr>
            <w:tcW w:w="1287" w:type="dxa"/>
          </w:tcPr>
          <w:p w:rsidR="00742E4F" w:rsidRPr="00742E4F" w:rsidRDefault="00742E4F" w:rsidP="00003256">
            <w:pPr>
              <w:rPr>
                <w:sz w:val="20"/>
                <w:szCs w:val="20"/>
              </w:rPr>
            </w:pPr>
            <w:r w:rsidRPr="00742E4F">
              <w:rPr>
                <w:sz w:val="20"/>
                <w:szCs w:val="20"/>
              </w:rPr>
              <w:t>30,000 ha</w:t>
            </w:r>
          </w:p>
        </w:tc>
        <w:tc>
          <w:tcPr>
            <w:tcW w:w="3003" w:type="dxa"/>
          </w:tcPr>
          <w:p w:rsidR="00742E4F" w:rsidRPr="00742E4F" w:rsidRDefault="00742E4F" w:rsidP="00003256">
            <w:pPr>
              <w:rPr>
                <w:sz w:val="20"/>
                <w:szCs w:val="20"/>
              </w:rPr>
            </w:pPr>
          </w:p>
          <w:p w:rsidR="00742E4F" w:rsidRPr="00742E4F" w:rsidRDefault="00742E4F" w:rsidP="00003256">
            <w:pPr>
              <w:rPr>
                <w:sz w:val="20"/>
                <w:szCs w:val="20"/>
              </w:rPr>
            </w:pPr>
            <w:r w:rsidRPr="00742E4F">
              <w:rPr>
                <w:noProof/>
                <w:sz w:val="20"/>
                <w:szCs w:val="20"/>
                <w:lang w:bidi="hi-IN"/>
              </w:rPr>
              <w:drawing>
                <wp:inline distT="0" distB="0" distL="0" distR="0">
                  <wp:extent cx="1676400" cy="962024"/>
                  <wp:effectExtent l="0" t="0" r="0" b="0"/>
                  <wp:docPr id="68610" name="Picture 2" descr="C:\Users\PAC\Desktop\SAC-2016\Mentha-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descr="C:\Users\PAC\Desktop\SAC-2016\Mentha-1 (2).JPG"/>
                          <pic:cNvPicPr>
                            <a:picLocks noChangeAspect="1" noChangeArrowheads="1"/>
                          </pic:cNvPicPr>
                        </pic:nvPicPr>
                        <pic:blipFill>
                          <a:blip r:embed="rId27" cstate="print"/>
                          <a:srcRect t="10210"/>
                          <a:stretch>
                            <a:fillRect/>
                          </a:stretch>
                        </pic:blipFill>
                        <pic:spPr bwMode="auto">
                          <a:xfrm>
                            <a:off x="0" y="0"/>
                            <a:ext cx="1681106" cy="964725"/>
                          </a:xfrm>
                          <a:prstGeom prst="rect">
                            <a:avLst/>
                          </a:prstGeom>
                          <a:noFill/>
                        </pic:spPr>
                      </pic:pic>
                    </a:graphicData>
                  </a:graphic>
                </wp:inline>
              </w:drawing>
            </w:r>
          </w:p>
        </w:tc>
      </w:tr>
      <w:tr w:rsidR="00742E4F" w:rsidRPr="00742E4F" w:rsidTr="00742E4F">
        <w:trPr>
          <w:trHeight w:val="1902"/>
        </w:trPr>
        <w:tc>
          <w:tcPr>
            <w:tcW w:w="509" w:type="dxa"/>
          </w:tcPr>
          <w:p w:rsidR="00742E4F" w:rsidRPr="00742E4F" w:rsidRDefault="00742E4F" w:rsidP="00003256">
            <w:pPr>
              <w:rPr>
                <w:sz w:val="20"/>
                <w:szCs w:val="20"/>
              </w:rPr>
            </w:pPr>
            <w:r w:rsidRPr="00742E4F">
              <w:rPr>
                <w:sz w:val="20"/>
                <w:szCs w:val="20"/>
              </w:rPr>
              <w:t>6.</w:t>
            </w:r>
          </w:p>
        </w:tc>
        <w:tc>
          <w:tcPr>
            <w:tcW w:w="1481" w:type="dxa"/>
          </w:tcPr>
          <w:p w:rsidR="00742E4F" w:rsidRPr="00742E4F" w:rsidRDefault="00742E4F" w:rsidP="00003256">
            <w:pPr>
              <w:rPr>
                <w:sz w:val="20"/>
                <w:szCs w:val="20"/>
              </w:rPr>
            </w:pPr>
            <w:r w:rsidRPr="00742E4F">
              <w:rPr>
                <w:sz w:val="20"/>
                <w:szCs w:val="20"/>
              </w:rPr>
              <w:t>Quail farming</w:t>
            </w:r>
          </w:p>
        </w:tc>
        <w:tc>
          <w:tcPr>
            <w:tcW w:w="3089" w:type="dxa"/>
          </w:tcPr>
          <w:p w:rsidR="00742E4F" w:rsidRPr="00742E4F" w:rsidRDefault="00742E4F" w:rsidP="006A5489">
            <w:pPr>
              <w:pStyle w:val="ListParagraph"/>
              <w:numPr>
                <w:ilvl w:val="0"/>
                <w:numId w:val="52"/>
              </w:numPr>
              <w:ind w:left="350"/>
              <w:rPr>
                <w:sz w:val="20"/>
                <w:szCs w:val="20"/>
              </w:rPr>
            </w:pPr>
            <w:r w:rsidRPr="00742E4F">
              <w:rPr>
                <w:sz w:val="20"/>
                <w:szCs w:val="20"/>
              </w:rPr>
              <w:t>Provides good returns</w:t>
            </w:r>
          </w:p>
          <w:p w:rsidR="00742E4F" w:rsidRPr="00742E4F" w:rsidRDefault="00742E4F" w:rsidP="006A5489">
            <w:pPr>
              <w:pStyle w:val="ListParagraph"/>
              <w:numPr>
                <w:ilvl w:val="0"/>
                <w:numId w:val="52"/>
              </w:numPr>
              <w:ind w:left="350"/>
              <w:rPr>
                <w:sz w:val="20"/>
                <w:szCs w:val="20"/>
              </w:rPr>
            </w:pPr>
            <w:r w:rsidRPr="00742E4F">
              <w:rPr>
                <w:sz w:val="20"/>
                <w:szCs w:val="20"/>
              </w:rPr>
              <w:t>Employment  generation</w:t>
            </w:r>
          </w:p>
          <w:p w:rsidR="00742E4F" w:rsidRPr="00742E4F" w:rsidRDefault="00742E4F" w:rsidP="006A5489">
            <w:pPr>
              <w:pStyle w:val="ListParagraph"/>
              <w:numPr>
                <w:ilvl w:val="0"/>
                <w:numId w:val="52"/>
              </w:numPr>
              <w:ind w:left="350"/>
              <w:rPr>
                <w:sz w:val="20"/>
                <w:szCs w:val="20"/>
              </w:rPr>
            </w:pPr>
            <w:r w:rsidRPr="00742E4F">
              <w:rPr>
                <w:sz w:val="20"/>
                <w:szCs w:val="20"/>
              </w:rPr>
              <w:t>Support nutrition requirement</w:t>
            </w:r>
          </w:p>
        </w:tc>
        <w:tc>
          <w:tcPr>
            <w:tcW w:w="1373" w:type="dxa"/>
          </w:tcPr>
          <w:p w:rsidR="00742E4F" w:rsidRPr="00742E4F" w:rsidRDefault="00742E4F" w:rsidP="00003256">
            <w:pPr>
              <w:rPr>
                <w:sz w:val="20"/>
                <w:szCs w:val="20"/>
              </w:rPr>
            </w:pPr>
            <w:r w:rsidRPr="00742E4F">
              <w:rPr>
                <w:sz w:val="20"/>
                <w:szCs w:val="20"/>
              </w:rPr>
              <w:t>Rs 15/ bird</w:t>
            </w:r>
          </w:p>
        </w:tc>
        <w:tc>
          <w:tcPr>
            <w:tcW w:w="1287" w:type="dxa"/>
          </w:tcPr>
          <w:p w:rsidR="00742E4F" w:rsidRPr="00742E4F" w:rsidRDefault="00742E4F" w:rsidP="00003256">
            <w:pPr>
              <w:rPr>
                <w:sz w:val="20"/>
                <w:szCs w:val="20"/>
              </w:rPr>
            </w:pPr>
            <w:r w:rsidRPr="00742E4F">
              <w:rPr>
                <w:sz w:val="20"/>
                <w:szCs w:val="20"/>
              </w:rPr>
              <w:t>26 farmers</w:t>
            </w:r>
          </w:p>
        </w:tc>
        <w:tc>
          <w:tcPr>
            <w:tcW w:w="3003" w:type="dxa"/>
          </w:tcPr>
          <w:p w:rsidR="00742E4F" w:rsidRPr="00742E4F" w:rsidRDefault="001B39AD" w:rsidP="00003256">
            <w:pPr>
              <w:rPr>
                <w:sz w:val="20"/>
                <w:szCs w:val="20"/>
              </w:rPr>
            </w:pPr>
            <w:r w:rsidRPr="001B39AD">
              <w:rPr>
                <w:noProof/>
                <w:sz w:val="20"/>
                <w:szCs w:val="20"/>
                <w:lang w:bidi="hi-IN"/>
              </w:rPr>
              <w:drawing>
                <wp:inline distT="0" distB="0" distL="0" distR="0">
                  <wp:extent cx="1657350" cy="1295400"/>
                  <wp:effectExtent l="19050" t="0" r="0" b="0"/>
                  <wp:docPr id="3" name="Picture 1" descr="DSCN7086"/>
                  <wp:cNvGraphicFramePr/>
                  <a:graphic xmlns:a="http://schemas.openxmlformats.org/drawingml/2006/main">
                    <a:graphicData uri="http://schemas.openxmlformats.org/drawingml/2006/picture">
                      <pic:pic xmlns:pic="http://schemas.openxmlformats.org/drawingml/2006/picture">
                        <pic:nvPicPr>
                          <pic:cNvPr id="9" name="Picture 8" descr="DSCN7086"/>
                          <pic:cNvPicPr/>
                        </pic:nvPicPr>
                        <pic:blipFill>
                          <a:blip r:embed="rId28" cstate="print"/>
                          <a:srcRect/>
                          <a:stretch>
                            <a:fillRect/>
                          </a:stretch>
                        </pic:blipFill>
                        <pic:spPr bwMode="auto">
                          <a:xfrm>
                            <a:off x="0" y="0"/>
                            <a:ext cx="1657350" cy="1295400"/>
                          </a:xfrm>
                          <a:prstGeom prst="rect">
                            <a:avLst/>
                          </a:prstGeom>
                          <a:noFill/>
                          <a:ln w="9525">
                            <a:noFill/>
                            <a:miter lim="800000"/>
                            <a:headEnd/>
                            <a:tailEnd/>
                          </a:ln>
                        </pic:spPr>
                      </pic:pic>
                    </a:graphicData>
                  </a:graphic>
                </wp:inline>
              </w:drawing>
            </w:r>
          </w:p>
        </w:tc>
      </w:tr>
      <w:tr w:rsidR="00742E4F" w:rsidRPr="00742E4F" w:rsidTr="00742E4F">
        <w:trPr>
          <w:trHeight w:val="1827"/>
        </w:trPr>
        <w:tc>
          <w:tcPr>
            <w:tcW w:w="509" w:type="dxa"/>
          </w:tcPr>
          <w:p w:rsidR="00742E4F" w:rsidRPr="00742E4F" w:rsidRDefault="00742E4F" w:rsidP="00003256">
            <w:pPr>
              <w:rPr>
                <w:sz w:val="20"/>
                <w:szCs w:val="20"/>
              </w:rPr>
            </w:pPr>
            <w:r w:rsidRPr="00742E4F">
              <w:rPr>
                <w:sz w:val="20"/>
                <w:szCs w:val="20"/>
              </w:rPr>
              <w:t xml:space="preserve">7. </w:t>
            </w:r>
          </w:p>
        </w:tc>
        <w:tc>
          <w:tcPr>
            <w:tcW w:w="1481" w:type="dxa"/>
          </w:tcPr>
          <w:p w:rsidR="00742E4F" w:rsidRPr="00742E4F" w:rsidRDefault="00742E4F" w:rsidP="00003256">
            <w:pPr>
              <w:rPr>
                <w:sz w:val="20"/>
                <w:szCs w:val="20"/>
              </w:rPr>
            </w:pPr>
            <w:r w:rsidRPr="00742E4F">
              <w:rPr>
                <w:sz w:val="20"/>
                <w:szCs w:val="20"/>
              </w:rPr>
              <w:t>Rice Nursery business</w:t>
            </w:r>
          </w:p>
        </w:tc>
        <w:tc>
          <w:tcPr>
            <w:tcW w:w="3089" w:type="dxa"/>
          </w:tcPr>
          <w:p w:rsidR="00742E4F" w:rsidRPr="00742E4F" w:rsidRDefault="00742E4F" w:rsidP="006A5489">
            <w:pPr>
              <w:pStyle w:val="ListParagraph"/>
              <w:numPr>
                <w:ilvl w:val="0"/>
                <w:numId w:val="53"/>
              </w:numPr>
              <w:ind w:left="350"/>
              <w:rPr>
                <w:sz w:val="20"/>
                <w:szCs w:val="20"/>
              </w:rPr>
            </w:pPr>
            <w:r w:rsidRPr="00742E4F">
              <w:rPr>
                <w:sz w:val="20"/>
                <w:szCs w:val="20"/>
              </w:rPr>
              <w:t>Advances  whole cropping system</w:t>
            </w:r>
          </w:p>
          <w:p w:rsidR="00742E4F" w:rsidRPr="00742E4F" w:rsidRDefault="00742E4F" w:rsidP="006A5489">
            <w:pPr>
              <w:pStyle w:val="ListParagraph"/>
              <w:numPr>
                <w:ilvl w:val="0"/>
                <w:numId w:val="53"/>
              </w:numPr>
              <w:ind w:left="350"/>
              <w:rPr>
                <w:sz w:val="20"/>
                <w:szCs w:val="20"/>
              </w:rPr>
            </w:pPr>
            <w:r w:rsidRPr="00742E4F">
              <w:rPr>
                <w:sz w:val="20"/>
                <w:szCs w:val="20"/>
              </w:rPr>
              <w:t>Opens new business avenue</w:t>
            </w:r>
          </w:p>
          <w:p w:rsidR="00742E4F" w:rsidRPr="00742E4F" w:rsidRDefault="00742E4F" w:rsidP="006A5489">
            <w:pPr>
              <w:pStyle w:val="ListParagraph"/>
              <w:numPr>
                <w:ilvl w:val="0"/>
                <w:numId w:val="53"/>
              </w:numPr>
              <w:ind w:left="350"/>
              <w:rPr>
                <w:sz w:val="20"/>
                <w:szCs w:val="20"/>
              </w:rPr>
            </w:pPr>
            <w:r w:rsidRPr="00742E4F">
              <w:rPr>
                <w:sz w:val="20"/>
                <w:szCs w:val="20"/>
              </w:rPr>
              <w:t>Increases cropping intensity</w:t>
            </w:r>
          </w:p>
          <w:p w:rsidR="00742E4F" w:rsidRPr="00742E4F" w:rsidRDefault="00742E4F" w:rsidP="006A5489">
            <w:pPr>
              <w:pStyle w:val="ListParagraph"/>
              <w:numPr>
                <w:ilvl w:val="0"/>
                <w:numId w:val="53"/>
              </w:numPr>
              <w:ind w:left="350"/>
              <w:rPr>
                <w:sz w:val="20"/>
                <w:szCs w:val="20"/>
              </w:rPr>
            </w:pPr>
            <w:r w:rsidRPr="00742E4F">
              <w:rPr>
                <w:sz w:val="20"/>
                <w:szCs w:val="20"/>
              </w:rPr>
              <w:t>Helpful for women-led farms</w:t>
            </w:r>
          </w:p>
          <w:p w:rsidR="00742E4F" w:rsidRPr="00742E4F" w:rsidRDefault="00742E4F" w:rsidP="00003256">
            <w:pPr>
              <w:pStyle w:val="ListParagraph"/>
              <w:rPr>
                <w:sz w:val="20"/>
                <w:szCs w:val="20"/>
              </w:rPr>
            </w:pPr>
          </w:p>
        </w:tc>
        <w:tc>
          <w:tcPr>
            <w:tcW w:w="1373" w:type="dxa"/>
          </w:tcPr>
          <w:p w:rsidR="00742E4F" w:rsidRPr="00742E4F" w:rsidRDefault="00742E4F" w:rsidP="00003256">
            <w:pPr>
              <w:rPr>
                <w:sz w:val="20"/>
                <w:szCs w:val="20"/>
              </w:rPr>
            </w:pPr>
            <w:r w:rsidRPr="00742E4F">
              <w:rPr>
                <w:sz w:val="20"/>
                <w:szCs w:val="20"/>
              </w:rPr>
              <w:t>24560/ha</w:t>
            </w:r>
          </w:p>
        </w:tc>
        <w:tc>
          <w:tcPr>
            <w:tcW w:w="1287" w:type="dxa"/>
          </w:tcPr>
          <w:p w:rsidR="00742E4F" w:rsidRPr="00742E4F" w:rsidRDefault="00742E4F" w:rsidP="00003256">
            <w:pPr>
              <w:rPr>
                <w:sz w:val="20"/>
                <w:szCs w:val="20"/>
              </w:rPr>
            </w:pPr>
            <w:r w:rsidRPr="00742E4F">
              <w:rPr>
                <w:sz w:val="20"/>
                <w:szCs w:val="20"/>
              </w:rPr>
              <w:t>265 farmers</w:t>
            </w:r>
          </w:p>
        </w:tc>
        <w:tc>
          <w:tcPr>
            <w:tcW w:w="3003" w:type="dxa"/>
          </w:tcPr>
          <w:p w:rsidR="00742E4F" w:rsidRPr="00742E4F" w:rsidRDefault="00742E4F" w:rsidP="00003256">
            <w:pPr>
              <w:rPr>
                <w:sz w:val="20"/>
                <w:szCs w:val="20"/>
              </w:rPr>
            </w:pPr>
            <w:r w:rsidRPr="00742E4F">
              <w:rPr>
                <w:noProof/>
                <w:sz w:val="20"/>
                <w:szCs w:val="20"/>
                <w:lang w:bidi="hi-IN"/>
              </w:rPr>
              <w:drawing>
                <wp:inline distT="0" distB="0" distL="0" distR="0">
                  <wp:extent cx="1706493" cy="1330036"/>
                  <wp:effectExtent l="19050" t="0" r="8007" b="0"/>
                  <wp:docPr id="2050" name="Picture 2" descr="F:\moble 25.10.16\IMG-201708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moble 25.10.16\IMG-20170804-WA0005.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47" b="56855"/>
                          <a:stretch/>
                        </pic:blipFill>
                        <pic:spPr bwMode="auto">
                          <a:xfrm>
                            <a:off x="0" y="0"/>
                            <a:ext cx="1723168" cy="1343032"/>
                          </a:xfrm>
                          <a:prstGeom prst="rect">
                            <a:avLst/>
                          </a:prstGeom>
                          <a:noFill/>
                          <a:extLst/>
                        </pic:spPr>
                      </pic:pic>
                    </a:graphicData>
                  </a:graphic>
                </wp:inline>
              </w:drawing>
            </w:r>
          </w:p>
        </w:tc>
      </w:tr>
      <w:tr w:rsidR="00742E4F" w:rsidRPr="00742E4F" w:rsidTr="00742E4F">
        <w:trPr>
          <w:trHeight w:val="1329"/>
        </w:trPr>
        <w:tc>
          <w:tcPr>
            <w:tcW w:w="509" w:type="dxa"/>
          </w:tcPr>
          <w:p w:rsidR="00742E4F" w:rsidRPr="00742E4F" w:rsidRDefault="00742E4F" w:rsidP="00003256">
            <w:pPr>
              <w:rPr>
                <w:sz w:val="20"/>
                <w:szCs w:val="20"/>
              </w:rPr>
            </w:pPr>
            <w:r w:rsidRPr="00742E4F">
              <w:rPr>
                <w:sz w:val="20"/>
                <w:szCs w:val="20"/>
              </w:rPr>
              <w:t xml:space="preserve">8. </w:t>
            </w:r>
          </w:p>
        </w:tc>
        <w:tc>
          <w:tcPr>
            <w:tcW w:w="1481" w:type="dxa"/>
          </w:tcPr>
          <w:p w:rsidR="00742E4F" w:rsidRPr="00742E4F" w:rsidRDefault="00742E4F" w:rsidP="00003256">
            <w:pPr>
              <w:rPr>
                <w:sz w:val="20"/>
                <w:szCs w:val="20"/>
              </w:rPr>
            </w:pPr>
            <w:r w:rsidRPr="00742E4F">
              <w:rPr>
                <w:sz w:val="20"/>
                <w:szCs w:val="20"/>
              </w:rPr>
              <w:t>Mushroom Cultivation</w:t>
            </w:r>
          </w:p>
        </w:tc>
        <w:tc>
          <w:tcPr>
            <w:tcW w:w="3089" w:type="dxa"/>
          </w:tcPr>
          <w:p w:rsidR="00742E4F" w:rsidRPr="00742E4F" w:rsidRDefault="00742E4F" w:rsidP="006A5489">
            <w:pPr>
              <w:pStyle w:val="ListParagraph"/>
              <w:numPr>
                <w:ilvl w:val="0"/>
                <w:numId w:val="54"/>
              </w:numPr>
              <w:ind w:left="350"/>
              <w:rPr>
                <w:sz w:val="20"/>
                <w:szCs w:val="20"/>
              </w:rPr>
            </w:pPr>
            <w:r w:rsidRPr="00742E4F">
              <w:rPr>
                <w:sz w:val="20"/>
                <w:szCs w:val="20"/>
              </w:rPr>
              <w:t>Generate employment for weaker sections</w:t>
            </w:r>
          </w:p>
          <w:p w:rsidR="00742E4F" w:rsidRPr="00742E4F" w:rsidRDefault="00742E4F" w:rsidP="006A5489">
            <w:pPr>
              <w:pStyle w:val="ListParagraph"/>
              <w:numPr>
                <w:ilvl w:val="0"/>
                <w:numId w:val="54"/>
              </w:numPr>
              <w:ind w:left="350"/>
              <w:rPr>
                <w:sz w:val="20"/>
                <w:szCs w:val="20"/>
              </w:rPr>
            </w:pPr>
            <w:r w:rsidRPr="00742E4F">
              <w:rPr>
                <w:sz w:val="20"/>
                <w:szCs w:val="20"/>
              </w:rPr>
              <w:t>Landless faring</w:t>
            </w:r>
          </w:p>
          <w:p w:rsidR="00742E4F" w:rsidRPr="00742E4F" w:rsidRDefault="00742E4F" w:rsidP="006A5489">
            <w:pPr>
              <w:pStyle w:val="ListParagraph"/>
              <w:numPr>
                <w:ilvl w:val="0"/>
                <w:numId w:val="54"/>
              </w:numPr>
              <w:ind w:left="350"/>
              <w:rPr>
                <w:sz w:val="20"/>
                <w:szCs w:val="20"/>
              </w:rPr>
            </w:pPr>
            <w:r w:rsidRPr="00742E4F">
              <w:rPr>
                <w:sz w:val="20"/>
                <w:szCs w:val="20"/>
              </w:rPr>
              <w:t>Ensures nutrient supply</w:t>
            </w:r>
          </w:p>
        </w:tc>
        <w:tc>
          <w:tcPr>
            <w:tcW w:w="1373" w:type="dxa"/>
          </w:tcPr>
          <w:p w:rsidR="00742E4F" w:rsidRPr="00742E4F" w:rsidRDefault="00742E4F" w:rsidP="00003256">
            <w:pPr>
              <w:rPr>
                <w:sz w:val="20"/>
                <w:szCs w:val="20"/>
              </w:rPr>
            </w:pPr>
            <w:r w:rsidRPr="00742E4F">
              <w:rPr>
                <w:sz w:val="20"/>
                <w:szCs w:val="20"/>
              </w:rPr>
              <w:t>1500/ month</w:t>
            </w:r>
          </w:p>
        </w:tc>
        <w:tc>
          <w:tcPr>
            <w:tcW w:w="1287" w:type="dxa"/>
          </w:tcPr>
          <w:p w:rsidR="00742E4F" w:rsidRPr="00742E4F" w:rsidRDefault="00742E4F" w:rsidP="00003256">
            <w:pPr>
              <w:rPr>
                <w:sz w:val="20"/>
                <w:szCs w:val="20"/>
              </w:rPr>
            </w:pPr>
            <w:r w:rsidRPr="00742E4F">
              <w:rPr>
                <w:sz w:val="20"/>
                <w:szCs w:val="20"/>
              </w:rPr>
              <w:t>15000 farmwomen</w:t>
            </w:r>
          </w:p>
        </w:tc>
        <w:tc>
          <w:tcPr>
            <w:tcW w:w="3003" w:type="dxa"/>
          </w:tcPr>
          <w:p w:rsidR="00742E4F" w:rsidRPr="00742E4F" w:rsidRDefault="00742E4F" w:rsidP="00003256">
            <w:pPr>
              <w:rPr>
                <w:sz w:val="20"/>
                <w:szCs w:val="20"/>
              </w:rPr>
            </w:pPr>
            <w:r w:rsidRPr="00742E4F">
              <w:rPr>
                <w:noProof/>
                <w:color w:val="000000"/>
                <w:sz w:val="20"/>
                <w:szCs w:val="20"/>
                <w:lang w:bidi="hi-IN"/>
              </w:rPr>
              <w:drawing>
                <wp:anchor distT="0" distB="0" distL="114300" distR="114300" simplePos="0" relativeHeight="251659264" behindDoc="0" locked="0" layoutInCell="1" allowOverlap="1">
                  <wp:simplePos x="0" y="0"/>
                  <wp:positionH relativeFrom="column">
                    <wp:posOffset>-27305</wp:posOffset>
                  </wp:positionH>
                  <wp:positionV relativeFrom="paragraph">
                    <wp:posOffset>73025</wp:posOffset>
                  </wp:positionV>
                  <wp:extent cx="1733550" cy="1365250"/>
                  <wp:effectExtent l="19050" t="0" r="0" b="0"/>
                  <wp:wrapSquare wrapText="bothSides"/>
                  <wp:docPr id="144" name="Picture 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1"/>
                          <pic:cNvPicPr>
                            <a:picLocks noChangeAspect="1" noChangeArrowheads="1"/>
                          </pic:cNvPicPr>
                        </pic:nvPicPr>
                        <pic:blipFill>
                          <a:blip r:embed="rId30"/>
                          <a:srcRect/>
                          <a:stretch>
                            <a:fillRect/>
                          </a:stretch>
                        </pic:blipFill>
                        <pic:spPr bwMode="auto">
                          <a:xfrm>
                            <a:off x="0" y="0"/>
                            <a:ext cx="1733550" cy="1365250"/>
                          </a:xfrm>
                          <a:prstGeom prst="rect">
                            <a:avLst/>
                          </a:prstGeom>
                          <a:noFill/>
                          <a:ln w="9525">
                            <a:noFill/>
                            <a:miter lim="800000"/>
                            <a:headEnd/>
                            <a:tailEnd/>
                          </a:ln>
                        </pic:spPr>
                      </pic:pic>
                    </a:graphicData>
                  </a:graphic>
                </wp:anchor>
              </w:drawing>
            </w:r>
          </w:p>
          <w:p w:rsidR="00742E4F" w:rsidRPr="00742E4F" w:rsidRDefault="00742E4F" w:rsidP="00003256">
            <w:pPr>
              <w:rPr>
                <w:sz w:val="20"/>
                <w:szCs w:val="20"/>
              </w:rPr>
            </w:pPr>
          </w:p>
        </w:tc>
      </w:tr>
    </w:tbl>
    <w:p w:rsidR="00742E4F" w:rsidRDefault="00742E4F" w:rsidP="00073FF5"/>
    <w:p w:rsidR="00742E4F" w:rsidRDefault="00742E4F" w:rsidP="00073FF5"/>
    <w:p w:rsidR="006A5489" w:rsidRPr="007E545E" w:rsidRDefault="006A5489" w:rsidP="00073FF5"/>
    <w:p w:rsidR="00B22B68" w:rsidRPr="007E545E" w:rsidRDefault="00B22B68" w:rsidP="00963096">
      <w:pPr>
        <w:pStyle w:val="ListParagraph"/>
        <w:numPr>
          <w:ilvl w:val="0"/>
          <w:numId w:val="9"/>
        </w:numPr>
      </w:pPr>
      <w:r w:rsidRPr="007E545E">
        <w:t>Report on Digital Farming Initiatives in Agriculture/ Digital Ag. Extension Service</w:t>
      </w:r>
    </w:p>
    <w:p w:rsidR="003B5A5B" w:rsidRPr="007E545E" w:rsidRDefault="003B5A5B" w:rsidP="003B5A5B"/>
    <w:tbl>
      <w:tblPr>
        <w:tblW w:w="9973" w:type="dxa"/>
        <w:jc w:val="center"/>
        <w:shd w:val="clear" w:color="auto" w:fill="FFFFFF"/>
        <w:tblLayout w:type="fixed"/>
        <w:tblCellMar>
          <w:left w:w="0" w:type="dxa"/>
          <w:right w:w="0" w:type="dxa"/>
        </w:tblCellMar>
        <w:tblLook w:val="04A0"/>
      </w:tblPr>
      <w:tblGrid>
        <w:gridCol w:w="2139"/>
        <w:gridCol w:w="1418"/>
        <w:gridCol w:w="1818"/>
        <w:gridCol w:w="1024"/>
        <w:gridCol w:w="1275"/>
        <w:gridCol w:w="2299"/>
      </w:tblGrid>
      <w:tr w:rsidR="00101906" w:rsidRPr="007E545E" w:rsidTr="00101906">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073FF5">
            <w:pPr>
              <w:jc w:val="center"/>
              <w:rPr>
                <w:sz w:val="22"/>
                <w:szCs w:val="22"/>
                <w:lang w:eastAsia="en-IN"/>
              </w:rPr>
            </w:pPr>
          </w:p>
        </w:tc>
        <w:tc>
          <w:tcPr>
            <w:tcW w:w="3236"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101906">
            <w:pPr>
              <w:jc w:val="center"/>
              <w:rPr>
                <w:bCs/>
                <w:sz w:val="22"/>
                <w:szCs w:val="22"/>
                <w:lang w:eastAsia="en-IN"/>
              </w:rPr>
            </w:pPr>
            <w:r w:rsidRPr="007E545E">
              <w:rPr>
                <w:bCs/>
                <w:sz w:val="22"/>
                <w:szCs w:val="22"/>
                <w:lang w:eastAsia="en-IN"/>
              </w:rPr>
              <w:t>Database prepared/ covered for</w:t>
            </w:r>
          </w:p>
        </w:tc>
        <w:tc>
          <w:tcPr>
            <w:tcW w:w="2299" w:type="dxa"/>
            <w:gridSpan w:val="2"/>
            <w:tcBorders>
              <w:top w:val="single" w:sz="8" w:space="0" w:color="000000"/>
              <w:left w:val="nil"/>
              <w:bottom w:val="single" w:sz="8" w:space="0" w:color="000000"/>
              <w:right w:val="single" w:sz="8" w:space="0" w:color="000000"/>
            </w:tcBorders>
            <w:shd w:val="clear" w:color="auto" w:fill="FFFFFF"/>
          </w:tcPr>
          <w:p w:rsidR="00101906" w:rsidRPr="007E545E" w:rsidRDefault="00101906" w:rsidP="00FB285E">
            <w:pPr>
              <w:jc w:val="center"/>
              <w:rPr>
                <w:bCs/>
                <w:sz w:val="22"/>
                <w:szCs w:val="22"/>
                <w:lang w:eastAsia="en-IN"/>
              </w:rPr>
            </w:pPr>
            <w:r w:rsidRPr="007E545E">
              <w:rPr>
                <w:bCs/>
                <w:sz w:val="22"/>
                <w:szCs w:val="22"/>
                <w:lang w:eastAsia="en-IN"/>
              </w:rPr>
              <w:t>KVK level Committee</w:t>
            </w:r>
          </w:p>
        </w:tc>
        <w:tc>
          <w:tcPr>
            <w:tcW w:w="2299" w:type="dxa"/>
            <w:vMerge w:val="restart"/>
            <w:tcBorders>
              <w:top w:val="single" w:sz="8" w:space="0" w:color="000000"/>
              <w:left w:val="nil"/>
              <w:right w:val="single" w:sz="8" w:space="0" w:color="000000"/>
            </w:tcBorders>
            <w:shd w:val="clear" w:color="auto" w:fill="FFFFFF"/>
          </w:tcPr>
          <w:p w:rsidR="00101906" w:rsidRPr="007E545E" w:rsidRDefault="00101906" w:rsidP="00101906">
            <w:pPr>
              <w:jc w:val="center"/>
              <w:rPr>
                <w:sz w:val="22"/>
                <w:szCs w:val="22"/>
                <w:lang w:eastAsia="en-IN"/>
              </w:rPr>
            </w:pPr>
            <w:r w:rsidRPr="007E545E">
              <w:rPr>
                <w:sz w:val="22"/>
                <w:szCs w:val="22"/>
                <w:lang w:eastAsia="en-IN"/>
              </w:rPr>
              <w:t>Various activity conducted for farmers</w:t>
            </w:r>
          </w:p>
        </w:tc>
      </w:tr>
      <w:tr w:rsidR="00101906" w:rsidRPr="007E545E" w:rsidTr="00742E4F">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FB285E">
            <w:pPr>
              <w:jc w:val="center"/>
              <w:rPr>
                <w:sz w:val="22"/>
                <w:szCs w:val="22"/>
                <w:lang w:eastAsia="en-IN"/>
              </w:rPr>
            </w:pPr>
            <w:r w:rsidRPr="007E545E">
              <w:rPr>
                <w:sz w:val="22"/>
                <w:szCs w:val="22"/>
                <w:lang w:eastAsia="en-IN"/>
              </w:rPr>
              <w:t>Phase</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FB285E">
            <w:pPr>
              <w:jc w:val="center"/>
              <w:rPr>
                <w:sz w:val="22"/>
                <w:szCs w:val="22"/>
                <w:lang w:eastAsia="en-IN"/>
              </w:rPr>
            </w:pPr>
            <w:r w:rsidRPr="007E545E">
              <w:rPr>
                <w:sz w:val="22"/>
                <w:szCs w:val="22"/>
                <w:lang w:eastAsia="en-IN"/>
              </w:rPr>
              <w:t xml:space="preserve">Total no. of villages </w:t>
            </w: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FB285E">
            <w:pPr>
              <w:jc w:val="center"/>
              <w:rPr>
                <w:bCs/>
                <w:sz w:val="22"/>
                <w:szCs w:val="22"/>
                <w:lang w:eastAsia="en-IN"/>
              </w:rPr>
            </w:pPr>
            <w:r w:rsidRPr="007E545E">
              <w:rPr>
                <w:sz w:val="22"/>
                <w:szCs w:val="22"/>
                <w:lang w:eastAsia="en-IN"/>
              </w:rPr>
              <w:t xml:space="preserve">Total no. of farmers </w:t>
            </w:r>
          </w:p>
        </w:tc>
        <w:tc>
          <w:tcPr>
            <w:tcW w:w="1024" w:type="dxa"/>
            <w:tcBorders>
              <w:top w:val="single" w:sz="8" w:space="0" w:color="000000"/>
              <w:left w:val="nil"/>
              <w:bottom w:val="single" w:sz="4" w:space="0" w:color="auto"/>
              <w:right w:val="single" w:sz="8" w:space="0" w:color="000000"/>
            </w:tcBorders>
            <w:shd w:val="clear" w:color="auto" w:fill="FFFFFF"/>
          </w:tcPr>
          <w:p w:rsidR="00101906" w:rsidRPr="007E545E" w:rsidRDefault="00101906" w:rsidP="00FB285E">
            <w:pPr>
              <w:jc w:val="center"/>
              <w:rPr>
                <w:sz w:val="22"/>
                <w:szCs w:val="22"/>
                <w:lang w:eastAsia="en-IN"/>
              </w:rPr>
            </w:pPr>
            <w:r w:rsidRPr="007E545E">
              <w:rPr>
                <w:sz w:val="22"/>
                <w:szCs w:val="22"/>
                <w:lang w:eastAsia="en-IN"/>
              </w:rPr>
              <w:t>Date of formation</w:t>
            </w:r>
          </w:p>
        </w:tc>
        <w:tc>
          <w:tcPr>
            <w:tcW w:w="1275" w:type="dxa"/>
            <w:tcBorders>
              <w:top w:val="single" w:sz="8" w:space="0" w:color="000000"/>
              <w:left w:val="nil"/>
              <w:bottom w:val="single" w:sz="4" w:space="0" w:color="auto"/>
              <w:right w:val="single" w:sz="8" w:space="0" w:color="000000"/>
            </w:tcBorders>
            <w:shd w:val="clear" w:color="auto" w:fill="FFFFFF"/>
          </w:tcPr>
          <w:p w:rsidR="00101906" w:rsidRPr="007E545E" w:rsidRDefault="00101906" w:rsidP="00101906">
            <w:pPr>
              <w:jc w:val="center"/>
              <w:rPr>
                <w:sz w:val="22"/>
                <w:szCs w:val="22"/>
                <w:lang w:eastAsia="en-IN"/>
              </w:rPr>
            </w:pPr>
            <w:r w:rsidRPr="007E545E">
              <w:rPr>
                <w:sz w:val="22"/>
                <w:szCs w:val="22"/>
                <w:lang w:eastAsia="en-IN"/>
              </w:rPr>
              <w:t>Name of members</w:t>
            </w:r>
          </w:p>
        </w:tc>
        <w:tc>
          <w:tcPr>
            <w:tcW w:w="2299" w:type="dxa"/>
            <w:vMerge/>
            <w:tcBorders>
              <w:left w:val="nil"/>
              <w:bottom w:val="single" w:sz="4" w:space="0" w:color="auto"/>
              <w:right w:val="single" w:sz="8" w:space="0" w:color="000000"/>
            </w:tcBorders>
            <w:shd w:val="clear" w:color="auto" w:fill="FFFFFF"/>
          </w:tcPr>
          <w:p w:rsidR="00101906" w:rsidRPr="007E545E" w:rsidRDefault="00101906" w:rsidP="00101906">
            <w:pPr>
              <w:jc w:val="center"/>
              <w:rPr>
                <w:sz w:val="22"/>
                <w:szCs w:val="22"/>
                <w:lang w:eastAsia="en-IN"/>
              </w:rPr>
            </w:pPr>
          </w:p>
        </w:tc>
      </w:tr>
      <w:tr w:rsidR="00F6343C" w:rsidRPr="007E545E" w:rsidTr="00742E4F">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343C" w:rsidRPr="007E545E" w:rsidRDefault="00F6343C" w:rsidP="00101906">
            <w:pPr>
              <w:rPr>
                <w:bCs/>
                <w:sz w:val="22"/>
                <w:szCs w:val="22"/>
                <w:lang w:eastAsia="en-IN"/>
              </w:rPr>
            </w:pPr>
            <w:r w:rsidRPr="007E545E">
              <w:rPr>
                <w:bCs/>
                <w:sz w:val="22"/>
                <w:szCs w:val="22"/>
                <w:lang w:eastAsia="en-IN"/>
              </w:rPr>
              <w:t>I (up-to 15.03.2018)</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6343C" w:rsidRPr="007E545E" w:rsidRDefault="00F6343C" w:rsidP="00FB285E">
            <w:pPr>
              <w:jc w:val="center"/>
              <w:rPr>
                <w:sz w:val="22"/>
                <w:szCs w:val="22"/>
                <w:lang w:eastAsia="en-IN"/>
              </w:rPr>
            </w:pPr>
            <w:r>
              <w:rPr>
                <w:sz w:val="22"/>
                <w:szCs w:val="22"/>
                <w:lang w:eastAsia="en-IN"/>
              </w:rPr>
              <w:t>20</w:t>
            </w:r>
          </w:p>
        </w:tc>
        <w:tc>
          <w:tcPr>
            <w:tcW w:w="1818" w:type="dxa"/>
            <w:tcBorders>
              <w:top w:val="single" w:sz="8" w:space="0" w:color="000000"/>
              <w:left w:val="nil"/>
              <w:bottom w:val="single" w:sz="8" w:space="0" w:color="000000"/>
              <w:right w:val="single" w:sz="4" w:space="0" w:color="auto"/>
            </w:tcBorders>
            <w:shd w:val="clear" w:color="auto" w:fill="FFFFFF"/>
            <w:tcMar>
              <w:top w:w="0" w:type="dxa"/>
              <w:left w:w="108" w:type="dxa"/>
              <w:bottom w:w="0" w:type="dxa"/>
              <w:right w:w="108" w:type="dxa"/>
            </w:tcMar>
          </w:tcPr>
          <w:p w:rsidR="00F6343C" w:rsidRPr="007E545E" w:rsidRDefault="00F6343C" w:rsidP="00FB285E">
            <w:pPr>
              <w:jc w:val="center"/>
              <w:rPr>
                <w:bCs/>
                <w:sz w:val="22"/>
                <w:szCs w:val="22"/>
                <w:lang w:eastAsia="en-IN"/>
              </w:rPr>
            </w:pPr>
            <w:r>
              <w:rPr>
                <w:bCs/>
                <w:sz w:val="22"/>
                <w:szCs w:val="22"/>
                <w:lang w:eastAsia="en-IN"/>
              </w:rPr>
              <w:t>160</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FFFFFF"/>
          </w:tcPr>
          <w:p w:rsidR="00F6343C" w:rsidRPr="007E545E" w:rsidRDefault="00F6343C" w:rsidP="00FB285E">
            <w:pPr>
              <w:jc w:val="center"/>
              <w:rPr>
                <w:bCs/>
                <w:sz w:val="22"/>
                <w:szCs w:val="22"/>
                <w:lang w:eastAsia="en-IN"/>
              </w:rPr>
            </w:pPr>
            <w:r>
              <w:rPr>
                <w:bCs/>
                <w:sz w:val="22"/>
                <w:szCs w:val="22"/>
                <w:lang w:eastAsia="en-IN"/>
              </w:rPr>
              <w:t>1st Week of March</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tcPr>
          <w:p w:rsidR="00F6343C" w:rsidRPr="007E545E" w:rsidRDefault="00F6343C" w:rsidP="00FB285E">
            <w:pPr>
              <w:jc w:val="center"/>
              <w:rPr>
                <w:bCs/>
                <w:sz w:val="22"/>
                <w:szCs w:val="22"/>
                <w:lang w:eastAsia="en-IN"/>
              </w:rPr>
            </w:pPr>
            <w:r>
              <w:rPr>
                <w:bCs/>
                <w:sz w:val="22"/>
                <w:szCs w:val="22"/>
                <w:lang w:eastAsia="en-IN"/>
              </w:rPr>
              <w:t>All Scientists</w:t>
            </w:r>
          </w:p>
        </w:tc>
        <w:tc>
          <w:tcPr>
            <w:tcW w:w="2299" w:type="dxa"/>
            <w:vMerge w:val="restart"/>
            <w:tcBorders>
              <w:top w:val="single" w:sz="4" w:space="0" w:color="auto"/>
              <w:left w:val="single" w:sz="4" w:space="0" w:color="auto"/>
              <w:bottom w:val="single" w:sz="4" w:space="0" w:color="auto"/>
              <w:right w:val="single" w:sz="4" w:space="0" w:color="auto"/>
            </w:tcBorders>
            <w:shd w:val="clear" w:color="auto" w:fill="FFFFFF"/>
          </w:tcPr>
          <w:p w:rsidR="00F6343C" w:rsidRPr="007E545E" w:rsidRDefault="00F6343C" w:rsidP="00FB285E">
            <w:pPr>
              <w:jc w:val="center"/>
              <w:rPr>
                <w:bCs/>
                <w:sz w:val="22"/>
                <w:szCs w:val="22"/>
                <w:lang w:eastAsia="en-IN"/>
              </w:rPr>
            </w:pPr>
            <w:r>
              <w:rPr>
                <w:bCs/>
                <w:sz w:val="22"/>
                <w:szCs w:val="22"/>
                <w:lang w:eastAsia="en-IN"/>
              </w:rPr>
              <w:t>Kisan Gosthi, Training, Kisan Chaupal, Video Conferencing, SMS</w:t>
            </w:r>
          </w:p>
        </w:tc>
      </w:tr>
      <w:tr w:rsidR="00F6343C" w:rsidRPr="007E545E" w:rsidTr="00742E4F">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6343C" w:rsidRPr="007E545E" w:rsidRDefault="00F6343C" w:rsidP="00101906">
            <w:pPr>
              <w:rPr>
                <w:sz w:val="22"/>
                <w:szCs w:val="22"/>
                <w:lang w:eastAsia="en-IN"/>
              </w:rPr>
            </w:pPr>
            <w:r w:rsidRPr="007E545E">
              <w:rPr>
                <w:sz w:val="22"/>
                <w:szCs w:val="22"/>
                <w:lang w:eastAsia="en-IN"/>
              </w:rPr>
              <w:t>II (up-to 24.04.2</w:t>
            </w:r>
            <w:r>
              <w:rPr>
                <w:sz w:val="22"/>
                <w:szCs w:val="22"/>
                <w:lang w:eastAsia="en-IN"/>
              </w:rPr>
              <w:t>0</w:t>
            </w:r>
            <w:r w:rsidRPr="007E545E">
              <w:rPr>
                <w:sz w:val="22"/>
                <w:szCs w:val="22"/>
                <w:lang w:eastAsia="en-IN"/>
              </w:rPr>
              <w:t>18)</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F6343C" w:rsidRPr="007E545E" w:rsidRDefault="00F6343C" w:rsidP="00FB285E">
            <w:pPr>
              <w:jc w:val="center"/>
              <w:rPr>
                <w:bCs/>
                <w:sz w:val="22"/>
                <w:szCs w:val="22"/>
                <w:lang w:eastAsia="en-IN"/>
              </w:rPr>
            </w:pPr>
            <w:r>
              <w:rPr>
                <w:bCs/>
                <w:sz w:val="22"/>
                <w:szCs w:val="22"/>
                <w:lang w:eastAsia="en-IN"/>
              </w:rPr>
              <w:t>15</w:t>
            </w:r>
          </w:p>
        </w:tc>
        <w:tc>
          <w:tcPr>
            <w:tcW w:w="1818" w:type="dxa"/>
            <w:tcBorders>
              <w:top w:val="single" w:sz="8" w:space="0" w:color="000000"/>
              <w:left w:val="nil"/>
              <w:bottom w:val="single" w:sz="8" w:space="0" w:color="000000"/>
              <w:right w:val="single" w:sz="4" w:space="0" w:color="auto"/>
            </w:tcBorders>
            <w:shd w:val="clear" w:color="auto" w:fill="FFFFFF"/>
            <w:tcMar>
              <w:top w:w="0" w:type="dxa"/>
              <w:left w:w="108" w:type="dxa"/>
              <w:bottom w:w="0" w:type="dxa"/>
              <w:right w:w="108" w:type="dxa"/>
            </w:tcMar>
          </w:tcPr>
          <w:p w:rsidR="00F6343C" w:rsidRPr="007E545E" w:rsidRDefault="00F6343C" w:rsidP="00FB285E">
            <w:pPr>
              <w:jc w:val="center"/>
              <w:rPr>
                <w:bCs/>
                <w:sz w:val="22"/>
                <w:szCs w:val="22"/>
                <w:lang w:eastAsia="en-IN"/>
              </w:rPr>
            </w:pPr>
            <w:r>
              <w:rPr>
                <w:bCs/>
                <w:sz w:val="22"/>
                <w:szCs w:val="22"/>
                <w:lang w:eastAsia="en-IN"/>
              </w:rPr>
              <w:t>80</w:t>
            </w:r>
          </w:p>
        </w:tc>
        <w:tc>
          <w:tcPr>
            <w:tcW w:w="1024" w:type="dxa"/>
            <w:vMerge/>
            <w:tcBorders>
              <w:top w:val="single" w:sz="4" w:space="0" w:color="auto"/>
              <w:left w:val="single" w:sz="4" w:space="0" w:color="auto"/>
              <w:bottom w:val="single" w:sz="4" w:space="0" w:color="auto"/>
              <w:right w:val="single" w:sz="4" w:space="0" w:color="auto"/>
            </w:tcBorders>
            <w:shd w:val="clear" w:color="auto" w:fill="FFFFFF"/>
          </w:tcPr>
          <w:p w:rsidR="00F6343C" w:rsidRPr="007E545E" w:rsidRDefault="00F6343C" w:rsidP="00FB285E">
            <w:pPr>
              <w:jc w:val="center"/>
              <w:rPr>
                <w:bCs/>
                <w:sz w:val="22"/>
                <w:szCs w:val="22"/>
                <w:lang w:eastAsia="en-IN"/>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tcPr>
          <w:p w:rsidR="00F6343C" w:rsidRPr="007E545E" w:rsidRDefault="00F6343C" w:rsidP="00FB285E">
            <w:pPr>
              <w:jc w:val="center"/>
              <w:rPr>
                <w:bCs/>
                <w:sz w:val="22"/>
                <w:szCs w:val="22"/>
                <w:lang w:eastAsia="en-IN"/>
              </w:rPr>
            </w:pPr>
          </w:p>
        </w:tc>
        <w:tc>
          <w:tcPr>
            <w:tcW w:w="2299" w:type="dxa"/>
            <w:vMerge/>
            <w:tcBorders>
              <w:top w:val="single" w:sz="4" w:space="0" w:color="auto"/>
              <w:left w:val="single" w:sz="4" w:space="0" w:color="auto"/>
              <w:bottom w:val="single" w:sz="4" w:space="0" w:color="auto"/>
              <w:right w:val="single" w:sz="4" w:space="0" w:color="auto"/>
            </w:tcBorders>
            <w:shd w:val="clear" w:color="auto" w:fill="FFFFFF"/>
          </w:tcPr>
          <w:p w:rsidR="00F6343C" w:rsidRPr="007E545E" w:rsidRDefault="00F6343C" w:rsidP="00FB285E">
            <w:pPr>
              <w:jc w:val="center"/>
              <w:rPr>
                <w:bCs/>
                <w:sz w:val="22"/>
                <w:szCs w:val="22"/>
                <w:lang w:eastAsia="en-IN"/>
              </w:rPr>
            </w:pPr>
          </w:p>
        </w:tc>
      </w:tr>
      <w:tr w:rsidR="00F6343C" w:rsidRPr="007E545E" w:rsidTr="00742E4F">
        <w:trPr>
          <w:jc w:val="center"/>
        </w:trPr>
        <w:tc>
          <w:tcPr>
            <w:tcW w:w="213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6343C" w:rsidRPr="007E545E" w:rsidRDefault="00F6343C" w:rsidP="00101906">
            <w:pPr>
              <w:rPr>
                <w:sz w:val="22"/>
                <w:szCs w:val="22"/>
                <w:lang w:eastAsia="en-IN"/>
              </w:rPr>
            </w:pPr>
            <w:r w:rsidRPr="007E545E">
              <w:rPr>
                <w:sz w:val="22"/>
                <w:szCs w:val="22"/>
                <w:lang w:eastAsia="en-IN"/>
              </w:rPr>
              <w:t>Total</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6343C" w:rsidRPr="007E545E" w:rsidRDefault="00CE2F1D" w:rsidP="00FB285E">
            <w:pPr>
              <w:jc w:val="center"/>
              <w:rPr>
                <w:sz w:val="22"/>
                <w:szCs w:val="22"/>
                <w:lang w:eastAsia="en-IN"/>
              </w:rPr>
            </w:pPr>
            <w:r>
              <w:rPr>
                <w:sz w:val="22"/>
                <w:szCs w:val="22"/>
                <w:lang w:eastAsia="en-IN"/>
              </w:rPr>
              <w:t>35</w:t>
            </w:r>
          </w:p>
        </w:tc>
        <w:tc>
          <w:tcPr>
            <w:tcW w:w="1818"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vAlign w:val="center"/>
          </w:tcPr>
          <w:p w:rsidR="00F6343C" w:rsidRPr="007E545E" w:rsidRDefault="00CE2F1D" w:rsidP="00FB285E">
            <w:pPr>
              <w:jc w:val="center"/>
              <w:rPr>
                <w:sz w:val="22"/>
                <w:szCs w:val="22"/>
                <w:lang w:eastAsia="en-IN"/>
              </w:rPr>
            </w:pPr>
            <w:r>
              <w:rPr>
                <w:sz w:val="22"/>
                <w:szCs w:val="22"/>
                <w:lang w:eastAsia="en-IN"/>
              </w:rPr>
              <w:t>240</w:t>
            </w:r>
          </w:p>
        </w:tc>
        <w:tc>
          <w:tcPr>
            <w:tcW w:w="1024" w:type="dxa"/>
            <w:vMerge/>
            <w:tcBorders>
              <w:top w:val="single" w:sz="4" w:space="0" w:color="auto"/>
              <w:left w:val="single" w:sz="4" w:space="0" w:color="auto"/>
              <w:bottom w:val="single" w:sz="4" w:space="0" w:color="auto"/>
              <w:right w:val="single" w:sz="4" w:space="0" w:color="auto"/>
            </w:tcBorders>
            <w:shd w:val="clear" w:color="auto" w:fill="FFFFFF"/>
          </w:tcPr>
          <w:p w:rsidR="00F6343C" w:rsidRPr="007E545E" w:rsidRDefault="00F6343C" w:rsidP="00FB285E">
            <w:pPr>
              <w:jc w:val="center"/>
              <w:rPr>
                <w:sz w:val="22"/>
                <w:szCs w:val="22"/>
                <w:lang w:eastAsia="en-IN"/>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tcPr>
          <w:p w:rsidR="00F6343C" w:rsidRPr="007E545E" w:rsidRDefault="00F6343C" w:rsidP="00FB285E">
            <w:pPr>
              <w:jc w:val="center"/>
              <w:rPr>
                <w:sz w:val="22"/>
                <w:szCs w:val="22"/>
                <w:lang w:eastAsia="en-IN"/>
              </w:rPr>
            </w:pPr>
          </w:p>
        </w:tc>
        <w:tc>
          <w:tcPr>
            <w:tcW w:w="2299" w:type="dxa"/>
            <w:vMerge/>
            <w:tcBorders>
              <w:top w:val="single" w:sz="4" w:space="0" w:color="auto"/>
              <w:left w:val="single" w:sz="4" w:space="0" w:color="auto"/>
              <w:bottom w:val="single" w:sz="4" w:space="0" w:color="auto"/>
              <w:right w:val="single" w:sz="4" w:space="0" w:color="auto"/>
            </w:tcBorders>
            <w:shd w:val="clear" w:color="auto" w:fill="FFFFFF"/>
          </w:tcPr>
          <w:p w:rsidR="00F6343C" w:rsidRPr="007E545E" w:rsidRDefault="00F6343C" w:rsidP="00FB285E">
            <w:pPr>
              <w:jc w:val="center"/>
              <w:rPr>
                <w:sz w:val="22"/>
                <w:szCs w:val="22"/>
                <w:lang w:eastAsia="en-IN"/>
              </w:rPr>
            </w:pPr>
          </w:p>
        </w:tc>
      </w:tr>
    </w:tbl>
    <w:p w:rsidR="003B5A5B" w:rsidRPr="007E545E" w:rsidRDefault="003B5A5B" w:rsidP="003B5A5B">
      <w:pPr>
        <w:rPr>
          <w:sz w:val="22"/>
          <w:szCs w:val="22"/>
        </w:rPr>
      </w:pPr>
    </w:p>
    <w:p w:rsidR="003B5A5B" w:rsidRPr="007E545E" w:rsidRDefault="003B5A5B" w:rsidP="003B5A5B"/>
    <w:p w:rsidR="00201170" w:rsidRPr="007E545E" w:rsidRDefault="007E545E" w:rsidP="00CC0CFE">
      <w:pPr>
        <w:ind w:firstLine="426"/>
      </w:pPr>
      <w:r w:rsidRPr="007E545E">
        <w:t>19</w:t>
      </w:r>
      <w:r w:rsidR="00B22B68" w:rsidRPr="007E545E">
        <w:t xml:space="preserve">. </w:t>
      </w:r>
      <w:r w:rsidR="00201170" w:rsidRPr="007E545E">
        <w:t>Any o</w:t>
      </w:r>
      <w:r w:rsidR="0016177F" w:rsidRPr="007E545E">
        <w:t xml:space="preserve">ther programme organized by KVK, </w:t>
      </w:r>
      <w:r w:rsidR="00201170" w:rsidRPr="007E545E">
        <w:t>not covered above</w:t>
      </w:r>
    </w:p>
    <w:p w:rsidR="0016177F" w:rsidRPr="007E545E" w:rsidRDefault="0016177F" w:rsidP="00201170"/>
    <w:tbl>
      <w:tblPr>
        <w:tblW w:w="8842" w:type="dxa"/>
        <w:jc w:val="center"/>
        <w:shd w:val="clear" w:color="auto" w:fill="FFFFFF"/>
        <w:tblLayout w:type="fixed"/>
        <w:tblCellMar>
          <w:left w:w="0" w:type="dxa"/>
          <w:right w:w="0" w:type="dxa"/>
        </w:tblCellMar>
        <w:tblLook w:val="04A0"/>
      </w:tblPr>
      <w:tblGrid>
        <w:gridCol w:w="851"/>
        <w:gridCol w:w="2354"/>
        <w:gridCol w:w="1385"/>
        <w:gridCol w:w="1237"/>
        <w:gridCol w:w="1314"/>
        <w:gridCol w:w="1701"/>
      </w:tblGrid>
      <w:tr w:rsidR="0016177F" w:rsidRPr="007E545E" w:rsidTr="0016177F">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177F" w:rsidRPr="007E545E" w:rsidRDefault="0016177F" w:rsidP="00145EFC">
            <w:pPr>
              <w:jc w:val="center"/>
              <w:rPr>
                <w:bCs/>
                <w:sz w:val="20"/>
                <w:szCs w:val="20"/>
                <w:lang w:eastAsia="en-IN"/>
              </w:rPr>
            </w:pPr>
            <w:r w:rsidRPr="007E545E">
              <w:rPr>
                <w:bCs/>
                <w:sz w:val="20"/>
                <w:szCs w:val="20"/>
                <w:lang w:eastAsia="en-IN"/>
              </w:rPr>
              <w:t>Sl.</w:t>
            </w:r>
          </w:p>
          <w:p w:rsidR="0016177F" w:rsidRPr="007E545E" w:rsidRDefault="0016177F" w:rsidP="00145EFC">
            <w:pPr>
              <w:jc w:val="center"/>
              <w:rPr>
                <w:sz w:val="20"/>
                <w:szCs w:val="20"/>
                <w:lang w:eastAsia="en-IN"/>
              </w:rPr>
            </w:pPr>
            <w:r w:rsidRPr="007E545E">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6177F" w:rsidRPr="007E545E" w:rsidRDefault="0016177F" w:rsidP="00145EFC">
            <w:pPr>
              <w:jc w:val="center"/>
              <w:rPr>
                <w:sz w:val="20"/>
                <w:szCs w:val="20"/>
                <w:lang w:eastAsia="en-IN"/>
              </w:rPr>
            </w:pPr>
            <w:r w:rsidRPr="007E545E">
              <w:rPr>
                <w:bCs/>
                <w:sz w:val="20"/>
                <w:szCs w:val="20"/>
                <w:lang w:eastAsia="en-IN"/>
              </w:rPr>
              <w:t>Name of the programme</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6177F" w:rsidRPr="007E545E" w:rsidRDefault="0016177F" w:rsidP="00145EFC">
            <w:pPr>
              <w:jc w:val="center"/>
              <w:rPr>
                <w:sz w:val="20"/>
                <w:szCs w:val="20"/>
                <w:lang w:eastAsia="en-IN"/>
              </w:rPr>
            </w:pPr>
            <w:r w:rsidRPr="007E545E">
              <w:rPr>
                <w:sz w:val="20"/>
                <w:szCs w:val="20"/>
                <w:lang w:eastAsia="en-IN"/>
              </w:rPr>
              <w:t>Date of the programme</w:t>
            </w:r>
          </w:p>
        </w:tc>
        <w:tc>
          <w:tcPr>
            <w:tcW w:w="12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6177F" w:rsidRPr="007E545E" w:rsidRDefault="0016177F" w:rsidP="00145EFC">
            <w:pPr>
              <w:jc w:val="center"/>
              <w:rPr>
                <w:sz w:val="20"/>
                <w:szCs w:val="20"/>
                <w:lang w:eastAsia="en-IN"/>
              </w:rPr>
            </w:pPr>
            <w:r w:rsidRPr="007E545E">
              <w:rPr>
                <w:sz w:val="20"/>
                <w:szCs w:val="20"/>
                <w:lang w:eastAsia="en-IN"/>
              </w:rPr>
              <w:t>Venue</w:t>
            </w:r>
          </w:p>
        </w:tc>
        <w:tc>
          <w:tcPr>
            <w:tcW w:w="1314" w:type="dxa"/>
            <w:tcBorders>
              <w:top w:val="single" w:sz="8" w:space="0" w:color="000000"/>
              <w:left w:val="nil"/>
              <w:bottom w:val="single" w:sz="8" w:space="0" w:color="000000"/>
              <w:right w:val="single" w:sz="8" w:space="0" w:color="000000"/>
            </w:tcBorders>
            <w:shd w:val="clear" w:color="auto" w:fill="FFFFFF"/>
          </w:tcPr>
          <w:p w:rsidR="0016177F" w:rsidRPr="007E545E" w:rsidRDefault="0016177F" w:rsidP="00145EFC">
            <w:pPr>
              <w:jc w:val="center"/>
              <w:rPr>
                <w:sz w:val="20"/>
                <w:szCs w:val="20"/>
                <w:lang w:eastAsia="en-IN"/>
              </w:rPr>
            </w:pPr>
            <w:r w:rsidRPr="007E545E">
              <w:rPr>
                <w:sz w:val="20"/>
                <w:szCs w:val="20"/>
                <w:lang w:eastAsia="en-IN"/>
              </w:rPr>
              <w:t>Purpose</w:t>
            </w:r>
          </w:p>
        </w:tc>
        <w:tc>
          <w:tcPr>
            <w:tcW w:w="1701" w:type="dxa"/>
            <w:tcBorders>
              <w:top w:val="single" w:sz="8" w:space="0" w:color="000000"/>
              <w:left w:val="nil"/>
              <w:bottom w:val="single" w:sz="8" w:space="0" w:color="000000"/>
              <w:right w:val="single" w:sz="8" w:space="0" w:color="000000"/>
            </w:tcBorders>
            <w:shd w:val="clear" w:color="auto" w:fill="FFFFFF"/>
          </w:tcPr>
          <w:p w:rsidR="0016177F" w:rsidRPr="007E545E" w:rsidRDefault="0016177F" w:rsidP="00145EFC">
            <w:pPr>
              <w:jc w:val="center"/>
              <w:rPr>
                <w:bCs/>
                <w:sz w:val="20"/>
                <w:szCs w:val="20"/>
                <w:lang w:eastAsia="en-IN"/>
              </w:rPr>
            </w:pPr>
            <w:r w:rsidRPr="007E545E">
              <w:rPr>
                <w:bCs/>
                <w:sz w:val="20"/>
                <w:szCs w:val="20"/>
                <w:lang w:eastAsia="en-IN"/>
              </w:rPr>
              <w:t>No. of participants</w:t>
            </w:r>
          </w:p>
        </w:tc>
      </w:tr>
      <w:tr w:rsidR="0016177F" w:rsidRPr="007E545E" w:rsidTr="0016177F">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6177F" w:rsidRPr="007E545E" w:rsidRDefault="0016177F" w:rsidP="00145EFC">
            <w:pPr>
              <w:jc w:val="center"/>
              <w:rPr>
                <w:lang w:eastAsia="en-IN"/>
              </w:rPr>
            </w:pP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6177F" w:rsidRPr="007E545E" w:rsidRDefault="0016177F" w:rsidP="00145EFC">
            <w:pPr>
              <w:jc w:val="center"/>
              <w:rPr>
                <w:lang w:eastAsia="en-IN"/>
              </w:rPr>
            </w:pP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6177F" w:rsidRPr="007E545E" w:rsidRDefault="0016177F" w:rsidP="00145EFC">
            <w:pPr>
              <w:jc w:val="center"/>
              <w:rPr>
                <w:lang w:eastAsia="en-IN"/>
              </w:rPr>
            </w:pPr>
          </w:p>
        </w:tc>
        <w:tc>
          <w:tcPr>
            <w:tcW w:w="12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6177F" w:rsidRPr="007E545E" w:rsidRDefault="0016177F" w:rsidP="00145EFC">
            <w:pPr>
              <w:jc w:val="center"/>
              <w:rPr>
                <w:lang w:eastAsia="en-IN"/>
              </w:rPr>
            </w:pPr>
          </w:p>
        </w:tc>
        <w:tc>
          <w:tcPr>
            <w:tcW w:w="1314" w:type="dxa"/>
            <w:tcBorders>
              <w:top w:val="nil"/>
              <w:left w:val="nil"/>
              <w:bottom w:val="single" w:sz="8" w:space="0" w:color="000000"/>
              <w:right w:val="single" w:sz="8" w:space="0" w:color="000000"/>
            </w:tcBorders>
            <w:shd w:val="clear" w:color="auto" w:fill="FFFFFF"/>
            <w:vAlign w:val="center"/>
          </w:tcPr>
          <w:p w:rsidR="0016177F" w:rsidRPr="007E545E" w:rsidRDefault="0016177F" w:rsidP="00145EFC">
            <w:pPr>
              <w:jc w:val="center"/>
              <w:rPr>
                <w:lang w:eastAsia="en-IN"/>
              </w:rPr>
            </w:pPr>
          </w:p>
        </w:tc>
        <w:tc>
          <w:tcPr>
            <w:tcW w:w="1701" w:type="dxa"/>
            <w:tcBorders>
              <w:top w:val="nil"/>
              <w:left w:val="nil"/>
              <w:bottom w:val="single" w:sz="8" w:space="0" w:color="000000"/>
              <w:right w:val="single" w:sz="8" w:space="0" w:color="000000"/>
            </w:tcBorders>
            <w:shd w:val="clear" w:color="auto" w:fill="FFFFFF"/>
          </w:tcPr>
          <w:p w:rsidR="0016177F" w:rsidRPr="007E545E" w:rsidRDefault="0016177F" w:rsidP="00145EFC">
            <w:pPr>
              <w:jc w:val="center"/>
              <w:rPr>
                <w:sz w:val="26"/>
                <w:szCs w:val="26"/>
                <w:lang w:eastAsia="en-IN"/>
              </w:rPr>
            </w:pPr>
          </w:p>
        </w:tc>
      </w:tr>
    </w:tbl>
    <w:p w:rsidR="00201170" w:rsidRPr="007E545E" w:rsidRDefault="00201170" w:rsidP="00FF5B21"/>
    <w:p w:rsidR="007E545E" w:rsidRPr="007E545E" w:rsidRDefault="007E545E" w:rsidP="00FF5B21"/>
    <w:p w:rsidR="007E545E" w:rsidRPr="007E545E" w:rsidRDefault="007E545E" w:rsidP="007E545E">
      <w:pPr>
        <w:jc w:val="center"/>
      </w:pPr>
      <w:r w:rsidRPr="007E545E">
        <w:t>***</w:t>
      </w:r>
    </w:p>
    <w:sectPr w:rsidR="007E545E" w:rsidRPr="007E545E" w:rsidSect="00442748">
      <w:pgSz w:w="11909" w:h="16834" w:code="9"/>
      <w:pgMar w:top="1080" w:right="929" w:bottom="1440" w:left="749"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DAC" w:rsidRDefault="00F71DAC">
      <w:r>
        <w:separator/>
      </w:r>
    </w:p>
  </w:endnote>
  <w:endnote w:type="continuationSeparator" w:id="1">
    <w:p w:rsidR="00F71DAC" w:rsidRDefault="00F71D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DAC" w:rsidRDefault="00F71DAC">
      <w:r>
        <w:separator/>
      </w:r>
    </w:p>
  </w:footnote>
  <w:footnote w:type="continuationSeparator" w:id="1">
    <w:p w:rsidR="00F71DAC" w:rsidRDefault="00F71D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5D9" w:rsidRDefault="007565D9">
    <w:pPr>
      <w:pStyle w:val="Header"/>
      <w:jc w:val="right"/>
    </w:pPr>
    <w:fldSimple w:instr=" PAGE   \* MERGEFORMAT ">
      <w:r>
        <w:rPr>
          <w:noProof/>
        </w:rPr>
        <w:t>2</w:t>
      </w:r>
    </w:fldSimple>
  </w:p>
  <w:p w:rsidR="007565D9" w:rsidRDefault="007565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5D9" w:rsidRDefault="007565D9"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65D9" w:rsidRDefault="007565D9" w:rsidP="00C1517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5D9" w:rsidRDefault="007565D9"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3E53">
      <w:rPr>
        <w:rStyle w:val="PageNumber"/>
        <w:noProof/>
      </w:rPr>
      <w:t>5</w:t>
    </w:r>
    <w:r>
      <w:rPr>
        <w:rStyle w:val="PageNumber"/>
      </w:rPr>
      <w:fldChar w:fldCharType="end"/>
    </w:r>
  </w:p>
  <w:p w:rsidR="007565D9" w:rsidRDefault="007565D9" w:rsidP="00C1517A">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5D9" w:rsidRDefault="007565D9">
    <w:pPr>
      <w:pStyle w:val="Header"/>
      <w:jc w:val="right"/>
    </w:pPr>
    <w:fldSimple w:instr=" PAGE   \* MERGEFORMAT ">
      <w:r w:rsidR="00963E53">
        <w:rPr>
          <w:noProof/>
        </w:rPr>
        <w:t>38</w:t>
      </w:r>
    </w:fldSimple>
  </w:p>
  <w:p w:rsidR="007565D9" w:rsidRDefault="007565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193E"/>
    <w:multiLevelType w:val="hybridMultilevel"/>
    <w:tmpl w:val="240C6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A4B6E"/>
    <w:multiLevelType w:val="hybridMultilevel"/>
    <w:tmpl w:val="59A6CC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C11188"/>
    <w:multiLevelType w:val="hybridMultilevel"/>
    <w:tmpl w:val="DBBEA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75663"/>
    <w:multiLevelType w:val="hybridMultilevel"/>
    <w:tmpl w:val="4F40D804"/>
    <w:lvl w:ilvl="0" w:tplc="D5F0D83E">
      <w:start w:val="1"/>
      <w:numFmt w:val="upperLetter"/>
      <w:lvlText w:val="%1."/>
      <w:lvlJc w:val="left"/>
      <w:pPr>
        <w:ind w:left="263" w:hanging="360"/>
      </w:pPr>
      <w:rPr>
        <w:rFonts w:hint="default"/>
      </w:rPr>
    </w:lvl>
    <w:lvl w:ilvl="1" w:tplc="04090019" w:tentative="1">
      <w:start w:val="1"/>
      <w:numFmt w:val="lowerLetter"/>
      <w:lvlText w:val="%2."/>
      <w:lvlJc w:val="left"/>
      <w:pPr>
        <w:ind w:left="983" w:hanging="360"/>
      </w:pPr>
    </w:lvl>
    <w:lvl w:ilvl="2" w:tplc="0409001B" w:tentative="1">
      <w:start w:val="1"/>
      <w:numFmt w:val="lowerRoman"/>
      <w:lvlText w:val="%3."/>
      <w:lvlJc w:val="right"/>
      <w:pPr>
        <w:ind w:left="1703" w:hanging="180"/>
      </w:pPr>
    </w:lvl>
    <w:lvl w:ilvl="3" w:tplc="0409000F" w:tentative="1">
      <w:start w:val="1"/>
      <w:numFmt w:val="decimal"/>
      <w:lvlText w:val="%4."/>
      <w:lvlJc w:val="left"/>
      <w:pPr>
        <w:ind w:left="2423" w:hanging="360"/>
      </w:pPr>
    </w:lvl>
    <w:lvl w:ilvl="4" w:tplc="04090019" w:tentative="1">
      <w:start w:val="1"/>
      <w:numFmt w:val="lowerLetter"/>
      <w:lvlText w:val="%5."/>
      <w:lvlJc w:val="left"/>
      <w:pPr>
        <w:ind w:left="3143" w:hanging="360"/>
      </w:pPr>
    </w:lvl>
    <w:lvl w:ilvl="5" w:tplc="0409001B" w:tentative="1">
      <w:start w:val="1"/>
      <w:numFmt w:val="lowerRoman"/>
      <w:lvlText w:val="%6."/>
      <w:lvlJc w:val="right"/>
      <w:pPr>
        <w:ind w:left="3863" w:hanging="180"/>
      </w:pPr>
    </w:lvl>
    <w:lvl w:ilvl="6" w:tplc="0409000F" w:tentative="1">
      <w:start w:val="1"/>
      <w:numFmt w:val="decimal"/>
      <w:lvlText w:val="%7."/>
      <w:lvlJc w:val="left"/>
      <w:pPr>
        <w:ind w:left="4583" w:hanging="360"/>
      </w:pPr>
    </w:lvl>
    <w:lvl w:ilvl="7" w:tplc="04090019" w:tentative="1">
      <w:start w:val="1"/>
      <w:numFmt w:val="lowerLetter"/>
      <w:lvlText w:val="%8."/>
      <w:lvlJc w:val="left"/>
      <w:pPr>
        <w:ind w:left="5303" w:hanging="360"/>
      </w:pPr>
    </w:lvl>
    <w:lvl w:ilvl="8" w:tplc="0409001B" w:tentative="1">
      <w:start w:val="1"/>
      <w:numFmt w:val="lowerRoman"/>
      <w:lvlText w:val="%9."/>
      <w:lvlJc w:val="right"/>
      <w:pPr>
        <w:ind w:left="6023" w:hanging="180"/>
      </w:pPr>
    </w:lvl>
  </w:abstractNum>
  <w:abstractNum w:abstractNumId="4">
    <w:nsid w:val="09F52DAA"/>
    <w:multiLevelType w:val="hybridMultilevel"/>
    <w:tmpl w:val="32122E0A"/>
    <w:lvl w:ilvl="0" w:tplc="92A67A4E">
      <w:start w:val="1"/>
      <w:numFmt w:val="bullet"/>
      <w:lvlText w:val="•"/>
      <w:lvlJc w:val="left"/>
      <w:pPr>
        <w:tabs>
          <w:tab w:val="num" w:pos="720"/>
        </w:tabs>
        <w:ind w:left="720" w:hanging="360"/>
      </w:pPr>
      <w:rPr>
        <w:rFonts w:ascii="Arial" w:hAnsi="Arial" w:hint="default"/>
      </w:rPr>
    </w:lvl>
    <w:lvl w:ilvl="1" w:tplc="6150B65E" w:tentative="1">
      <w:start w:val="1"/>
      <w:numFmt w:val="bullet"/>
      <w:lvlText w:val="•"/>
      <w:lvlJc w:val="left"/>
      <w:pPr>
        <w:tabs>
          <w:tab w:val="num" w:pos="1440"/>
        </w:tabs>
        <w:ind w:left="1440" w:hanging="360"/>
      </w:pPr>
      <w:rPr>
        <w:rFonts w:ascii="Arial" w:hAnsi="Arial" w:hint="default"/>
      </w:rPr>
    </w:lvl>
    <w:lvl w:ilvl="2" w:tplc="DD662668" w:tentative="1">
      <w:start w:val="1"/>
      <w:numFmt w:val="bullet"/>
      <w:lvlText w:val="•"/>
      <w:lvlJc w:val="left"/>
      <w:pPr>
        <w:tabs>
          <w:tab w:val="num" w:pos="2160"/>
        </w:tabs>
        <w:ind w:left="2160" w:hanging="360"/>
      </w:pPr>
      <w:rPr>
        <w:rFonts w:ascii="Arial" w:hAnsi="Arial" w:hint="default"/>
      </w:rPr>
    </w:lvl>
    <w:lvl w:ilvl="3" w:tplc="CD7A811E" w:tentative="1">
      <w:start w:val="1"/>
      <w:numFmt w:val="bullet"/>
      <w:lvlText w:val="•"/>
      <w:lvlJc w:val="left"/>
      <w:pPr>
        <w:tabs>
          <w:tab w:val="num" w:pos="2880"/>
        </w:tabs>
        <w:ind w:left="2880" w:hanging="360"/>
      </w:pPr>
      <w:rPr>
        <w:rFonts w:ascii="Arial" w:hAnsi="Arial" w:hint="default"/>
      </w:rPr>
    </w:lvl>
    <w:lvl w:ilvl="4" w:tplc="F5207CBC" w:tentative="1">
      <w:start w:val="1"/>
      <w:numFmt w:val="bullet"/>
      <w:lvlText w:val="•"/>
      <w:lvlJc w:val="left"/>
      <w:pPr>
        <w:tabs>
          <w:tab w:val="num" w:pos="3600"/>
        </w:tabs>
        <w:ind w:left="3600" w:hanging="360"/>
      </w:pPr>
      <w:rPr>
        <w:rFonts w:ascii="Arial" w:hAnsi="Arial" w:hint="default"/>
      </w:rPr>
    </w:lvl>
    <w:lvl w:ilvl="5" w:tplc="DCD677C0" w:tentative="1">
      <w:start w:val="1"/>
      <w:numFmt w:val="bullet"/>
      <w:lvlText w:val="•"/>
      <w:lvlJc w:val="left"/>
      <w:pPr>
        <w:tabs>
          <w:tab w:val="num" w:pos="4320"/>
        </w:tabs>
        <w:ind w:left="4320" w:hanging="360"/>
      </w:pPr>
      <w:rPr>
        <w:rFonts w:ascii="Arial" w:hAnsi="Arial" w:hint="default"/>
      </w:rPr>
    </w:lvl>
    <w:lvl w:ilvl="6" w:tplc="7D14DC4C" w:tentative="1">
      <w:start w:val="1"/>
      <w:numFmt w:val="bullet"/>
      <w:lvlText w:val="•"/>
      <w:lvlJc w:val="left"/>
      <w:pPr>
        <w:tabs>
          <w:tab w:val="num" w:pos="5040"/>
        </w:tabs>
        <w:ind w:left="5040" w:hanging="360"/>
      </w:pPr>
      <w:rPr>
        <w:rFonts w:ascii="Arial" w:hAnsi="Arial" w:hint="default"/>
      </w:rPr>
    </w:lvl>
    <w:lvl w:ilvl="7" w:tplc="E56E38F6" w:tentative="1">
      <w:start w:val="1"/>
      <w:numFmt w:val="bullet"/>
      <w:lvlText w:val="•"/>
      <w:lvlJc w:val="left"/>
      <w:pPr>
        <w:tabs>
          <w:tab w:val="num" w:pos="5760"/>
        </w:tabs>
        <w:ind w:left="5760" w:hanging="360"/>
      </w:pPr>
      <w:rPr>
        <w:rFonts w:ascii="Arial" w:hAnsi="Arial" w:hint="default"/>
      </w:rPr>
    </w:lvl>
    <w:lvl w:ilvl="8" w:tplc="949A3D8E" w:tentative="1">
      <w:start w:val="1"/>
      <w:numFmt w:val="bullet"/>
      <w:lvlText w:val="•"/>
      <w:lvlJc w:val="left"/>
      <w:pPr>
        <w:tabs>
          <w:tab w:val="num" w:pos="6480"/>
        </w:tabs>
        <w:ind w:left="6480" w:hanging="360"/>
      </w:pPr>
      <w:rPr>
        <w:rFonts w:ascii="Arial" w:hAnsi="Arial" w:hint="default"/>
      </w:rPr>
    </w:lvl>
  </w:abstractNum>
  <w:abstractNum w:abstractNumId="5">
    <w:nsid w:val="0C292A96"/>
    <w:multiLevelType w:val="hybridMultilevel"/>
    <w:tmpl w:val="F1E23038"/>
    <w:lvl w:ilvl="0" w:tplc="352E978A">
      <w:start w:val="1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11272F14"/>
    <w:multiLevelType w:val="hybridMultilevel"/>
    <w:tmpl w:val="56209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81DB4"/>
    <w:multiLevelType w:val="hybridMultilevel"/>
    <w:tmpl w:val="E40E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D71092"/>
    <w:multiLevelType w:val="multilevel"/>
    <w:tmpl w:val="F7A4CFE0"/>
    <w:lvl w:ilvl="0">
      <w:start w:val="6"/>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8BB6CFE"/>
    <w:multiLevelType w:val="hybridMultilevel"/>
    <w:tmpl w:val="42BCB8B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9B02AAD"/>
    <w:multiLevelType w:val="hybridMultilevel"/>
    <w:tmpl w:val="571C3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E00D55"/>
    <w:multiLevelType w:val="hybridMultilevel"/>
    <w:tmpl w:val="B17C8210"/>
    <w:lvl w:ilvl="0" w:tplc="1154171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nsid w:val="20CC7946"/>
    <w:multiLevelType w:val="hybridMultilevel"/>
    <w:tmpl w:val="B0B23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58043D"/>
    <w:multiLevelType w:val="hybridMultilevel"/>
    <w:tmpl w:val="3F18C778"/>
    <w:lvl w:ilvl="0" w:tplc="F3C6AB86">
      <w:start w:val="1"/>
      <w:numFmt w:val="lowerRoman"/>
      <w:lvlText w:val="%1."/>
      <w:lvlJc w:val="right"/>
      <w:pPr>
        <w:ind w:left="1440" w:hanging="360"/>
      </w:pPr>
      <w:rPr>
        <w:rFonts w:ascii="Calibri" w:eastAsia="Calibri" w:hAnsi="Calibri" w:cs="Times New Roman"/>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56E15D7"/>
    <w:multiLevelType w:val="hybridMultilevel"/>
    <w:tmpl w:val="E1E21A2A"/>
    <w:lvl w:ilvl="0" w:tplc="4009000F">
      <w:start w:val="1"/>
      <w:numFmt w:val="decimal"/>
      <w:lvlText w:val="%1."/>
      <w:lvlJc w:val="left"/>
      <w:pPr>
        <w:ind w:left="786"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90849D3"/>
    <w:multiLevelType w:val="hybridMultilevel"/>
    <w:tmpl w:val="CAEC60A8"/>
    <w:lvl w:ilvl="0" w:tplc="90904772">
      <w:start w:val="1"/>
      <w:numFmt w:val="decimal"/>
      <w:lvlText w:val="%1."/>
      <w:lvlJc w:val="left"/>
      <w:pPr>
        <w:tabs>
          <w:tab w:val="num" w:pos="720"/>
        </w:tabs>
        <w:ind w:left="720" w:hanging="360"/>
      </w:pPr>
    </w:lvl>
    <w:lvl w:ilvl="1" w:tplc="6D9A310C" w:tentative="1">
      <w:start w:val="1"/>
      <w:numFmt w:val="decimal"/>
      <w:lvlText w:val="%2."/>
      <w:lvlJc w:val="left"/>
      <w:pPr>
        <w:tabs>
          <w:tab w:val="num" w:pos="1440"/>
        </w:tabs>
        <w:ind w:left="1440" w:hanging="360"/>
      </w:pPr>
    </w:lvl>
    <w:lvl w:ilvl="2" w:tplc="0DDC16BC" w:tentative="1">
      <w:start w:val="1"/>
      <w:numFmt w:val="decimal"/>
      <w:lvlText w:val="%3."/>
      <w:lvlJc w:val="left"/>
      <w:pPr>
        <w:tabs>
          <w:tab w:val="num" w:pos="2160"/>
        </w:tabs>
        <w:ind w:left="2160" w:hanging="360"/>
      </w:pPr>
    </w:lvl>
    <w:lvl w:ilvl="3" w:tplc="7E503580" w:tentative="1">
      <w:start w:val="1"/>
      <w:numFmt w:val="decimal"/>
      <w:lvlText w:val="%4."/>
      <w:lvlJc w:val="left"/>
      <w:pPr>
        <w:tabs>
          <w:tab w:val="num" w:pos="2880"/>
        </w:tabs>
        <w:ind w:left="2880" w:hanging="360"/>
      </w:pPr>
    </w:lvl>
    <w:lvl w:ilvl="4" w:tplc="CF5ED0AC" w:tentative="1">
      <w:start w:val="1"/>
      <w:numFmt w:val="decimal"/>
      <w:lvlText w:val="%5."/>
      <w:lvlJc w:val="left"/>
      <w:pPr>
        <w:tabs>
          <w:tab w:val="num" w:pos="3600"/>
        </w:tabs>
        <w:ind w:left="3600" w:hanging="360"/>
      </w:pPr>
    </w:lvl>
    <w:lvl w:ilvl="5" w:tplc="FE84C884" w:tentative="1">
      <w:start w:val="1"/>
      <w:numFmt w:val="decimal"/>
      <w:lvlText w:val="%6."/>
      <w:lvlJc w:val="left"/>
      <w:pPr>
        <w:tabs>
          <w:tab w:val="num" w:pos="4320"/>
        </w:tabs>
        <w:ind w:left="4320" w:hanging="360"/>
      </w:pPr>
    </w:lvl>
    <w:lvl w:ilvl="6" w:tplc="F802FC2A" w:tentative="1">
      <w:start w:val="1"/>
      <w:numFmt w:val="decimal"/>
      <w:lvlText w:val="%7."/>
      <w:lvlJc w:val="left"/>
      <w:pPr>
        <w:tabs>
          <w:tab w:val="num" w:pos="5040"/>
        </w:tabs>
        <w:ind w:left="5040" w:hanging="360"/>
      </w:pPr>
    </w:lvl>
    <w:lvl w:ilvl="7" w:tplc="A56EE76E" w:tentative="1">
      <w:start w:val="1"/>
      <w:numFmt w:val="decimal"/>
      <w:lvlText w:val="%8."/>
      <w:lvlJc w:val="left"/>
      <w:pPr>
        <w:tabs>
          <w:tab w:val="num" w:pos="5760"/>
        </w:tabs>
        <w:ind w:left="5760" w:hanging="360"/>
      </w:pPr>
    </w:lvl>
    <w:lvl w:ilvl="8" w:tplc="15FEF748" w:tentative="1">
      <w:start w:val="1"/>
      <w:numFmt w:val="decimal"/>
      <w:lvlText w:val="%9."/>
      <w:lvlJc w:val="left"/>
      <w:pPr>
        <w:tabs>
          <w:tab w:val="num" w:pos="6480"/>
        </w:tabs>
        <w:ind w:left="6480" w:hanging="360"/>
      </w:pPr>
    </w:lvl>
  </w:abstractNum>
  <w:abstractNum w:abstractNumId="18">
    <w:nsid w:val="2D251203"/>
    <w:multiLevelType w:val="hybridMultilevel"/>
    <w:tmpl w:val="69D8DFDA"/>
    <w:lvl w:ilvl="0" w:tplc="739CA1CE">
      <w:start w:val="1"/>
      <w:numFmt w:val="decimal"/>
      <w:lvlText w:val="%1."/>
      <w:lvlJc w:val="left"/>
      <w:pPr>
        <w:tabs>
          <w:tab w:val="num" w:pos="720"/>
        </w:tabs>
        <w:ind w:left="720" w:hanging="360"/>
      </w:pPr>
    </w:lvl>
    <w:lvl w:ilvl="1" w:tplc="FF38BEE0" w:tentative="1">
      <w:start w:val="1"/>
      <w:numFmt w:val="decimal"/>
      <w:lvlText w:val="%2."/>
      <w:lvlJc w:val="left"/>
      <w:pPr>
        <w:tabs>
          <w:tab w:val="num" w:pos="1440"/>
        </w:tabs>
        <w:ind w:left="1440" w:hanging="360"/>
      </w:pPr>
    </w:lvl>
    <w:lvl w:ilvl="2" w:tplc="48820212" w:tentative="1">
      <w:start w:val="1"/>
      <w:numFmt w:val="decimal"/>
      <w:lvlText w:val="%3."/>
      <w:lvlJc w:val="left"/>
      <w:pPr>
        <w:tabs>
          <w:tab w:val="num" w:pos="2160"/>
        </w:tabs>
        <w:ind w:left="2160" w:hanging="360"/>
      </w:pPr>
    </w:lvl>
    <w:lvl w:ilvl="3" w:tplc="C6DA2446" w:tentative="1">
      <w:start w:val="1"/>
      <w:numFmt w:val="decimal"/>
      <w:lvlText w:val="%4."/>
      <w:lvlJc w:val="left"/>
      <w:pPr>
        <w:tabs>
          <w:tab w:val="num" w:pos="2880"/>
        </w:tabs>
        <w:ind w:left="2880" w:hanging="360"/>
      </w:pPr>
    </w:lvl>
    <w:lvl w:ilvl="4" w:tplc="D7DCD05C" w:tentative="1">
      <w:start w:val="1"/>
      <w:numFmt w:val="decimal"/>
      <w:lvlText w:val="%5."/>
      <w:lvlJc w:val="left"/>
      <w:pPr>
        <w:tabs>
          <w:tab w:val="num" w:pos="3600"/>
        </w:tabs>
        <w:ind w:left="3600" w:hanging="360"/>
      </w:pPr>
    </w:lvl>
    <w:lvl w:ilvl="5" w:tplc="F8183ABC" w:tentative="1">
      <w:start w:val="1"/>
      <w:numFmt w:val="decimal"/>
      <w:lvlText w:val="%6."/>
      <w:lvlJc w:val="left"/>
      <w:pPr>
        <w:tabs>
          <w:tab w:val="num" w:pos="4320"/>
        </w:tabs>
        <w:ind w:left="4320" w:hanging="360"/>
      </w:pPr>
    </w:lvl>
    <w:lvl w:ilvl="6" w:tplc="C33EBB3C" w:tentative="1">
      <w:start w:val="1"/>
      <w:numFmt w:val="decimal"/>
      <w:lvlText w:val="%7."/>
      <w:lvlJc w:val="left"/>
      <w:pPr>
        <w:tabs>
          <w:tab w:val="num" w:pos="5040"/>
        </w:tabs>
        <w:ind w:left="5040" w:hanging="360"/>
      </w:pPr>
    </w:lvl>
    <w:lvl w:ilvl="7" w:tplc="7960F5B4" w:tentative="1">
      <w:start w:val="1"/>
      <w:numFmt w:val="decimal"/>
      <w:lvlText w:val="%8."/>
      <w:lvlJc w:val="left"/>
      <w:pPr>
        <w:tabs>
          <w:tab w:val="num" w:pos="5760"/>
        </w:tabs>
        <w:ind w:left="5760" w:hanging="360"/>
      </w:pPr>
    </w:lvl>
    <w:lvl w:ilvl="8" w:tplc="A296CE34" w:tentative="1">
      <w:start w:val="1"/>
      <w:numFmt w:val="decimal"/>
      <w:lvlText w:val="%9."/>
      <w:lvlJc w:val="left"/>
      <w:pPr>
        <w:tabs>
          <w:tab w:val="num" w:pos="6480"/>
        </w:tabs>
        <w:ind w:left="6480" w:hanging="360"/>
      </w:pPr>
    </w:lvl>
  </w:abstractNum>
  <w:abstractNum w:abstractNumId="19">
    <w:nsid w:val="2D2D4ADB"/>
    <w:multiLevelType w:val="hybridMultilevel"/>
    <w:tmpl w:val="F13E5B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21C2B7F"/>
    <w:multiLevelType w:val="hybridMultilevel"/>
    <w:tmpl w:val="AA44A4C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2383CF1"/>
    <w:multiLevelType w:val="hybridMultilevel"/>
    <w:tmpl w:val="37C884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4D170FD"/>
    <w:multiLevelType w:val="hybridMultilevel"/>
    <w:tmpl w:val="EDA47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16592A"/>
    <w:multiLevelType w:val="hybridMultilevel"/>
    <w:tmpl w:val="DAD6FD92"/>
    <w:lvl w:ilvl="0" w:tplc="963E3696">
      <w:start w:val="1"/>
      <w:numFmt w:val="decimal"/>
      <w:lvlText w:val="%1."/>
      <w:lvlJc w:val="left"/>
      <w:pPr>
        <w:tabs>
          <w:tab w:val="num" w:pos="720"/>
        </w:tabs>
        <w:ind w:left="720" w:hanging="360"/>
      </w:pPr>
    </w:lvl>
    <w:lvl w:ilvl="1" w:tplc="8C704782">
      <w:start w:val="1"/>
      <w:numFmt w:val="decimal"/>
      <w:lvlText w:val="%2."/>
      <w:lvlJc w:val="left"/>
      <w:pPr>
        <w:tabs>
          <w:tab w:val="num" w:pos="1440"/>
        </w:tabs>
        <w:ind w:left="1440" w:hanging="360"/>
      </w:pPr>
    </w:lvl>
    <w:lvl w:ilvl="2" w:tplc="945AE002" w:tentative="1">
      <w:start w:val="1"/>
      <w:numFmt w:val="decimal"/>
      <w:lvlText w:val="%3."/>
      <w:lvlJc w:val="left"/>
      <w:pPr>
        <w:tabs>
          <w:tab w:val="num" w:pos="2160"/>
        </w:tabs>
        <w:ind w:left="2160" w:hanging="360"/>
      </w:pPr>
    </w:lvl>
    <w:lvl w:ilvl="3" w:tplc="64208D5E" w:tentative="1">
      <w:start w:val="1"/>
      <w:numFmt w:val="decimal"/>
      <w:lvlText w:val="%4."/>
      <w:lvlJc w:val="left"/>
      <w:pPr>
        <w:tabs>
          <w:tab w:val="num" w:pos="2880"/>
        </w:tabs>
        <w:ind w:left="2880" w:hanging="360"/>
      </w:pPr>
    </w:lvl>
    <w:lvl w:ilvl="4" w:tplc="BFE08AC8" w:tentative="1">
      <w:start w:val="1"/>
      <w:numFmt w:val="decimal"/>
      <w:lvlText w:val="%5."/>
      <w:lvlJc w:val="left"/>
      <w:pPr>
        <w:tabs>
          <w:tab w:val="num" w:pos="3600"/>
        </w:tabs>
        <w:ind w:left="3600" w:hanging="360"/>
      </w:pPr>
    </w:lvl>
    <w:lvl w:ilvl="5" w:tplc="86A6289E" w:tentative="1">
      <w:start w:val="1"/>
      <w:numFmt w:val="decimal"/>
      <w:lvlText w:val="%6."/>
      <w:lvlJc w:val="left"/>
      <w:pPr>
        <w:tabs>
          <w:tab w:val="num" w:pos="4320"/>
        </w:tabs>
        <w:ind w:left="4320" w:hanging="360"/>
      </w:pPr>
    </w:lvl>
    <w:lvl w:ilvl="6" w:tplc="83E2E29E" w:tentative="1">
      <w:start w:val="1"/>
      <w:numFmt w:val="decimal"/>
      <w:lvlText w:val="%7."/>
      <w:lvlJc w:val="left"/>
      <w:pPr>
        <w:tabs>
          <w:tab w:val="num" w:pos="5040"/>
        </w:tabs>
        <w:ind w:left="5040" w:hanging="360"/>
      </w:pPr>
    </w:lvl>
    <w:lvl w:ilvl="7" w:tplc="567AFFA8" w:tentative="1">
      <w:start w:val="1"/>
      <w:numFmt w:val="decimal"/>
      <w:lvlText w:val="%8."/>
      <w:lvlJc w:val="left"/>
      <w:pPr>
        <w:tabs>
          <w:tab w:val="num" w:pos="5760"/>
        </w:tabs>
        <w:ind w:left="5760" w:hanging="360"/>
      </w:pPr>
    </w:lvl>
    <w:lvl w:ilvl="8" w:tplc="5BA43A62" w:tentative="1">
      <w:start w:val="1"/>
      <w:numFmt w:val="decimal"/>
      <w:lvlText w:val="%9."/>
      <w:lvlJc w:val="left"/>
      <w:pPr>
        <w:tabs>
          <w:tab w:val="num" w:pos="6480"/>
        </w:tabs>
        <w:ind w:left="6480" w:hanging="360"/>
      </w:pPr>
    </w:lvl>
  </w:abstractNum>
  <w:abstractNum w:abstractNumId="24">
    <w:nsid w:val="36604E42"/>
    <w:multiLevelType w:val="hybridMultilevel"/>
    <w:tmpl w:val="1B6073A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6A2C58"/>
    <w:multiLevelType w:val="hybridMultilevel"/>
    <w:tmpl w:val="509E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3C7C60"/>
    <w:multiLevelType w:val="multilevel"/>
    <w:tmpl w:val="7F403F24"/>
    <w:lvl w:ilvl="0">
      <w:start w:val="7"/>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lowerLetter"/>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27">
    <w:nsid w:val="3E115E3B"/>
    <w:multiLevelType w:val="hybridMultilevel"/>
    <w:tmpl w:val="66A424A8"/>
    <w:lvl w:ilvl="0" w:tplc="2264A520">
      <w:start w:val="1"/>
      <w:numFmt w:val="decimal"/>
      <w:lvlText w:val="%1."/>
      <w:lvlJc w:val="left"/>
      <w:pPr>
        <w:ind w:left="720" w:hanging="360"/>
      </w:pPr>
      <w:rPr>
        <w:rFonts w:hint="default"/>
      </w:rPr>
    </w:lvl>
    <w:lvl w:ilvl="1" w:tplc="98C09D50">
      <w:start w:val="1"/>
      <w:numFmt w:val="lowerRoman"/>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967656"/>
    <w:multiLevelType w:val="hybridMultilevel"/>
    <w:tmpl w:val="494E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8D05DE"/>
    <w:multiLevelType w:val="multilevel"/>
    <w:tmpl w:val="9FFE6136"/>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493D7965"/>
    <w:multiLevelType w:val="hybridMultilevel"/>
    <w:tmpl w:val="A8B00A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AD806B3"/>
    <w:multiLevelType w:val="hybridMultilevel"/>
    <w:tmpl w:val="7C0A2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D1F5290"/>
    <w:multiLevelType w:val="hybridMultilevel"/>
    <w:tmpl w:val="5504E5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F1C2A51"/>
    <w:multiLevelType w:val="hybridMultilevel"/>
    <w:tmpl w:val="390AAE26"/>
    <w:lvl w:ilvl="0" w:tplc="57000B2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A4731C6"/>
    <w:multiLevelType w:val="hybridMultilevel"/>
    <w:tmpl w:val="D5D83728"/>
    <w:lvl w:ilvl="0" w:tplc="99D404F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6">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7">
    <w:nsid w:val="5D525E3E"/>
    <w:multiLevelType w:val="multilevel"/>
    <w:tmpl w:val="77FECE3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5DBB1125"/>
    <w:multiLevelType w:val="hybridMultilevel"/>
    <w:tmpl w:val="B52CE970"/>
    <w:lvl w:ilvl="0" w:tplc="E0B40F9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1250583"/>
    <w:multiLevelType w:val="hybridMultilevel"/>
    <w:tmpl w:val="7C30D3DC"/>
    <w:lvl w:ilvl="0" w:tplc="C018F6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B63D55"/>
    <w:multiLevelType w:val="hybridMultilevel"/>
    <w:tmpl w:val="6D4EEB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9D24F7"/>
    <w:multiLevelType w:val="hybridMultilevel"/>
    <w:tmpl w:val="B4AA89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6BF0B05"/>
    <w:multiLevelType w:val="hybridMultilevel"/>
    <w:tmpl w:val="B484B51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FC58D8"/>
    <w:multiLevelType w:val="hybridMultilevel"/>
    <w:tmpl w:val="FA2AE91A"/>
    <w:lvl w:ilvl="0" w:tplc="08B2DB12">
      <w:start w:val="1"/>
      <w:numFmt w:val="decimal"/>
      <w:lvlText w:val="%1."/>
      <w:lvlJc w:val="left"/>
      <w:pPr>
        <w:tabs>
          <w:tab w:val="num" w:pos="720"/>
        </w:tabs>
        <w:ind w:left="720" w:hanging="360"/>
      </w:pPr>
      <w:rPr>
        <w:rFonts w:ascii="Tw Cen MT" w:eastAsia="Times New Roman" w:hAnsi="Tw Cen MT" w:cs="Times New Roman"/>
      </w:rPr>
    </w:lvl>
    <w:lvl w:ilvl="1" w:tplc="D608954E" w:tentative="1">
      <w:start w:val="1"/>
      <w:numFmt w:val="bullet"/>
      <w:lvlText w:val="•"/>
      <w:lvlJc w:val="left"/>
      <w:pPr>
        <w:tabs>
          <w:tab w:val="num" w:pos="1440"/>
        </w:tabs>
        <w:ind w:left="1440" w:hanging="360"/>
      </w:pPr>
      <w:rPr>
        <w:rFonts w:ascii="Arial" w:hAnsi="Arial" w:hint="default"/>
      </w:rPr>
    </w:lvl>
    <w:lvl w:ilvl="2" w:tplc="3F3C6414" w:tentative="1">
      <w:start w:val="1"/>
      <w:numFmt w:val="bullet"/>
      <w:lvlText w:val="•"/>
      <w:lvlJc w:val="left"/>
      <w:pPr>
        <w:tabs>
          <w:tab w:val="num" w:pos="2160"/>
        </w:tabs>
        <w:ind w:left="2160" w:hanging="360"/>
      </w:pPr>
      <w:rPr>
        <w:rFonts w:ascii="Arial" w:hAnsi="Arial" w:hint="default"/>
      </w:rPr>
    </w:lvl>
    <w:lvl w:ilvl="3" w:tplc="B4F2230A" w:tentative="1">
      <w:start w:val="1"/>
      <w:numFmt w:val="bullet"/>
      <w:lvlText w:val="•"/>
      <w:lvlJc w:val="left"/>
      <w:pPr>
        <w:tabs>
          <w:tab w:val="num" w:pos="2880"/>
        </w:tabs>
        <w:ind w:left="2880" w:hanging="360"/>
      </w:pPr>
      <w:rPr>
        <w:rFonts w:ascii="Arial" w:hAnsi="Arial" w:hint="default"/>
      </w:rPr>
    </w:lvl>
    <w:lvl w:ilvl="4" w:tplc="B63EE4DC" w:tentative="1">
      <w:start w:val="1"/>
      <w:numFmt w:val="bullet"/>
      <w:lvlText w:val="•"/>
      <w:lvlJc w:val="left"/>
      <w:pPr>
        <w:tabs>
          <w:tab w:val="num" w:pos="3600"/>
        </w:tabs>
        <w:ind w:left="3600" w:hanging="360"/>
      </w:pPr>
      <w:rPr>
        <w:rFonts w:ascii="Arial" w:hAnsi="Arial" w:hint="default"/>
      </w:rPr>
    </w:lvl>
    <w:lvl w:ilvl="5" w:tplc="6CE06DD2" w:tentative="1">
      <w:start w:val="1"/>
      <w:numFmt w:val="bullet"/>
      <w:lvlText w:val="•"/>
      <w:lvlJc w:val="left"/>
      <w:pPr>
        <w:tabs>
          <w:tab w:val="num" w:pos="4320"/>
        </w:tabs>
        <w:ind w:left="4320" w:hanging="360"/>
      </w:pPr>
      <w:rPr>
        <w:rFonts w:ascii="Arial" w:hAnsi="Arial" w:hint="default"/>
      </w:rPr>
    </w:lvl>
    <w:lvl w:ilvl="6" w:tplc="837256A2" w:tentative="1">
      <w:start w:val="1"/>
      <w:numFmt w:val="bullet"/>
      <w:lvlText w:val="•"/>
      <w:lvlJc w:val="left"/>
      <w:pPr>
        <w:tabs>
          <w:tab w:val="num" w:pos="5040"/>
        </w:tabs>
        <w:ind w:left="5040" w:hanging="360"/>
      </w:pPr>
      <w:rPr>
        <w:rFonts w:ascii="Arial" w:hAnsi="Arial" w:hint="default"/>
      </w:rPr>
    </w:lvl>
    <w:lvl w:ilvl="7" w:tplc="D99CEE8C" w:tentative="1">
      <w:start w:val="1"/>
      <w:numFmt w:val="bullet"/>
      <w:lvlText w:val="•"/>
      <w:lvlJc w:val="left"/>
      <w:pPr>
        <w:tabs>
          <w:tab w:val="num" w:pos="5760"/>
        </w:tabs>
        <w:ind w:left="5760" w:hanging="360"/>
      </w:pPr>
      <w:rPr>
        <w:rFonts w:ascii="Arial" w:hAnsi="Arial" w:hint="default"/>
      </w:rPr>
    </w:lvl>
    <w:lvl w:ilvl="8" w:tplc="2C7A87C6" w:tentative="1">
      <w:start w:val="1"/>
      <w:numFmt w:val="bullet"/>
      <w:lvlText w:val="•"/>
      <w:lvlJc w:val="left"/>
      <w:pPr>
        <w:tabs>
          <w:tab w:val="num" w:pos="6480"/>
        </w:tabs>
        <w:ind w:left="6480" w:hanging="360"/>
      </w:pPr>
      <w:rPr>
        <w:rFonts w:ascii="Arial" w:hAnsi="Arial" w:hint="default"/>
      </w:rPr>
    </w:lvl>
  </w:abstractNum>
  <w:abstractNum w:abstractNumId="45">
    <w:nsid w:val="6A6F0593"/>
    <w:multiLevelType w:val="hybridMultilevel"/>
    <w:tmpl w:val="0798C30E"/>
    <w:lvl w:ilvl="0" w:tplc="7ABC0EC6">
      <w:start w:val="1"/>
      <w:numFmt w:val="decimal"/>
      <w:lvlText w:val="%1."/>
      <w:lvlJc w:val="left"/>
      <w:pPr>
        <w:tabs>
          <w:tab w:val="num" w:pos="720"/>
        </w:tabs>
        <w:ind w:left="720" w:hanging="360"/>
      </w:pPr>
    </w:lvl>
    <w:lvl w:ilvl="1" w:tplc="437A16C4" w:tentative="1">
      <w:start w:val="1"/>
      <w:numFmt w:val="decimal"/>
      <w:lvlText w:val="%2."/>
      <w:lvlJc w:val="left"/>
      <w:pPr>
        <w:tabs>
          <w:tab w:val="num" w:pos="1440"/>
        </w:tabs>
        <w:ind w:left="1440" w:hanging="360"/>
      </w:pPr>
    </w:lvl>
    <w:lvl w:ilvl="2" w:tplc="E63C36B0" w:tentative="1">
      <w:start w:val="1"/>
      <w:numFmt w:val="decimal"/>
      <w:lvlText w:val="%3."/>
      <w:lvlJc w:val="left"/>
      <w:pPr>
        <w:tabs>
          <w:tab w:val="num" w:pos="2160"/>
        </w:tabs>
        <w:ind w:left="2160" w:hanging="360"/>
      </w:pPr>
    </w:lvl>
    <w:lvl w:ilvl="3" w:tplc="8DD0091A" w:tentative="1">
      <w:start w:val="1"/>
      <w:numFmt w:val="decimal"/>
      <w:lvlText w:val="%4."/>
      <w:lvlJc w:val="left"/>
      <w:pPr>
        <w:tabs>
          <w:tab w:val="num" w:pos="2880"/>
        </w:tabs>
        <w:ind w:left="2880" w:hanging="360"/>
      </w:pPr>
    </w:lvl>
    <w:lvl w:ilvl="4" w:tplc="AAAC16DA" w:tentative="1">
      <w:start w:val="1"/>
      <w:numFmt w:val="decimal"/>
      <w:lvlText w:val="%5."/>
      <w:lvlJc w:val="left"/>
      <w:pPr>
        <w:tabs>
          <w:tab w:val="num" w:pos="3600"/>
        </w:tabs>
        <w:ind w:left="3600" w:hanging="360"/>
      </w:pPr>
    </w:lvl>
    <w:lvl w:ilvl="5" w:tplc="FCBA03EC" w:tentative="1">
      <w:start w:val="1"/>
      <w:numFmt w:val="decimal"/>
      <w:lvlText w:val="%6."/>
      <w:lvlJc w:val="left"/>
      <w:pPr>
        <w:tabs>
          <w:tab w:val="num" w:pos="4320"/>
        </w:tabs>
        <w:ind w:left="4320" w:hanging="360"/>
      </w:pPr>
    </w:lvl>
    <w:lvl w:ilvl="6" w:tplc="C404679C" w:tentative="1">
      <w:start w:val="1"/>
      <w:numFmt w:val="decimal"/>
      <w:lvlText w:val="%7."/>
      <w:lvlJc w:val="left"/>
      <w:pPr>
        <w:tabs>
          <w:tab w:val="num" w:pos="5040"/>
        </w:tabs>
        <w:ind w:left="5040" w:hanging="360"/>
      </w:pPr>
    </w:lvl>
    <w:lvl w:ilvl="7" w:tplc="4CE4152A" w:tentative="1">
      <w:start w:val="1"/>
      <w:numFmt w:val="decimal"/>
      <w:lvlText w:val="%8."/>
      <w:lvlJc w:val="left"/>
      <w:pPr>
        <w:tabs>
          <w:tab w:val="num" w:pos="5760"/>
        </w:tabs>
        <w:ind w:left="5760" w:hanging="360"/>
      </w:pPr>
    </w:lvl>
    <w:lvl w:ilvl="8" w:tplc="488A4332" w:tentative="1">
      <w:start w:val="1"/>
      <w:numFmt w:val="decimal"/>
      <w:lvlText w:val="%9."/>
      <w:lvlJc w:val="left"/>
      <w:pPr>
        <w:tabs>
          <w:tab w:val="num" w:pos="6480"/>
        </w:tabs>
        <w:ind w:left="6480" w:hanging="360"/>
      </w:pPr>
    </w:lvl>
  </w:abstractNum>
  <w:abstractNum w:abstractNumId="46">
    <w:nsid w:val="6D022B52"/>
    <w:multiLevelType w:val="hybridMultilevel"/>
    <w:tmpl w:val="3ABA4F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6EC67AF4"/>
    <w:multiLevelType w:val="hybridMultilevel"/>
    <w:tmpl w:val="5AF0FFB4"/>
    <w:lvl w:ilvl="0" w:tplc="3140D9C2">
      <w:start w:val="1"/>
      <w:numFmt w:val="upperRoman"/>
      <w:lvlText w:val="%1."/>
      <w:lvlJc w:val="right"/>
      <w:pPr>
        <w:tabs>
          <w:tab w:val="num" w:pos="720"/>
        </w:tabs>
        <w:ind w:left="720" w:hanging="360"/>
      </w:pPr>
    </w:lvl>
    <w:lvl w:ilvl="1" w:tplc="A120EFEC" w:tentative="1">
      <w:start w:val="1"/>
      <w:numFmt w:val="upperRoman"/>
      <w:lvlText w:val="%2."/>
      <w:lvlJc w:val="right"/>
      <w:pPr>
        <w:tabs>
          <w:tab w:val="num" w:pos="1440"/>
        </w:tabs>
        <w:ind w:left="1440" w:hanging="360"/>
      </w:pPr>
    </w:lvl>
    <w:lvl w:ilvl="2" w:tplc="D0EA5FB0" w:tentative="1">
      <w:start w:val="1"/>
      <w:numFmt w:val="upperRoman"/>
      <w:lvlText w:val="%3."/>
      <w:lvlJc w:val="right"/>
      <w:pPr>
        <w:tabs>
          <w:tab w:val="num" w:pos="2160"/>
        </w:tabs>
        <w:ind w:left="2160" w:hanging="360"/>
      </w:pPr>
    </w:lvl>
    <w:lvl w:ilvl="3" w:tplc="6D8C0C10" w:tentative="1">
      <w:start w:val="1"/>
      <w:numFmt w:val="upperRoman"/>
      <w:lvlText w:val="%4."/>
      <w:lvlJc w:val="right"/>
      <w:pPr>
        <w:tabs>
          <w:tab w:val="num" w:pos="2880"/>
        </w:tabs>
        <w:ind w:left="2880" w:hanging="360"/>
      </w:pPr>
    </w:lvl>
    <w:lvl w:ilvl="4" w:tplc="2A821FB2" w:tentative="1">
      <w:start w:val="1"/>
      <w:numFmt w:val="upperRoman"/>
      <w:lvlText w:val="%5."/>
      <w:lvlJc w:val="right"/>
      <w:pPr>
        <w:tabs>
          <w:tab w:val="num" w:pos="3600"/>
        </w:tabs>
        <w:ind w:left="3600" w:hanging="360"/>
      </w:pPr>
    </w:lvl>
    <w:lvl w:ilvl="5" w:tplc="47D632FC" w:tentative="1">
      <w:start w:val="1"/>
      <w:numFmt w:val="upperRoman"/>
      <w:lvlText w:val="%6."/>
      <w:lvlJc w:val="right"/>
      <w:pPr>
        <w:tabs>
          <w:tab w:val="num" w:pos="4320"/>
        </w:tabs>
        <w:ind w:left="4320" w:hanging="360"/>
      </w:pPr>
    </w:lvl>
    <w:lvl w:ilvl="6" w:tplc="6C789284" w:tentative="1">
      <w:start w:val="1"/>
      <w:numFmt w:val="upperRoman"/>
      <w:lvlText w:val="%7."/>
      <w:lvlJc w:val="right"/>
      <w:pPr>
        <w:tabs>
          <w:tab w:val="num" w:pos="5040"/>
        </w:tabs>
        <w:ind w:left="5040" w:hanging="360"/>
      </w:pPr>
    </w:lvl>
    <w:lvl w:ilvl="7" w:tplc="3A7885E2" w:tentative="1">
      <w:start w:val="1"/>
      <w:numFmt w:val="upperRoman"/>
      <w:lvlText w:val="%8."/>
      <w:lvlJc w:val="right"/>
      <w:pPr>
        <w:tabs>
          <w:tab w:val="num" w:pos="5760"/>
        </w:tabs>
        <w:ind w:left="5760" w:hanging="360"/>
      </w:pPr>
    </w:lvl>
    <w:lvl w:ilvl="8" w:tplc="AA54E8CA" w:tentative="1">
      <w:start w:val="1"/>
      <w:numFmt w:val="upperRoman"/>
      <w:lvlText w:val="%9."/>
      <w:lvlJc w:val="right"/>
      <w:pPr>
        <w:tabs>
          <w:tab w:val="num" w:pos="6480"/>
        </w:tabs>
        <w:ind w:left="6480" w:hanging="360"/>
      </w:pPr>
    </w:lvl>
  </w:abstractNum>
  <w:abstractNum w:abstractNumId="48">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nsid w:val="72F20199"/>
    <w:multiLevelType w:val="hybridMultilevel"/>
    <w:tmpl w:val="0D885B6E"/>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0">
    <w:nsid w:val="763B7948"/>
    <w:multiLevelType w:val="hybridMultilevel"/>
    <w:tmpl w:val="3EC43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C35730"/>
    <w:multiLevelType w:val="hybridMultilevel"/>
    <w:tmpl w:val="43AC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E17D84"/>
    <w:multiLevelType w:val="hybridMultilevel"/>
    <w:tmpl w:val="48541AB0"/>
    <w:lvl w:ilvl="0" w:tplc="4798DE06">
      <w:start w:val="1"/>
      <w:numFmt w:val="lowerRoman"/>
      <w:lvlText w:val="%1."/>
      <w:lvlJc w:val="left"/>
      <w:pPr>
        <w:tabs>
          <w:tab w:val="num" w:pos="720"/>
        </w:tabs>
        <w:ind w:left="720" w:hanging="360"/>
      </w:pPr>
      <w:rPr>
        <w:rFonts w:ascii="Times New Roman" w:eastAsiaTheme="minorHAnsi" w:hAnsi="Times New Roman" w:cs="Times New Roman"/>
      </w:rPr>
    </w:lvl>
    <w:lvl w:ilvl="1" w:tplc="FD3C8F00" w:tentative="1">
      <w:start w:val="1"/>
      <w:numFmt w:val="bullet"/>
      <w:lvlText w:val="•"/>
      <w:lvlJc w:val="left"/>
      <w:pPr>
        <w:tabs>
          <w:tab w:val="num" w:pos="1440"/>
        </w:tabs>
        <w:ind w:left="1440" w:hanging="360"/>
      </w:pPr>
      <w:rPr>
        <w:rFonts w:ascii="Arial" w:hAnsi="Arial" w:hint="default"/>
      </w:rPr>
    </w:lvl>
    <w:lvl w:ilvl="2" w:tplc="773007D2" w:tentative="1">
      <w:start w:val="1"/>
      <w:numFmt w:val="bullet"/>
      <w:lvlText w:val="•"/>
      <w:lvlJc w:val="left"/>
      <w:pPr>
        <w:tabs>
          <w:tab w:val="num" w:pos="2160"/>
        </w:tabs>
        <w:ind w:left="2160" w:hanging="360"/>
      </w:pPr>
      <w:rPr>
        <w:rFonts w:ascii="Arial" w:hAnsi="Arial" w:hint="default"/>
      </w:rPr>
    </w:lvl>
    <w:lvl w:ilvl="3" w:tplc="609CC77E" w:tentative="1">
      <w:start w:val="1"/>
      <w:numFmt w:val="bullet"/>
      <w:lvlText w:val="•"/>
      <w:lvlJc w:val="left"/>
      <w:pPr>
        <w:tabs>
          <w:tab w:val="num" w:pos="2880"/>
        </w:tabs>
        <w:ind w:left="2880" w:hanging="360"/>
      </w:pPr>
      <w:rPr>
        <w:rFonts w:ascii="Arial" w:hAnsi="Arial" w:hint="default"/>
      </w:rPr>
    </w:lvl>
    <w:lvl w:ilvl="4" w:tplc="D9D0C2F2" w:tentative="1">
      <w:start w:val="1"/>
      <w:numFmt w:val="bullet"/>
      <w:lvlText w:val="•"/>
      <w:lvlJc w:val="left"/>
      <w:pPr>
        <w:tabs>
          <w:tab w:val="num" w:pos="3600"/>
        </w:tabs>
        <w:ind w:left="3600" w:hanging="360"/>
      </w:pPr>
      <w:rPr>
        <w:rFonts w:ascii="Arial" w:hAnsi="Arial" w:hint="default"/>
      </w:rPr>
    </w:lvl>
    <w:lvl w:ilvl="5" w:tplc="39666A4A" w:tentative="1">
      <w:start w:val="1"/>
      <w:numFmt w:val="bullet"/>
      <w:lvlText w:val="•"/>
      <w:lvlJc w:val="left"/>
      <w:pPr>
        <w:tabs>
          <w:tab w:val="num" w:pos="4320"/>
        </w:tabs>
        <w:ind w:left="4320" w:hanging="360"/>
      </w:pPr>
      <w:rPr>
        <w:rFonts w:ascii="Arial" w:hAnsi="Arial" w:hint="default"/>
      </w:rPr>
    </w:lvl>
    <w:lvl w:ilvl="6" w:tplc="35102B2A" w:tentative="1">
      <w:start w:val="1"/>
      <w:numFmt w:val="bullet"/>
      <w:lvlText w:val="•"/>
      <w:lvlJc w:val="left"/>
      <w:pPr>
        <w:tabs>
          <w:tab w:val="num" w:pos="5040"/>
        </w:tabs>
        <w:ind w:left="5040" w:hanging="360"/>
      </w:pPr>
      <w:rPr>
        <w:rFonts w:ascii="Arial" w:hAnsi="Arial" w:hint="default"/>
      </w:rPr>
    </w:lvl>
    <w:lvl w:ilvl="7" w:tplc="335EF8EC" w:tentative="1">
      <w:start w:val="1"/>
      <w:numFmt w:val="bullet"/>
      <w:lvlText w:val="•"/>
      <w:lvlJc w:val="left"/>
      <w:pPr>
        <w:tabs>
          <w:tab w:val="num" w:pos="5760"/>
        </w:tabs>
        <w:ind w:left="5760" w:hanging="360"/>
      </w:pPr>
      <w:rPr>
        <w:rFonts w:ascii="Arial" w:hAnsi="Arial" w:hint="default"/>
      </w:rPr>
    </w:lvl>
    <w:lvl w:ilvl="8" w:tplc="18AC0460" w:tentative="1">
      <w:start w:val="1"/>
      <w:numFmt w:val="bullet"/>
      <w:lvlText w:val="•"/>
      <w:lvlJc w:val="left"/>
      <w:pPr>
        <w:tabs>
          <w:tab w:val="num" w:pos="6480"/>
        </w:tabs>
        <w:ind w:left="6480" w:hanging="360"/>
      </w:pPr>
      <w:rPr>
        <w:rFonts w:ascii="Arial" w:hAnsi="Arial" w:hint="default"/>
      </w:rPr>
    </w:lvl>
  </w:abstractNum>
  <w:abstractNum w:abstractNumId="53">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8"/>
  </w:num>
  <w:num w:numId="4">
    <w:abstractNumId w:val="11"/>
  </w:num>
  <w:num w:numId="5">
    <w:abstractNumId w:val="43"/>
  </w:num>
  <w:num w:numId="6">
    <w:abstractNumId w:val="53"/>
  </w:num>
  <w:num w:numId="7">
    <w:abstractNumId w:val="24"/>
  </w:num>
  <w:num w:numId="8">
    <w:abstractNumId w:val="54"/>
  </w:num>
  <w:num w:numId="9">
    <w:abstractNumId w:val="15"/>
  </w:num>
  <w:num w:numId="10">
    <w:abstractNumId w:val="42"/>
  </w:num>
  <w:num w:numId="11">
    <w:abstractNumId w:val="36"/>
  </w:num>
  <w:num w:numId="12">
    <w:abstractNumId w:val="5"/>
  </w:num>
  <w:num w:numId="13">
    <w:abstractNumId w:val="37"/>
  </w:num>
  <w:num w:numId="14">
    <w:abstractNumId w:val="26"/>
  </w:num>
  <w:num w:numId="15">
    <w:abstractNumId w:val="29"/>
  </w:num>
  <w:num w:numId="16">
    <w:abstractNumId w:val="48"/>
  </w:num>
  <w:num w:numId="17">
    <w:abstractNumId w:val="33"/>
  </w:num>
  <w:num w:numId="18">
    <w:abstractNumId w:val="9"/>
  </w:num>
  <w:num w:numId="19">
    <w:abstractNumId w:val="19"/>
  </w:num>
  <w:num w:numId="20">
    <w:abstractNumId w:val="14"/>
  </w:num>
  <w:num w:numId="21">
    <w:abstractNumId w:val="27"/>
  </w:num>
  <w:num w:numId="22">
    <w:abstractNumId w:val="40"/>
  </w:num>
  <w:num w:numId="23">
    <w:abstractNumId w:val="6"/>
  </w:num>
  <w:num w:numId="24">
    <w:abstractNumId w:val="2"/>
  </w:num>
  <w:num w:numId="25">
    <w:abstractNumId w:val="12"/>
  </w:num>
  <w:num w:numId="26">
    <w:abstractNumId w:val="35"/>
  </w:num>
  <w:num w:numId="27">
    <w:abstractNumId w:val="49"/>
  </w:num>
  <w:num w:numId="2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num>
  <w:num w:numId="30">
    <w:abstractNumId w:val="44"/>
  </w:num>
  <w:num w:numId="31">
    <w:abstractNumId w:val="17"/>
  </w:num>
  <w:num w:numId="32">
    <w:abstractNumId w:val="38"/>
  </w:num>
  <w:num w:numId="33">
    <w:abstractNumId w:val="45"/>
  </w:num>
  <w:num w:numId="34">
    <w:abstractNumId w:val="23"/>
  </w:num>
  <w:num w:numId="35">
    <w:abstractNumId w:val="47"/>
  </w:num>
  <w:num w:numId="36">
    <w:abstractNumId w:val="18"/>
  </w:num>
  <w:num w:numId="37">
    <w:abstractNumId w:val="20"/>
  </w:num>
  <w:num w:numId="38">
    <w:abstractNumId w:val="34"/>
  </w:num>
  <w:num w:numId="39">
    <w:abstractNumId w:val="52"/>
  </w:num>
  <w:num w:numId="40">
    <w:abstractNumId w:val="4"/>
  </w:num>
  <w:num w:numId="41">
    <w:abstractNumId w:val="1"/>
  </w:num>
  <w:num w:numId="42">
    <w:abstractNumId w:val="41"/>
  </w:num>
  <w:num w:numId="43">
    <w:abstractNumId w:val="30"/>
  </w:num>
  <w:num w:numId="44">
    <w:abstractNumId w:val="21"/>
  </w:num>
  <w:num w:numId="45">
    <w:abstractNumId w:val="7"/>
  </w:num>
  <w:num w:numId="46">
    <w:abstractNumId w:val="3"/>
  </w:num>
  <w:num w:numId="47">
    <w:abstractNumId w:val="28"/>
  </w:num>
  <w:num w:numId="48">
    <w:abstractNumId w:val="13"/>
  </w:num>
  <w:num w:numId="49">
    <w:abstractNumId w:val="31"/>
  </w:num>
  <w:num w:numId="50">
    <w:abstractNumId w:val="10"/>
  </w:num>
  <w:num w:numId="51">
    <w:abstractNumId w:val="0"/>
  </w:num>
  <w:num w:numId="52">
    <w:abstractNumId w:val="25"/>
  </w:num>
  <w:num w:numId="53">
    <w:abstractNumId w:val="22"/>
  </w:num>
  <w:num w:numId="54">
    <w:abstractNumId w:val="50"/>
  </w:num>
  <w:num w:numId="55">
    <w:abstractNumId w:val="3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SpellingErrors/>
  <w:stylePaneFormatFilter w:val="3F01"/>
  <w:defaultTabStop w:val="720"/>
  <w:drawingGridHorizontalSpacing w:val="120"/>
  <w:displayHorizontalDrawingGridEvery w:val="2"/>
  <w:noPunctuationKerning/>
  <w:characterSpacingControl w:val="doNotCompress"/>
  <w:savePreviewPicture/>
  <w:footnotePr>
    <w:footnote w:id="0"/>
    <w:footnote w:id="1"/>
  </w:footnotePr>
  <w:endnotePr>
    <w:endnote w:id="0"/>
    <w:endnote w:id="1"/>
  </w:endnotePr>
  <w:compat/>
  <w:rsids>
    <w:rsidRoot w:val="002174C5"/>
    <w:rsid w:val="000003E1"/>
    <w:rsid w:val="00001233"/>
    <w:rsid w:val="000018B5"/>
    <w:rsid w:val="00002DAA"/>
    <w:rsid w:val="000031F4"/>
    <w:rsid w:val="00003256"/>
    <w:rsid w:val="00003CE9"/>
    <w:rsid w:val="000120D8"/>
    <w:rsid w:val="00014A4A"/>
    <w:rsid w:val="00021B90"/>
    <w:rsid w:val="00023EBB"/>
    <w:rsid w:val="00025813"/>
    <w:rsid w:val="00025B7A"/>
    <w:rsid w:val="00026EDE"/>
    <w:rsid w:val="00027E8C"/>
    <w:rsid w:val="00030EC7"/>
    <w:rsid w:val="00032BCD"/>
    <w:rsid w:val="00036885"/>
    <w:rsid w:val="00040C51"/>
    <w:rsid w:val="00042F2B"/>
    <w:rsid w:val="00043783"/>
    <w:rsid w:val="00043E57"/>
    <w:rsid w:val="00046E51"/>
    <w:rsid w:val="00050186"/>
    <w:rsid w:val="00053C36"/>
    <w:rsid w:val="000547D2"/>
    <w:rsid w:val="000549E3"/>
    <w:rsid w:val="00055B7D"/>
    <w:rsid w:val="000567A5"/>
    <w:rsid w:val="000573AB"/>
    <w:rsid w:val="0006286F"/>
    <w:rsid w:val="00064E35"/>
    <w:rsid w:val="00065100"/>
    <w:rsid w:val="00067871"/>
    <w:rsid w:val="00072EC6"/>
    <w:rsid w:val="00073CBA"/>
    <w:rsid w:val="00073FF5"/>
    <w:rsid w:val="000751F7"/>
    <w:rsid w:val="00076110"/>
    <w:rsid w:val="00077842"/>
    <w:rsid w:val="00080AB3"/>
    <w:rsid w:val="000814F9"/>
    <w:rsid w:val="00082D7A"/>
    <w:rsid w:val="00082E93"/>
    <w:rsid w:val="0008324D"/>
    <w:rsid w:val="000843A7"/>
    <w:rsid w:val="000875AD"/>
    <w:rsid w:val="0009000C"/>
    <w:rsid w:val="000906C9"/>
    <w:rsid w:val="000909E3"/>
    <w:rsid w:val="0009113A"/>
    <w:rsid w:val="00094931"/>
    <w:rsid w:val="00095D36"/>
    <w:rsid w:val="00096FB9"/>
    <w:rsid w:val="00097FAE"/>
    <w:rsid w:val="000A2BE6"/>
    <w:rsid w:val="000A53E0"/>
    <w:rsid w:val="000A7105"/>
    <w:rsid w:val="000B026E"/>
    <w:rsid w:val="000B10C0"/>
    <w:rsid w:val="000B37D2"/>
    <w:rsid w:val="000B42CD"/>
    <w:rsid w:val="000B5130"/>
    <w:rsid w:val="000C2201"/>
    <w:rsid w:val="000C225A"/>
    <w:rsid w:val="000C272D"/>
    <w:rsid w:val="000D04AD"/>
    <w:rsid w:val="000D06EF"/>
    <w:rsid w:val="000D1765"/>
    <w:rsid w:val="000D4B0C"/>
    <w:rsid w:val="000D52B5"/>
    <w:rsid w:val="000D5D7F"/>
    <w:rsid w:val="000D5DEB"/>
    <w:rsid w:val="000D664A"/>
    <w:rsid w:val="000D66E8"/>
    <w:rsid w:val="000D6725"/>
    <w:rsid w:val="000D688A"/>
    <w:rsid w:val="000D75AE"/>
    <w:rsid w:val="000E0F0F"/>
    <w:rsid w:val="000E2ED7"/>
    <w:rsid w:val="000E3138"/>
    <w:rsid w:val="000E4C87"/>
    <w:rsid w:val="000E5A19"/>
    <w:rsid w:val="000E5F28"/>
    <w:rsid w:val="000F09AB"/>
    <w:rsid w:val="000F1690"/>
    <w:rsid w:val="000F1BE2"/>
    <w:rsid w:val="000F1CA7"/>
    <w:rsid w:val="000F200B"/>
    <w:rsid w:val="000F2191"/>
    <w:rsid w:val="000F36FE"/>
    <w:rsid w:val="000F3C3B"/>
    <w:rsid w:val="000F7194"/>
    <w:rsid w:val="000F7464"/>
    <w:rsid w:val="000F76F7"/>
    <w:rsid w:val="00101906"/>
    <w:rsid w:val="00104424"/>
    <w:rsid w:val="00105DC0"/>
    <w:rsid w:val="00106F02"/>
    <w:rsid w:val="0011030A"/>
    <w:rsid w:val="00113A1F"/>
    <w:rsid w:val="00116C9E"/>
    <w:rsid w:val="0011788E"/>
    <w:rsid w:val="00121006"/>
    <w:rsid w:val="00125AF6"/>
    <w:rsid w:val="00125F6E"/>
    <w:rsid w:val="00127F0F"/>
    <w:rsid w:val="001300AE"/>
    <w:rsid w:val="00131291"/>
    <w:rsid w:val="001408F0"/>
    <w:rsid w:val="0014188B"/>
    <w:rsid w:val="00141EEB"/>
    <w:rsid w:val="00142CF1"/>
    <w:rsid w:val="00144761"/>
    <w:rsid w:val="00145EFC"/>
    <w:rsid w:val="00153EFC"/>
    <w:rsid w:val="00155428"/>
    <w:rsid w:val="00156FCB"/>
    <w:rsid w:val="00157E48"/>
    <w:rsid w:val="00161746"/>
    <w:rsid w:val="0016177F"/>
    <w:rsid w:val="00161A56"/>
    <w:rsid w:val="001676AC"/>
    <w:rsid w:val="00167920"/>
    <w:rsid w:val="0017147F"/>
    <w:rsid w:val="00171DCF"/>
    <w:rsid w:val="001720E8"/>
    <w:rsid w:val="0017480F"/>
    <w:rsid w:val="00174A96"/>
    <w:rsid w:val="00174CFA"/>
    <w:rsid w:val="001805B0"/>
    <w:rsid w:val="0018103F"/>
    <w:rsid w:val="001830F3"/>
    <w:rsid w:val="001838CB"/>
    <w:rsid w:val="00184205"/>
    <w:rsid w:val="001902C2"/>
    <w:rsid w:val="00190EA6"/>
    <w:rsid w:val="001952D7"/>
    <w:rsid w:val="00197D48"/>
    <w:rsid w:val="001A27C7"/>
    <w:rsid w:val="001A4BA1"/>
    <w:rsid w:val="001A4C10"/>
    <w:rsid w:val="001A5450"/>
    <w:rsid w:val="001A6B7B"/>
    <w:rsid w:val="001B1546"/>
    <w:rsid w:val="001B2C0C"/>
    <w:rsid w:val="001B38AD"/>
    <w:rsid w:val="001B39AD"/>
    <w:rsid w:val="001B3A1C"/>
    <w:rsid w:val="001B7E84"/>
    <w:rsid w:val="001C21A9"/>
    <w:rsid w:val="001C24A2"/>
    <w:rsid w:val="001C6120"/>
    <w:rsid w:val="001D790A"/>
    <w:rsid w:val="001E02DD"/>
    <w:rsid w:val="001E235C"/>
    <w:rsid w:val="001E4EEB"/>
    <w:rsid w:val="001E5BE3"/>
    <w:rsid w:val="001E6335"/>
    <w:rsid w:val="001F2446"/>
    <w:rsid w:val="001F424D"/>
    <w:rsid w:val="001F42CA"/>
    <w:rsid w:val="001F5786"/>
    <w:rsid w:val="001F7A70"/>
    <w:rsid w:val="00201170"/>
    <w:rsid w:val="002033C4"/>
    <w:rsid w:val="00205068"/>
    <w:rsid w:val="00206546"/>
    <w:rsid w:val="00206D36"/>
    <w:rsid w:val="00207D41"/>
    <w:rsid w:val="00212B41"/>
    <w:rsid w:val="00214EFB"/>
    <w:rsid w:val="002162A9"/>
    <w:rsid w:val="002174C5"/>
    <w:rsid w:val="00225FE6"/>
    <w:rsid w:val="00226809"/>
    <w:rsid w:val="00227CD6"/>
    <w:rsid w:val="002317EF"/>
    <w:rsid w:val="002320D5"/>
    <w:rsid w:val="00236FC4"/>
    <w:rsid w:val="00237914"/>
    <w:rsid w:val="00241FA0"/>
    <w:rsid w:val="00243E5B"/>
    <w:rsid w:val="00243EE7"/>
    <w:rsid w:val="00244E06"/>
    <w:rsid w:val="0024514C"/>
    <w:rsid w:val="00245CD5"/>
    <w:rsid w:val="00246377"/>
    <w:rsid w:val="00250D3F"/>
    <w:rsid w:val="00255B00"/>
    <w:rsid w:val="00255FDF"/>
    <w:rsid w:val="00260BC0"/>
    <w:rsid w:val="00261DA3"/>
    <w:rsid w:val="002622D0"/>
    <w:rsid w:val="00264306"/>
    <w:rsid w:val="00264420"/>
    <w:rsid w:val="00265597"/>
    <w:rsid w:val="00266320"/>
    <w:rsid w:val="00267AF5"/>
    <w:rsid w:val="002704FB"/>
    <w:rsid w:val="002705FB"/>
    <w:rsid w:val="00272A6C"/>
    <w:rsid w:val="00273D16"/>
    <w:rsid w:val="00274A8C"/>
    <w:rsid w:val="002757ED"/>
    <w:rsid w:val="00275E8F"/>
    <w:rsid w:val="00280AF1"/>
    <w:rsid w:val="00281C8E"/>
    <w:rsid w:val="00281D91"/>
    <w:rsid w:val="002820E0"/>
    <w:rsid w:val="00283E05"/>
    <w:rsid w:val="00286A66"/>
    <w:rsid w:val="002878AA"/>
    <w:rsid w:val="002935EA"/>
    <w:rsid w:val="00294112"/>
    <w:rsid w:val="00295905"/>
    <w:rsid w:val="00295931"/>
    <w:rsid w:val="002A0187"/>
    <w:rsid w:val="002A1343"/>
    <w:rsid w:val="002A4294"/>
    <w:rsid w:val="002A7B45"/>
    <w:rsid w:val="002B245B"/>
    <w:rsid w:val="002B5567"/>
    <w:rsid w:val="002B63D7"/>
    <w:rsid w:val="002C0B70"/>
    <w:rsid w:val="002C1EED"/>
    <w:rsid w:val="002C460F"/>
    <w:rsid w:val="002C5659"/>
    <w:rsid w:val="002C5B52"/>
    <w:rsid w:val="002D16F2"/>
    <w:rsid w:val="002D1BD4"/>
    <w:rsid w:val="002D2E7A"/>
    <w:rsid w:val="002D5488"/>
    <w:rsid w:val="002D6481"/>
    <w:rsid w:val="002D6577"/>
    <w:rsid w:val="002D6D97"/>
    <w:rsid w:val="002E085A"/>
    <w:rsid w:val="002E0E68"/>
    <w:rsid w:val="002E1BA1"/>
    <w:rsid w:val="002E456A"/>
    <w:rsid w:val="002E4871"/>
    <w:rsid w:val="002F0515"/>
    <w:rsid w:val="002F0BCF"/>
    <w:rsid w:val="002F15A6"/>
    <w:rsid w:val="002F4D61"/>
    <w:rsid w:val="002F50AE"/>
    <w:rsid w:val="002F59B3"/>
    <w:rsid w:val="002F5E4E"/>
    <w:rsid w:val="002F6E88"/>
    <w:rsid w:val="003011A6"/>
    <w:rsid w:val="00301287"/>
    <w:rsid w:val="00301451"/>
    <w:rsid w:val="00305070"/>
    <w:rsid w:val="00305EEC"/>
    <w:rsid w:val="00306FD0"/>
    <w:rsid w:val="00310E93"/>
    <w:rsid w:val="00311517"/>
    <w:rsid w:val="003119AD"/>
    <w:rsid w:val="0031264B"/>
    <w:rsid w:val="003132DC"/>
    <w:rsid w:val="00313883"/>
    <w:rsid w:val="0031407F"/>
    <w:rsid w:val="00314B69"/>
    <w:rsid w:val="00315D5D"/>
    <w:rsid w:val="0031652E"/>
    <w:rsid w:val="00320C3C"/>
    <w:rsid w:val="00321124"/>
    <w:rsid w:val="003216D8"/>
    <w:rsid w:val="00321A4E"/>
    <w:rsid w:val="003221D7"/>
    <w:rsid w:val="003225BC"/>
    <w:rsid w:val="00322B88"/>
    <w:rsid w:val="00331A56"/>
    <w:rsid w:val="00332D47"/>
    <w:rsid w:val="003336A1"/>
    <w:rsid w:val="0033384B"/>
    <w:rsid w:val="0033525A"/>
    <w:rsid w:val="00335BB1"/>
    <w:rsid w:val="00335FE8"/>
    <w:rsid w:val="00336AAF"/>
    <w:rsid w:val="00341DB9"/>
    <w:rsid w:val="003440FC"/>
    <w:rsid w:val="0034461C"/>
    <w:rsid w:val="00351295"/>
    <w:rsid w:val="003512A3"/>
    <w:rsid w:val="00352C2A"/>
    <w:rsid w:val="00353212"/>
    <w:rsid w:val="00353526"/>
    <w:rsid w:val="00354AB4"/>
    <w:rsid w:val="00360DB5"/>
    <w:rsid w:val="00361730"/>
    <w:rsid w:val="0036322D"/>
    <w:rsid w:val="0036388C"/>
    <w:rsid w:val="0037110B"/>
    <w:rsid w:val="00371426"/>
    <w:rsid w:val="00371436"/>
    <w:rsid w:val="00373968"/>
    <w:rsid w:val="003745B6"/>
    <w:rsid w:val="00381792"/>
    <w:rsid w:val="00382352"/>
    <w:rsid w:val="00382E82"/>
    <w:rsid w:val="003844C8"/>
    <w:rsid w:val="00385315"/>
    <w:rsid w:val="00385949"/>
    <w:rsid w:val="0039278C"/>
    <w:rsid w:val="00392E13"/>
    <w:rsid w:val="00394737"/>
    <w:rsid w:val="003957AC"/>
    <w:rsid w:val="00395C7A"/>
    <w:rsid w:val="00395FC2"/>
    <w:rsid w:val="00396045"/>
    <w:rsid w:val="00396851"/>
    <w:rsid w:val="003A1986"/>
    <w:rsid w:val="003A284C"/>
    <w:rsid w:val="003A3951"/>
    <w:rsid w:val="003A3A4C"/>
    <w:rsid w:val="003A4F33"/>
    <w:rsid w:val="003A5D4D"/>
    <w:rsid w:val="003B12D1"/>
    <w:rsid w:val="003B5A5B"/>
    <w:rsid w:val="003B5B6E"/>
    <w:rsid w:val="003B5E39"/>
    <w:rsid w:val="003C0C1B"/>
    <w:rsid w:val="003C2059"/>
    <w:rsid w:val="003C20A8"/>
    <w:rsid w:val="003C29C2"/>
    <w:rsid w:val="003C418E"/>
    <w:rsid w:val="003C452B"/>
    <w:rsid w:val="003C55EB"/>
    <w:rsid w:val="003C6127"/>
    <w:rsid w:val="003C680A"/>
    <w:rsid w:val="003D0145"/>
    <w:rsid w:val="003D2083"/>
    <w:rsid w:val="003D3BE8"/>
    <w:rsid w:val="003D5668"/>
    <w:rsid w:val="003D5F8D"/>
    <w:rsid w:val="003D6401"/>
    <w:rsid w:val="003D6D15"/>
    <w:rsid w:val="003D7A72"/>
    <w:rsid w:val="003E0C26"/>
    <w:rsid w:val="003E3A7A"/>
    <w:rsid w:val="003E49FE"/>
    <w:rsid w:val="003E4C54"/>
    <w:rsid w:val="003E5165"/>
    <w:rsid w:val="003E5BC0"/>
    <w:rsid w:val="003F152C"/>
    <w:rsid w:val="003F40B5"/>
    <w:rsid w:val="003F4615"/>
    <w:rsid w:val="00400752"/>
    <w:rsid w:val="00401371"/>
    <w:rsid w:val="004028CA"/>
    <w:rsid w:val="00403D7E"/>
    <w:rsid w:val="00404B25"/>
    <w:rsid w:val="00405AB3"/>
    <w:rsid w:val="004074AC"/>
    <w:rsid w:val="00410F3C"/>
    <w:rsid w:val="00411569"/>
    <w:rsid w:val="004120C7"/>
    <w:rsid w:val="00413BE9"/>
    <w:rsid w:val="00414491"/>
    <w:rsid w:val="0042205E"/>
    <w:rsid w:val="00425F36"/>
    <w:rsid w:val="00426F38"/>
    <w:rsid w:val="00430887"/>
    <w:rsid w:val="0043295E"/>
    <w:rsid w:val="00434FFC"/>
    <w:rsid w:val="0043655E"/>
    <w:rsid w:val="00437EFE"/>
    <w:rsid w:val="004409B6"/>
    <w:rsid w:val="0044182C"/>
    <w:rsid w:val="00442748"/>
    <w:rsid w:val="0044516C"/>
    <w:rsid w:val="0044620E"/>
    <w:rsid w:val="004467E0"/>
    <w:rsid w:val="00447070"/>
    <w:rsid w:val="00450C4B"/>
    <w:rsid w:val="00452B72"/>
    <w:rsid w:val="00453515"/>
    <w:rsid w:val="00453793"/>
    <w:rsid w:val="00453C53"/>
    <w:rsid w:val="00454094"/>
    <w:rsid w:val="004542B9"/>
    <w:rsid w:val="004560CB"/>
    <w:rsid w:val="0045620E"/>
    <w:rsid w:val="004570BF"/>
    <w:rsid w:val="00457673"/>
    <w:rsid w:val="00460789"/>
    <w:rsid w:val="0046203A"/>
    <w:rsid w:val="004708D1"/>
    <w:rsid w:val="00470A7B"/>
    <w:rsid w:val="00470B2C"/>
    <w:rsid w:val="00471EDA"/>
    <w:rsid w:val="00472247"/>
    <w:rsid w:val="00472E18"/>
    <w:rsid w:val="00474FE4"/>
    <w:rsid w:val="0048227A"/>
    <w:rsid w:val="00484AA4"/>
    <w:rsid w:val="00490A34"/>
    <w:rsid w:val="00491B96"/>
    <w:rsid w:val="004934AF"/>
    <w:rsid w:val="00494966"/>
    <w:rsid w:val="004978B6"/>
    <w:rsid w:val="004A1177"/>
    <w:rsid w:val="004A163B"/>
    <w:rsid w:val="004A656E"/>
    <w:rsid w:val="004A6AC1"/>
    <w:rsid w:val="004A6D56"/>
    <w:rsid w:val="004A73C9"/>
    <w:rsid w:val="004B15A0"/>
    <w:rsid w:val="004B3DE0"/>
    <w:rsid w:val="004B552B"/>
    <w:rsid w:val="004B5B3F"/>
    <w:rsid w:val="004C0775"/>
    <w:rsid w:val="004C1E6F"/>
    <w:rsid w:val="004C2044"/>
    <w:rsid w:val="004C43DF"/>
    <w:rsid w:val="004C55B9"/>
    <w:rsid w:val="004D02DB"/>
    <w:rsid w:val="004D15B4"/>
    <w:rsid w:val="004D3923"/>
    <w:rsid w:val="004D462C"/>
    <w:rsid w:val="004D4D84"/>
    <w:rsid w:val="004D6067"/>
    <w:rsid w:val="004D65CC"/>
    <w:rsid w:val="004D72D8"/>
    <w:rsid w:val="004E0361"/>
    <w:rsid w:val="004E0BC5"/>
    <w:rsid w:val="004E2A54"/>
    <w:rsid w:val="004E2F51"/>
    <w:rsid w:val="004E3617"/>
    <w:rsid w:val="004E4614"/>
    <w:rsid w:val="004F1D2F"/>
    <w:rsid w:val="004F2B54"/>
    <w:rsid w:val="004F3F46"/>
    <w:rsid w:val="004F6C5F"/>
    <w:rsid w:val="004F78FC"/>
    <w:rsid w:val="005010C0"/>
    <w:rsid w:val="00504FD9"/>
    <w:rsid w:val="00505090"/>
    <w:rsid w:val="005076B2"/>
    <w:rsid w:val="0051095F"/>
    <w:rsid w:val="00513E60"/>
    <w:rsid w:val="0052126F"/>
    <w:rsid w:val="005212A2"/>
    <w:rsid w:val="005234E8"/>
    <w:rsid w:val="0052417B"/>
    <w:rsid w:val="005244D7"/>
    <w:rsid w:val="00525446"/>
    <w:rsid w:val="00525A01"/>
    <w:rsid w:val="00527C78"/>
    <w:rsid w:val="0053297D"/>
    <w:rsid w:val="00533E44"/>
    <w:rsid w:val="00535300"/>
    <w:rsid w:val="00536B7F"/>
    <w:rsid w:val="005370F2"/>
    <w:rsid w:val="00537CE0"/>
    <w:rsid w:val="00541FF4"/>
    <w:rsid w:val="00542729"/>
    <w:rsid w:val="00543BEF"/>
    <w:rsid w:val="0054419D"/>
    <w:rsid w:val="00545B76"/>
    <w:rsid w:val="00545E9A"/>
    <w:rsid w:val="0055067C"/>
    <w:rsid w:val="00551B65"/>
    <w:rsid w:val="00551D79"/>
    <w:rsid w:val="005534FD"/>
    <w:rsid w:val="005574AA"/>
    <w:rsid w:val="0055763F"/>
    <w:rsid w:val="00557777"/>
    <w:rsid w:val="00557A07"/>
    <w:rsid w:val="005624C0"/>
    <w:rsid w:val="005626EE"/>
    <w:rsid w:val="00564957"/>
    <w:rsid w:val="00565AF1"/>
    <w:rsid w:val="00566D87"/>
    <w:rsid w:val="00566E4A"/>
    <w:rsid w:val="00566FD1"/>
    <w:rsid w:val="00567EE1"/>
    <w:rsid w:val="00570443"/>
    <w:rsid w:val="00570CB3"/>
    <w:rsid w:val="005713E5"/>
    <w:rsid w:val="0057665B"/>
    <w:rsid w:val="005803C1"/>
    <w:rsid w:val="00582477"/>
    <w:rsid w:val="00584DED"/>
    <w:rsid w:val="0058562B"/>
    <w:rsid w:val="00592AE1"/>
    <w:rsid w:val="00595FE0"/>
    <w:rsid w:val="005975FE"/>
    <w:rsid w:val="005A02D9"/>
    <w:rsid w:val="005A16D6"/>
    <w:rsid w:val="005A2A8D"/>
    <w:rsid w:val="005A30AC"/>
    <w:rsid w:val="005A50D8"/>
    <w:rsid w:val="005B006C"/>
    <w:rsid w:val="005B0991"/>
    <w:rsid w:val="005B1B52"/>
    <w:rsid w:val="005B2000"/>
    <w:rsid w:val="005B2D23"/>
    <w:rsid w:val="005B3538"/>
    <w:rsid w:val="005B3927"/>
    <w:rsid w:val="005B4370"/>
    <w:rsid w:val="005B559D"/>
    <w:rsid w:val="005C0BCF"/>
    <w:rsid w:val="005C13E6"/>
    <w:rsid w:val="005C4D83"/>
    <w:rsid w:val="005C78D2"/>
    <w:rsid w:val="005D088E"/>
    <w:rsid w:val="005D387D"/>
    <w:rsid w:val="005D42FD"/>
    <w:rsid w:val="005D4C72"/>
    <w:rsid w:val="005D4DB9"/>
    <w:rsid w:val="005D5340"/>
    <w:rsid w:val="005D5AE7"/>
    <w:rsid w:val="005D63F5"/>
    <w:rsid w:val="005D6F5B"/>
    <w:rsid w:val="005E2C7D"/>
    <w:rsid w:val="005E3074"/>
    <w:rsid w:val="005E4742"/>
    <w:rsid w:val="005E5287"/>
    <w:rsid w:val="005E5B39"/>
    <w:rsid w:val="005F0927"/>
    <w:rsid w:val="005F14A5"/>
    <w:rsid w:val="005F3C17"/>
    <w:rsid w:val="005F4A05"/>
    <w:rsid w:val="005F6496"/>
    <w:rsid w:val="005F6794"/>
    <w:rsid w:val="00600064"/>
    <w:rsid w:val="00604BCF"/>
    <w:rsid w:val="006056ED"/>
    <w:rsid w:val="00606CAB"/>
    <w:rsid w:val="00606F55"/>
    <w:rsid w:val="00607326"/>
    <w:rsid w:val="006105E1"/>
    <w:rsid w:val="006120C1"/>
    <w:rsid w:val="00616DE9"/>
    <w:rsid w:val="00620B65"/>
    <w:rsid w:val="006236A6"/>
    <w:rsid w:val="00624082"/>
    <w:rsid w:val="006246FF"/>
    <w:rsid w:val="00630582"/>
    <w:rsid w:val="00630724"/>
    <w:rsid w:val="00630B12"/>
    <w:rsid w:val="006330D5"/>
    <w:rsid w:val="00633F6A"/>
    <w:rsid w:val="006356F4"/>
    <w:rsid w:val="006417B3"/>
    <w:rsid w:val="0064320C"/>
    <w:rsid w:val="00646728"/>
    <w:rsid w:val="00650435"/>
    <w:rsid w:val="00650E56"/>
    <w:rsid w:val="00653889"/>
    <w:rsid w:val="00656073"/>
    <w:rsid w:val="00656F8E"/>
    <w:rsid w:val="006572E1"/>
    <w:rsid w:val="00657401"/>
    <w:rsid w:val="0065769C"/>
    <w:rsid w:val="006604A6"/>
    <w:rsid w:val="0066130D"/>
    <w:rsid w:val="0066277E"/>
    <w:rsid w:val="00666240"/>
    <w:rsid w:val="006709C2"/>
    <w:rsid w:val="0067290B"/>
    <w:rsid w:val="0067420A"/>
    <w:rsid w:val="006751AC"/>
    <w:rsid w:val="00676FB9"/>
    <w:rsid w:val="006805C8"/>
    <w:rsid w:val="0068226C"/>
    <w:rsid w:val="00682ED1"/>
    <w:rsid w:val="00683310"/>
    <w:rsid w:val="00683549"/>
    <w:rsid w:val="00684DDD"/>
    <w:rsid w:val="00685F9C"/>
    <w:rsid w:val="0068617D"/>
    <w:rsid w:val="0069052E"/>
    <w:rsid w:val="00694145"/>
    <w:rsid w:val="00694518"/>
    <w:rsid w:val="00695634"/>
    <w:rsid w:val="00695F3F"/>
    <w:rsid w:val="00696D16"/>
    <w:rsid w:val="0069718C"/>
    <w:rsid w:val="006A188F"/>
    <w:rsid w:val="006A2AA2"/>
    <w:rsid w:val="006A3C13"/>
    <w:rsid w:val="006A418B"/>
    <w:rsid w:val="006A4448"/>
    <w:rsid w:val="006A5489"/>
    <w:rsid w:val="006A793D"/>
    <w:rsid w:val="006B1D4F"/>
    <w:rsid w:val="006B2CF5"/>
    <w:rsid w:val="006B4B5F"/>
    <w:rsid w:val="006B5016"/>
    <w:rsid w:val="006B62C6"/>
    <w:rsid w:val="006C1C4C"/>
    <w:rsid w:val="006C21A8"/>
    <w:rsid w:val="006C380D"/>
    <w:rsid w:val="006C5C55"/>
    <w:rsid w:val="006C6698"/>
    <w:rsid w:val="006D0F95"/>
    <w:rsid w:val="006D1FEB"/>
    <w:rsid w:val="006D40AE"/>
    <w:rsid w:val="006D4466"/>
    <w:rsid w:val="006D6028"/>
    <w:rsid w:val="006D68E0"/>
    <w:rsid w:val="006D6966"/>
    <w:rsid w:val="006D7F31"/>
    <w:rsid w:val="006E1469"/>
    <w:rsid w:val="006E18A6"/>
    <w:rsid w:val="006E2C03"/>
    <w:rsid w:val="006E4B82"/>
    <w:rsid w:val="006E63D4"/>
    <w:rsid w:val="006E6A3F"/>
    <w:rsid w:val="006E7236"/>
    <w:rsid w:val="006E7B61"/>
    <w:rsid w:val="006F0C8A"/>
    <w:rsid w:val="006F217A"/>
    <w:rsid w:val="006F3DB5"/>
    <w:rsid w:val="006F61F2"/>
    <w:rsid w:val="006F6B11"/>
    <w:rsid w:val="006F7E64"/>
    <w:rsid w:val="007020D0"/>
    <w:rsid w:val="007031DF"/>
    <w:rsid w:val="00707449"/>
    <w:rsid w:val="0071019B"/>
    <w:rsid w:val="0071336E"/>
    <w:rsid w:val="00713871"/>
    <w:rsid w:val="007173C0"/>
    <w:rsid w:val="007177D5"/>
    <w:rsid w:val="007178C1"/>
    <w:rsid w:val="007209AD"/>
    <w:rsid w:val="00720A45"/>
    <w:rsid w:val="00722BD3"/>
    <w:rsid w:val="00724C37"/>
    <w:rsid w:val="007255A7"/>
    <w:rsid w:val="007275E6"/>
    <w:rsid w:val="00730BEA"/>
    <w:rsid w:val="00730C9B"/>
    <w:rsid w:val="007314DD"/>
    <w:rsid w:val="00733B38"/>
    <w:rsid w:val="0073434F"/>
    <w:rsid w:val="007366EF"/>
    <w:rsid w:val="007410A4"/>
    <w:rsid w:val="00742E4F"/>
    <w:rsid w:val="00743248"/>
    <w:rsid w:val="007443B4"/>
    <w:rsid w:val="00744CE4"/>
    <w:rsid w:val="007456B2"/>
    <w:rsid w:val="00746040"/>
    <w:rsid w:val="00746C09"/>
    <w:rsid w:val="00747EC9"/>
    <w:rsid w:val="00747F03"/>
    <w:rsid w:val="00750A02"/>
    <w:rsid w:val="00751B60"/>
    <w:rsid w:val="00752036"/>
    <w:rsid w:val="00754589"/>
    <w:rsid w:val="007565D9"/>
    <w:rsid w:val="00760170"/>
    <w:rsid w:val="007643FC"/>
    <w:rsid w:val="00770A56"/>
    <w:rsid w:val="00771EC1"/>
    <w:rsid w:val="00772619"/>
    <w:rsid w:val="0077267F"/>
    <w:rsid w:val="00775E11"/>
    <w:rsid w:val="0077603A"/>
    <w:rsid w:val="007767B6"/>
    <w:rsid w:val="0077698F"/>
    <w:rsid w:val="00780998"/>
    <w:rsid w:val="00780E11"/>
    <w:rsid w:val="00787965"/>
    <w:rsid w:val="00790AB4"/>
    <w:rsid w:val="00792EE0"/>
    <w:rsid w:val="00794364"/>
    <w:rsid w:val="007953D3"/>
    <w:rsid w:val="00796E39"/>
    <w:rsid w:val="007976CD"/>
    <w:rsid w:val="007A0A8E"/>
    <w:rsid w:val="007A2F35"/>
    <w:rsid w:val="007A39AD"/>
    <w:rsid w:val="007A63B8"/>
    <w:rsid w:val="007A7C85"/>
    <w:rsid w:val="007B2497"/>
    <w:rsid w:val="007B54D8"/>
    <w:rsid w:val="007B7423"/>
    <w:rsid w:val="007B7A3B"/>
    <w:rsid w:val="007C3C6A"/>
    <w:rsid w:val="007C5190"/>
    <w:rsid w:val="007C5EB0"/>
    <w:rsid w:val="007C7AE3"/>
    <w:rsid w:val="007D15DC"/>
    <w:rsid w:val="007D1615"/>
    <w:rsid w:val="007D2336"/>
    <w:rsid w:val="007D2D99"/>
    <w:rsid w:val="007D6696"/>
    <w:rsid w:val="007D68E7"/>
    <w:rsid w:val="007E45B1"/>
    <w:rsid w:val="007E545E"/>
    <w:rsid w:val="007F06CB"/>
    <w:rsid w:val="007F2395"/>
    <w:rsid w:val="007F44B1"/>
    <w:rsid w:val="007F550B"/>
    <w:rsid w:val="007F5A06"/>
    <w:rsid w:val="007F64FD"/>
    <w:rsid w:val="007F6A68"/>
    <w:rsid w:val="00800616"/>
    <w:rsid w:val="008031C0"/>
    <w:rsid w:val="0080674E"/>
    <w:rsid w:val="00810537"/>
    <w:rsid w:val="008124D7"/>
    <w:rsid w:val="00812B73"/>
    <w:rsid w:val="00812BD7"/>
    <w:rsid w:val="00814334"/>
    <w:rsid w:val="00814773"/>
    <w:rsid w:val="00816388"/>
    <w:rsid w:val="008171C5"/>
    <w:rsid w:val="00821B6E"/>
    <w:rsid w:val="0082205F"/>
    <w:rsid w:val="008235AC"/>
    <w:rsid w:val="00824BED"/>
    <w:rsid w:val="0082511B"/>
    <w:rsid w:val="00826804"/>
    <w:rsid w:val="008274E0"/>
    <w:rsid w:val="00833819"/>
    <w:rsid w:val="00833AA9"/>
    <w:rsid w:val="008355AB"/>
    <w:rsid w:val="0083701B"/>
    <w:rsid w:val="00841424"/>
    <w:rsid w:val="00841B42"/>
    <w:rsid w:val="008426E2"/>
    <w:rsid w:val="00846020"/>
    <w:rsid w:val="0084690D"/>
    <w:rsid w:val="008514D8"/>
    <w:rsid w:val="008514FF"/>
    <w:rsid w:val="0085193B"/>
    <w:rsid w:val="00853616"/>
    <w:rsid w:val="00853930"/>
    <w:rsid w:val="00854688"/>
    <w:rsid w:val="00860A06"/>
    <w:rsid w:val="00860CFE"/>
    <w:rsid w:val="00861CFB"/>
    <w:rsid w:val="0086431B"/>
    <w:rsid w:val="008648C9"/>
    <w:rsid w:val="00864A1F"/>
    <w:rsid w:val="008733A3"/>
    <w:rsid w:val="00874EED"/>
    <w:rsid w:val="00876D37"/>
    <w:rsid w:val="008809F5"/>
    <w:rsid w:val="00881754"/>
    <w:rsid w:val="00882FD0"/>
    <w:rsid w:val="008834EB"/>
    <w:rsid w:val="00887D88"/>
    <w:rsid w:val="00892602"/>
    <w:rsid w:val="00892DFC"/>
    <w:rsid w:val="0089462B"/>
    <w:rsid w:val="0089566C"/>
    <w:rsid w:val="008958C2"/>
    <w:rsid w:val="008A1C7F"/>
    <w:rsid w:val="008A2E59"/>
    <w:rsid w:val="008A4118"/>
    <w:rsid w:val="008A4C4D"/>
    <w:rsid w:val="008A5130"/>
    <w:rsid w:val="008A67FA"/>
    <w:rsid w:val="008A6C27"/>
    <w:rsid w:val="008B1451"/>
    <w:rsid w:val="008B2571"/>
    <w:rsid w:val="008B3700"/>
    <w:rsid w:val="008B46DD"/>
    <w:rsid w:val="008B4E56"/>
    <w:rsid w:val="008B7C4C"/>
    <w:rsid w:val="008C0331"/>
    <w:rsid w:val="008C0A0F"/>
    <w:rsid w:val="008C1544"/>
    <w:rsid w:val="008C5EB6"/>
    <w:rsid w:val="008C6F9D"/>
    <w:rsid w:val="008D0E93"/>
    <w:rsid w:val="008D3E23"/>
    <w:rsid w:val="008D4E17"/>
    <w:rsid w:val="008D6157"/>
    <w:rsid w:val="008D652E"/>
    <w:rsid w:val="008D6F6A"/>
    <w:rsid w:val="008E1825"/>
    <w:rsid w:val="008E5025"/>
    <w:rsid w:val="008E5427"/>
    <w:rsid w:val="008E55B6"/>
    <w:rsid w:val="008E788E"/>
    <w:rsid w:val="008F0495"/>
    <w:rsid w:val="008F093A"/>
    <w:rsid w:val="008F1C42"/>
    <w:rsid w:val="008F4CE6"/>
    <w:rsid w:val="008F4D55"/>
    <w:rsid w:val="008F5C84"/>
    <w:rsid w:val="008F7FE0"/>
    <w:rsid w:val="00901B23"/>
    <w:rsid w:val="00901D4C"/>
    <w:rsid w:val="0090292B"/>
    <w:rsid w:val="00902B7E"/>
    <w:rsid w:val="00903CF1"/>
    <w:rsid w:val="009045C6"/>
    <w:rsid w:val="00905499"/>
    <w:rsid w:val="0090680D"/>
    <w:rsid w:val="00906929"/>
    <w:rsid w:val="00906B07"/>
    <w:rsid w:val="009119F3"/>
    <w:rsid w:val="00912A03"/>
    <w:rsid w:val="009134DA"/>
    <w:rsid w:val="0091389E"/>
    <w:rsid w:val="00915AA8"/>
    <w:rsid w:val="00916819"/>
    <w:rsid w:val="009205C8"/>
    <w:rsid w:val="00920685"/>
    <w:rsid w:val="00921859"/>
    <w:rsid w:val="00921A0A"/>
    <w:rsid w:val="009238B0"/>
    <w:rsid w:val="009259B6"/>
    <w:rsid w:val="00925F8E"/>
    <w:rsid w:val="009267F3"/>
    <w:rsid w:val="0092778B"/>
    <w:rsid w:val="009322CC"/>
    <w:rsid w:val="009330A5"/>
    <w:rsid w:val="0093679F"/>
    <w:rsid w:val="009401F0"/>
    <w:rsid w:val="009417AE"/>
    <w:rsid w:val="009470F7"/>
    <w:rsid w:val="00954B9F"/>
    <w:rsid w:val="00961220"/>
    <w:rsid w:val="00961F55"/>
    <w:rsid w:val="00962628"/>
    <w:rsid w:val="00962934"/>
    <w:rsid w:val="00963096"/>
    <w:rsid w:val="00963E53"/>
    <w:rsid w:val="00965C98"/>
    <w:rsid w:val="009731B2"/>
    <w:rsid w:val="00977BAE"/>
    <w:rsid w:val="009809BE"/>
    <w:rsid w:val="00981365"/>
    <w:rsid w:val="009829DB"/>
    <w:rsid w:val="00983C7D"/>
    <w:rsid w:val="0098665F"/>
    <w:rsid w:val="0098670F"/>
    <w:rsid w:val="00990302"/>
    <w:rsid w:val="00990909"/>
    <w:rsid w:val="00990AA3"/>
    <w:rsid w:val="00995CE4"/>
    <w:rsid w:val="00996931"/>
    <w:rsid w:val="00996A7E"/>
    <w:rsid w:val="00996BD5"/>
    <w:rsid w:val="009975F2"/>
    <w:rsid w:val="00997E6B"/>
    <w:rsid w:val="009A2C73"/>
    <w:rsid w:val="009A3D2C"/>
    <w:rsid w:val="009B0D89"/>
    <w:rsid w:val="009B494A"/>
    <w:rsid w:val="009B569F"/>
    <w:rsid w:val="009B67B0"/>
    <w:rsid w:val="009B7454"/>
    <w:rsid w:val="009C00ED"/>
    <w:rsid w:val="009C207C"/>
    <w:rsid w:val="009C30D6"/>
    <w:rsid w:val="009C550C"/>
    <w:rsid w:val="009C5DFD"/>
    <w:rsid w:val="009C6788"/>
    <w:rsid w:val="009D1709"/>
    <w:rsid w:val="009D58C8"/>
    <w:rsid w:val="009D6BF6"/>
    <w:rsid w:val="009E1DC6"/>
    <w:rsid w:val="009E1DF4"/>
    <w:rsid w:val="009E2213"/>
    <w:rsid w:val="009E3D33"/>
    <w:rsid w:val="009E4671"/>
    <w:rsid w:val="009F74A5"/>
    <w:rsid w:val="00A0042D"/>
    <w:rsid w:val="00A00ECB"/>
    <w:rsid w:val="00A01506"/>
    <w:rsid w:val="00A015FA"/>
    <w:rsid w:val="00A03ACD"/>
    <w:rsid w:val="00A12542"/>
    <w:rsid w:val="00A15E4F"/>
    <w:rsid w:val="00A16E71"/>
    <w:rsid w:val="00A20FC7"/>
    <w:rsid w:val="00A234D8"/>
    <w:rsid w:val="00A259F4"/>
    <w:rsid w:val="00A2796B"/>
    <w:rsid w:val="00A305FC"/>
    <w:rsid w:val="00A3099D"/>
    <w:rsid w:val="00A331EA"/>
    <w:rsid w:val="00A33849"/>
    <w:rsid w:val="00A33E75"/>
    <w:rsid w:val="00A34631"/>
    <w:rsid w:val="00A34EB8"/>
    <w:rsid w:val="00A35883"/>
    <w:rsid w:val="00A36FF4"/>
    <w:rsid w:val="00A41724"/>
    <w:rsid w:val="00A45207"/>
    <w:rsid w:val="00A46283"/>
    <w:rsid w:val="00A46BF5"/>
    <w:rsid w:val="00A500EF"/>
    <w:rsid w:val="00A50960"/>
    <w:rsid w:val="00A5196B"/>
    <w:rsid w:val="00A601FD"/>
    <w:rsid w:val="00A6028C"/>
    <w:rsid w:val="00A620AC"/>
    <w:rsid w:val="00A62599"/>
    <w:rsid w:val="00A631B6"/>
    <w:rsid w:val="00A639AB"/>
    <w:rsid w:val="00A64E29"/>
    <w:rsid w:val="00A65DE6"/>
    <w:rsid w:val="00A67E6C"/>
    <w:rsid w:val="00A70080"/>
    <w:rsid w:val="00A7274B"/>
    <w:rsid w:val="00A74E32"/>
    <w:rsid w:val="00A764E5"/>
    <w:rsid w:val="00A80CE2"/>
    <w:rsid w:val="00A80F31"/>
    <w:rsid w:val="00A81628"/>
    <w:rsid w:val="00A84D2C"/>
    <w:rsid w:val="00A90234"/>
    <w:rsid w:val="00A91187"/>
    <w:rsid w:val="00AA1275"/>
    <w:rsid w:val="00AA1437"/>
    <w:rsid w:val="00AA3CBB"/>
    <w:rsid w:val="00AA3E16"/>
    <w:rsid w:val="00AB0F20"/>
    <w:rsid w:val="00AB1677"/>
    <w:rsid w:val="00AB2692"/>
    <w:rsid w:val="00AB2819"/>
    <w:rsid w:val="00AB4122"/>
    <w:rsid w:val="00AB526C"/>
    <w:rsid w:val="00AB586D"/>
    <w:rsid w:val="00AB77C1"/>
    <w:rsid w:val="00AB781A"/>
    <w:rsid w:val="00AC0B37"/>
    <w:rsid w:val="00AC1776"/>
    <w:rsid w:val="00AC2079"/>
    <w:rsid w:val="00AC2238"/>
    <w:rsid w:val="00AC57DC"/>
    <w:rsid w:val="00AC58FD"/>
    <w:rsid w:val="00AC5A45"/>
    <w:rsid w:val="00AD02B7"/>
    <w:rsid w:val="00AD7D8D"/>
    <w:rsid w:val="00AE0774"/>
    <w:rsid w:val="00AE0D1F"/>
    <w:rsid w:val="00AE1104"/>
    <w:rsid w:val="00AE191F"/>
    <w:rsid w:val="00AE1CA7"/>
    <w:rsid w:val="00AE22D8"/>
    <w:rsid w:val="00AE4827"/>
    <w:rsid w:val="00AE5202"/>
    <w:rsid w:val="00AE6106"/>
    <w:rsid w:val="00AF3777"/>
    <w:rsid w:val="00AF59E3"/>
    <w:rsid w:val="00B012C2"/>
    <w:rsid w:val="00B055A1"/>
    <w:rsid w:val="00B06477"/>
    <w:rsid w:val="00B06799"/>
    <w:rsid w:val="00B072B0"/>
    <w:rsid w:val="00B079FD"/>
    <w:rsid w:val="00B1476F"/>
    <w:rsid w:val="00B15A15"/>
    <w:rsid w:val="00B17FDE"/>
    <w:rsid w:val="00B22B68"/>
    <w:rsid w:val="00B24632"/>
    <w:rsid w:val="00B24669"/>
    <w:rsid w:val="00B25008"/>
    <w:rsid w:val="00B26858"/>
    <w:rsid w:val="00B26907"/>
    <w:rsid w:val="00B276AF"/>
    <w:rsid w:val="00B30BEC"/>
    <w:rsid w:val="00B30EE5"/>
    <w:rsid w:val="00B328EE"/>
    <w:rsid w:val="00B32C60"/>
    <w:rsid w:val="00B34165"/>
    <w:rsid w:val="00B42817"/>
    <w:rsid w:val="00B45115"/>
    <w:rsid w:val="00B45629"/>
    <w:rsid w:val="00B45F63"/>
    <w:rsid w:val="00B46A42"/>
    <w:rsid w:val="00B50810"/>
    <w:rsid w:val="00B518AB"/>
    <w:rsid w:val="00B51A27"/>
    <w:rsid w:val="00B56A3C"/>
    <w:rsid w:val="00B56E06"/>
    <w:rsid w:val="00B57F43"/>
    <w:rsid w:val="00B613CA"/>
    <w:rsid w:val="00B63A9A"/>
    <w:rsid w:val="00B642F3"/>
    <w:rsid w:val="00B64398"/>
    <w:rsid w:val="00B65924"/>
    <w:rsid w:val="00B7060C"/>
    <w:rsid w:val="00B71909"/>
    <w:rsid w:val="00B739ED"/>
    <w:rsid w:val="00B74239"/>
    <w:rsid w:val="00B75C86"/>
    <w:rsid w:val="00B80214"/>
    <w:rsid w:val="00B808EB"/>
    <w:rsid w:val="00B81C60"/>
    <w:rsid w:val="00B82D63"/>
    <w:rsid w:val="00B82ED1"/>
    <w:rsid w:val="00B86A94"/>
    <w:rsid w:val="00B87D11"/>
    <w:rsid w:val="00B906B5"/>
    <w:rsid w:val="00B93066"/>
    <w:rsid w:val="00B93E20"/>
    <w:rsid w:val="00B948C3"/>
    <w:rsid w:val="00B95B71"/>
    <w:rsid w:val="00B95C69"/>
    <w:rsid w:val="00B97EBD"/>
    <w:rsid w:val="00BA19EC"/>
    <w:rsid w:val="00BA329D"/>
    <w:rsid w:val="00BA4F9E"/>
    <w:rsid w:val="00BA5D72"/>
    <w:rsid w:val="00BA7005"/>
    <w:rsid w:val="00BB2E63"/>
    <w:rsid w:val="00BB4C62"/>
    <w:rsid w:val="00BB4ED9"/>
    <w:rsid w:val="00BB6670"/>
    <w:rsid w:val="00BB7A56"/>
    <w:rsid w:val="00BC004A"/>
    <w:rsid w:val="00BC09CE"/>
    <w:rsid w:val="00BC462B"/>
    <w:rsid w:val="00BC66FE"/>
    <w:rsid w:val="00BC72CD"/>
    <w:rsid w:val="00BD3207"/>
    <w:rsid w:val="00BD3332"/>
    <w:rsid w:val="00BD4481"/>
    <w:rsid w:val="00BD4A4D"/>
    <w:rsid w:val="00BD5527"/>
    <w:rsid w:val="00BD5BCF"/>
    <w:rsid w:val="00BD5C75"/>
    <w:rsid w:val="00BD70D3"/>
    <w:rsid w:val="00BD7B7F"/>
    <w:rsid w:val="00BE0714"/>
    <w:rsid w:val="00BE0A17"/>
    <w:rsid w:val="00BE12AA"/>
    <w:rsid w:val="00BE25C9"/>
    <w:rsid w:val="00BE2DE3"/>
    <w:rsid w:val="00BE79F8"/>
    <w:rsid w:val="00BE7CAD"/>
    <w:rsid w:val="00BF020C"/>
    <w:rsid w:val="00BF1773"/>
    <w:rsid w:val="00BF38DF"/>
    <w:rsid w:val="00C01CD0"/>
    <w:rsid w:val="00C0230A"/>
    <w:rsid w:val="00C037F3"/>
    <w:rsid w:val="00C065AB"/>
    <w:rsid w:val="00C06C3E"/>
    <w:rsid w:val="00C10BA4"/>
    <w:rsid w:val="00C10E39"/>
    <w:rsid w:val="00C1165C"/>
    <w:rsid w:val="00C130E0"/>
    <w:rsid w:val="00C136D3"/>
    <w:rsid w:val="00C13D7B"/>
    <w:rsid w:val="00C1409F"/>
    <w:rsid w:val="00C1517A"/>
    <w:rsid w:val="00C16BDB"/>
    <w:rsid w:val="00C179C8"/>
    <w:rsid w:val="00C20D89"/>
    <w:rsid w:val="00C24F04"/>
    <w:rsid w:val="00C266CD"/>
    <w:rsid w:val="00C26918"/>
    <w:rsid w:val="00C301EA"/>
    <w:rsid w:val="00C312F4"/>
    <w:rsid w:val="00C35076"/>
    <w:rsid w:val="00C36A71"/>
    <w:rsid w:val="00C42C38"/>
    <w:rsid w:val="00C45B8D"/>
    <w:rsid w:val="00C46979"/>
    <w:rsid w:val="00C50CCC"/>
    <w:rsid w:val="00C5207C"/>
    <w:rsid w:val="00C52EED"/>
    <w:rsid w:val="00C52F22"/>
    <w:rsid w:val="00C53720"/>
    <w:rsid w:val="00C56553"/>
    <w:rsid w:val="00C608A4"/>
    <w:rsid w:val="00C62950"/>
    <w:rsid w:val="00C656CC"/>
    <w:rsid w:val="00C678D3"/>
    <w:rsid w:val="00C705DF"/>
    <w:rsid w:val="00C7436A"/>
    <w:rsid w:val="00C76F6C"/>
    <w:rsid w:val="00C7798C"/>
    <w:rsid w:val="00C86802"/>
    <w:rsid w:val="00C87054"/>
    <w:rsid w:val="00C875F5"/>
    <w:rsid w:val="00C92499"/>
    <w:rsid w:val="00C93380"/>
    <w:rsid w:val="00C94D2F"/>
    <w:rsid w:val="00C97979"/>
    <w:rsid w:val="00C97AFA"/>
    <w:rsid w:val="00CA5D7A"/>
    <w:rsid w:val="00CB21BB"/>
    <w:rsid w:val="00CB374B"/>
    <w:rsid w:val="00CB3B70"/>
    <w:rsid w:val="00CC0CFE"/>
    <w:rsid w:val="00CC1158"/>
    <w:rsid w:val="00CC3407"/>
    <w:rsid w:val="00CC3E71"/>
    <w:rsid w:val="00CC59E6"/>
    <w:rsid w:val="00CC6B71"/>
    <w:rsid w:val="00CD13AB"/>
    <w:rsid w:val="00CD1C62"/>
    <w:rsid w:val="00CD2805"/>
    <w:rsid w:val="00CD6A42"/>
    <w:rsid w:val="00CD7D23"/>
    <w:rsid w:val="00CE04C8"/>
    <w:rsid w:val="00CE2F1D"/>
    <w:rsid w:val="00CE5324"/>
    <w:rsid w:val="00CE68D4"/>
    <w:rsid w:val="00CE6DA2"/>
    <w:rsid w:val="00CF1079"/>
    <w:rsid w:val="00CF18EF"/>
    <w:rsid w:val="00CF487B"/>
    <w:rsid w:val="00D002BC"/>
    <w:rsid w:val="00D00862"/>
    <w:rsid w:val="00D017DD"/>
    <w:rsid w:val="00D0183B"/>
    <w:rsid w:val="00D026B4"/>
    <w:rsid w:val="00D035C1"/>
    <w:rsid w:val="00D03EC6"/>
    <w:rsid w:val="00D05336"/>
    <w:rsid w:val="00D05ABE"/>
    <w:rsid w:val="00D06E7D"/>
    <w:rsid w:val="00D06EC4"/>
    <w:rsid w:val="00D12D24"/>
    <w:rsid w:val="00D130EB"/>
    <w:rsid w:val="00D13B4A"/>
    <w:rsid w:val="00D13D90"/>
    <w:rsid w:val="00D13E39"/>
    <w:rsid w:val="00D15631"/>
    <w:rsid w:val="00D1788A"/>
    <w:rsid w:val="00D208D8"/>
    <w:rsid w:val="00D238DC"/>
    <w:rsid w:val="00D2445A"/>
    <w:rsid w:val="00D24E38"/>
    <w:rsid w:val="00D25121"/>
    <w:rsid w:val="00D2528D"/>
    <w:rsid w:val="00D26253"/>
    <w:rsid w:val="00D26BC0"/>
    <w:rsid w:val="00D26D43"/>
    <w:rsid w:val="00D27DFC"/>
    <w:rsid w:val="00D31DDF"/>
    <w:rsid w:val="00D3240C"/>
    <w:rsid w:val="00D3392E"/>
    <w:rsid w:val="00D36F42"/>
    <w:rsid w:val="00D424DD"/>
    <w:rsid w:val="00D43A04"/>
    <w:rsid w:val="00D44426"/>
    <w:rsid w:val="00D45087"/>
    <w:rsid w:val="00D453FD"/>
    <w:rsid w:val="00D45E84"/>
    <w:rsid w:val="00D464EF"/>
    <w:rsid w:val="00D46807"/>
    <w:rsid w:val="00D46AF0"/>
    <w:rsid w:val="00D46B23"/>
    <w:rsid w:val="00D53AE5"/>
    <w:rsid w:val="00D575F5"/>
    <w:rsid w:val="00D61D76"/>
    <w:rsid w:val="00D626D3"/>
    <w:rsid w:val="00D65DBA"/>
    <w:rsid w:val="00D66782"/>
    <w:rsid w:val="00D67164"/>
    <w:rsid w:val="00D71970"/>
    <w:rsid w:val="00D75ADF"/>
    <w:rsid w:val="00D77DA2"/>
    <w:rsid w:val="00D80107"/>
    <w:rsid w:val="00D80B33"/>
    <w:rsid w:val="00D80C45"/>
    <w:rsid w:val="00D82543"/>
    <w:rsid w:val="00D842F2"/>
    <w:rsid w:val="00D84793"/>
    <w:rsid w:val="00D850E9"/>
    <w:rsid w:val="00D86777"/>
    <w:rsid w:val="00D8775F"/>
    <w:rsid w:val="00D91484"/>
    <w:rsid w:val="00D91880"/>
    <w:rsid w:val="00D92030"/>
    <w:rsid w:val="00D9507C"/>
    <w:rsid w:val="00D95338"/>
    <w:rsid w:val="00D95607"/>
    <w:rsid w:val="00D96F56"/>
    <w:rsid w:val="00D97A6A"/>
    <w:rsid w:val="00DA2778"/>
    <w:rsid w:val="00DA456F"/>
    <w:rsid w:val="00DA4F93"/>
    <w:rsid w:val="00DA5A86"/>
    <w:rsid w:val="00DB12D7"/>
    <w:rsid w:val="00DB2357"/>
    <w:rsid w:val="00DB3F45"/>
    <w:rsid w:val="00DB3F6C"/>
    <w:rsid w:val="00DB6018"/>
    <w:rsid w:val="00DB6089"/>
    <w:rsid w:val="00DB6C3D"/>
    <w:rsid w:val="00DB7363"/>
    <w:rsid w:val="00DB789A"/>
    <w:rsid w:val="00DB7B1E"/>
    <w:rsid w:val="00DC2062"/>
    <w:rsid w:val="00DC5CBE"/>
    <w:rsid w:val="00DC643E"/>
    <w:rsid w:val="00DD2397"/>
    <w:rsid w:val="00DD5EC2"/>
    <w:rsid w:val="00DE1DE9"/>
    <w:rsid w:val="00DE2996"/>
    <w:rsid w:val="00DE3E59"/>
    <w:rsid w:val="00DE78BF"/>
    <w:rsid w:val="00DF1406"/>
    <w:rsid w:val="00DF34B9"/>
    <w:rsid w:val="00DF5122"/>
    <w:rsid w:val="00DF5890"/>
    <w:rsid w:val="00DF7DD2"/>
    <w:rsid w:val="00E00478"/>
    <w:rsid w:val="00E016E7"/>
    <w:rsid w:val="00E01799"/>
    <w:rsid w:val="00E02DA9"/>
    <w:rsid w:val="00E06509"/>
    <w:rsid w:val="00E1294F"/>
    <w:rsid w:val="00E12E58"/>
    <w:rsid w:val="00E149BF"/>
    <w:rsid w:val="00E157C9"/>
    <w:rsid w:val="00E20D0F"/>
    <w:rsid w:val="00E26F47"/>
    <w:rsid w:val="00E271A5"/>
    <w:rsid w:val="00E30218"/>
    <w:rsid w:val="00E313A0"/>
    <w:rsid w:val="00E31526"/>
    <w:rsid w:val="00E35EE1"/>
    <w:rsid w:val="00E36548"/>
    <w:rsid w:val="00E37128"/>
    <w:rsid w:val="00E41090"/>
    <w:rsid w:val="00E41564"/>
    <w:rsid w:val="00E42652"/>
    <w:rsid w:val="00E42B3C"/>
    <w:rsid w:val="00E47131"/>
    <w:rsid w:val="00E509EE"/>
    <w:rsid w:val="00E50D05"/>
    <w:rsid w:val="00E51C92"/>
    <w:rsid w:val="00E54AC7"/>
    <w:rsid w:val="00E56D67"/>
    <w:rsid w:val="00E57F80"/>
    <w:rsid w:val="00E60371"/>
    <w:rsid w:val="00E65003"/>
    <w:rsid w:val="00E65FA8"/>
    <w:rsid w:val="00E66E29"/>
    <w:rsid w:val="00E70B56"/>
    <w:rsid w:val="00E756CB"/>
    <w:rsid w:val="00E77149"/>
    <w:rsid w:val="00E83683"/>
    <w:rsid w:val="00E8497D"/>
    <w:rsid w:val="00E865AD"/>
    <w:rsid w:val="00E86A51"/>
    <w:rsid w:val="00E87DF3"/>
    <w:rsid w:val="00E87E4E"/>
    <w:rsid w:val="00E9153E"/>
    <w:rsid w:val="00E91ED2"/>
    <w:rsid w:val="00E92BF4"/>
    <w:rsid w:val="00E9469D"/>
    <w:rsid w:val="00EA3524"/>
    <w:rsid w:val="00EA50F8"/>
    <w:rsid w:val="00EA62B4"/>
    <w:rsid w:val="00EA6C26"/>
    <w:rsid w:val="00EB0282"/>
    <w:rsid w:val="00EB0655"/>
    <w:rsid w:val="00EC244F"/>
    <w:rsid w:val="00EC25EC"/>
    <w:rsid w:val="00EC3922"/>
    <w:rsid w:val="00EC43D1"/>
    <w:rsid w:val="00EC55D7"/>
    <w:rsid w:val="00EC7F81"/>
    <w:rsid w:val="00ED1F9E"/>
    <w:rsid w:val="00ED2FB3"/>
    <w:rsid w:val="00ED3501"/>
    <w:rsid w:val="00ED3B2A"/>
    <w:rsid w:val="00ED587C"/>
    <w:rsid w:val="00ED5B91"/>
    <w:rsid w:val="00ED5FC5"/>
    <w:rsid w:val="00ED6F40"/>
    <w:rsid w:val="00ED75BB"/>
    <w:rsid w:val="00ED7C8A"/>
    <w:rsid w:val="00EE294D"/>
    <w:rsid w:val="00EE2991"/>
    <w:rsid w:val="00EE434B"/>
    <w:rsid w:val="00EE46E1"/>
    <w:rsid w:val="00EE4DAD"/>
    <w:rsid w:val="00EE54C5"/>
    <w:rsid w:val="00EF35C3"/>
    <w:rsid w:val="00EF3AF8"/>
    <w:rsid w:val="00EF5A3A"/>
    <w:rsid w:val="00EF7745"/>
    <w:rsid w:val="00F01D49"/>
    <w:rsid w:val="00F034B2"/>
    <w:rsid w:val="00F0365A"/>
    <w:rsid w:val="00F053FF"/>
    <w:rsid w:val="00F07373"/>
    <w:rsid w:val="00F10A37"/>
    <w:rsid w:val="00F1256F"/>
    <w:rsid w:val="00F1362F"/>
    <w:rsid w:val="00F17527"/>
    <w:rsid w:val="00F24C35"/>
    <w:rsid w:val="00F2510E"/>
    <w:rsid w:val="00F255B8"/>
    <w:rsid w:val="00F25951"/>
    <w:rsid w:val="00F27285"/>
    <w:rsid w:val="00F27CDD"/>
    <w:rsid w:val="00F3191E"/>
    <w:rsid w:val="00F32AE9"/>
    <w:rsid w:val="00F33424"/>
    <w:rsid w:val="00F34060"/>
    <w:rsid w:val="00F34256"/>
    <w:rsid w:val="00F35651"/>
    <w:rsid w:val="00F35F6B"/>
    <w:rsid w:val="00F40E11"/>
    <w:rsid w:val="00F45344"/>
    <w:rsid w:val="00F4560D"/>
    <w:rsid w:val="00F458BD"/>
    <w:rsid w:val="00F4598F"/>
    <w:rsid w:val="00F4674C"/>
    <w:rsid w:val="00F46F3C"/>
    <w:rsid w:val="00F47DEC"/>
    <w:rsid w:val="00F50CAC"/>
    <w:rsid w:val="00F52BB5"/>
    <w:rsid w:val="00F53A10"/>
    <w:rsid w:val="00F540DD"/>
    <w:rsid w:val="00F55CA1"/>
    <w:rsid w:val="00F55D59"/>
    <w:rsid w:val="00F60D52"/>
    <w:rsid w:val="00F6121C"/>
    <w:rsid w:val="00F62033"/>
    <w:rsid w:val="00F6343C"/>
    <w:rsid w:val="00F6419D"/>
    <w:rsid w:val="00F658FA"/>
    <w:rsid w:val="00F65C0F"/>
    <w:rsid w:val="00F672F4"/>
    <w:rsid w:val="00F70B9B"/>
    <w:rsid w:val="00F71DAC"/>
    <w:rsid w:val="00F72231"/>
    <w:rsid w:val="00F730ED"/>
    <w:rsid w:val="00F732C8"/>
    <w:rsid w:val="00F739A3"/>
    <w:rsid w:val="00F77754"/>
    <w:rsid w:val="00F800A2"/>
    <w:rsid w:val="00F80E93"/>
    <w:rsid w:val="00F8398E"/>
    <w:rsid w:val="00F858A9"/>
    <w:rsid w:val="00F869B0"/>
    <w:rsid w:val="00F87354"/>
    <w:rsid w:val="00F87AF8"/>
    <w:rsid w:val="00F92E49"/>
    <w:rsid w:val="00F93EBB"/>
    <w:rsid w:val="00F941A2"/>
    <w:rsid w:val="00F952B4"/>
    <w:rsid w:val="00F97E6E"/>
    <w:rsid w:val="00FA0E9D"/>
    <w:rsid w:val="00FA0F1D"/>
    <w:rsid w:val="00FA1177"/>
    <w:rsid w:val="00FA24D4"/>
    <w:rsid w:val="00FA4305"/>
    <w:rsid w:val="00FB0765"/>
    <w:rsid w:val="00FB2268"/>
    <w:rsid w:val="00FB285E"/>
    <w:rsid w:val="00FB3CDE"/>
    <w:rsid w:val="00FB53DA"/>
    <w:rsid w:val="00FB5AD0"/>
    <w:rsid w:val="00FB5D2F"/>
    <w:rsid w:val="00FB6320"/>
    <w:rsid w:val="00FB78CC"/>
    <w:rsid w:val="00FC2D00"/>
    <w:rsid w:val="00FC3A7D"/>
    <w:rsid w:val="00FC41F3"/>
    <w:rsid w:val="00FC438F"/>
    <w:rsid w:val="00FC7A05"/>
    <w:rsid w:val="00FD0729"/>
    <w:rsid w:val="00FD07C8"/>
    <w:rsid w:val="00FD5E3A"/>
    <w:rsid w:val="00FE31F3"/>
    <w:rsid w:val="00FE49F6"/>
    <w:rsid w:val="00FE4CEF"/>
    <w:rsid w:val="00FE7501"/>
    <w:rsid w:val="00FE7829"/>
    <w:rsid w:val="00FF2643"/>
    <w:rsid w:val="00FF5B21"/>
    <w:rsid w:val="00FF7C8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E3"/>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174C5"/>
    <w:pPr>
      <w:tabs>
        <w:tab w:val="center" w:pos="4320"/>
        <w:tab w:val="right" w:pos="8640"/>
      </w:tabs>
    </w:pPr>
    <w:rPr>
      <w:rFonts w:ascii="Tahoma" w:hAnsi="Tahoma"/>
      <w:szCs w:val="20"/>
    </w:rPr>
  </w:style>
  <w:style w:type="paragraph" w:styleId="Subtitle">
    <w:name w:val="Subtitle"/>
    <w:basedOn w:val="Normal"/>
    <w:link w:val="SubtitleChar"/>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uiPriority w:val="99"/>
    <w:rsid w:val="002174C5"/>
    <w:rPr>
      <w:color w:val="0000FF"/>
      <w:u w:val="single"/>
    </w:rPr>
  </w:style>
  <w:style w:type="table" w:styleId="TableGrid">
    <w:name w:val="Table Grid"/>
    <w:basedOn w:val="TableNormal"/>
    <w:uiPriority w:val="5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uiPriority w:val="99"/>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uiPriority w:val="99"/>
    <w:rsid w:val="00141EEB"/>
    <w:rPr>
      <w:color w:val="800080"/>
      <w:u w:val="single"/>
    </w:rPr>
  </w:style>
  <w:style w:type="paragraph" w:styleId="BodyText2">
    <w:name w:val="Body Text 2"/>
    <w:basedOn w:val="Normal"/>
    <w:link w:val="BodyText2Char"/>
    <w:uiPriority w:val="99"/>
    <w:rsid w:val="00141EEB"/>
    <w:pPr>
      <w:spacing w:after="120" w:line="480" w:lineRule="auto"/>
    </w:pPr>
  </w:style>
  <w:style w:type="character" w:customStyle="1" w:styleId="BodyText2Char">
    <w:name w:val="Body Text 2 Char"/>
    <w:link w:val="BodyText2"/>
    <w:uiPriority w:val="99"/>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uiPriority w:val="99"/>
    <w:rsid w:val="00382352"/>
    <w:pPr>
      <w:spacing w:after="120"/>
      <w:ind w:left="360"/>
    </w:pPr>
    <w:rPr>
      <w:sz w:val="16"/>
      <w:szCs w:val="16"/>
    </w:rPr>
  </w:style>
  <w:style w:type="character" w:customStyle="1" w:styleId="BodyTextIndent3Char">
    <w:name w:val="Body Text Indent 3 Char"/>
    <w:link w:val="BodyTextIndent3"/>
    <w:uiPriority w:val="99"/>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uiPriority w:val="99"/>
    <w:rsid w:val="00FB0765"/>
    <w:rPr>
      <w:rFonts w:ascii="Tahoma" w:hAnsi="Tahoma"/>
      <w:sz w:val="24"/>
      <w:lang w:bidi="ar-SA"/>
    </w:rPr>
  </w:style>
  <w:style w:type="character" w:customStyle="1" w:styleId="SubtitleChar">
    <w:name w:val="Subtitle Char"/>
    <w:link w:val="Subtitle"/>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uiPriority w:val="99"/>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character" w:customStyle="1" w:styleId="a">
    <w:name w:val="a"/>
    <w:basedOn w:val="DefaultParagraphFont"/>
    <w:rsid w:val="00E509EE"/>
  </w:style>
  <w:style w:type="character" w:customStyle="1" w:styleId="l6">
    <w:name w:val="l6"/>
    <w:basedOn w:val="DefaultParagraphFont"/>
    <w:rsid w:val="00E509EE"/>
  </w:style>
  <w:style w:type="paragraph" w:customStyle="1" w:styleId="xl65">
    <w:name w:val="xl65"/>
    <w:basedOn w:val="Normal"/>
    <w:rsid w:val="00D03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hi-IN"/>
    </w:rPr>
  </w:style>
  <w:style w:type="paragraph" w:customStyle="1" w:styleId="xl66">
    <w:name w:val="xl66"/>
    <w:basedOn w:val="Normal"/>
    <w:rsid w:val="00D03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bidi="hi-IN"/>
    </w:rPr>
  </w:style>
  <w:style w:type="paragraph" w:customStyle="1" w:styleId="xl67">
    <w:name w:val="xl67"/>
    <w:basedOn w:val="Normal"/>
    <w:rsid w:val="00D035C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hi-IN"/>
    </w:rPr>
  </w:style>
  <w:style w:type="paragraph" w:customStyle="1" w:styleId="xl68">
    <w:name w:val="xl68"/>
    <w:basedOn w:val="Normal"/>
    <w:rsid w:val="00D035C1"/>
    <w:pPr>
      <w:pBdr>
        <w:top w:val="single" w:sz="4" w:space="0" w:color="auto"/>
        <w:left w:val="single" w:sz="4" w:space="0" w:color="auto"/>
        <w:bottom w:val="single" w:sz="4" w:space="0" w:color="auto"/>
        <w:right w:val="single" w:sz="4" w:space="0" w:color="auto"/>
      </w:pBdr>
      <w:spacing w:before="100" w:beforeAutospacing="1" w:after="100" w:afterAutospacing="1"/>
    </w:pPr>
    <w:rPr>
      <w:lang w:bidi="hi-IN"/>
    </w:rPr>
  </w:style>
  <w:style w:type="paragraph" w:customStyle="1" w:styleId="xl69">
    <w:name w:val="xl69"/>
    <w:basedOn w:val="Normal"/>
    <w:rsid w:val="00D035C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hi-IN"/>
    </w:rPr>
  </w:style>
</w:styles>
</file>

<file path=word/webSettings.xml><?xml version="1.0" encoding="utf-8"?>
<w:webSettings xmlns:r="http://schemas.openxmlformats.org/officeDocument/2006/relationships" xmlns:w="http://schemas.openxmlformats.org/wordprocessingml/2006/main">
  <w:divs>
    <w:div w:id="63070585">
      <w:bodyDiv w:val="1"/>
      <w:marLeft w:val="0"/>
      <w:marRight w:val="0"/>
      <w:marTop w:val="0"/>
      <w:marBottom w:val="0"/>
      <w:divBdr>
        <w:top w:val="none" w:sz="0" w:space="0" w:color="auto"/>
        <w:left w:val="none" w:sz="0" w:space="0" w:color="auto"/>
        <w:bottom w:val="none" w:sz="0" w:space="0" w:color="auto"/>
        <w:right w:val="none" w:sz="0" w:space="0" w:color="auto"/>
      </w:divBdr>
    </w:div>
    <w:div w:id="84807374">
      <w:bodyDiv w:val="1"/>
      <w:marLeft w:val="0"/>
      <w:marRight w:val="0"/>
      <w:marTop w:val="0"/>
      <w:marBottom w:val="0"/>
      <w:divBdr>
        <w:top w:val="none" w:sz="0" w:space="0" w:color="auto"/>
        <w:left w:val="none" w:sz="0" w:space="0" w:color="auto"/>
        <w:bottom w:val="none" w:sz="0" w:space="0" w:color="auto"/>
        <w:right w:val="none" w:sz="0" w:space="0" w:color="auto"/>
      </w:divBdr>
    </w:div>
    <w:div w:id="87770599">
      <w:bodyDiv w:val="1"/>
      <w:marLeft w:val="0"/>
      <w:marRight w:val="0"/>
      <w:marTop w:val="0"/>
      <w:marBottom w:val="0"/>
      <w:divBdr>
        <w:top w:val="none" w:sz="0" w:space="0" w:color="auto"/>
        <w:left w:val="none" w:sz="0" w:space="0" w:color="auto"/>
        <w:bottom w:val="none" w:sz="0" w:space="0" w:color="auto"/>
        <w:right w:val="none" w:sz="0" w:space="0" w:color="auto"/>
      </w:divBdr>
    </w:div>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220144387">
      <w:bodyDiv w:val="1"/>
      <w:marLeft w:val="0"/>
      <w:marRight w:val="0"/>
      <w:marTop w:val="0"/>
      <w:marBottom w:val="0"/>
      <w:divBdr>
        <w:top w:val="none" w:sz="0" w:space="0" w:color="auto"/>
        <w:left w:val="none" w:sz="0" w:space="0" w:color="auto"/>
        <w:bottom w:val="none" w:sz="0" w:space="0" w:color="auto"/>
        <w:right w:val="none" w:sz="0" w:space="0" w:color="auto"/>
      </w:divBdr>
    </w:div>
    <w:div w:id="551384778">
      <w:bodyDiv w:val="1"/>
      <w:marLeft w:val="0"/>
      <w:marRight w:val="0"/>
      <w:marTop w:val="0"/>
      <w:marBottom w:val="0"/>
      <w:divBdr>
        <w:top w:val="none" w:sz="0" w:space="0" w:color="auto"/>
        <w:left w:val="none" w:sz="0" w:space="0" w:color="auto"/>
        <w:bottom w:val="none" w:sz="0" w:space="0" w:color="auto"/>
        <w:right w:val="none" w:sz="0" w:space="0" w:color="auto"/>
      </w:divBdr>
    </w:div>
    <w:div w:id="937056799">
      <w:bodyDiv w:val="1"/>
      <w:marLeft w:val="0"/>
      <w:marRight w:val="0"/>
      <w:marTop w:val="0"/>
      <w:marBottom w:val="0"/>
      <w:divBdr>
        <w:top w:val="none" w:sz="0" w:space="0" w:color="auto"/>
        <w:left w:val="none" w:sz="0" w:space="0" w:color="auto"/>
        <w:bottom w:val="none" w:sz="0" w:space="0" w:color="auto"/>
        <w:right w:val="none" w:sz="0" w:space="0" w:color="auto"/>
      </w:divBdr>
    </w:div>
    <w:div w:id="963462548">
      <w:bodyDiv w:val="1"/>
      <w:marLeft w:val="0"/>
      <w:marRight w:val="0"/>
      <w:marTop w:val="0"/>
      <w:marBottom w:val="0"/>
      <w:divBdr>
        <w:top w:val="none" w:sz="0" w:space="0" w:color="auto"/>
        <w:left w:val="none" w:sz="0" w:space="0" w:color="auto"/>
        <w:bottom w:val="none" w:sz="0" w:space="0" w:color="auto"/>
        <w:right w:val="none" w:sz="0" w:space="0" w:color="auto"/>
      </w:divBdr>
    </w:div>
    <w:div w:id="1097600972">
      <w:bodyDiv w:val="1"/>
      <w:marLeft w:val="0"/>
      <w:marRight w:val="0"/>
      <w:marTop w:val="0"/>
      <w:marBottom w:val="0"/>
      <w:divBdr>
        <w:top w:val="none" w:sz="0" w:space="0" w:color="auto"/>
        <w:left w:val="none" w:sz="0" w:space="0" w:color="auto"/>
        <w:bottom w:val="none" w:sz="0" w:space="0" w:color="auto"/>
        <w:right w:val="none" w:sz="0" w:space="0" w:color="auto"/>
      </w:divBdr>
    </w:div>
    <w:div w:id="1262761500">
      <w:bodyDiv w:val="1"/>
      <w:marLeft w:val="0"/>
      <w:marRight w:val="0"/>
      <w:marTop w:val="0"/>
      <w:marBottom w:val="0"/>
      <w:divBdr>
        <w:top w:val="none" w:sz="0" w:space="0" w:color="auto"/>
        <w:left w:val="none" w:sz="0" w:space="0" w:color="auto"/>
        <w:bottom w:val="none" w:sz="0" w:space="0" w:color="auto"/>
        <w:right w:val="none" w:sz="0" w:space="0" w:color="auto"/>
      </w:divBdr>
    </w:div>
    <w:div w:id="1389693647">
      <w:bodyDiv w:val="1"/>
      <w:marLeft w:val="0"/>
      <w:marRight w:val="0"/>
      <w:marTop w:val="0"/>
      <w:marBottom w:val="0"/>
      <w:divBdr>
        <w:top w:val="none" w:sz="0" w:space="0" w:color="auto"/>
        <w:left w:val="none" w:sz="0" w:space="0" w:color="auto"/>
        <w:bottom w:val="none" w:sz="0" w:space="0" w:color="auto"/>
        <w:right w:val="none" w:sz="0" w:space="0" w:color="auto"/>
      </w:divBdr>
    </w:div>
    <w:div w:id="1683630958">
      <w:bodyDiv w:val="1"/>
      <w:marLeft w:val="0"/>
      <w:marRight w:val="0"/>
      <w:marTop w:val="0"/>
      <w:marBottom w:val="0"/>
      <w:divBdr>
        <w:top w:val="none" w:sz="0" w:space="0" w:color="auto"/>
        <w:left w:val="none" w:sz="0" w:space="0" w:color="auto"/>
        <w:bottom w:val="none" w:sz="0" w:space="0" w:color="auto"/>
        <w:right w:val="none" w:sz="0" w:space="0" w:color="auto"/>
      </w:divBdr>
    </w:div>
    <w:div w:id="1828202405">
      <w:bodyDiv w:val="1"/>
      <w:marLeft w:val="0"/>
      <w:marRight w:val="0"/>
      <w:marTop w:val="0"/>
      <w:marBottom w:val="0"/>
      <w:divBdr>
        <w:top w:val="none" w:sz="0" w:space="0" w:color="auto"/>
        <w:left w:val="none" w:sz="0" w:space="0" w:color="auto"/>
        <w:bottom w:val="none" w:sz="0" w:space="0" w:color="auto"/>
        <w:right w:val="none" w:sz="0" w:space="0" w:color="auto"/>
      </w:divBdr>
    </w:div>
    <w:div w:id="1852523128">
      <w:bodyDiv w:val="1"/>
      <w:marLeft w:val="0"/>
      <w:marRight w:val="0"/>
      <w:marTop w:val="0"/>
      <w:marBottom w:val="0"/>
      <w:divBdr>
        <w:top w:val="none" w:sz="0" w:space="0" w:color="auto"/>
        <w:left w:val="none" w:sz="0" w:space="0" w:color="auto"/>
        <w:bottom w:val="none" w:sz="0" w:space="0" w:color="auto"/>
        <w:right w:val="none" w:sz="0" w:space="0" w:color="auto"/>
      </w:divBdr>
    </w:div>
    <w:div w:id="2094817474">
      <w:bodyDiv w:val="1"/>
      <w:marLeft w:val="0"/>
      <w:marRight w:val="0"/>
      <w:marTop w:val="0"/>
      <w:marBottom w:val="0"/>
      <w:divBdr>
        <w:top w:val="none" w:sz="0" w:space="0" w:color="auto"/>
        <w:left w:val="none" w:sz="0" w:space="0" w:color="auto"/>
        <w:bottom w:val="none" w:sz="0" w:space="0" w:color="auto"/>
        <w:right w:val="none" w:sz="0" w:space="0" w:color="auto"/>
      </w:divBdr>
    </w:div>
    <w:div w:id="2105764533">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ebausabour@gmai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CDAEF-0C63-489B-9E1D-92A772D57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TotalTime>
  <Pages>117</Pages>
  <Words>30134</Words>
  <Characters>171768</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201500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PAC</cp:lastModifiedBy>
  <cp:revision>326</cp:revision>
  <cp:lastPrinted>2018-05-24T08:19:00Z</cp:lastPrinted>
  <dcterms:created xsi:type="dcterms:W3CDTF">2018-04-16T05:40:00Z</dcterms:created>
  <dcterms:modified xsi:type="dcterms:W3CDTF">2018-05-24T08:22:00Z</dcterms:modified>
</cp:coreProperties>
</file>